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DBBC" w14:textId="470EB730" w:rsidR="007332CF" w:rsidRPr="00884509" w:rsidRDefault="00884509" w:rsidP="002400C6">
      <w:pPr>
        <w:pStyle w:val="VisaHeadline"/>
        <w:tabs>
          <w:tab w:val="center" w:pos="5085"/>
          <w:tab w:val="left" w:pos="9375"/>
        </w:tabs>
        <w:jc w:val="center"/>
        <w:rPr>
          <w:rFonts w:ascii="Segoe UI" w:hAnsi="Segoe UI" w:cs="Segoe UI"/>
          <w:sz w:val="32"/>
          <w:szCs w:val="36"/>
          <w:lang w:val="fr-BE"/>
        </w:rPr>
      </w:pPr>
      <w:r w:rsidRPr="00884509">
        <w:rPr>
          <w:rFonts w:ascii="Segoe UI" w:hAnsi="Segoe UI" w:cs="Segoe UI"/>
          <w:sz w:val="32"/>
          <w:szCs w:val="36"/>
          <w:lang w:val="fr-BE"/>
        </w:rPr>
        <w:t xml:space="preserve">Visa </w:t>
      </w:r>
      <w:proofErr w:type="spellStart"/>
      <w:r w:rsidRPr="00884509">
        <w:rPr>
          <w:rFonts w:ascii="Segoe UI" w:hAnsi="Segoe UI" w:cs="Segoe UI"/>
          <w:sz w:val="32"/>
          <w:szCs w:val="36"/>
          <w:lang w:val="fr-BE"/>
        </w:rPr>
        <w:t>introduce</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noi</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tehnologii</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wearable</w:t>
      </w:r>
      <w:proofErr w:type="spellEnd"/>
      <w:r w:rsidRPr="00884509">
        <w:rPr>
          <w:rFonts w:ascii="Segoe UI" w:hAnsi="Segoe UI" w:cs="Segoe UI"/>
          <w:sz w:val="32"/>
          <w:szCs w:val="36"/>
          <w:lang w:val="fr-BE"/>
        </w:rPr>
        <w:t xml:space="preserve"> de </w:t>
      </w:r>
      <w:proofErr w:type="spellStart"/>
      <w:r w:rsidRPr="00884509">
        <w:rPr>
          <w:rFonts w:ascii="Segoe UI" w:hAnsi="Segoe UI" w:cs="Segoe UI"/>
          <w:sz w:val="32"/>
          <w:szCs w:val="36"/>
          <w:lang w:val="fr-BE"/>
        </w:rPr>
        <w:t>plată</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pentru</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spectatorii</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Jocurilor</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Olimpice</w:t>
      </w:r>
      <w:proofErr w:type="spellEnd"/>
      <w:r w:rsidRPr="00884509">
        <w:rPr>
          <w:rFonts w:ascii="Segoe UI" w:hAnsi="Segoe UI" w:cs="Segoe UI"/>
          <w:sz w:val="32"/>
          <w:szCs w:val="36"/>
          <w:lang w:val="fr-BE"/>
        </w:rPr>
        <w:t xml:space="preserve"> de </w:t>
      </w:r>
      <w:proofErr w:type="spellStart"/>
      <w:r w:rsidRPr="00884509">
        <w:rPr>
          <w:rFonts w:ascii="Segoe UI" w:hAnsi="Segoe UI" w:cs="Segoe UI"/>
          <w:sz w:val="32"/>
          <w:szCs w:val="36"/>
          <w:lang w:val="fr-BE"/>
        </w:rPr>
        <w:t>Iarna</w:t>
      </w:r>
      <w:proofErr w:type="spellEnd"/>
      <w:r w:rsidRPr="00884509">
        <w:rPr>
          <w:rFonts w:ascii="Segoe UI" w:hAnsi="Segoe UI" w:cs="Segoe UI"/>
          <w:sz w:val="32"/>
          <w:szCs w:val="36"/>
          <w:lang w:val="fr-BE"/>
        </w:rPr>
        <w:t xml:space="preserve"> de la </w:t>
      </w:r>
      <w:proofErr w:type="spellStart"/>
      <w:r w:rsidRPr="00884509">
        <w:rPr>
          <w:rFonts w:ascii="Segoe UI" w:hAnsi="Segoe UI" w:cs="Segoe UI"/>
          <w:sz w:val="32"/>
          <w:szCs w:val="36"/>
          <w:lang w:val="fr-BE"/>
        </w:rPr>
        <w:t>Pyeongchang</w:t>
      </w:r>
      <w:proofErr w:type="spellEnd"/>
      <w:r w:rsidRPr="00884509">
        <w:rPr>
          <w:rFonts w:ascii="Segoe UI" w:hAnsi="Segoe UI" w:cs="Segoe UI"/>
          <w:sz w:val="32"/>
          <w:szCs w:val="36"/>
          <w:lang w:val="fr-BE"/>
        </w:rPr>
        <w:t xml:space="preserve"> </w:t>
      </w:r>
      <w:proofErr w:type="spellStart"/>
      <w:r w:rsidRPr="00884509">
        <w:rPr>
          <w:rFonts w:ascii="Segoe UI" w:hAnsi="Segoe UI" w:cs="Segoe UI"/>
          <w:sz w:val="32"/>
          <w:szCs w:val="36"/>
          <w:lang w:val="fr-BE"/>
        </w:rPr>
        <w:t>din</w:t>
      </w:r>
      <w:proofErr w:type="spellEnd"/>
      <w:r w:rsidRPr="00884509">
        <w:rPr>
          <w:rFonts w:ascii="Segoe UI" w:hAnsi="Segoe UI" w:cs="Segoe UI"/>
          <w:sz w:val="32"/>
          <w:szCs w:val="36"/>
          <w:lang w:val="fr-BE"/>
        </w:rPr>
        <w:t xml:space="preserve"> 2018</w:t>
      </w:r>
    </w:p>
    <w:p w14:paraId="711C65DC" w14:textId="77777777" w:rsidR="00884509" w:rsidRPr="003C11DE" w:rsidRDefault="00884509" w:rsidP="00884509">
      <w:pPr>
        <w:pStyle w:val="VisaBodyText"/>
        <w:spacing w:after="0" w:line="240" w:lineRule="auto"/>
        <w:jc w:val="center"/>
        <w:rPr>
          <w:rFonts w:ascii="Segoe UI" w:hAnsi="Segoe UI" w:cs="Segoe UI"/>
          <w:bCs w:val="0"/>
          <w:i/>
          <w:color w:val="0023A0"/>
          <w:sz w:val="22"/>
          <w:szCs w:val="36"/>
          <w:lang w:val="fr-BE"/>
        </w:rPr>
      </w:pPr>
    </w:p>
    <w:p w14:paraId="51BFDF64" w14:textId="5783D37B" w:rsidR="00884509" w:rsidRPr="003C11DE" w:rsidRDefault="00884509" w:rsidP="00884509">
      <w:pPr>
        <w:pStyle w:val="VisaBodyText"/>
        <w:spacing w:after="0" w:line="240" w:lineRule="auto"/>
        <w:jc w:val="center"/>
        <w:rPr>
          <w:rFonts w:ascii="Segoe UI" w:hAnsi="Segoe UI" w:cs="Segoe UI"/>
          <w:bCs w:val="0"/>
          <w:i/>
          <w:color w:val="0023A0"/>
          <w:sz w:val="22"/>
          <w:szCs w:val="36"/>
          <w:lang w:val="fr-BE"/>
        </w:rPr>
      </w:pPr>
      <w:proofErr w:type="spellStart"/>
      <w:r w:rsidRPr="003C11DE">
        <w:rPr>
          <w:rFonts w:ascii="Segoe UI" w:hAnsi="Segoe UI" w:cs="Segoe UI"/>
          <w:bCs w:val="0"/>
          <w:i/>
          <w:color w:val="0023A0"/>
          <w:sz w:val="22"/>
          <w:szCs w:val="36"/>
          <w:lang w:val="fr-BE"/>
        </w:rPr>
        <w:t>Spectatorii</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și</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echipa</w:t>
      </w:r>
      <w:proofErr w:type="spellEnd"/>
      <w:r w:rsidRPr="003C11DE">
        <w:rPr>
          <w:rFonts w:ascii="Segoe UI" w:hAnsi="Segoe UI" w:cs="Segoe UI"/>
          <w:bCs w:val="0"/>
          <w:i/>
          <w:color w:val="0023A0"/>
          <w:sz w:val="22"/>
          <w:szCs w:val="36"/>
          <w:lang w:val="fr-BE"/>
        </w:rPr>
        <w:t xml:space="preserve"> </w:t>
      </w:r>
      <w:proofErr w:type="gramStart"/>
      <w:r w:rsidRPr="003C11DE">
        <w:rPr>
          <w:rFonts w:ascii="Segoe UI" w:hAnsi="Segoe UI" w:cs="Segoe UI"/>
          <w:bCs w:val="0"/>
          <w:i/>
          <w:color w:val="0023A0"/>
          <w:sz w:val="22"/>
          <w:szCs w:val="36"/>
          <w:lang w:val="fr-BE"/>
        </w:rPr>
        <w:t xml:space="preserve">de </w:t>
      </w:r>
      <w:proofErr w:type="spellStart"/>
      <w:r w:rsidRPr="003C11DE">
        <w:rPr>
          <w:rFonts w:ascii="Segoe UI" w:hAnsi="Segoe UI" w:cs="Segoe UI"/>
          <w:bCs w:val="0"/>
          <w:i/>
          <w:color w:val="0023A0"/>
          <w:sz w:val="22"/>
          <w:szCs w:val="36"/>
          <w:lang w:val="fr-BE"/>
        </w:rPr>
        <w:t>atleți</w:t>
      </w:r>
      <w:proofErr w:type="spellEnd"/>
      <w:proofErr w:type="gramEnd"/>
      <w:r w:rsidRPr="003C11DE">
        <w:rPr>
          <w:rFonts w:ascii="Segoe UI" w:hAnsi="Segoe UI" w:cs="Segoe UI"/>
          <w:bCs w:val="0"/>
          <w:i/>
          <w:color w:val="0023A0"/>
          <w:sz w:val="22"/>
          <w:szCs w:val="36"/>
          <w:lang w:val="fr-BE"/>
        </w:rPr>
        <w:t xml:space="preserve"> Visa vor </w:t>
      </w:r>
      <w:proofErr w:type="spellStart"/>
      <w:r w:rsidRPr="003C11DE">
        <w:rPr>
          <w:rFonts w:ascii="Segoe UI" w:hAnsi="Segoe UI" w:cs="Segoe UI"/>
          <w:bCs w:val="0"/>
          <w:i/>
          <w:color w:val="0023A0"/>
          <w:sz w:val="22"/>
          <w:szCs w:val="36"/>
          <w:lang w:val="fr-BE"/>
        </w:rPr>
        <w:t>putea</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plăti</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cu</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mănuși</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stickere</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și</w:t>
      </w:r>
      <w:proofErr w:type="spellEnd"/>
      <w:r w:rsidRPr="003C11DE">
        <w:rPr>
          <w:rFonts w:ascii="Segoe UI" w:hAnsi="Segoe UI" w:cs="Segoe UI"/>
          <w:bCs w:val="0"/>
          <w:i/>
          <w:color w:val="0023A0"/>
          <w:sz w:val="22"/>
          <w:szCs w:val="36"/>
          <w:lang w:val="fr-BE"/>
        </w:rPr>
        <w:t xml:space="preserve"> insigne care </w:t>
      </w:r>
      <w:proofErr w:type="spellStart"/>
      <w:r w:rsidRPr="003C11DE">
        <w:rPr>
          <w:rFonts w:ascii="Segoe UI" w:hAnsi="Segoe UI" w:cs="Segoe UI"/>
          <w:bCs w:val="0"/>
          <w:i/>
          <w:color w:val="0023A0"/>
          <w:sz w:val="22"/>
          <w:szCs w:val="36"/>
          <w:lang w:val="fr-BE"/>
        </w:rPr>
        <w:t>marchează</w:t>
      </w:r>
      <w:proofErr w:type="spellEnd"/>
      <w:r w:rsidRPr="003C11DE">
        <w:rPr>
          <w:rFonts w:ascii="Segoe UI" w:hAnsi="Segoe UI" w:cs="Segoe UI"/>
          <w:bCs w:val="0"/>
          <w:i/>
          <w:color w:val="0023A0"/>
          <w:sz w:val="22"/>
          <w:szCs w:val="36"/>
          <w:lang w:val="fr-BE"/>
        </w:rPr>
        <w:t xml:space="preserve"> </w:t>
      </w:r>
      <w:proofErr w:type="spellStart"/>
      <w:r w:rsidRPr="003C11DE">
        <w:rPr>
          <w:rFonts w:ascii="Segoe UI" w:hAnsi="Segoe UI" w:cs="Segoe UI"/>
          <w:bCs w:val="0"/>
          <w:i/>
          <w:color w:val="0023A0"/>
          <w:sz w:val="22"/>
          <w:szCs w:val="36"/>
          <w:lang w:val="fr-BE"/>
        </w:rPr>
        <w:t>ediţia</w:t>
      </w:r>
      <w:proofErr w:type="spellEnd"/>
      <w:r w:rsidRPr="003C11DE">
        <w:rPr>
          <w:rFonts w:ascii="Segoe UI" w:hAnsi="Segoe UI" w:cs="Segoe UI"/>
          <w:bCs w:val="0"/>
          <w:i/>
          <w:color w:val="0023A0"/>
          <w:sz w:val="22"/>
          <w:szCs w:val="36"/>
          <w:lang w:val="fr-BE"/>
        </w:rPr>
        <w:t xml:space="preserve"> JO </w:t>
      </w:r>
      <w:proofErr w:type="spellStart"/>
      <w:r w:rsidRPr="003C11DE">
        <w:rPr>
          <w:rFonts w:ascii="Segoe UI" w:hAnsi="Segoe UI" w:cs="Segoe UI"/>
          <w:bCs w:val="0"/>
          <w:i/>
          <w:color w:val="0023A0"/>
          <w:sz w:val="22"/>
          <w:szCs w:val="36"/>
          <w:lang w:val="fr-BE"/>
        </w:rPr>
        <w:t>din</w:t>
      </w:r>
      <w:proofErr w:type="spellEnd"/>
      <w:r w:rsidRPr="003C11DE">
        <w:rPr>
          <w:rFonts w:ascii="Segoe UI" w:hAnsi="Segoe UI" w:cs="Segoe UI"/>
          <w:bCs w:val="0"/>
          <w:i/>
          <w:color w:val="0023A0"/>
          <w:sz w:val="22"/>
          <w:szCs w:val="36"/>
          <w:lang w:val="fr-BE"/>
        </w:rPr>
        <w:t xml:space="preserve"> 2018</w:t>
      </w:r>
      <w:r w:rsidR="003C11DE">
        <w:rPr>
          <w:rFonts w:ascii="Segoe UI" w:hAnsi="Segoe UI" w:cs="Segoe UI"/>
          <w:bCs w:val="0"/>
          <w:i/>
          <w:color w:val="0023A0"/>
          <w:sz w:val="22"/>
          <w:szCs w:val="36"/>
          <w:lang w:val="fr-BE"/>
        </w:rPr>
        <w:t>.</w:t>
      </w:r>
    </w:p>
    <w:p w14:paraId="505F3FB8" w14:textId="77777777" w:rsidR="00884509" w:rsidRPr="003C11DE" w:rsidRDefault="00884509" w:rsidP="00E05F6E">
      <w:pPr>
        <w:pStyle w:val="VisaBodyText"/>
        <w:spacing w:after="0" w:line="240" w:lineRule="auto"/>
        <w:rPr>
          <w:rFonts w:ascii="Segoe UI" w:hAnsi="Segoe UI" w:cs="Segoe UI"/>
          <w:bCs w:val="0"/>
          <w:i/>
          <w:color w:val="0023A0"/>
          <w:sz w:val="22"/>
          <w:szCs w:val="36"/>
          <w:lang w:val="fr-BE"/>
        </w:rPr>
      </w:pPr>
    </w:p>
    <w:p w14:paraId="0072529E" w14:textId="37C2B7C3" w:rsidR="00274CAE" w:rsidRPr="0056393E" w:rsidRDefault="0056393E" w:rsidP="00E05F6E">
      <w:pPr>
        <w:pStyle w:val="VisaBodyText"/>
        <w:spacing w:after="0" w:line="240" w:lineRule="auto"/>
        <w:rPr>
          <w:rFonts w:ascii="Segoe UI" w:hAnsi="Segoe UI" w:cs="Segoe UI"/>
          <w:sz w:val="22"/>
          <w:szCs w:val="22"/>
          <w:lang w:val="fr-BE"/>
        </w:rPr>
      </w:pPr>
      <w:r>
        <w:rPr>
          <w:rFonts w:ascii="Segoe UI" w:hAnsi="Segoe UI" w:cs="Segoe UI"/>
          <w:b/>
          <w:sz w:val="22"/>
          <w:szCs w:val="22"/>
          <w:lang w:val="fr-BE"/>
        </w:rPr>
        <w:t xml:space="preserve">BUCUREŞTI/ </w:t>
      </w:r>
      <w:r w:rsidR="00E05F6E" w:rsidRPr="003C11DE">
        <w:rPr>
          <w:rFonts w:ascii="Segoe UI" w:hAnsi="Segoe UI" w:cs="Segoe UI"/>
          <w:b/>
          <w:sz w:val="22"/>
          <w:szCs w:val="22"/>
          <w:lang w:val="fr-BE"/>
        </w:rPr>
        <w:t xml:space="preserve">SAN FRANCISCO, </w:t>
      </w:r>
      <w:r w:rsidR="00FA71C3" w:rsidRPr="003C11DE">
        <w:rPr>
          <w:rFonts w:ascii="Segoe UI" w:hAnsi="Segoe UI" w:cs="Segoe UI"/>
          <w:b/>
          <w:sz w:val="22"/>
          <w:szCs w:val="22"/>
          <w:lang w:val="fr-BE"/>
        </w:rPr>
        <w:t>CA</w:t>
      </w:r>
      <w:r w:rsidR="003C11DE">
        <w:rPr>
          <w:rFonts w:ascii="Segoe UI" w:hAnsi="Segoe UI" w:cs="Segoe UI"/>
          <w:b/>
          <w:sz w:val="22"/>
          <w:szCs w:val="22"/>
          <w:lang w:val="fr-BE"/>
        </w:rPr>
        <w:t xml:space="preserve"> </w:t>
      </w:r>
      <w:r w:rsidR="003C11DE" w:rsidRPr="003C11DE">
        <w:rPr>
          <w:rFonts w:ascii="Segoe UI" w:hAnsi="Segoe UI" w:cs="Segoe UI"/>
          <w:sz w:val="22"/>
          <w:szCs w:val="22"/>
          <w:lang w:val="fr-BE"/>
        </w:rPr>
        <w:t xml:space="preserve">– </w:t>
      </w:r>
      <w:r w:rsidR="00884509" w:rsidRPr="003C11DE">
        <w:rPr>
          <w:rFonts w:ascii="Segoe UI" w:hAnsi="Segoe UI" w:cs="Segoe UI"/>
          <w:b/>
          <w:sz w:val="22"/>
          <w:szCs w:val="22"/>
          <w:lang w:val="fr-BE"/>
        </w:rPr>
        <w:t xml:space="preserve">8 </w:t>
      </w:r>
      <w:proofErr w:type="spellStart"/>
      <w:r w:rsidR="00884509" w:rsidRPr="003C11DE">
        <w:rPr>
          <w:rFonts w:ascii="Segoe UI" w:hAnsi="Segoe UI" w:cs="Segoe UI"/>
          <w:b/>
          <w:sz w:val="22"/>
          <w:szCs w:val="22"/>
          <w:lang w:val="fr-BE"/>
        </w:rPr>
        <w:t>noiembrie</w:t>
      </w:r>
      <w:proofErr w:type="spellEnd"/>
      <w:r w:rsidR="00E05F6E" w:rsidRPr="003C11DE">
        <w:rPr>
          <w:rFonts w:ascii="Segoe UI" w:hAnsi="Segoe UI" w:cs="Segoe UI"/>
          <w:b/>
          <w:sz w:val="22"/>
          <w:szCs w:val="22"/>
          <w:lang w:val="fr-BE"/>
        </w:rPr>
        <w:t xml:space="preserve"> 201</w:t>
      </w:r>
      <w:r w:rsidR="002F27C0" w:rsidRPr="003C11DE">
        <w:rPr>
          <w:rFonts w:ascii="Segoe UI" w:hAnsi="Segoe UI" w:cs="Segoe UI"/>
          <w:b/>
          <w:sz w:val="22"/>
          <w:szCs w:val="22"/>
          <w:lang w:val="fr-BE"/>
        </w:rPr>
        <w:t>7</w:t>
      </w:r>
      <w:r w:rsidR="000F3094" w:rsidRPr="003C11DE">
        <w:rPr>
          <w:rFonts w:ascii="Segoe UI" w:hAnsi="Segoe UI" w:cs="Segoe UI"/>
          <w:b/>
          <w:sz w:val="22"/>
          <w:szCs w:val="22"/>
          <w:lang w:val="fr-BE"/>
        </w:rPr>
        <w:t xml:space="preserve"> </w:t>
      </w:r>
      <w:r w:rsidR="000F3094" w:rsidRPr="003C11DE">
        <w:rPr>
          <w:rFonts w:ascii="Segoe UI" w:hAnsi="Segoe UI" w:cs="Segoe UI"/>
          <w:sz w:val="22"/>
          <w:szCs w:val="22"/>
          <w:lang w:val="fr-BE"/>
        </w:rPr>
        <w:t>–</w:t>
      </w:r>
      <w:r w:rsidR="006F17EF" w:rsidRPr="003C11DE">
        <w:rPr>
          <w:rFonts w:ascii="Segoe UI" w:hAnsi="Segoe UI" w:cs="Segoe UI"/>
          <w:b/>
          <w:sz w:val="22"/>
          <w:szCs w:val="22"/>
          <w:lang w:val="fr-BE"/>
        </w:rPr>
        <w:t xml:space="preserve"> </w:t>
      </w:r>
      <w:r w:rsidR="0083214A" w:rsidRPr="003C11DE">
        <w:rPr>
          <w:rFonts w:ascii="Segoe UI" w:hAnsi="Segoe UI" w:cs="Segoe UI"/>
          <w:sz w:val="22"/>
          <w:szCs w:val="22"/>
          <w:lang w:val="fr-BE"/>
        </w:rPr>
        <w:t>Visa</w:t>
      </w:r>
      <w:r w:rsidR="000F3094" w:rsidRPr="003C11DE">
        <w:rPr>
          <w:rFonts w:ascii="Segoe UI" w:hAnsi="Segoe UI" w:cs="Segoe UI"/>
          <w:sz w:val="22"/>
          <w:szCs w:val="22"/>
          <w:lang w:val="fr-BE"/>
        </w:rPr>
        <w:t xml:space="preserve"> </w:t>
      </w:r>
      <w:r w:rsidR="0083214A" w:rsidRPr="003C11DE">
        <w:rPr>
          <w:rFonts w:ascii="Segoe UI" w:hAnsi="Segoe UI" w:cs="Segoe UI"/>
          <w:sz w:val="22"/>
          <w:szCs w:val="22"/>
          <w:lang w:val="fr-BE"/>
        </w:rPr>
        <w:t>(NYSE: V)</w:t>
      </w:r>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partenerul</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exclusiv</w:t>
      </w:r>
      <w:proofErr w:type="spellEnd"/>
      <w:r w:rsidR="00884509" w:rsidRPr="003C11DE">
        <w:rPr>
          <w:rFonts w:ascii="Segoe UI" w:hAnsi="Segoe UI" w:cs="Segoe UI"/>
          <w:sz w:val="22"/>
          <w:szCs w:val="22"/>
          <w:lang w:val="fr-BE"/>
        </w:rPr>
        <w:t xml:space="preserve"> de </w:t>
      </w:r>
      <w:proofErr w:type="spellStart"/>
      <w:r w:rsidR="00884509" w:rsidRPr="003C11DE">
        <w:rPr>
          <w:rFonts w:ascii="Segoe UI" w:hAnsi="Segoe UI" w:cs="Segoe UI"/>
          <w:sz w:val="22"/>
          <w:szCs w:val="22"/>
          <w:lang w:val="fr-BE"/>
        </w:rPr>
        <w:t>tehnologii</w:t>
      </w:r>
      <w:proofErr w:type="spellEnd"/>
      <w:r w:rsidR="00884509" w:rsidRPr="003C11DE">
        <w:rPr>
          <w:rFonts w:ascii="Segoe UI" w:hAnsi="Segoe UI" w:cs="Segoe UI"/>
          <w:sz w:val="22"/>
          <w:szCs w:val="22"/>
          <w:lang w:val="fr-BE"/>
        </w:rPr>
        <w:t xml:space="preserve"> de </w:t>
      </w:r>
      <w:proofErr w:type="spellStart"/>
      <w:r w:rsidR="00884509" w:rsidRPr="003C11DE">
        <w:rPr>
          <w:rFonts w:ascii="Segoe UI" w:hAnsi="Segoe UI" w:cs="Segoe UI"/>
          <w:sz w:val="22"/>
          <w:szCs w:val="22"/>
          <w:lang w:val="fr-BE"/>
        </w:rPr>
        <w:t>plată</w:t>
      </w:r>
      <w:proofErr w:type="spellEnd"/>
      <w:r w:rsidR="00884509" w:rsidRPr="003C11DE">
        <w:rPr>
          <w:rFonts w:ascii="Segoe UI" w:hAnsi="Segoe UI" w:cs="Segoe UI"/>
          <w:sz w:val="22"/>
          <w:szCs w:val="22"/>
          <w:lang w:val="fr-BE"/>
        </w:rPr>
        <w:t xml:space="preserve"> al </w:t>
      </w:r>
      <w:proofErr w:type="spellStart"/>
      <w:r w:rsidR="00884509" w:rsidRPr="003C11DE">
        <w:rPr>
          <w:rFonts w:ascii="Segoe UI" w:hAnsi="Segoe UI" w:cs="Segoe UI"/>
          <w:sz w:val="22"/>
          <w:szCs w:val="22"/>
          <w:lang w:val="fr-BE"/>
        </w:rPr>
        <w:t>Jocurilor</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Olimpice</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și</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Paralimpice</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anunţă</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astăzi</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lansarea</w:t>
      </w:r>
      <w:proofErr w:type="spellEnd"/>
      <w:r w:rsidR="00884509" w:rsidRPr="003C11DE">
        <w:rPr>
          <w:rFonts w:ascii="Segoe UI" w:hAnsi="Segoe UI" w:cs="Segoe UI"/>
          <w:sz w:val="22"/>
          <w:szCs w:val="22"/>
          <w:lang w:val="fr-BE"/>
        </w:rPr>
        <w:t xml:space="preserve"> a </w:t>
      </w:r>
      <w:proofErr w:type="spellStart"/>
      <w:r w:rsidR="00884509" w:rsidRPr="003C11DE">
        <w:rPr>
          <w:rFonts w:ascii="Segoe UI" w:hAnsi="Segoe UI" w:cs="Segoe UI"/>
          <w:sz w:val="22"/>
          <w:szCs w:val="22"/>
          <w:lang w:val="fr-BE"/>
        </w:rPr>
        <w:t>trei</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dispozitive</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wearable</w:t>
      </w:r>
      <w:proofErr w:type="spellEnd"/>
      <w:r w:rsidR="00884509" w:rsidRPr="003C11DE">
        <w:rPr>
          <w:rFonts w:ascii="Segoe UI" w:hAnsi="Segoe UI" w:cs="Segoe UI"/>
          <w:sz w:val="22"/>
          <w:szCs w:val="22"/>
          <w:lang w:val="fr-BE"/>
        </w:rPr>
        <w:t xml:space="preserve"> de </w:t>
      </w:r>
      <w:proofErr w:type="spellStart"/>
      <w:r w:rsidR="00884509" w:rsidRPr="003C11DE">
        <w:rPr>
          <w:rFonts w:ascii="Segoe UI" w:hAnsi="Segoe UI" w:cs="Segoe UI"/>
          <w:sz w:val="22"/>
          <w:szCs w:val="22"/>
          <w:lang w:val="fr-BE"/>
        </w:rPr>
        <w:t>plată</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disponibile</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spre</w:t>
      </w:r>
      <w:proofErr w:type="spellEnd"/>
      <w:r w:rsidR="00884509" w:rsidRPr="003C11DE">
        <w:rPr>
          <w:rFonts w:ascii="Segoe UI" w:hAnsi="Segoe UI" w:cs="Segoe UI"/>
          <w:sz w:val="22"/>
          <w:szCs w:val="22"/>
          <w:lang w:val="fr-BE"/>
        </w:rPr>
        <w:t xml:space="preserve"> </w:t>
      </w:r>
      <w:proofErr w:type="spellStart"/>
      <w:r w:rsidR="00884509" w:rsidRPr="003C11DE">
        <w:rPr>
          <w:rFonts w:ascii="Segoe UI" w:hAnsi="Segoe UI" w:cs="Segoe UI"/>
          <w:sz w:val="22"/>
          <w:szCs w:val="22"/>
          <w:lang w:val="fr-BE"/>
        </w:rPr>
        <w:t>comercializare</w:t>
      </w:r>
      <w:proofErr w:type="spellEnd"/>
      <w:r w:rsidR="00884509" w:rsidRPr="003C11DE">
        <w:rPr>
          <w:rFonts w:ascii="Segoe UI" w:hAnsi="Segoe UI" w:cs="Segoe UI"/>
          <w:sz w:val="22"/>
          <w:szCs w:val="22"/>
          <w:lang w:val="fr-BE"/>
        </w:rPr>
        <w:t xml:space="preserve">. </w:t>
      </w:r>
      <w:r w:rsidR="00884509" w:rsidRPr="0056393E">
        <w:rPr>
          <w:rFonts w:ascii="Segoe UI" w:hAnsi="Segoe UI" w:cs="Segoe UI"/>
          <w:sz w:val="22"/>
          <w:szCs w:val="22"/>
          <w:lang w:val="fr-BE"/>
        </w:rPr>
        <w:t xml:space="preserve">Cu </w:t>
      </w:r>
      <w:proofErr w:type="spellStart"/>
      <w:r w:rsidR="00884509" w:rsidRPr="0056393E">
        <w:rPr>
          <w:rFonts w:ascii="Segoe UI" w:hAnsi="Segoe UI" w:cs="Segoe UI"/>
          <w:sz w:val="22"/>
          <w:szCs w:val="22"/>
          <w:lang w:val="fr-BE"/>
        </w:rPr>
        <w:t>ocazia</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Jocurilor</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Olimpice</w:t>
      </w:r>
      <w:proofErr w:type="spellEnd"/>
      <w:r w:rsidR="00884509" w:rsidRPr="0056393E">
        <w:rPr>
          <w:rFonts w:ascii="Segoe UI" w:hAnsi="Segoe UI" w:cs="Segoe UI"/>
          <w:sz w:val="22"/>
          <w:szCs w:val="22"/>
          <w:lang w:val="fr-BE"/>
        </w:rPr>
        <w:t xml:space="preserve"> de </w:t>
      </w:r>
      <w:proofErr w:type="spellStart"/>
      <w:r w:rsidR="00884509" w:rsidRPr="0056393E">
        <w:rPr>
          <w:rFonts w:ascii="Segoe UI" w:hAnsi="Segoe UI" w:cs="Segoe UI"/>
          <w:sz w:val="22"/>
          <w:szCs w:val="22"/>
          <w:lang w:val="fr-BE"/>
        </w:rPr>
        <w:t>Iarnă</w:t>
      </w:r>
      <w:proofErr w:type="spellEnd"/>
      <w:r w:rsidR="00884509" w:rsidRPr="0056393E">
        <w:rPr>
          <w:rFonts w:ascii="Segoe UI" w:hAnsi="Segoe UI" w:cs="Segoe UI"/>
          <w:sz w:val="22"/>
          <w:szCs w:val="22"/>
          <w:lang w:val="fr-BE"/>
        </w:rPr>
        <w:t xml:space="preserve">, Visa a </w:t>
      </w:r>
      <w:proofErr w:type="spellStart"/>
      <w:r w:rsidR="00884509" w:rsidRPr="0056393E">
        <w:rPr>
          <w:rFonts w:ascii="Segoe UI" w:hAnsi="Segoe UI" w:cs="Segoe UI"/>
          <w:sz w:val="22"/>
          <w:szCs w:val="22"/>
          <w:lang w:val="fr-BE"/>
        </w:rPr>
        <w:t>creat</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mănuși</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stickere</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și</w:t>
      </w:r>
      <w:proofErr w:type="spellEnd"/>
      <w:r w:rsidR="00884509" w:rsidRPr="0056393E">
        <w:rPr>
          <w:rFonts w:ascii="Segoe UI" w:hAnsi="Segoe UI" w:cs="Segoe UI"/>
          <w:sz w:val="22"/>
          <w:szCs w:val="22"/>
          <w:lang w:val="fr-BE"/>
        </w:rPr>
        <w:t xml:space="preserve"> insigne </w:t>
      </w:r>
      <w:proofErr w:type="spellStart"/>
      <w:r w:rsidR="00884509" w:rsidRPr="0056393E">
        <w:rPr>
          <w:rFonts w:ascii="Segoe UI" w:hAnsi="Segoe UI" w:cs="Segoe UI"/>
          <w:sz w:val="22"/>
          <w:szCs w:val="22"/>
          <w:lang w:val="fr-BE"/>
        </w:rPr>
        <w:t>olimpice</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cu</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tehnologie</w:t>
      </w:r>
      <w:proofErr w:type="spellEnd"/>
      <w:r w:rsidR="00884509" w:rsidRPr="0056393E">
        <w:rPr>
          <w:rFonts w:ascii="Segoe UI" w:hAnsi="Segoe UI" w:cs="Segoe UI"/>
          <w:sz w:val="22"/>
          <w:szCs w:val="22"/>
          <w:lang w:val="fr-BE"/>
        </w:rPr>
        <w:t xml:space="preserve"> NFC </w:t>
      </w:r>
      <w:proofErr w:type="spellStart"/>
      <w:r w:rsidR="00884509" w:rsidRPr="0056393E">
        <w:rPr>
          <w:rFonts w:ascii="Segoe UI" w:hAnsi="Segoe UI" w:cs="Segoe UI"/>
          <w:sz w:val="22"/>
          <w:szCs w:val="22"/>
          <w:lang w:val="fr-BE"/>
        </w:rPr>
        <w:t>încorporată</w:t>
      </w:r>
      <w:proofErr w:type="spellEnd"/>
      <w:r w:rsidR="00884509" w:rsidRPr="0056393E">
        <w:rPr>
          <w:rFonts w:ascii="Segoe UI" w:hAnsi="Segoe UI" w:cs="Segoe UI"/>
          <w:sz w:val="22"/>
          <w:szCs w:val="22"/>
          <w:lang w:val="fr-BE"/>
        </w:rPr>
        <w:t xml:space="preserve">, care permit </w:t>
      </w:r>
      <w:proofErr w:type="spellStart"/>
      <w:r w:rsidR="00884509" w:rsidRPr="0056393E">
        <w:rPr>
          <w:rFonts w:ascii="Segoe UI" w:hAnsi="Segoe UI" w:cs="Segoe UI"/>
          <w:sz w:val="22"/>
          <w:szCs w:val="22"/>
          <w:lang w:val="fr-BE"/>
        </w:rPr>
        <w:t>spectatorilor</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și</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sportivilor</w:t>
      </w:r>
      <w:proofErr w:type="spellEnd"/>
      <w:r w:rsidR="00884509" w:rsidRPr="0056393E">
        <w:rPr>
          <w:rFonts w:ascii="Segoe UI" w:hAnsi="Segoe UI" w:cs="Segoe UI"/>
          <w:sz w:val="22"/>
          <w:szCs w:val="22"/>
          <w:lang w:val="fr-BE"/>
        </w:rPr>
        <w:t xml:space="preserve"> să </w:t>
      </w:r>
      <w:proofErr w:type="spellStart"/>
      <w:r w:rsidR="00884509" w:rsidRPr="0056393E">
        <w:rPr>
          <w:rFonts w:ascii="Segoe UI" w:hAnsi="Segoe UI" w:cs="Segoe UI"/>
          <w:sz w:val="22"/>
          <w:szCs w:val="22"/>
          <w:lang w:val="fr-BE"/>
        </w:rPr>
        <w:t>efectueze</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plăți</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rapid</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și</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în</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siguranță</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prin</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simpla</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atingere</w:t>
      </w:r>
      <w:proofErr w:type="spellEnd"/>
      <w:r w:rsidR="00884509" w:rsidRPr="0056393E">
        <w:rPr>
          <w:rFonts w:ascii="Segoe UI" w:hAnsi="Segoe UI" w:cs="Segoe UI"/>
          <w:sz w:val="22"/>
          <w:szCs w:val="22"/>
          <w:lang w:val="fr-BE"/>
        </w:rPr>
        <w:t xml:space="preserve"> </w:t>
      </w:r>
      <w:proofErr w:type="gramStart"/>
      <w:r w:rsidR="00884509" w:rsidRPr="0056393E">
        <w:rPr>
          <w:rFonts w:ascii="Segoe UI" w:hAnsi="Segoe UI" w:cs="Segoe UI"/>
          <w:sz w:val="22"/>
          <w:szCs w:val="22"/>
          <w:lang w:val="fr-BE"/>
        </w:rPr>
        <w:t>a</w:t>
      </w:r>
      <w:proofErr w:type="gram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terminalului</w:t>
      </w:r>
      <w:proofErr w:type="spellEnd"/>
      <w:r w:rsidR="00884509" w:rsidRPr="0056393E">
        <w:rPr>
          <w:rFonts w:ascii="Segoe UI" w:hAnsi="Segoe UI" w:cs="Segoe UI"/>
          <w:sz w:val="22"/>
          <w:szCs w:val="22"/>
          <w:lang w:val="fr-BE"/>
        </w:rPr>
        <w:t xml:space="preserve"> </w:t>
      </w:r>
      <w:proofErr w:type="spellStart"/>
      <w:r w:rsidR="00884509" w:rsidRPr="0056393E">
        <w:rPr>
          <w:rFonts w:ascii="Segoe UI" w:hAnsi="Segoe UI" w:cs="Segoe UI"/>
          <w:sz w:val="22"/>
          <w:szCs w:val="22"/>
          <w:lang w:val="fr-BE"/>
        </w:rPr>
        <w:t>contactless</w:t>
      </w:r>
      <w:proofErr w:type="spellEnd"/>
      <w:r w:rsidR="00884509" w:rsidRPr="0056393E">
        <w:rPr>
          <w:rFonts w:ascii="Segoe UI" w:hAnsi="Segoe UI" w:cs="Segoe UI"/>
          <w:sz w:val="22"/>
          <w:szCs w:val="22"/>
          <w:lang w:val="fr-BE"/>
        </w:rPr>
        <w:t xml:space="preserve">. </w:t>
      </w:r>
      <w:r w:rsidR="0083214A" w:rsidRPr="0056393E">
        <w:rPr>
          <w:rFonts w:ascii="Segoe UI" w:hAnsi="Segoe UI" w:cs="Segoe UI"/>
          <w:sz w:val="22"/>
          <w:szCs w:val="22"/>
          <w:lang w:val="fr-BE"/>
        </w:rPr>
        <w:t xml:space="preserve"> </w:t>
      </w:r>
    </w:p>
    <w:p w14:paraId="1BB21AC9" w14:textId="34BAC41B" w:rsidR="006A74DD" w:rsidRPr="0056393E" w:rsidRDefault="006A74DD" w:rsidP="00E05F6E">
      <w:pPr>
        <w:pStyle w:val="VisaBodyText"/>
        <w:spacing w:after="0" w:line="240" w:lineRule="auto"/>
        <w:rPr>
          <w:rFonts w:ascii="Segoe UI" w:hAnsi="Segoe UI" w:cs="Segoe UI"/>
          <w:sz w:val="22"/>
          <w:szCs w:val="22"/>
          <w:lang w:val="fr-BE"/>
        </w:rPr>
      </w:pPr>
    </w:p>
    <w:p w14:paraId="187E311E" w14:textId="48497449" w:rsidR="00755469" w:rsidRPr="0056393E" w:rsidRDefault="00884509" w:rsidP="006A74DD">
      <w:pPr>
        <w:rPr>
          <w:rFonts w:ascii="Segoe UI" w:hAnsi="Segoe UI" w:cs="Segoe UI"/>
          <w:bCs/>
          <w:sz w:val="22"/>
          <w:szCs w:val="22"/>
          <w:lang w:val="fr-BE"/>
        </w:rPr>
      </w:pPr>
      <w:r w:rsidRPr="0056393E">
        <w:rPr>
          <w:rFonts w:ascii="Segoe UI" w:hAnsi="Segoe UI" w:cs="Segoe UI"/>
          <w:bCs/>
          <w:sz w:val="22"/>
          <w:szCs w:val="22"/>
          <w:lang w:val="fr-BE"/>
        </w:rPr>
        <w:t>"</w:t>
      </w:r>
      <w:proofErr w:type="spellStart"/>
      <w:r w:rsidRPr="0056393E">
        <w:rPr>
          <w:rFonts w:ascii="Segoe UI" w:hAnsi="Segoe UI" w:cs="Segoe UI"/>
          <w:bCs/>
          <w:sz w:val="22"/>
          <w:szCs w:val="22"/>
          <w:lang w:val="fr-BE"/>
        </w:rPr>
        <w:t>Așteptăm</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cu</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nerăbdare</w:t>
      </w:r>
      <w:proofErr w:type="spellEnd"/>
      <w:r w:rsidRPr="0056393E">
        <w:rPr>
          <w:rFonts w:ascii="Segoe UI" w:hAnsi="Segoe UI" w:cs="Segoe UI"/>
          <w:bCs/>
          <w:sz w:val="22"/>
          <w:szCs w:val="22"/>
          <w:lang w:val="fr-BE"/>
        </w:rPr>
        <w:t xml:space="preserve"> să </w:t>
      </w:r>
      <w:proofErr w:type="spellStart"/>
      <w:r w:rsidRPr="0056393E">
        <w:rPr>
          <w:rFonts w:ascii="Segoe UI" w:hAnsi="Segoe UI" w:cs="Segoe UI"/>
          <w:bCs/>
          <w:sz w:val="22"/>
          <w:szCs w:val="22"/>
          <w:lang w:val="fr-BE"/>
        </w:rPr>
        <w:t>transformăm</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experiența</w:t>
      </w:r>
      <w:proofErr w:type="spellEnd"/>
      <w:r w:rsidRPr="0056393E">
        <w:rPr>
          <w:rFonts w:ascii="Segoe UI" w:hAnsi="Segoe UI" w:cs="Segoe UI"/>
          <w:bCs/>
          <w:sz w:val="22"/>
          <w:szCs w:val="22"/>
          <w:lang w:val="fr-BE"/>
        </w:rPr>
        <w:t xml:space="preserve"> de </w:t>
      </w:r>
      <w:proofErr w:type="spellStart"/>
      <w:r w:rsidRPr="0056393E">
        <w:rPr>
          <w:rFonts w:ascii="Segoe UI" w:hAnsi="Segoe UI" w:cs="Segoe UI"/>
          <w:bCs/>
          <w:sz w:val="22"/>
          <w:szCs w:val="22"/>
          <w:lang w:val="fr-BE"/>
        </w:rPr>
        <w:t>plată</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pentru</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toți</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participanții</w:t>
      </w:r>
      <w:proofErr w:type="spellEnd"/>
      <w:r w:rsidRPr="0056393E">
        <w:rPr>
          <w:rFonts w:ascii="Segoe UI" w:hAnsi="Segoe UI" w:cs="Segoe UI"/>
          <w:bCs/>
          <w:sz w:val="22"/>
          <w:szCs w:val="22"/>
          <w:lang w:val="fr-BE"/>
        </w:rPr>
        <w:t xml:space="preserve"> la </w:t>
      </w:r>
      <w:proofErr w:type="spellStart"/>
      <w:r w:rsidRPr="0056393E">
        <w:rPr>
          <w:rFonts w:ascii="Segoe UI" w:hAnsi="Segoe UI" w:cs="Segoe UI"/>
          <w:bCs/>
          <w:sz w:val="22"/>
          <w:szCs w:val="22"/>
          <w:lang w:val="fr-BE"/>
        </w:rPr>
        <w:t>viitoarele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Jocuri</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Olimpice</w:t>
      </w:r>
      <w:proofErr w:type="spellEnd"/>
      <w:r w:rsidRPr="0056393E">
        <w:rPr>
          <w:rFonts w:ascii="Segoe UI" w:hAnsi="Segoe UI" w:cs="Segoe UI"/>
          <w:bCs/>
          <w:sz w:val="22"/>
          <w:szCs w:val="22"/>
          <w:lang w:val="fr-BE"/>
        </w:rPr>
        <w:t xml:space="preserve"> de </w:t>
      </w:r>
      <w:proofErr w:type="spellStart"/>
      <w:r w:rsidRPr="0056393E">
        <w:rPr>
          <w:rFonts w:ascii="Segoe UI" w:hAnsi="Segoe UI" w:cs="Segoe UI"/>
          <w:bCs/>
          <w:sz w:val="22"/>
          <w:szCs w:val="22"/>
          <w:lang w:val="fr-BE"/>
        </w:rPr>
        <w:t>Iarnă</w:t>
      </w:r>
      <w:proofErr w:type="spellEnd"/>
      <w:r w:rsidRPr="0056393E">
        <w:rPr>
          <w:rFonts w:ascii="Segoe UI" w:hAnsi="Segoe UI" w:cs="Segoe UI"/>
          <w:bCs/>
          <w:sz w:val="22"/>
          <w:szCs w:val="22"/>
          <w:lang w:val="fr-BE"/>
        </w:rPr>
        <w:t xml:space="preserve"> de la </w:t>
      </w:r>
      <w:proofErr w:type="spellStart"/>
      <w:r w:rsidRPr="0056393E">
        <w:rPr>
          <w:rFonts w:ascii="Segoe UI" w:hAnsi="Segoe UI" w:cs="Segoe UI"/>
          <w:bCs/>
          <w:sz w:val="22"/>
          <w:szCs w:val="22"/>
          <w:lang w:val="fr-BE"/>
        </w:rPr>
        <w:t>Pyeongchang</w:t>
      </w:r>
      <w:proofErr w:type="spellEnd"/>
      <w:r w:rsidRPr="0056393E">
        <w:rPr>
          <w:rFonts w:ascii="Segoe UI" w:hAnsi="Segoe UI" w:cs="Segoe UI"/>
          <w:bCs/>
          <w:sz w:val="22"/>
          <w:szCs w:val="22"/>
          <w:lang w:val="fr-BE"/>
        </w:rPr>
        <w:t xml:space="preserve">", a </w:t>
      </w:r>
      <w:proofErr w:type="spellStart"/>
      <w:r w:rsidRPr="0056393E">
        <w:rPr>
          <w:rFonts w:ascii="Segoe UI" w:hAnsi="Segoe UI" w:cs="Segoe UI"/>
          <w:bCs/>
          <w:sz w:val="22"/>
          <w:szCs w:val="22"/>
          <w:lang w:val="fr-BE"/>
        </w:rPr>
        <w:t>declarat</w:t>
      </w:r>
      <w:proofErr w:type="spellEnd"/>
      <w:r w:rsidRPr="0056393E">
        <w:rPr>
          <w:rFonts w:ascii="Segoe UI" w:hAnsi="Segoe UI" w:cs="Segoe UI"/>
          <w:bCs/>
          <w:sz w:val="22"/>
          <w:szCs w:val="22"/>
          <w:lang w:val="fr-BE"/>
        </w:rPr>
        <w:t xml:space="preserve"> Iain Jamieson, Country Manager </w:t>
      </w:r>
      <w:proofErr w:type="spellStart"/>
      <w:r w:rsidRPr="0056393E">
        <w:rPr>
          <w:rFonts w:ascii="Segoe UI" w:hAnsi="Segoe UI" w:cs="Segoe UI"/>
          <w:bCs/>
          <w:sz w:val="22"/>
          <w:szCs w:val="22"/>
          <w:lang w:val="fr-BE"/>
        </w:rPr>
        <w:t>pentru</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Coreea</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în</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cadrul</w:t>
      </w:r>
      <w:proofErr w:type="spellEnd"/>
      <w:r w:rsidRPr="0056393E">
        <w:rPr>
          <w:rFonts w:ascii="Segoe UI" w:hAnsi="Segoe UI" w:cs="Segoe UI"/>
          <w:bCs/>
          <w:sz w:val="22"/>
          <w:szCs w:val="22"/>
          <w:lang w:val="fr-BE"/>
        </w:rPr>
        <w:t xml:space="preserve"> Visa. "Visa a </w:t>
      </w:r>
      <w:proofErr w:type="spellStart"/>
      <w:r w:rsidRPr="0056393E">
        <w:rPr>
          <w:rFonts w:ascii="Segoe UI" w:hAnsi="Segoe UI" w:cs="Segoe UI"/>
          <w:bCs/>
          <w:sz w:val="22"/>
          <w:szCs w:val="22"/>
          <w:lang w:val="fr-BE"/>
        </w:rPr>
        <w:t>depus</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eforturi</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susţinute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pentru</w:t>
      </w:r>
      <w:proofErr w:type="spellEnd"/>
      <w:r w:rsidRPr="0056393E">
        <w:rPr>
          <w:rFonts w:ascii="Segoe UI" w:hAnsi="Segoe UI" w:cs="Segoe UI"/>
          <w:bCs/>
          <w:sz w:val="22"/>
          <w:szCs w:val="22"/>
          <w:lang w:val="fr-BE"/>
        </w:rPr>
        <w:t xml:space="preserve"> a se </w:t>
      </w:r>
      <w:proofErr w:type="spellStart"/>
      <w:r w:rsidRPr="0056393E">
        <w:rPr>
          <w:rFonts w:ascii="Segoe UI" w:hAnsi="Segoe UI" w:cs="Segoe UI"/>
          <w:bCs/>
          <w:sz w:val="22"/>
          <w:szCs w:val="22"/>
          <w:lang w:val="fr-BE"/>
        </w:rPr>
        <w:t>asigura</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că</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toate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locațiile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olimpice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sunt</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echipate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cu</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cele</w:t>
      </w:r>
      <w:proofErr w:type="spellEnd"/>
      <w:r w:rsidRPr="0056393E">
        <w:rPr>
          <w:rFonts w:ascii="Segoe UI" w:hAnsi="Segoe UI" w:cs="Segoe UI"/>
          <w:bCs/>
          <w:sz w:val="22"/>
          <w:szCs w:val="22"/>
          <w:lang w:val="fr-BE"/>
        </w:rPr>
        <w:t xml:space="preserve"> mai </w:t>
      </w:r>
      <w:proofErr w:type="spellStart"/>
      <w:r w:rsidRPr="0056393E">
        <w:rPr>
          <w:rFonts w:ascii="Segoe UI" w:hAnsi="Segoe UI" w:cs="Segoe UI"/>
          <w:bCs/>
          <w:sz w:val="22"/>
          <w:szCs w:val="22"/>
          <w:lang w:val="fr-BE"/>
        </w:rPr>
        <w:t>recente</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tehnologii</w:t>
      </w:r>
      <w:proofErr w:type="spellEnd"/>
      <w:r w:rsidRPr="0056393E">
        <w:rPr>
          <w:rFonts w:ascii="Segoe UI" w:hAnsi="Segoe UI" w:cs="Segoe UI"/>
          <w:bCs/>
          <w:sz w:val="22"/>
          <w:szCs w:val="22"/>
          <w:lang w:val="fr-BE"/>
        </w:rPr>
        <w:t xml:space="preserve"> de </w:t>
      </w:r>
      <w:proofErr w:type="spellStart"/>
      <w:r w:rsidRPr="0056393E">
        <w:rPr>
          <w:rFonts w:ascii="Segoe UI" w:hAnsi="Segoe UI" w:cs="Segoe UI"/>
          <w:bCs/>
          <w:sz w:val="22"/>
          <w:szCs w:val="22"/>
          <w:lang w:val="fr-BE"/>
        </w:rPr>
        <w:t>plată</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astfel</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încât</w:t>
      </w:r>
      <w:proofErr w:type="spellEnd"/>
      <w:r w:rsidRPr="0056393E">
        <w:rPr>
          <w:rFonts w:ascii="Segoe UI" w:hAnsi="Segoe UI" w:cs="Segoe UI"/>
          <w:bCs/>
          <w:sz w:val="22"/>
          <w:szCs w:val="22"/>
          <w:lang w:val="fr-BE"/>
        </w:rPr>
        <w:t xml:space="preserve"> să </w:t>
      </w:r>
      <w:proofErr w:type="spellStart"/>
      <w:r w:rsidRPr="0056393E">
        <w:rPr>
          <w:rFonts w:ascii="Segoe UI" w:hAnsi="Segoe UI" w:cs="Segoe UI"/>
          <w:bCs/>
          <w:sz w:val="22"/>
          <w:szCs w:val="22"/>
          <w:lang w:val="fr-BE"/>
        </w:rPr>
        <w:t>oferim</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cea</w:t>
      </w:r>
      <w:proofErr w:type="spellEnd"/>
      <w:r w:rsidRPr="0056393E">
        <w:rPr>
          <w:rFonts w:ascii="Segoe UI" w:hAnsi="Segoe UI" w:cs="Segoe UI"/>
          <w:bCs/>
          <w:sz w:val="22"/>
          <w:szCs w:val="22"/>
          <w:lang w:val="fr-BE"/>
        </w:rPr>
        <w:t xml:space="preserve"> mai </w:t>
      </w:r>
      <w:proofErr w:type="spellStart"/>
      <w:r w:rsidRPr="0056393E">
        <w:rPr>
          <w:rFonts w:ascii="Segoe UI" w:hAnsi="Segoe UI" w:cs="Segoe UI"/>
          <w:bCs/>
          <w:sz w:val="22"/>
          <w:szCs w:val="22"/>
          <w:lang w:val="fr-BE"/>
        </w:rPr>
        <w:t>bună</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experiență</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posibilă</w:t>
      </w:r>
      <w:proofErr w:type="spellEnd"/>
      <w:r w:rsidRPr="0056393E">
        <w:rPr>
          <w:rFonts w:ascii="Segoe UI" w:hAnsi="Segoe UI" w:cs="Segoe UI"/>
          <w:bCs/>
          <w:sz w:val="22"/>
          <w:szCs w:val="22"/>
          <w:lang w:val="fr-BE"/>
        </w:rPr>
        <w:t xml:space="preserve"> </w:t>
      </w:r>
      <w:proofErr w:type="spellStart"/>
      <w:r w:rsidRPr="0056393E">
        <w:rPr>
          <w:rFonts w:ascii="Segoe UI" w:hAnsi="Segoe UI" w:cs="Segoe UI"/>
          <w:bCs/>
          <w:sz w:val="22"/>
          <w:szCs w:val="22"/>
          <w:lang w:val="fr-BE"/>
        </w:rPr>
        <w:t>tuturor</w:t>
      </w:r>
      <w:proofErr w:type="spellEnd"/>
      <w:r w:rsidRPr="0056393E">
        <w:rPr>
          <w:rFonts w:ascii="Segoe UI" w:hAnsi="Segoe UI" w:cs="Segoe UI"/>
          <w:bCs/>
          <w:sz w:val="22"/>
          <w:szCs w:val="22"/>
          <w:lang w:val="fr-BE"/>
        </w:rPr>
        <w:t xml:space="preserve"> </w:t>
      </w:r>
      <w:proofErr w:type="spellStart"/>
      <w:r w:rsidR="003C11DE" w:rsidRPr="0056393E">
        <w:rPr>
          <w:rFonts w:ascii="Segoe UI" w:hAnsi="Segoe UI" w:cs="Segoe UI"/>
          <w:bCs/>
          <w:sz w:val="22"/>
          <w:szCs w:val="22"/>
          <w:lang w:val="fr-BE"/>
        </w:rPr>
        <w:t>celor</w:t>
      </w:r>
      <w:proofErr w:type="spellEnd"/>
      <w:r w:rsidR="003C11DE" w:rsidRPr="0056393E">
        <w:rPr>
          <w:rFonts w:ascii="Segoe UI" w:hAnsi="Segoe UI" w:cs="Segoe UI"/>
          <w:bCs/>
          <w:sz w:val="22"/>
          <w:szCs w:val="22"/>
          <w:lang w:val="fr-BE"/>
        </w:rPr>
        <w:t xml:space="preserve"> </w:t>
      </w:r>
      <w:proofErr w:type="spellStart"/>
      <w:r w:rsidR="003C11DE" w:rsidRPr="0056393E">
        <w:rPr>
          <w:rFonts w:ascii="Segoe UI" w:hAnsi="Segoe UI" w:cs="Segoe UI"/>
          <w:bCs/>
          <w:sz w:val="22"/>
          <w:szCs w:val="22"/>
          <w:lang w:val="fr-BE"/>
        </w:rPr>
        <w:t>prezenți</w:t>
      </w:r>
      <w:proofErr w:type="spellEnd"/>
      <w:r w:rsidRPr="0056393E">
        <w:rPr>
          <w:rFonts w:ascii="Segoe UI" w:hAnsi="Segoe UI" w:cs="Segoe UI"/>
          <w:bCs/>
          <w:sz w:val="22"/>
          <w:szCs w:val="22"/>
          <w:lang w:val="fr-BE"/>
        </w:rPr>
        <w:t>."</w:t>
      </w:r>
    </w:p>
    <w:p w14:paraId="10AF7AA4" w14:textId="77777777" w:rsidR="00884509" w:rsidRPr="0056393E" w:rsidRDefault="00884509" w:rsidP="006A74DD">
      <w:pPr>
        <w:rPr>
          <w:rFonts w:ascii="Segoe UI" w:hAnsi="Segoe UI" w:cs="Segoe UI"/>
          <w:bCs/>
          <w:sz w:val="22"/>
          <w:szCs w:val="22"/>
          <w:lang w:val="fr-BE"/>
        </w:rPr>
      </w:pPr>
    </w:p>
    <w:p w14:paraId="116C6297" w14:textId="2583DABE" w:rsidR="00274CAE" w:rsidRPr="000F3094" w:rsidRDefault="00884509" w:rsidP="00C81854">
      <w:pPr>
        <w:pStyle w:val="VisaBodyText"/>
        <w:spacing w:after="0" w:line="240" w:lineRule="auto"/>
        <w:rPr>
          <w:rFonts w:ascii="Segoe UI" w:hAnsi="Segoe UI" w:cs="Segoe UI"/>
          <w:bCs w:val="0"/>
          <w:sz w:val="22"/>
          <w:szCs w:val="22"/>
        </w:rPr>
      </w:pPr>
      <w:r w:rsidRPr="000F3094">
        <w:rPr>
          <w:rFonts w:ascii="Segoe UI" w:hAnsi="Segoe UI" w:cs="Segoe UI"/>
          <w:bCs w:val="0"/>
          <w:sz w:val="22"/>
          <w:szCs w:val="22"/>
          <w:lang w:val="fr-BE"/>
        </w:rPr>
        <w:t xml:space="preserve">Visa a </w:t>
      </w:r>
      <w:proofErr w:type="spellStart"/>
      <w:r w:rsidRPr="000F3094">
        <w:rPr>
          <w:rFonts w:ascii="Segoe UI" w:hAnsi="Segoe UI" w:cs="Segoe UI"/>
          <w:bCs w:val="0"/>
          <w:sz w:val="22"/>
          <w:szCs w:val="22"/>
          <w:lang w:val="fr-BE"/>
        </w:rPr>
        <w:t>încheiat</w:t>
      </w:r>
      <w:proofErr w:type="spellEnd"/>
      <w:r w:rsidRPr="000F3094">
        <w:rPr>
          <w:rFonts w:ascii="Segoe UI" w:hAnsi="Segoe UI" w:cs="Segoe UI"/>
          <w:bCs w:val="0"/>
          <w:sz w:val="22"/>
          <w:szCs w:val="22"/>
          <w:lang w:val="fr-BE"/>
        </w:rPr>
        <w:t xml:space="preserve"> un </w:t>
      </w:r>
      <w:proofErr w:type="spellStart"/>
      <w:r w:rsidRPr="000F3094">
        <w:rPr>
          <w:rFonts w:ascii="Segoe UI" w:hAnsi="Segoe UI" w:cs="Segoe UI"/>
          <w:bCs w:val="0"/>
          <w:sz w:val="22"/>
          <w:szCs w:val="22"/>
          <w:lang w:val="fr-BE"/>
        </w:rPr>
        <w:t>parteneriat</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cu</w:t>
      </w:r>
      <w:proofErr w:type="spellEnd"/>
      <w:r w:rsidRPr="000F3094">
        <w:rPr>
          <w:rFonts w:ascii="Segoe UI" w:hAnsi="Segoe UI" w:cs="Segoe UI"/>
          <w:bCs w:val="0"/>
          <w:sz w:val="22"/>
          <w:szCs w:val="22"/>
          <w:lang w:val="fr-BE"/>
        </w:rPr>
        <w:t xml:space="preserve"> Lotte </w:t>
      </w:r>
      <w:proofErr w:type="spellStart"/>
      <w:r w:rsidRPr="000F3094">
        <w:rPr>
          <w:rFonts w:ascii="Segoe UI" w:hAnsi="Segoe UI" w:cs="Segoe UI"/>
          <w:bCs w:val="0"/>
          <w:sz w:val="22"/>
          <w:szCs w:val="22"/>
          <w:lang w:val="fr-BE"/>
        </w:rPr>
        <w:t>Card</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divizia</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financiară</w:t>
      </w:r>
      <w:proofErr w:type="spellEnd"/>
      <w:r w:rsidRPr="000F3094">
        <w:rPr>
          <w:rFonts w:ascii="Segoe UI" w:hAnsi="Segoe UI" w:cs="Segoe UI"/>
          <w:bCs w:val="0"/>
          <w:sz w:val="22"/>
          <w:szCs w:val="22"/>
          <w:lang w:val="fr-BE"/>
        </w:rPr>
        <w:t xml:space="preserve"> a </w:t>
      </w:r>
      <w:proofErr w:type="spellStart"/>
      <w:r w:rsidRPr="000F3094">
        <w:rPr>
          <w:rFonts w:ascii="Segoe UI" w:hAnsi="Segoe UI" w:cs="Segoe UI"/>
          <w:bCs w:val="0"/>
          <w:sz w:val="22"/>
          <w:szCs w:val="22"/>
          <w:lang w:val="fr-BE"/>
        </w:rPr>
        <w:t>gigantului</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sud-coreean</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din</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segmentul</w:t>
      </w:r>
      <w:proofErr w:type="spellEnd"/>
      <w:r w:rsidRPr="000F3094">
        <w:rPr>
          <w:rFonts w:ascii="Segoe UI" w:hAnsi="Segoe UI" w:cs="Segoe UI"/>
          <w:bCs w:val="0"/>
          <w:sz w:val="22"/>
          <w:szCs w:val="22"/>
          <w:lang w:val="fr-BE"/>
        </w:rPr>
        <w:t xml:space="preserve"> de </w:t>
      </w:r>
      <w:proofErr w:type="spellStart"/>
      <w:r w:rsidRPr="000F3094">
        <w:rPr>
          <w:rFonts w:ascii="Segoe UI" w:hAnsi="Segoe UI" w:cs="Segoe UI"/>
          <w:bCs w:val="0"/>
          <w:sz w:val="22"/>
          <w:szCs w:val="22"/>
          <w:lang w:val="fr-BE"/>
        </w:rPr>
        <w:t>retail</w:t>
      </w:r>
      <w:proofErr w:type="spellEnd"/>
      <w:r w:rsidRPr="000F3094">
        <w:rPr>
          <w:rFonts w:ascii="Segoe UI" w:hAnsi="Segoe UI" w:cs="Segoe UI"/>
          <w:bCs w:val="0"/>
          <w:sz w:val="22"/>
          <w:szCs w:val="22"/>
          <w:lang w:val="fr-BE"/>
        </w:rPr>
        <w:t xml:space="preserve"> Lotte </w:t>
      </w:r>
      <w:proofErr w:type="spellStart"/>
      <w:r w:rsidRPr="000F3094">
        <w:rPr>
          <w:rFonts w:ascii="Segoe UI" w:hAnsi="Segoe UI" w:cs="Segoe UI"/>
          <w:bCs w:val="0"/>
          <w:sz w:val="22"/>
          <w:szCs w:val="22"/>
          <w:lang w:val="fr-BE"/>
        </w:rPr>
        <w:t>Department</w:t>
      </w:r>
      <w:proofErr w:type="spellEnd"/>
      <w:r w:rsidRPr="000F3094">
        <w:rPr>
          <w:rFonts w:ascii="Segoe UI" w:hAnsi="Segoe UI" w:cs="Segoe UI"/>
          <w:bCs w:val="0"/>
          <w:sz w:val="22"/>
          <w:szCs w:val="22"/>
          <w:lang w:val="fr-BE"/>
        </w:rPr>
        <w:t xml:space="preserve"> Store, </w:t>
      </w:r>
      <w:proofErr w:type="spellStart"/>
      <w:r w:rsidRPr="000F3094">
        <w:rPr>
          <w:rFonts w:ascii="Segoe UI" w:hAnsi="Segoe UI" w:cs="Segoe UI"/>
          <w:bCs w:val="0"/>
          <w:sz w:val="22"/>
          <w:szCs w:val="22"/>
          <w:lang w:val="fr-BE"/>
        </w:rPr>
        <w:t>pentru</w:t>
      </w:r>
      <w:proofErr w:type="spellEnd"/>
      <w:r w:rsidRPr="000F3094">
        <w:rPr>
          <w:rFonts w:ascii="Segoe UI" w:hAnsi="Segoe UI" w:cs="Segoe UI"/>
          <w:bCs w:val="0"/>
          <w:sz w:val="22"/>
          <w:szCs w:val="22"/>
          <w:lang w:val="fr-BE"/>
        </w:rPr>
        <w:t xml:space="preserve"> a </w:t>
      </w:r>
      <w:proofErr w:type="spellStart"/>
      <w:r w:rsidRPr="000F3094">
        <w:rPr>
          <w:rFonts w:ascii="Segoe UI" w:hAnsi="Segoe UI" w:cs="Segoe UI"/>
          <w:bCs w:val="0"/>
          <w:sz w:val="22"/>
          <w:szCs w:val="22"/>
          <w:lang w:val="fr-BE"/>
        </w:rPr>
        <w:t>produce</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și</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a</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pune</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în</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vânzare</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aceste</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noi</w:t>
      </w:r>
      <w:proofErr w:type="spellEnd"/>
      <w:r w:rsidRPr="000F3094">
        <w:rPr>
          <w:rFonts w:ascii="Segoe UI" w:hAnsi="Segoe UI" w:cs="Segoe UI"/>
          <w:bCs w:val="0"/>
          <w:sz w:val="22"/>
          <w:szCs w:val="22"/>
          <w:lang w:val="fr-BE"/>
        </w:rPr>
        <w:t xml:space="preserve"> instrumente de </w:t>
      </w:r>
      <w:proofErr w:type="spellStart"/>
      <w:r w:rsidRPr="000F3094">
        <w:rPr>
          <w:rFonts w:ascii="Segoe UI" w:hAnsi="Segoe UI" w:cs="Segoe UI"/>
          <w:bCs w:val="0"/>
          <w:sz w:val="22"/>
          <w:szCs w:val="22"/>
          <w:lang w:val="fr-BE"/>
        </w:rPr>
        <w:t>plată</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în</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Coreea</w:t>
      </w:r>
      <w:proofErr w:type="spellEnd"/>
      <w:r w:rsidRPr="000F3094">
        <w:rPr>
          <w:rFonts w:ascii="Segoe UI" w:hAnsi="Segoe UI" w:cs="Segoe UI"/>
          <w:bCs w:val="0"/>
          <w:sz w:val="22"/>
          <w:szCs w:val="22"/>
          <w:lang w:val="fr-BE"/>
        </w:rPr>
        <w:t xml:space="preserve"> de Sud, </w:t>
      </w:r>
      <w:proofErr w:type="spellStart"/>
      <w:r w:rsidRPr="000F3094">
        <w:rPr>
          <w:rFonts w:ascii="Segoe UI" w:hAnsi="Segoe UI" w:cs="Segoe UI"/>
          <w:bCs w:val="0"/>
          <w:sz w:val="22"/>
          <w:szCs w:val="22"/>
          <w:lang w:val="fr-BE"/>
        </w:rPr>
        <w:t>începând</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lang w:val="fr-BE"/>
        </w:rPr>
        <w:t>cu</w:t>
      </w:r>
      <w:proofErr w:type="spellEnd"/>
      <w:r w:rsidRPr="000F3094">
        <w:rPr>
          <w:rFonts w:ascii="Segoe UI" w:hAnsi="Segoe UI" w:cs="Segoe UI"/>
          <w:bCs w:val="0"/>
          <w:sz w:val="22"/>
          <w:szCs w:val="22"/>
          <w:lang w:val="fr-BE"/>
        </w:rPr>
        <w:t xml:space="preserve"> 9 </w:t>
      </w:r>
      <w:proofErr w:type="spellStart"/>
      <w:r w:rsidRPr="000F3094">
        <w:rPr>
          <w:rFonts w:ascii="Segoe UI" w:hAnsi="Segoe UI" w:cs="Segoe UI"/>
          <w:bCs w:val="0"/>
          <w:sz w:val="22"/>
          <w:szCs w:val="22"/>
          <w:lang w:val="fr-BE"/>
        </w:rPr>
        <w:t>noiembrie</w:t>
      </w:r>
      <w:proofErr w:type="spellEnd"/>
      <w:r w:rsidRPr="000F3094">
        <w:rPr>
          <w:rFonts w:ascii="Segoe UI" w:hAnsi="Segoe UI" w:cs="Segoe UI"/>
          <w:bCs w:val="0"/>
          <w:sz w:val="22"/>
          <w:szCs w:val="22"/>
          <w:lang w:val="fr-BE"/>
        </w:rPr>
        <w:t xml:space="preserve">. </w:t>
      </w:r>
      <w:proofErr w:type="spellStart"/>
      <w:r w:rsidRPr="000F3094">
        <w:rPr>
          <w:rFonts w:ascii="Segoe UI" w:hAnsi="Segoe UI" w:cs="Segoe UI"/>
          <w:bCs w:val="0"/>
          <w:sz w:val="22"/>
          <w:szCs w:val="22"/>
        </w:rPr>
        <w:t>Despre</w:t>
      </w:r>
      <w:proofErr w:type="spellEnd"/>
      <w:r w:rsidRPr="000F3094">
        <w:rPr>
          <w:rFonts w:ascii="Segoe UI" w:hAnsi="Segoe UI" w:cs="Segoe UI"/>
          <w:bCs w:val="0"/>
          <w:sz w:val="22"/>
          <w:szCs w:val="22"/>
        </w:rPr>
        <w:t xml:space="preserve"> </w:t>
      </w:r>
      <w:proofErr w:type="spellStart"/>
      <w:r w:rsidRPr="000F3094">
        <w:rPr>
          <w:rFonts w:ascii="Segoe UI" w:hAnsi="Segoe UI" w:cs="Segoe UI"/>
          <w:bCs w:val="0"/>
          <w:sz w:val="22"/>
          <w:szCs w:val="22"/>
        </w:rPr>
        <w:t>noile</w:t>
      </w:r>
      <w:proofErr w:type="spellEnd"/>
      <w:r w:rsidRPr="000F3094">
        <w:rPr>
          <w:rFonts w:ascii="Segoe UI" w:hAnsi="Segoe UI" w:cs="Segoe UI"/>
          <w:bCs w:val="0"/>
          <w:sz w:val="22"/>
          <w:szCs w:val="22"/>
        </w:rPr>
        <w:t xml:space="preserve"> </w:t>
      </w:r>
      <w:proofErr w:type="spellStart"/>
      <w:r w:rsidRPr="000F3094">
        <w:rPr>
          <w:rFonts w:ascii="Segoe UI" w:hAnsi="Segoe UI" w:cs="Segoe UI"/>
          <w:bCs w:val="0"/>
          <w:sz w:val="22"/>
          <w:szCs w:val="22"/>
        </w:rPr>
        <w:t>produse</w:t>
      </w:r>
      <w:proofErr w:type="spellEnd"/>
      <w:r w:rsidRPr="000F3094">
        <w:rPr>
          <w:rFonts w:ascii="Segoe UI" w:hAnsi="Segoe UI" w:cs="Segoe UI"/>
          <w:bCs w:val="0"/>
          <w:sz w:val="22"/>
          <w:szCs w:val="22"/>
        </w:rPr>
        <w:t>:</w:t>
      </w:r>
    </w:p>
    <w:p w14:paraId="4E6B6A56" w14:textId="77777777" w:rsidR="00884509" w:rsidRPr="000F3094" w:rsidRDefault="00884509" w:rsidP="00C81854">
      <w:pPr>
        <w:pStyle w:val="VisaBodyText"/>
        <w:spacing w:after="0" w:line="240" w:lineRule="auto"/>
        <w:rPr>
          <w:rFonts w:ascii="Segoe UI" w:hAnsi="Segoe UI" w:cs="Segoe UI"/>
          <w:sz w:val="22"/>
          <w:szCs w:val="22"/>
        </w:rPr>
      </w:pPr>
    </w:p>
    <w:p w14:paraId="09DB51BE" w14:textId="7FF2701F" w:rsidR="00884509" w:rsidRPr="000F3094" w:rsidRDefault="00884509" w:rsidP="00884509">
      <w:pPr>
        <w:pStyle w:val="VisaBodyText"/>
        <w:numPr>
          <w:ilvl w:val="0"/>
          <w:numId w:val="2"/>
        </w:numPr>
        <w:spacing w:after="0" w:line="240" w:lineRule="auto"/>
        <w:rPr>
          <w:rFonts w:ascii="Segoe UI" w:hAnsi="Segoe UI" w:cs="Segoe UI"/>
          <w:sz w:val="22"/>
          <w:szCs w:val="22"/>
          <w:lang w:val="fr-BE"/>
        </w:rPr>
      </w:pPr>
      <w:r w:rsidRPr="000F3094">
        <w:rPr>
          <w:rFonts w:ascii="Segoe UI" w:hAnsi="Segoe UI" w:cs="Segoe UI"/>
          <w:b/>
          <w:sz w:val="22"/>
          <w:szCs w:val="22"/>
          <w:lang w:val="fr-BE"/>
        </w:rPr>
        <w:t xml:space="preserve">Insigne </w:t>
      </w:r>
      <w:proofErr w:type="spellStart"/>
      <w:r w:rsidRPr="000F3094">
        <w:rPr>
          <w:rFonts w:ascii="Segoe UI" w:hAnsi="Segoe UI" w:cs="Segoe UI"/>
          <w:b/>
          <w:sz w:val="22"/>
          <w:szCs w:val="22"/>
          <w:lang w:val="fr-BE"/>
        </w:rPr>
        <w:t>olimpice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Inspirată</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îndelungata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tradiție</w:t>
      </w:r>
      <w:proofErr w:type="spellEnd"/>
      <w:r w:rsidRPr="000F3094">
        <w:rPr>
          <w:rFonts w:ascii="Segoe UI" w:hAnsi="Segoe UI" w:cs="Segoe UI"/>
          <w:sz w:val="22"/>
          <w:szCs w:val="22"/>
          <w:lang w:val="fr-BE"/>
        </w:rPr>
        <w:t xml:space="preserve"> a </w:t>
      </w:r>
      <w:proofErr w:type="spellStart"/>
      <w:r w:rsidRPr="000F3094">
        <w:rPr>
          <w:rFonts w:ascii="Segoe UI" w:hAnsi="Segoe UI" w:cs="Segoe UI"/>
          <w:sz w:val="22"/>
          <w:szCs w:val="22"/>
          <w:lang w:val="fr-BE"/>
        </w:rPr>
        <w:t>colecționării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insignelor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comemorative</w:t>
      </w:r>
      <w:proofErr w:type="spellEnd"/>
      <w:r w:rsidRPr="000F3094">
        <w:rPr>
          <w:rFonts w:ascii="Segoe UI" w:hAnsi="Segoe UI" w:cs="Segoe UI"/>
          <w:sz w:val="22"/>
          <w:szCs w:val="22"/>
          <w:lang w:val="fr-BE"/>
        </w:rPr>
        <w:t xml:space="preserve"> de la </w:t>
      </w:r>
      <w:proofErr w:type="spellStart"/>
      <w:r w:rsidRPr="000F3094">
        <w:rPr>
          <w:rFonts w:ascii="Segoe UI" w:hAnsi="Segoe UI" w:cs="Segoe UI"/>
          <w:sz w:val="22"/>
          <w:szCs w:val="22"/>
          <w:lang w:val="fr-BE"/>
        </w:rPr>
        <w:t>Jocurile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Visa a </w:t>
      </w:r>
      <w:proofErr w:type="spellStart"/>
      <w:r w:rsidRPr="000F3094">
        <w:rPr>
          <w:rFonts w:ascii="Segoe UI" w:hAnsi="Segoe UI" w:cs="Segoe UI"/>
          <w:sz w:val="22"/>
          <w:szCs w:val="22"/>
          <w:lang w:val="fr-BE"/>
        </w:rPr>
        <w:t>lansat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piață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patru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modele</w:t>
      </w:r>
      <w:proofErr w:type="spellEnd"/>
      <w:r w:rsidRPr="000F3094">
        <w:rPr>
          <w:rFonts w:ascii="Segoe UI" w:hAnsi="Segoe UI" w:cs="Segoe UI"/>
          <w:sz w:val="22"/>
          <w:szCs w:val="22"/>
          <w:lang w:val="fr-BE"/>
        </w:rPr>
        <w:t xml:space="preserve"> de insigne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design </w:t>
      </w:r>
      <w:proofErr w:type="spellStart"/>
      <w:r w:rsidRPr="000F3094">
        <w:rPr>
          <w:rFonts w:ascii="Segoe UI" w:hAnsi="Segoe UI" w:cs="Segoe UI"/>
          <w:sz w:val="22"/>
          <w:szCs w:val="22"/>
          <w:lang w:val="fr-BE"/>
        </w:rPr>
        <w:t>personalizat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pentru</w:t>
      </w:r>
      <w:proofErr w:type="spellEnd"/>
      <w:r w:rsidRPr="000F3094">
        <w:rPr>
          <w:rFonts w:ascii="Segoe UI" w:hAnsi="Segoe UI" w:cs="Segoe UI"/>
          <w:sz w:val="22"/>
          <w:szCs w:val="22"/>
          <w:lang w:val="fr-BE"/>
        </w:rPr>
        <w:t xml:space="preserve"> a </w:t>
      </w:r>
      <w:proofErr w:type="spellStart"/>
      <w:r w:rsidRPr="000F3094">
        <w:rPr>
          <w:rFonts w:ascii="Segoe UI" w:hAnsi="Segoe UI" w:cs="Segoe UI"/>
          <w:sz w:val="22"/>
          <w:szCs w:val="22"/>
          <w:lang w:val="fr-BE"/>
        </w:rPr>
        <w:t>oferi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fanilor</w:t>
      </w:r>
      <w:proofErr w:type="spellEnd"/>
      <w:r w:rsidRPr="000F3094">
        <w:rPr>
          <w:rFonts w:ascii="Segoe UI" w:hAnsi="Segoe UI" w:cs="Segoe UI"/>
          <w:sz w:val="22"/>
          <w:szCs w:val="22"/>
          <w:lang w:val="fr-BE"/>
        </w:rPr>
        <w:t xml:space="preserve"> un </w:t>
      </w:r>
      <w:proofErr w:type="spellStart"/>
      <w:r w:rsidRPr="000F3094">
        <w:rPr>
          <w:rFonts w:ascii="Segoe UI" w:hAnsi="Segoe UI" w:cs="Segoe UI"/>
          <w:sz w:val="22"/>
          <w:szCs w:val="22"/>
          <w:lang w:val="fr-BE"/>
        </w:rPr>
        <w:t>articol</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colecție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funcție</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plată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locațiile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Jocurilor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de la </w:t>
      </w:r>
      <w:proofErr w:type="spellStart"/>
      <w:r w:rsidRPr="000F3094">
        <w:rPr>
          <w:rFonts w:ascii="Segoe UI" w:hAnsi="Segoe UI" w:cs="Segoe UI"/>
          <w:sz w:val="22"/>
          <w:szCs w:val="22"/>
          <w:lang w:val="fr-BE"/>
        </w:rPr>
        <w:t>Pyeongchang</w:t>
      </w:r>
      <w:proofErr w:type="spellEnd"/>
      <w:r w:rsidRPr="000F3094">
        <w:rPr>
          <w:rFonts w:ascii="Segoe UI" w:hAnsi="Segoe UI" w:cs="Segoe UI"/>
          <w:sz w:val="22"/>
          <w:szCs w:val="22"/>
          <w:lang w:val="fr-BE"/>
        </w:rPr>
        <w:t xml:space="preserve"> 2018. </w:t>
      </w:r>
      <w:proofErr w:type="spellStart"/>
      <w:r w:rsidRPr="000F3094">
        <w:rPr>
          <w:rFonts w:ascii="Segoe UI" w:hAnsi="Segoe UI" w:cs="Segoe UI"/>
          <w:sz w:val="22"/>
          <w:szCs w:val="22"/>
          <w:lang w:val="fr-BE"/>
        </w:rPr>
        <w:t>Costul</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unei</w:t>
      </w:r>
      <w:proofErr w:type="spellEnd"/>
      <w:r w:rsidRPr="000F3094">
        <w:rPr>
          <w:rFonts w:ascii="Segoe UI" w:hAnsi="Segoe UI" w:cs="Segoe UI"/>
          <w:sz w:val="22"/>
          <w:szCs w:val="22"/>
          <w:lang w:val="fr-BE"/>
        </w:rPr>
        <w:t xml:space="preserve"> insigne este de 5.000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sud-coreeni</w:t>
      </w:r>
      <w:proofErr w:type="spellEnd"/>
      <w:r w:rsidRPr="000F3094">
        <w:rPr>
          <w:rFonts w:ascii="Segoe UI" w:hAnsi="Segoe UI" w:cs="Segoe UI"/>
          <w:sz w:val="22"/>
          <w:szCs w:val="22"/>
          <w:lang w:val="fr-BE"/>
        </w:rPr>
        <w:t xml:space="preserve"> (3,9 euro), </w:t>
      </w:r>
      <w:proofErr w:type="spellStart"/>
      <w:r w:rsidRPr="000F3094">
        <w:rPr>
          <w:rFonts w:ascii="Segoe UI" w:hAnsi="Segoe UI" w:cs="Segoe UI"/>
          <w:sz w:val="22"/>
          <w:szCs w:val="22"/>
          <w:lang w:val="fr-BE"/>
        </w:rPr>
        <w:t>iar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suma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încărcată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poate</w:t>
      </w:r>
      <w:proofErr w:type="spellEnd"/>
      <w:r w:rsidRPr="000F3094">
        <w:rPr>
          <w:rFonts w:ascii="Segoe UI" w:hAnsi="Segoe UI" w:cs="Segoe UI"/>
          <w:sz w:val="22"/>
          <w:szCs w:val="22"/>
          <w:lang w:val="fr-BE"/>
        </w:rPr>
        <w:t xml:space="preserve"> fi de 30.000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(23 de euro) </w:t>
      </w:r>
      <w:proofErr w:type="spellStart"/>
      <w:r w:rsidRPr="000F3094">
        <w:rPr>
          <w:rFonts w:ascii="Segoe UI" w:hAnsi="Segoe UI" w:cs="Segoe UI"/>
          <w:sz w:val="22"/>
          <w:szCs w:val="22"/>
          <w:lang w:val="fr-BE"/>
        </w:rPr>
        <w:t>sau</w:t>
      </w:r>
      <w:proofErr w:type="spellEnd"/>
      <w:r w:rsidRPr="000F3094">
        <w:rPr>
          <w:rFonts w:ascii="Segoe UI" w:hAnsi="Segoe UI" w:cs="Segoe UI"/>
          <w:sz w:val="22"/>
          <w:szCs w:val="22"/>
          <w:lang w:val="fr-BE"/>
        </w:rPr>
        <w:t xml:space="preserve"> 50.000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(39 de euro).</w:t>
      </w:r>
    </w:p>
    <w:p w14:paraId="1C7C7E9C" w14:textId="77777777" w:rsidR="00884509" w:rsidRPr="003C11DE" w:rsidRDefault="00884509" w:rsidP="00884509">
      <w:pPr>
        <w:ind w:left="360"/>
        <w:rPr>
          <w:rFonts w:ascii="Segoe UI" w:hAnsi="Segoe UI" w:cs="Segoe UI"/>
          <w:lang w:val="fr-BE"/>
        </w:rPr>
      </w:pPr>
    </w:p>
    <w:p w14:paraId="4BA1E289" w14:textId="1032D744" w:rsidR="00884509" w:rsidRPr="000F3094" w:rsidRDefault="00884509" w:rsidP="00884509">
      <w:pPr>
        <w:pStyle w:val="VisaBodyText"/>
        <w:numPr>
          <w:ilvl w:val="0"/>
          <w:numId w:val="2"/>
        </w:numPr>
        <w:spacing w:after="0" w:line="240" w:lineRule="auto"/>
        <w:rPr>
          <w:rFonts w:ascii="Segoe UI" w:hAnsi="Segoe UI" w:cs="Segoe UI"/>
          <w:sz w:val="22"/>
          <w:szCs w:val="22"/>
          <w:lang w:val="fr-BE"/>
        </w:rPr>
      </w:pPr>
      <w:proofErr w:type="spellStart"/>
      <w:r w:rsidRPr="000F3094">
        <w:rPr>
          <w:rFonts w:ascii="Segoe UI" w:hAnsi="Segoe UI" w:cs="Segoe UI"/>
          <w:b/>
          <w:sz w:val="22"/>
          <w:szCs w:val="22"/>
          <w:lang w:val="fr-BE"/>
        </w:rPr>
        <w:t>Mănuși</w:t>
      </w:r>
      <w:proofErr w:type="spellEnd"/>
      <w:r w:rsidRPr="000F3094">
        <w:rPr>
          <w:rFonts w:ascii="Segoe UI" w:hAnsi="Segoe UI" w:cs="Segoe UI"/>
          <w:b/>
          <w:sz w:val="22"/>
          <w:szCs w:val="22"/>
          <w:lang w:val="fr-BE"/>
        </w:rPr>
        <w:t xml:space="preserve"> </w:t>
      </w:r>
      <w:proofErr w:type="spellStart"/>
      <w:r w:rsidRPr="000F3094">
        <w:rPr>
          <w:rFonts w:ascii="Segoe UI" w:hAnsi="Segoe UI" w:cs="Segoe UI"/>
          <w:b/>
          <w:sz w:val="22"/>
          <w:szCs w:val="22"/>
          <w:lang w:val="fr-BE"/>
        </w:rPr>
        <w:t>cu</w:t>
      </w:r>
      <w:proofErr w:type="spellEnd"/>
      <w:r w:rsidRPr="000F3094">
        <w:rPr>
          <w:rFonts w:ascii="Segoe UI" w:hAnsi="Segoe UI" w:cs="Segoe UI"/>
          <w:b/>
          <w:sz w:val="22"/>
          <w:szCs w:val="22"/>
          <w:lang w:val="fr-BE"/>
        </w:rPr>
        <w:t xml:space="preserve"> </w:t>
      </w:r>
      <w:proofErr w:type="spellStart"/>
      <w:r w:rsidRPr="000F3094">
        <w:rPr>
          <w:rFonts w:ascii="Segoe UI" w:hAnsi="Segoe UI" w:cs="Segoe UI"/>
          <w:b/>
          <w:sz w:val="22"/>
          <w:szCs w:val="22"/>
          <w:lang w:val="fr-BE"/>
        </w:rPr>
        <w:t>tehnologie</w:t>
      </w:r>
      <w:proofErr w:type="spellEnd"/>
      <w:r w:rsidRPr="000F3094">
        <w:rPr>
          <w:rFonts w:ascii="Segoe UI" w:hAnsi="Segoe UI" w:cs="Segoe UI"/>
          <w:b/>
          <w:sz w:val="22"/>
          <w:szCs w:val="22"/>
          <w:lang w:val="fr-BE"/>
        </w:rPr>
        <w:t xml:space="preserve"> de </w:t>
      </w:r>
      <w:proofErr w:type="spellStart"/>
      <w:r w:rsidRPr="000F3094">
        <w:rPr>
          <w:rFonts w:ascii="Segoe UI" w:hAnsi="Segoe UI" w:cs="Segoe UI"/>
          <w:b/>
          <w:sz w:val="22"/>
          <w:szCs w:val="22"/>
          <w:lang w:val="fr-BE"/>
        </w:rPr>
        <w:t>plată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Temperatura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medie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Pyeongchang</w:t>
      </w:r>
      <w:proofErr w:type="spellEnd"/>
      <w:r w:rsidRPr="000F3094">
        <w:rPr>
          <w:rFonts w:ascii="Segoe UI" w:hAnsi="Segoe UI" w:cs="Segoe UI"/>
          <w:sz w:val="22"/>
          <w:szCs w:val="22"/>
          <w:lang w:val="fr-BE"/>
        </w:rPr>
        <w:t xml:space="preserve"> va fi de -4,8°C</w:t>
      </w:r>
      <w:r w:rsidRPr="000F3094">
        <w:rPr>
          <w:rStyle w:val="FootnoteReference"/>
          <w:rFonts w:ascii="Segoe UI" w:hAnsi="Segoe UI" w:cs="Segoe UI"/>
          <w:sz w:val="22"/>
          <w:szCs w:val="22"/>
          <w:lang w:val="fr-BE"/>
        </w:rPr>
        <w:footnoteReference w:id="1"/>
      </w:r>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mănușile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fiind</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astfel</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necesare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Aceste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mănuși</w:t>
      </w:r>
      <w:proofErr w:type="spellEnd"/>
      <w:r w:rsidRPr="000F3094">
        <w:rPr>
          <w:rFonts w:ascii="Segoe UI" w:hAnsi="Segoe UI" w:cs="Segoe UI"/>
          <w:sz w:val="22"/>
          <w:szCs w:val="22"/>
          <w:lang w:val="fr-BE"/>
        </w:rPr>
        <w:t xml:space="preserve"> vor </w:t>
      </w:r>
      <w:proofErr w:type="spellStart"/>
      <w:r w:rsidRPr="000F3094">
        <w:rPr>
          <w:rFonts w:ascii="Segoe UI" w:hAnsi="Segoe UI" w:cs="Segoe UI"/>
          <w:sz w:val="22"/>
          <w:szCs w:val="22"/>
          <w:lang w:val="fr-BE"/>
        </w:rPr>
        <w:t>oferi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spectatorilor</w:t>
      </w:r>
      <w:proofErr w:type="spellEnd"/>
      <w:r w:rsidRPr="000F3094">
        <w:rPr>
          <w:rFonts w:ascii="Segoe UI" w:hAnsi="Segoe UI" w:cs="Segoe UI"/>
          <w:sz w:val="22"/>
          <w:szCs w:val="22"/>
          <w:lang w:val="fr-BE"/>
        </w:rPr>
        <w:t xml:space="preserve"> un </w:t>
      </w:r>
      <w:proofErr w:type="spellStart"/>
      <w:r w:rsidRPr="000F3094">
        <w:rPr>
          <w:rFonts w:ascii="Segoe UI" w:hAnsi="Segoe UI" w:cs="Segoe UI"/>
          <w:sz w:val="22"/>
          <w:szCs w:val="22"/>
          <w:lang w:val="fr-BE"/>
        </w:rPr>
        <w:t>mijloc</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plată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sigur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Mănușile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conțin</w:t>
      </w:r>
      <w:proofErr w:type="spellEnd"/>
      <w:r w:rsidRPr="000F3094">
        <w:rPr>
          <w:rFonts w:ascii="Segoe UI" w:hAnsi="Segoe UI" w:cs="Segoe UI"/>
          <w:sz w:val="22"/>
          <w:szCs w:val="22"/>
          <w:lang w:val="fr-BE"/>
        </w:rPr>
        <w:t xml:space="preserve"> un </w:t>
      </w:r>
      <w:proofErr w:type="spellStart"/>
      <w:r w:rsidRPr="000F3094">
        <w:rPr>
          <w:rFonts w:ascii="Segoe UI" w:hAnsi="Segoe UI" w:cs="Segoe UI"/>
          <w:sz w:val="22"/>
          <w:szCs w:val="22"/>
          <w:lang w:val="fr-BE"/>
        </w:rPr>
        <w:t>cip</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dublă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interfaţă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și</w:t>
      </w:r>
      <w:proofErr w:type="spellEnd"/>
      <w:r w:rsidRPr="000F3094">
        <w:rPr>
          <w:rFonts w:ascii="Segoe UI" w:hAnsi="Segoe UI" w:cs="Segoe UI"/>
          <w:sz w:val="22"/>
          <w:szCs w:val="22"/>
          <w:lang w:val="fr-BE"/>
        </w:rPr>
        <w:t xml:space="preserve"> o </w:t>
      </w:r>
      <w:proofErr w:type="spellStart"/>
      <w:r w:rsidRPr="000F3094">
        <w:rPr>
          <w:rFonts w:ascii="Segoe UI" w:hAnsi="Segoe UI" w:cs="Segoe UI"/>
          <w:sz w:val="22"/>
          <w:szCs w:val="22"/>
          <w:lang w:val="fr-BE"/>
        </w:rPr>
        <w:t>antenă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contactless</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pentru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efectuarea</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tranzacții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locațiile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Jocurilor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precum</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și</w:t>
      </w:r>
      <w:proofErr w:type="spellEnd"/>
      <w:r w:rsidRPr="000F3094">
        <w:rPr>
          <w:rFonts w:ascii="Segoe UI" w:hAnsi="Segoe UI" w:cs="Segoe UI"/>
          <w:sz w:val="22"/>
          <w:szCs w:val="22"/>
          <w:lang w:val="fr-BE"/>
        </w:rPr>
        <w:t xml:space="preserve"> la </w:t>
      </w:r>
      <w:proofErr w:type="spellStart"/>
      <w:r w:rsidRPr="000F3094">
        <w:rPr>
          <w:rFonts w:ascii="Segoe UI" w:hAnsi="Segoe UI" w:cs="Segoe UI"/>
          <w:sz w:val="22"/>
          <w:szCs w:val="22"/>
          <w:lang w:val="fr-BE"/>
        </w:rPr>
        <w:t>terminalele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compatibile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existente</w:t>
      </w:r>
      <w:proofErr w:type="spellEnd"/>
      <w:r w:rsidRPr="000F3094">
        <w:rPr>
          <w:rFonts w:ascii="Segoe UI" w:hAnsi="Segoe UI" w:cs="Segoe UI"/>
          <w:sz w:val="22"/>
          <w:szCs w:val="22"/>
          <w:lang w:val="fr-BE"/>
        </w:rPr>
        <w:t xml:space="preserve"> la </w:t>
      </w:r>
      <w:proofErr w:type="spellStart"/>
      <w:r w:rsidRPr="000F3094">
        <w:rPr>
          <w:rFonts w:ascii="Segoe UI" w:hAnsi="Segoe UI" w:cs="Segoe UI"/>
          <w:sz w:val="22"/>
          <w:szCs w:val="22"/>
          <w:lang w:val="fr-BE"/>
        </w:rPr>
        <w:t>nivel</w:t>
      </w:r>
      <w:proofErr w:type="spellEnd"/>
      <w:r w:rsidRPr="000F3094">
        <w:rPr>
          <w:rFonts w:ascii="Segoe UI" w:hAnsi="Segoe UI" w:cs="Segoe UI"/>
          <w:sz w:val="22"/>
          <w:szCs w:val="22"/>
          <w:lang w:val="fr-BE"/>
        </w:rPr>
        <w:t xml:space="preserve"> global. </w:t>
      </w:r>
      <w:proofErr w:type="spellStart"/>
      <w:r w:rsidRPr="000F3094">
        <w:rPr>
          <w:rFonts w:ascii="Segoe UI" w:hAnsi="Segoe UI" w:cs="Segoe UI"/>
          <w:sz w:val="22"/>
          <w:szCs w:val="22"/>
          <w:lang w:val="fr-BE"/>
        </w:rPr>
        <w:t>Suma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disponibilă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pentru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plăţi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aceste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mănuşi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este</w:t>
      </w:r>
      <w:proofErr w:type="spellEnd"/>
      <w:r w:rsidRPr="000F3094">
        <w:rPr>
          <w:rFonts w:ascii="Segoe UI" w:hAnsi="Segoe UI" w:cs="Segoe UI"/>
          <w:sz w:val="22"/>
          <w:szCs w:val="22"/>
          <w:lang w:val="fr-BE"/>
        </w:rPr>
        <w:t xml:space="preserve"> de 30.000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(23 </w:t>
      </w:r>
      <w:proofErr w:type="gramStart"/>
      <w:r w:rsidRPr="000F3094">
        <w:rPr>
          <w:rFonts w:ascii="Segoe UI" w:hAnsi="Segoe UI" w:cs="Segoe UI"/>
          <w:sz w:val="22"/>
          <w:szCs w:val="22"/>
          <w:lang w:val="fr-BE"/>
        </w:rPr>
        <w:t>de euro</w:t>
      </w:r>
      <w:proofErr w:type="gram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sau</w:t>
      </w:r>
      <w:proofErr w:type="spellEnd"/>
      <w:r w:rsidRPr="000F3094">
        <w:rPr>
          <w:rFonts w:ascii="Segoe UI" w:hAnsi="Segoe UI" w:cs="Segoe UI"/>
          <w:sz w:val="22"/>
          <w:szCs w:val="22"/>
          <w:lang w:val="fr-BE"/>
        </w:rPr>
        <w:t xml:space="preserve"> 50.000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(39 de euro).</w:t>
      </w:r>
    </w:p>
    <w:p w14:paraId="3098CC60" w14:textId="77777777" w:rsidR="00884509" w:rsidRPr="003C11DE" w:rsidRDefault="00884509" w:rsidP="00884509">
      <w:pPr>
        <w:ind w:left="360"/>
        <w:rPr>
          <w:rFonts w:ascii="Segoe UI" w:hAnsi="Segoe UI" w:cs="Segoe UI"/>
          <w:lang w:val="fr-BE"/>
        </w:rPr>
      </w:pPr>
    </w:p>
    <w:p w14:paraId="587815FE" w14:textId="45181CFB" w:rsidR="00C1058A" w:rsidRDefault="00884509" w:rsidP="00C1058A">
      <w:pPr>
        <w:pStyle w:val="VisaBodyText"/>
        <w:numPr>
          <w:ilvl w:val="0"/>
          <w:numId w:val="2"/>
        </w:numPr>
        <w:spacing w:after="0" w:line="240" w:lineRule="auto"/>
        <w:rPr>
          <w:rFonts w:ascii="Segoe UI" w:hAnsi="Segoe UI" w:cs="Segoe UI"/>
          <w:sz w:val="22"/>
          <w:szCs w:val="22"/>
          <w:lang w:val="fr-BE"/>
        </w:rPr>
      </w:pPr>
      <w:proofErr w:type="spellStart"/>
      <w:r w:rsidRPr="003C11DE">
        <w:rPr>
          <w:rFonts w:ascii="Segoe UI" w:hAnsi="Segoe UI" w:cs="Segoe UI"/>
          <w:b/>
          <w:sz w:val="22"/>
          <w:szCs w:val="22"/>
          <w:lang w:val="fr-BE"/>
        </w:rPr>
        <w:t>Stickere</w:t>
      </w:r>
      <w:proofErr w:type="spellEnd"/>
      <w:r w:rsidRPr="003C11DE">
        <w:rPr>
          <w:rFonts w:ascii="Segoe UI" w:hAnsi="Segoe UI" w:cs="Segoe UI"/>
          <w:sz w:val="22"/>
          <w:szCs w:val="22"/>
          <w:lang w:val="fr-BE"/>
        </w:rPr>
        <w:t xml:space="preserve">: Cu un design </w:t>
      </w:r>
      <w:proofErr w:type="spellStart"/>
      <w:r w:rsidRPr="003C11DE">
        <w:rPr>
          <w:rFonts w:ascii="Segoe UI" w:hAnsi="Segoe UI" w:cs="Segoe UI"/>
          <w:sz w:val="22"/>
          <w:szCs w:val="22"/>
          <w:lang w:val="fr-BE"/>
        </w:rPr>
        <w:t>flexibil</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stickerul</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include</w:t>
      </w:r>
      <w:proofErr w:type="spellEnd"/>
      <w:r w:rsidRPr="003C11DE">
        <w:rPr>
          <w:rFonts w:ascii="Segoe UI" w:hAnsi="Segoe UI" w:cs="Segoe UI"/>
          <w:sz w:val="22"/>
          <w:szCs w:val="22"/>
          <w:lang w:val="fr-BE"/>
        </w:rPr>
        <w:t xml:space="preserve"> un chip </w:t>
      </w:r>
      <w:proofErr w:type="spellStart"/>
      <w:r w:rsidRPr="003C11DE">
        <w:rPr>
          <w:rFonts w:ascii="Segoe UI" w:hAnsi="Segoe UI" w:cs="Segoe UI"/>
          <w:sz w:val="22"/>
          <w:szCs w:val="22"/>
          <w:lang w:val="fr-BE"/>
        </w:rPr>
        <w:t>cu</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dub</w:t>
      </w:r>
      <w:r w:rsidR="000F3094" w:rsidRPr="003C11DE">
        <w:rPr>
          <w:rFonts w:ascii="Segoe UI" w:hAnsi="Segoe UI" w:cs="Segoe UI"/>
          <w:sz w:val="22"/>
          <w:szCs w:val="22"/>
          <w:lang w:val="fr-BE"/>
        </w:rPr>
        <w:t>lă</w:t>
      </w:r>
      <w:proofErr w:type="spellEnd"/>
      <w:r w:rsidR="000F3094" w:rsidRPr="003C11DE">
        <w:rPr>
          <w:rFonts w:ascii="Segoe UI" w:hAnsi="Segoe UI" w:cs="Segoe UI"/>
          <w:sz w:val="22"/>
          <w:szCs w:val="22"/>
          <w:lang w:val="fr-BE"/>
        </w:rPr>
        <w:t xml:space="preserve"> </w:t>
      </w:r>
      <w:proofErr w:type="spellStart"/>
      <w:r w:rsidR="000F3094" w:rsidRPr="003C11DE">
        <w:rPr>
          <w:rFonts w:ascii="Segoe UI" w:hAnsi="Segoe UI" w:cs="Segoe UI"/>
          <w:sz w:val="22"/>
          <w:szCs w:val="22"/>
          <w:lang w:val="fr-BE"/>
        </w:rPr>
        <w:t>interfaţă</w:t>
      </w:r>
      <w:proofErr w:type="spellEnd"/>
      <w:r w:rsidR="000F3094" w:rsidRPr="003C11DE">
        <w:rPr>
          <w:rFonts w:ascii="Segoe UI" w:hAnsi="Segoe UI" w:cs="Segoe UI"/>
          <w:sz w:val="22"/>
          <w:szCs w:val="22"/>
          <w:lang w:val="fr-BE"/>
        </w:rPr>
        <w:t xml:space="preserve"> </w:t>
      </w:r>
      <w:proofErr w:type="spellStart"/>
      <w:r w:rsidR="000F3094" w:rsidRPr="003C11DE">
        <w:rPr>
          <w:rFonts w:ascii="Segoe UI" w:hAnsi="Segoe UI" w:cs="Segoe UI"/>
          <w:sz w:val="22"/>
          <w:szCs w:val="22"/>
          <w:lang w:val="fr-BE"/>
        </w:rPr>
        <w:t>și</w:t>
      </w:r>
      <w:proofErr w:type="spellEnd"/>
      <w:r w:rsidR="000F3094" w:rsidRPr="003C11DE">
        <w:rPr>
          <w:rFonts w:ascii="Segoe UI" w:hAnsi="Segoe UI" w:cs="Segoe UI"/>
          <w:sz w:val="22"/>
          <w:szCs w:val="22"/>
          <w:lang w:val="fr-BE"/>
        </w:rPr>
        <w:t xml:space="preserve"> o </w:t>
      </w:r>
      <w:proofErr w:type="spellStart"/>
      <w:r w:rsidR="000F3094" w:rsidRPr="003C11DE">
        <w:rPr>
          <w:rFonts w:ascii="Segoe UI" w:hAnsi="Segoe UI" w:cs="Segoe UI"/>
          <w:sz w:val="22"/>
          <w:szCs w:val="22"/>
          <w:lang w:val="fr-BE"/>
        </w:rPr>
        <w:t>antenă</w:t>
      </w:r>
      <w:proofErr w:type="spellEnd"/>
      <w:r w:rsidR="000F3094" w:rsidRPr="003C11DE">
        <w:rPr>
          <w:rFonts w:ascii="Segoe UI" w:hAnsi="Segoe UI" w:cs="Segoe UI"/>
          <w:sz w:val="22"/>
          <w:szCs w:val="22"/>
          <w:lang w:val="fr-BE"/>
        </w:rPr>
        <w:t xml:space="preserve"> NFC</w:t>
      </w:r>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și</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poate</w:t>
      </w:r>
      <w:proofErr w:type="spellEnd"/>
      <w:r w:rsidRPr="003C11DE">
        <w:rPr>
          <w:rFonts w:ascii="Segoe UI" w:hAnsi="Segoe UI" w:cs="Segoe UI"/>
          <w:sz w:val="22"/>
          <w:szCs w:val="22"/>
          <w:lang w:val="fr-BE"/>
        </w:rPr>
        <w:t xml:space="preserve"> fi </w:t>
      </w:r>
      <w:proofErr w:type="spellStart"/>
      <w:r w:rsidRPr="003C11DE">
        <w:rPr>
          <w:rFonts w:ascii="Segoe UI" w:hAnsi="Segoe UI" w:cs="Segoe UI"/>
          <w:sz w:val="22"/>
          <w:szCs w:val="22"/>
          <w:lang w:val="fr-BE"/>
        </w:rPr>
        <w:t>atașat</w:t>
      </w:r>
      <w:proofErr w:type="spellEnd"/>
      <w:r w:rsidRPr="003C11DE">
        <w:rPr>
          <w:rFonts w:ascii="Segoe UI" w:hAnsi="Segoe UI" w:cs="Segoe UI"/>
          <w:sz w:val="22"/>
          <w:szCs w:val="22"/>
          <w:lang w:val="fr-BE"/>
        </w:rPr>
        <w:t xml:space="preserve"> de </w:t>
      </w:r>
      <w:proofErr w:type="spellStart"/>
      <w:r w:rsidRPr="003C11DE">
        <w:rPr>
          <w:rFonts w:ascii="Segoe UI" w:hAnsi="Segoe UI" w:cs="Segoe UI"/>
          <w:sz w:val="22"/>
          <w:szCs w:val="22"/>
          <w:lang w:val="fr-BE"/>
        </w:rPr>
        <w:t>aproape</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orice</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obiect</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și</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utilizat</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pentru</w:t>
      </w:r>
      <w:proofErr w:type="spellEnd"/>
      <w:r w:rsidRPr="003C11DE">
        <w:rPr>
          <w:rFonts w:ascii="Segoe UI" w:hAnsi="Segoe UI" w:cs="Segoe UI"/>
          <w:sz w:val="22"/>
          <w:szCs w:val="22"/>
          <w:lang w:val="fr-BE"/>
        </w:rPr>
        <w:t xml:space="preserve"> a </w:t>
      </w:r>
      <w:proofErr w:type="spellStart"/>
      <w:r w:rsidRPr="003C11DE">
        <w:rPr>
          <w:rFonts w:ascii="Segoe UI" w:hAnsi="Segoe UI" w:cs="Segoe UI"/>
          <w:sz w:val="22"/>
          <w:szCs w:val="22"/>
          <w:lang w:val="fr-BE"/>
        </w:rPr>
        <w:t>efecta</w:t>
      </w:r>
      <w:proofErr w:type="spellEnd"/>
      <w:r w:rsidRPr="003C11DE">
        <w:rPr>
          <w:rFonts w:ascii="Segoe UI" w:hAnsi="Segoe UI" w:cs="Segoe UI"/>
          <w:sz w:val="22"/>
          <w:szCs w:val="22"/>
          <w:lang w:val="fr-BE"/>
        </w:rPr>
        <w:t xml:space="preserve"> </w:t>
      </w:r>
      <w:proofErr w:type="spellStart"/>
      <w:r w:rsidRPr="003C11DE">
        <w:rPr>
          <w:rFonts w:ascii="Segoe UI" w:hAnsi="Segoe UI" w:cs="Segoe UI"/>
          <w:sz w:val="22"/>
          <w:szCs w:val="22"/>
          <w:lang w:val="fr-BE"/>
        </w:rPr>
        <w:t>plăți</w:t>
      </w:r>
      <w:proofErr w:type="spellEnd"/>
      <w:r w:rsidRPr="003C11DE">
        <w:rPr>
          <w:rFonts w:ascii="Segoe UI" w:hAnsi="Segoe UI" w:cs="Segoe UI"/>
          <w:sz w:val="22"/>
          <w:szCs w:val="22"/>
          <w:lang w:val="fr-BE"/>
        </w:rPr>
        <w:t xml:space="preserve"> rapide. </w:t>
      </w:r>
      <w:proofErr w:type="spellStart"/>
      <w:r w:rsidRPr="000F3094">
        <w:rPr>
          <w:rFonts w:ascii="Segoe UI" w:hAnsi="Segoe UI" w:cs="Segoe UI"/>
          <w:sz w:val="22"/>
          <w:szCs w:val="22"/>
          <w:lang w:val="fr-BE"/>
        </w:rPr>
        <w:t>Suma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utilizată</w:t>
      </w:r>
      <w:proofErr w:type="spellEnd"/>
      <w:r w:rsidRPr="000F3094">
        <w:rPr>
          <w:rFonts w:ascii="Segoe UI" w:hAnsi="Segoe UI" w:cs="Segoe UI"/>
          <w:sz w:val="22"/>
          <w:szCs w:val="22"/>
          <w:lang w:val="fr-BE"/>
        </w:rPr>
        <w:t xml:space="preserve"> la </w:t>
      </w:r>
      <w:proofErr w:type="spellStart"/>
      <w:r w:rsidRPr="000F3094">
        <w:rPr>
          <w:rFonts w:ascii="Segoe UI" w:hAnsi="Segoe UI" w:cs="Segoe UI"/>
          <w:sz w:val="22"/>
          <w:szCs w:val="22"/>
          <w:lang w:val="fr-BE"/>
        </w:rPr>
        <w:t>plata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acest</w:t>
      </w:r>
      <w:proofErr w:type="spellEnd"/>
      <w:r w:rsidRPr="000F3094">
        <w:rPr>
          <w:rFonts w:ascii="Segoe UI" w:hAnsi="Segoe UI" w:cs="Segoe UI"/>
          <w:sz w:val="22"/>
          <w:szCs w:val="22"/>
          <w:lang w:val="fr-BE"/>
        </w:rPr>
        <w:t xml:space="preserve"> sticker </w:t>
      </w:r>
      <w:proofErr w:type="spellStart"/>
      <w:r w:rsidRPr="000F3094">
        <w:rPr>
          <w:rFonts w:ascii="Segoe UI" w:hAnsi="Segoe UI" w:cs="Segoe UI"/>
          <w:sz w:val="22"/>
          <w:szCs w:val="22"/>
          <w:lang w:val="fr-BE"/>
        </w:rPr>
        <w:t>poate</w:t>
      </w:r>
      <w:proofErr w:type="spellEnd"/>
      <w:r w:rsidRPr="000F3094">
        <w:rPr>
          <w:rFonts w:ascii="Segoe UI" w:hAnsi="Segoe UI" w:cs="Segoe UI"/>
          <w:sz w:val="22"/>
          <w:szCs w:val="22"/>
          <w:lang w:val="fr-BE"/>
        </w:rPr>
        <w:t xml:space="preserve"> fi de 30.000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(23 de euro), 50.000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(39 de euro), 100.000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(78 de euro) </w:t>
      </w:r>
      <w:proofErr w:type="spellStart"/>
      <w:r w:rsidRPr="000F3094">
        <w:rPr>
          <w:rFonts w:ascii="Segoe UI" w:hAnsi="Segoe UI" w:cs="Segoe UI"/>
          <w:sz w:val="22"/>
          <w:szCs w:val="22"/>
          <w:lang w:val="fr-BE"/>
        </w:rPr>
        <w:t>sau</w:t>
      </w:r>
      <w:proofErr w:type="spellEnd"/>
      <w:r w:rsidRPr="000F3094">
        <w:rPr>
          <w:rFonts w:ascii="Segoe UI" w:hAnsi="Segoe UI" w:cs="Segoe UI"/>
          <w:sz w:val="22"/>
          <w:szCs w:val="22"/>
          <w:lang w:val="fr-BE"/>
        </w:rPr>
        <w:t xml:space="preserve"> 200.000 de </w:t>
      </w:r>
      <w:proofErr w:type="spellStart"/>
      <w:r w:rsidRPr="000F3094">
        <w:rPr>
          <w:rFonts w:ascii="Segoe UI" w:hAnsi="Segoe UI" w:cs="Segoe UI"/>
          <w:sz w:val="22"/>
          <w:szCs w:val="22"/>
          <w:lang w:val="fr-BE"/>
        </w:rPr>
        <w:t>woni</w:t>
      </w:r>
      <w:proofErr w:type="spellEnd"/>
      <w:r w:rsidRPr="000F3094">
        <w:rPr>
          <w:rFonts w:ascii="Segoe UI" w:hAnsi="Segoe UI" w:cs="Segoe UI"/>
          <w:sz w:val="22"/>
          <w:szCs w:val="22"/>
          <w:lang w:val="fr-BE"/>
        </w:rPr>
        <w:t xml:space="preserve"> (156 de euro). </w:t>
      </w:r>
      <w:proofErr w:type="spellStart"/>
      <w:r w:rsidRPr="000F3094">
        <w:rPr>
          <w:rFonts w:ascii="Segoe UI" w:hAnsi="Segoe UI" w:cs="Segoe UI"/>
          <w:sz w:val="22"/>
          <w:szCs w:val="22"/>
          <w:lang w:val="fr-BE"/>
        </w:rPr>
        <w:t>Colecția</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stickere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include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opt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modele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diferite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printre</w:t>
      </w:r>
      <w:proofErr w:type="spellEnd"/>
      <w:r w:rsidRPr="000F3094">
        <w:rPr>
          <w:rFonts w:ascii="Segoe UI" w:hAnsi="Segoe UI" w:cs="Segoe UI"/>
          <w:sz w:val="22"/>
          <w:szCs w:val="22"/>
          <w:lang w:val="fr-BE"/>
        </w:rPr>
        <w:t xml:space="preserve"> care </w:t>
      </w:r>
      <w:proofErr w:type="spellStart"/>
      <w:r w:rsidRPr="000F3094">
        <w:rPr>
          <w:rFonts w:ascii="Segoe UI" w:hAnsi="Segoe UI" w:cs="Segoe UI"/>
          <w:sz w:val="22"/>
          <w:szCs w:val="22"/>
          <w:lang w:val="fr-BE"/>
        </w:rPr>
        <w:t>Soohorang</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mascota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oficială</w:t>
      </w:r>
      <w:proofErr w:type="spellEnd"/>
      <w:r w:rsidRPr="000F3094">
        <w:rPr>
          <w:rFonts w:ascii="Segoe UI" w:hAnsi="Segoe UI" w:cs="Segoe UI"/>
          <w:sz w:val="22"/>
          <w:szCs w:val="22"/>
          <w:lang w:val="fr-BE"/>
        </w:rPr>
        <w:t xml:space="preserve"> a </w:t>
      </w:r>
      <w:proofErr w:type="spellStart"/>
      <w:r w:rsidRPr="000F3094">
        <w:rPr>
          <w:rFonts w:ascii="Segoe UI" w:hAnsi="Segoe UI" w:cs="Segoe UI"/>
          <w:sz w:val="22"/>
          <w:szCs w:val="22"/>
          <w:lang w:val="fr-BE"/>
        </w:rPr>
        <w:t>Jocurilor</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Iarnă</w:t>
      </w:r>
      <w:proofErr w:type="spellEnd"/>
      <w:r w:rsidRPr="000F3094">
        <w:rPr>
          <w:rFonts w:ascii="Segoe UI" w:hAnsi="Segoe UI" w:cs="Segoe UI"/>
          <w:sz w:val="22"/>
          <w:szCs w:val="22"/>
          <w:lang w:val="fr-BE"/>
        </w:rPr>
        <w:t xml:space="preserve"> de la </w:t>
      </w:r>
      <w:proofErr w:type="spellStart"/>
      <w:r w:rsidRPr="000F3094">
        <w:rPr>
          <w:rFonts w:ascii="Segoe UI" w:hAnsi="Segoe UI" w:cs="Segoe UI"/>
          <w:sz w:val="22"/>
          <w:szCs w:val="22"/>
          <w:lang w:val="fr-BE"/>
        </w:rPr>
        <w:t>Pyeongchang</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și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drapelul</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sud-coreean</w:t>
      </w:r>
      <w:proofErr w:type="spellEnd"/>
      <w:r w:rsidRPr="000F3094">
        <w:rPr>
          <w:rFonts w:ascii="Segoe UI" w:hAnsi="Segoe UI" w:cs="Segoe UI"/>
          <w:sz w:val="22"/>
          <w:szCs w:val="22"/>
          <w:lang w:val="fr-BE"/>
        </w:rPr>
        <w:t>.</w:t>
      </w:r>
    </w:p>
    <w:p w14:paraId="44107387" w14:textId="77777777" w:rsidR="0056393E" w:rsidRPr="000F3094" w:rsidRDefault="0056393E" w:rsidP="0056393E">
      <w:pPr>
        <w:pStyle w:val="VisaBodyText"/>
        <w:spacing w:after="0" w:line="240" w:lineRule="auto"/>
        <w:rPr>
          <w:rFonts w:ascii="Segoe UI" w:hAnsi="Segoe UI" w:cs="Segoe UI"/>
          <w:sz w:val="22"/>
          <w:szCs w:val="22"/>
          <w:lang w:val="fr-BE"/>
        </w:rPr>
      </w:pPr>
      <w:bookmarkStart w:id="0" w:name="_GoBack"/>
      <w:bookmarkEnd w:id="0"/>
    </w:p>
    <w:p w14:paraId="716D3AF3" w14:textId="66B4C742" w:rsidR="00250817" w:rsidRPr="000F3094" w:rsidRDefault="00884509" w:rsidP="00C1058A">
      <w:pPr>
        <w:pStyle w:val="VisaBodyText"/>
        <w:spacing w:after="0" w:line="240" w:lineRule="auto"/>
        <w:rPr>
          <w:rFonts w:ascii="Segoe UI" w:hAnsi="Segoe UI" w:cs="Segoe UI"/>
          <w:sz w:val="22"/>
          <w:szCs w:val="22"/>
          <w:lang w:val="fr-BE"/>
        </w:rPr>
      </w:pPr>
      <w:r w:rsidRPr="000F3094">
        <w:rPr>
          <w:rFonts w:ascii="Segoe UI" w:hAnsi="Segoe UI" w:cs="Segoe UI"/>
          <w:sz w:val="22"/>
          <w:szCs w:val="22"/>
          <w:lang w:val="fr-BE"/>
        </w:rPr>
        <w:t xml:space="preserve">“Este important </w:t>
      </w:r>
      <w:proofErr w:type="spellStart"/>
      <w:r w:rsidRPr="000F3094">
        <w:rPr>
          <w:rFonts w:ascii="Segoe UI" w:hAnsi="Segoe UI" w:cs="Segoe UI"/>
          <w:sz w:val="22"/>
          <w:szCs w:val="22"/>
          <w:lang w:val="fr-BE"/>
        </w:rPr>
        <w:t>pentru</w:t>
      </w:r>
      <w:proofErr w:type="spellEnd"/>
      <w:r w:rsidRPr="000F3094">
        <w:rPr>
          <w:rFonts w:ascii="Segoe UI" w:hAnsi="Segoe UI" w:cs="Segoe UI"/>
          <w:sz w:val="22"/>
          <w:szCs w:val="22"/>
          <w:lang w:val="fr-BE"/>
        </w:rPr>
        <w:t xml:space="preserve"> mine, ca </w:t>
      </w:r>
      <w:proofErr w:type="spellStart"/>
      <w:r w:rsidRPr="000F3094">
        <w:rPr>
          <w:rFonts w:ascii="Segoe UI" w:hAnsi="Segoe UI" w:cs="Segoe UI"/>
          <w:sz w:val="22"/>
          <w:szCs w:val="22"/>
          <w:lang w:val="fr-BE"/>
        </w:rPr>
        <w:t>atlet</w:t>
      </w:r>
      <w:proofErr w:type="spellEnd"/>
      <w:r w:rsidRPr="000F3094">
        <w:rPr>
          <w:rFonts w:ascii="Segoe UI" w:hAnsi="Segoe UI" w:cs="Segoe UI"/>
          <w:sz w:val="22"/>
          <w:szCs w:val="22"/>
          <w:lang w:val="fr-BE"/>
        </w:rPr>
        <w:t xml:space="preserve"> la </w:t>
      </w:r>
      <w:proofErr w:type="spellStart"/>
      <w:r w:rsidRPr="000F3094">
        <w:rPr>
          <w:rFonts w:ascii="Segoe UI" w:hAnsi="Segoe UI" w:cs="Segoe UI"/>
          <w:sz w:val="22"/>
          <w:szCs w:val="22"/>
          <w:lang w:val="fr-BE"/>
        </w:rPr>
        <w:t>Jocurile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Iarnă</w:t>
      </w:r>
      <w:proofErr w:type="spellEnd"/>
      <w:r w:rsidRPr="000F3094">
        <w:rPr>
          <w:rFonts w:ascii="Segoe UI" w:hAnsi="Segoe UI" w:cs="Segoe UI"/>
          <w:sz w:val="22"/>
          <w:szCs w:val="22"/>
          <w:lang w:val="fr-BE"/>
        </w:rPr>
        <w:t xml:space="preserve">, să </w:t>
      </w:r>
      <w:proofErr w:type="spellStart"/>
      <w:r w:rsidRPr="000F3094">
        <w:rPr>
          <w:rFonts w:ascii="Segoe UI" w:hAnsi="Segoe UI" w:cs="Segoe UI"/>
          <w:sz w:val="22"/>
          <w:szCs w:val="22"/>
          <w:lang w:val="fr-BE"/>
        </w:rPr>
        <w:t>colaborez</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un brand </w:t>
      </w:r>
      <w:proofErr w:type="spellStart"/>
      <w:r w:rsidRPr="000F3094">
        <w:rPr>
          <w:rFonts w:ascii="Segoe UI" w:hAnsi="Segoe UI" w:cs="Segoe UI"/>
          <w:sz w:val="22"/>
          <w:szCs w:val="22"/>
          <w:lang w:val="fr-BE"/>
        </w:rPr>
        <w:t>precum</w:t>
      </w:r>
      <w:proofErr w:type="spellEnd"/>
      <w:r w:rsidRPr="000F3094">
        <w:rPr>
          <w:rFonts w:ascii="Segoe UI" w:hAnsi="Segoe UI" w:cs="Segoe UI"/>
          <w:sz w:val="22"/>
          <w:szCs w:val="22"/>
          <w:lang w:val="fr-BE"/>
        </w:rPr>
        <w:t xml:space="preserve"> Visa care nu </w:t>
      </w:r>
      <w:proofErr w:type="spellStart"/>
      <w:r w:rsidRPr="000F3094">
        <w:rPr>
          <w:rFonts w:ascii="Segoe UI" w:hAnsi="Segoe UI" w:cs="Segoe UI"/>
          <w:sz w:val="22"/>
          <w:szCs w:val="22"/>
          <w:lang w:val="fr-BE"/>
        </w:rPr>
        <w:t>doar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susţine</w:t>
      </w:r>
      <w:proofErr w:type="spellEnd"/>
      <w:r w:rsidRPr="000F3094">
        <w:rPr>
          <w:rFonts w:ascii="Segoe UI" w:hAnsi="Segoe UI" w:cs="Segoe UI"/>
          <w:sz w:val="22"/>
          <w:szCs w:val="22"/>
          <w:lang w:val="fr-BE"/>
        </w:rPr>
        <w:t xml:space="preserve"> un </w:t>
      </w:r>
      <w:proofErr w:type="spellStart"/>
      <w:r w:rsidRPr="000F3094">
        <w:rPr>
          <w:rFonts w:ascii="Segoe UI" w:hAnsi="Segoe UI" w:cs="Segoe UI"/>
          <w:sz w:val="22"/>
          <w:szCs w:val="22"/>
          <w:lang w:val="fr-BE"/>
        </w:rPr>
        <w:t>grup</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atleţi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din</w:t>
      </w:r>
      <w:proofErr w:type="spellEnd"/>
      <w:r w:rsidRPr="000F3094">
        <w:rPr>
          <w:rFonts w:ascii="Segoe UI" w:hAnsi="Segoe UI" w:cs="Segoe UI"/>
          <w:sz w:val="22"/>
          <w:szCs w:val="22"/>
          <w:lang w:val="fr-BE"/>
        </w:rPr>
        <w:t xml:space="preserve"> diverse discipline sportive, ci </w:t>
      </w:r>
      <w:proofErr w:type="spellStart"/>
      <w:r w:rsidRPr="000F3094">
        <w:rPr>
          <w:rFonts w:ascii="Segoe UI" w:hAnsi="Segoe UI" w:cs="Segoe UI"/>
          <w:sz w:val="22"/>
          <w:szCs w:val="22"/>
          <w:lang w:val="fr-BE"/>
        </w:rPr>
        <w:t>contribuie</w:t>
      </w:r>
      <w:proofErr w:type="spellEnd"/>
      <w:r w:rsidRPr="000F3094">
        <w:rPr>
          <w:rFonts w:ascii="Segoe UI" w:hAnsi="Segoe UI" w:cs="Segoe UI"/>
          <w:sz w:val="22"/>
          <w:szCs w:val="22"/>
          <w:lang w:val="fr-BE"/>
        </w:rPr>
        <w:t xml:space="preserve"> la o </w:t>
      </w:r>
      <w:proofErr w:type="spellStart"/>
      <w:r w:rsidRPr="000F3094">
        <w:rPr>
          <w:rFonts w:ascii="Segoe UI" w:hAnsi="Segoe UI" w:cs="Segoe UI"/>
          <w:sz w:val="22"/>
          <w:szCs w:val="22"/>
          <w:lang w:val="fr-BE"/>
        </w:rPr>
        <w:t>experienţă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îmbunătăţită</w:t>
      </w:r>
      <w:proofErr w:type="spellEnd"/>
      <w:r w:rsidRPr="000F3094">
        <w:rPr>
          <w:rFonts w:ascii="Segoe UI" w:hAnsi="Segoe UI" w:cs="Segoe UI"/>
          <w:sz w:val="22"/>
          <w:szCs w:val="22"/>
          <w:lang w:val="fr-BE"/>
        </w:rPr>
        <w:t xml:space="preserve"> a </w:t>
      </w:r>
      <w:proofErr w:type="spellStart"/>
      <w:r w:rsidRPr="000F3094">
        <w:rPr>
          <w:rFonts w:ascii="Segoe UI" w:hAnsi="Segoe UI" w:cs="Segoe UI"/>
          <w:sz w:val="22"/>
          <w:szCs w:val="22"/>
          <w:lang w:val="fr-BE"/>
        </w:rPr>
        <w:t>spectatorilor</w:t>
      </w:r>
      <w:proofErr w:type="spellEnd"/>
      <w:r w:rsidRPr="000F3094">
        <w:rPr>
          <w:rFonts w:ascii="Segoe UI" w:hAnsi="Segoe UI" w:cs="Segoe UI"/>
          <w:sz w:val="22"/>
          <w:szCs w:val="22"/>
          <w:lang w:val="fr-BE"/>
        </w:rPr>
        <w:t xml:space="preserve"> la </w:t>
      </w:r>
      <w:proofErr w:type="spellStart"/>
      <w:r w:rsidRPr="000F3094">
        <w:rPr>
          <w:rFonts w:ascii="Segoe UI" w:hAnsi="Segoe UI" w:cs="Segoe UI"/>
          <w:sz w:val="22"/>
          <w:szCs w:val="22"/>
          <w:lang w:val="fr-BE"/>
        </w:rPr>
        <w:t>Jocurile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a </w:t>
      </w:r>
      <w:proofErr w:type="spellStart"/>
      <w:r w:rsidRPr="000F3094">
        <w:rPr>
          <w:rFonts w:ascii="Segoe UI" w:hAnsi="Segoe UI" w:cs="Segoe UI"/>
          <w:sz w:val="22"/>
          <w:szCs w:val="22"/>
          <w:lang w:val="fr-BE"/>
        </w:rPr>
        <w:t>declarat</w:t>
      </w:r>
      <w:proofErr w:type="spellEnd"/>
      <w:r w:rsidRPr="000F3094">
        <w:rPr>
          <w:rFonts w:ascii="Segoe UI" w:hAnsi="Segoe UI" w:cs="Segoe UI"/>
          <w:sz w:val="22"/>
          <w:szCs w:val="22"/>
          <w:lang w:val="fr-BE"/>
        </w:rPr>
        <w:t xml:space="preserve"> Mikaela </w:t>
      </w:r>
      <w:proofErr w:type="spellStart"/>
      <w:r w:rsidRPr="000F3094">
        <w:rPr>
          <w:rFonts w:ascii="Segoe UI" w:hAnsi="Segoe UI" w:cs="Segoe UI"/>
          <w:sz w:val="22"/>
          <w:szCs w:val="22"/>
          <w:lang w:val="fr-BE"/>
        </w:rPr>
        <w:t>Shiffrin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reprezentanta</w:t>
      </w:r>
      <w:proofErr w:type="spellEnd"/>
      <w:r w:rsidRPr="000F3094">
        <w:rPr>
          <w:rFonts w:ascii="Segoe UI" w:hAnsi="Segoe UI" w:cs="Segoe UI"/>
          <w:sz w:val="22"/>
          <w:szCs w:val="22"/>
          <w:lang w:val="fr-BE"/>
        </w:rPr>
        <w:t xml:space="preserve"> SUA </w:t>
      </w:r>
      <w:proofErr w:type="spellStart"/>
      <w:r w:rsidRPr="000F3094">
        <w:rPr>
          <w:rFonts w:ascii="Segoe UI" w:hAnsi="Segoe UI" w:cs="Segoe UI"/>
          <w:sz w:val="22"/>
          <w:szCs w:val="22"/>
          <w:lang w:val="fr-BE"/>
        </w:rPr>
        <w:t>medaliată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aur</w:t>
      </w:r>
      <w:proofErr w:type="spellEnd"/>
      <w:r w:rsidRPr="000F3094">
        <w:rPr>
          <w:rFonts w:ascii="Segoe UI" w:hAnsi="Segoe UI" w:cs="Segoe UI"/>
          <w:sz w:val="22"/>
          <w:szCs w:val="22"/>
          <w:lang w:val="fr-BE"/>
        </w:rPr>
        <w:t xml:space="preserve"> la </w:t>
      </w:r>
      <w:proofErr w:type="spellStart"/>
      <w:r w:rsidRPr="000F3094">
        <w:rPr>
          <w:rFonts w:ascii="Segoe UI" w:hAnsi="Segoe UI" w:cs="Segoe UI"/>
          <w:sz w:val="22"/>
          <w:szCs w:val="22"/>
          <w:lang w:val="fr-BE"/>
        </w:rPr>
        <w:t>Jocurile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atletă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echipa</w:t>
      </w:r>
      <w:proofErr w:type="spellEnd"/>
      <w:r w:rsidRPr="000F3094">
        <w:rPr>
          <w:rFonts w:ascii="Segoe UI" w:hAnsi="Segoe UI" w:cs="Segoe UI"/>
          <w:sz w:val="22"/>
          <w:szCs w:val="22"/>
          <w:lang w:val="fr-BE"/>
        </w:rPr>
        <w:t xml:space="preserve"> Visa. “</w:t>
      </w:r>
      <w:proofErr w:type="spellStart"/>
      <w:r w:rsidRPr="000F3094">
        <w:rPr>
          <w:rFonts w:ascii="Segoe UI" w:hAnsi="Segoe UI" w:cs="Segoe UI"/>
          <w:sz w:val="22"/>
          <w:szCs w:val="22"/>
          <w:lang w:val="fr-BE"/>
        </w:rPr>
        <w:t>Insignele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sunt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cele</w:t>
      </w:r>
      <w:proofErr w:type="spellEnd"/>
      <w:r w:rsidRPr="000F3094">
        <w:rPr>
          <w:rFonts w:ascii="Segoe UI" w:hAnsi="Segoe UI" w:cs="Segoe UI"/>
          <w:sz w:val="22"/>
          <w:szCs w:val="22"/>
          <w:lang w:val="fr-BE"/>
        </w:rPr>
        <w:t xml:space="preserve"> mai </w:t>
      </w:r>
      <w:proofErr w:type="spellStart"/>
      <w:r w:rsidRPr="000F3094">
        <w:rPr>
          <w:rFonts w:ascii="Segoe UI" w:hAnsi="Segoe UI" w:cs="Segoe UI"/>
          <w:sz w:val="22"/>
          <w:szCs w:val="22"/>
          <w:lang w:val="fr-BE"/>
        </w:rPr>
        <w:t>râvnite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articole</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colecţie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iar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insignele</w:t>
      </w:r>
      <w:proofErr w:type="spellEnd"/>
      <w:r w:rsidRPr="000F3094">
        <w:rPr>
          <w:rFonts w:ascii="Segoe UI" w:hAnsi="Segoe UI" w:cs="Segoe UI"/>
          <w:sz w:val="22"/>
          <w:szCs w:val="22"/>
          <w:lang w:val="fr-BE"/>
        </w:rPr>
        <w:t xml:space="preserve"> Visa </w:t>
      </w:r>
      <w:proofErr w:type="spellStart"/>
      <w:r w:rsidRPr="000F3094">
        <w:rPr>
          <w:rFonts w:ascii="Segoe UI" w:hAnsi="Segoe UI" w:cs="Segoe UI"/>
          <w:sz w:val="22"/>
          <w:szCs w:val="22"/>
          <w:lang w:val="fr-BE"/>
        </w:rPr>
        <w:t>ridică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standardele</w:t>
      </w:r>
      <w:proofErr w:type="spellEnd"/>
      <w:r w:rsidRPr="000F3094">
        <w:rPr>
          <w:rFonts w:ascii="Segoe UI" w:hAnsi="Segoe UI" w:cs="Segoe UI"/>
          <w:sz w:val="22"/>
          <w:szCs w:val="22"/>
          <w:lang w:val="fr-BE"/>
        </w:rPr>
        <w:t xml:space="preserve">”.  </w:t>
      </w:r>
    </w:p>
    <w:p w14:paraId="404D2F7B" w14:textId="77777777" w:rsidR="00884509" w:rsidRPr="000F3094" w:rsidRDefault="00884509" w:rsidP="00C1058A">
      <w:pPr>
        <w:pStyle w:val="VisaBodyText"/>
        <w:spacing w:after="0" w:line="240" w:lineRule="auto"/>
        <w:rPr>
          <w:rFonts w:ascii="Segoe UI" w:hAnsi="Segoe UI" w:cs="Segoe UI"/>
          <w:sz w:val="22"/>
          <w:szCs w:val="22"/>
          <w:lang w:val="fr-BE"/>
        </w:rPr>
      </w:pPr>
    </w:p>
    <w:p w14:paraId="7B9C5B4A" w14:textId="24E5352A" w:rsidR="003A1929" w:rsidRPr="000F3094" w:rsidRDefault="00884509" w:rsidP="003A1929">
      <w:pPr>
        <w:rPr>
          <w:rFonts w:ascii="Segoe UI" w:hAnsi="Segoe UI" w:cs="Segoe UI"/>
          <w:sz w:val="22"/>
          <w:szCs w:val="22"/>
          <w:lang w:val="fr-BE"/>
        </w:rPr>
      </w:pPr>
      <w:proofErr w:type="spellStart"/>
      <w:r w:rsidRPr="000F3094">
        <w:rPr>
          <w:rFonts w:ascii="Segoe UI" w:hAnsi="Segoe UI" w:cs="Segoe UI"/>
          <w:sz w:val="22"/>
          <w:szCs w:val="22"/>
          <w:lang w:val="fr-BE"/>
        </w:rPr>
        <w:t>Începând</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9 </w:t>
      </w:r>
      <w:proofErr w:type="spellStart"/>
      <w:r w:rsidRPr="000F3094">
        <w:rPr>
          <w:rFonts w:ascii="Segoe UI" w:hAnsi="Segoe UI" w:cs="Segoe UI"/>
          <w:sz w:val="22"/>
          <w:szCs w:val="22"/>
          <w:lang w:val="fr-BE"/>
        </w:rPr>
        <w:t>noiembrie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stickerele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insignele</w:t>
      </w:r>
      <w:proofErr w:type="spellEnd"/>
      <w:r w:rsidRPr="000F3094">
        <w:rPr>
          <w:rFonts w:ascii="Segoe UI" w:hAnsi="Segoe UI" w:cs="Segoe UI"/>
          <w:sz w:val="22"/>
          <w:szCs w:val="22"/>
          <w:lang w:val="fr-BE"/>
        </w:rPr>
        <w:t xml:space="preserve"> pot fi </w:t>
      </w:r>
      <w:proofErr w:type="spellStart"/>
      <w:r w:rsidRPr="000F3094">
        <w:rPr>
          <w:rFonts w:ascii="Segoe UI" w:hAnsi="Segoe UI" w:cs="Segoe UI"/>
          <w:sz w:val="22"/>
          <w:szCs w:val="22"/>
          <w:lang w:val="fr-BE"/>
        </w:rPr>
        <w:t>cumpărate</w:t>
      </w:r>
      <w:proofErr w:type="spellEnd"/>
      <w:r w:rsidRPr="000F3094">
        <w:rPr>
          <w:rFonts w:ascii="Segoe UI" w:hAnsi="Segoe UI" w:cs="Segoe UI"/>
          <w:sz w:val="22"/>
          <w:szCs w:val="22"/>
          <w:lang w:val="fr-BE"/>
        </w:rPr>
        <w:t xml:space="preserve"> de la </w:t>
      </w:r>
      <w:proofErr w:type="spellStart"/>
      <w:r w:rsidRPr="000F3094">
        <w:rPr>
          <w:rFonts w:ascii="Segoe UI" w:hAnsi="Segoe UI" w:cs="Segoe UI"/>
          <w:sz w:val="22"/>
          <w:szCs w:val="22"/>
          <w:lang w:val="fr-BE"/>
        </w:rPr>
        <w:t>centrele</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relații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clienţii</w:t>
      </w:r>
      <w:proofErr w:type="spellEnd"/>
      <w:r w:rsidRPr="000F3094">
        <w:rPr>
          <w:rFonts w:ascii="Segoe UI" w:hAnsi="Segoe UI" w:cs="Segoe UI"/>
          <w:sz w:val="22"/>
          <w:szCs w:val="22"/>
          <w:lang w:val="fr-BE"/>
        </w:rPr>
        <w:t xml:space="preserve"> Lotte </w:t>
      </w:r>
      <w:proofErr w:type="spellStart"/>
      <w:r w:rsidRPr="000F3094">
        <w:rPr>
          <w:rFonts w:ascii="Segoe UI" w:hAnsi="Segoe UI" w:cs="Segoe UI"/>
          <w:sz w:val="22"/>
          <w:szCs w:val="22"/>
          <w:lang w:val="fr-BE"/>
        </w:rPr>
        <w:t>Card</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Coreea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pe</w:t>
      </w:r>
      <w:proofErr w:type="spellEnd"/>
      <w:r w:rsidRPr="000F3094">
        <w:rPr>
          <w:rFonts w:ascii="Segoe UI" w:hAnsi="Segoe UI" w:cs="Segoe UI"/>
          <w:sz w:val="22"/>
          <w:szCs w:val="22"/>
          <w:lang w:val="fr-BE"/>
        </w:rPr>
        <w:t xml:space="preserve"> site-</w:t>
      </w:r>
      <w:proofErr w:type="spellStart"/>
      <w:r w:rsidRPr="000F3094">
        <w:rPr>
          <w:rFonts w:ascii="Segoe UI" w:hAnsi="Segoe UI" w:cs="Segoe UI"/>
          <w:sz w:val="22"/>
          <w:szCs w:val="22"/>
          <w:lang w:val="fr-BE"/>
        </w:rPr>
        <w:t>ul</w:t>
      </w:r>
      <w:proofErr w:type="spellEnd"/>
      <w:r w:rsidRPr="000F3094">
        <w:rPr>
          <w:rFonts w:ascii="Segoe UI" w:hAnsi="Segoe UI" w:cs="Segoe UI"/>
          <w:sz w:val="22"/>
          <w:szCs w:val="22"/>
          <w:lang w:val="fr-BE"/>
        </w:rPr>
        <w:t xml:space="preserve"> Lotte </w:t>
      </w:r>
      <w:proofErr w:type="spellStart"/>
      <w:r w:rsidRPr="000F3094">
        <w:rPr>
          <w:rFonts w:ascii="Segoe UI" w:hAnsi="Segoe UI" w:cs="Segoe UI"/>
          <w:sz w:val="22"/>
          <w:szCs w:val="22"/>
          <w:lang w:val="fr-BE"/>
        </w:rPr>
        <w:t>Card</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timpul</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Jocurilor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toate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cele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trei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tipuri</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dispozitive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wearable</w:t>
      </w:r>
      <w:proofErr w:type="spellEnd"/>
      <w:r w:rsidRPr="000F3094">
        <w:rPr>
          <w:rFonts w:ascii="Segoe UI" w:hAnsi="Segoe UI" w:cs="Segoe UI"/>
          <w:sz w:val="22"/>
          <w:szCs w:val="22"/>
          <w:lang w:val="fr-BE"/>
        </w:rPr>
        <w:t xml:space="preserve"> vor </w:t>
      </w:r>
      <w:proofErr w:type="spellStart"/>
      <w:r w:rsidRPr="000F3094">
        <w:rPr>
          <w:rFonts w:ascii="Segoe UI" w:hAnsi="Segoe UI" w:cs="Segoe UI"/>
          <w:sz w:val="22"/>
          <w:szCs w:val="22"/>
          <w:lang w:val="fr-BE"/>
        </w:rPr>
        <w:t>putea</w:t>
      </w:r>
      <w:proofErr w:type="spellEnd"/>
      <w:r w:rsidRPr="000F3094">
        <w:rPr>
          <w:rFonts w:ascii="Segoe UI" w:hAnsi="Segoe UI" w:cs="Segoe UI"/>
          <w:sz w:val="22"/>
          <w:szCs w:val="22"/>
          <w:lang w:val="fr-BE"/>
        </w:rPr>
        <w:t xml:space="preserve"> fi </w:t>
      </w:r>
      <w:proofErr w:type="spellStart"/>
      <w:r w:rsidRPr="000F3094">
        <w:rPr>
          <w:rFonts w:ascii="Segoe UI" w:hAnsi="Segoe UI" w:cs="Segoe UI"/>
          <w:sz w:val="22"/>
          <w:szCs w:val="22"/>
          <w:lang w:val="fr-BE"/>
        </w:rPr>
        <w:t>achiziţionate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magazinele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w:t>
      </w:r>
      <w:proofErr w:type="gramStart"/>
      <w:r w:rsidRPr="000F3094">
        <w:rPr>
          <w:rFonts w:ascii="Segoe UI" w:hAnsi="Segoe UI" w:cs="Segoe UI"/>
          <w:sz w:val="22"/>
          <w:szCs w:val="22"/>
          <w:lang w:val="fr-BE"/>
        </w:rPr>
        <w:t xml:space="preserve">la </w:t>
      </w:r>
      <w:proofErr w:type="spellStart"/>
      <w:r w:rsidRPr="000F3094">
        <w:rPr>
          <w:rFonts w:ascii="Segoe UI" w:hAnsi="Segoe UI" w:cs="Segoe UI"/>
          <w:sz w:val="22"/>
          <w:szCs w:val="22"/>
          <w:lang w:val="fr-BE"/>
        </w:rPr>
        <w:t>automatele</w:t>
      </w:r>
      <w:proofErr w:type="spellEnd"/>
      <w:proofErr w:type="gramEnd"/>
      <w:r w:rsidRPr="000F3094">
        <w:rPr>
          <w:rFonts w:ascii="Segoe UI" w:hAnsi="Segoe UI" w:cs="Segoe UI"/>
          <w:sz w:val="22"/>
          <w:szCs w:val="22"/>
          <w:lang w:val="fr-BE"/>
        </w:rPr>
        <w:t xml:space="preserve"> Visa.  </w:t>
      </w:r>
    </w:p>
    <w:p w14:paraId="083564C0" w14:textId="77777777" w:rsidR="00884509" w:rsidRPr="000F3094" w:rsidRDefault="00884509" w:rsidP="003A1929">
      <w:pPr>
        <w:rPr>
          <w:rFonts w:ascii="Segoe UI" w:hAnsi="Segoe UI" w:cs="Segoe UI"/>
          <w:sz w:val="22"/>
          <w:szCs w:val="22"/>
          <w:lang w:val="fr-BE"/>
        </w:rPr>
      </w:pPr>
    </w:p>
    <w:p w14:paraId="75ACE72A" w14:textId="23BE61AB" w:rsidR="00DA2C82" w:rsidRPr="000F3094" w:rsidRDefault="00884509" w:rsidP="003A1929">
      <w:pPr>
        <w:rPr>
          <w:rFonts w:ascii="Segoe UI" w:hAnsi="Segoe UI" w:cs="Segoe UI"/>
          <w:sz w:val="22"/>
          <w:szCs w:val="22"/>
          <w:lang w:val="fr-BE"/>
        </w:rPr>
      </w:pPr>
      <w:r w:rsidRPr="000F3094">
        <w:rPr>
          <w:rFonts w:ascii="Segoe UI" w:hAnsi="Segoe UI" w:cs="Segoe UI"/>
          <w:sz w:val="22"/>
          <w:szCs w:val="22"/>
          <w:lang w:val="fr-BE"/>
        </w:rPr>
        <w:t>“</w:t>
      </w:r>
      <w:proofErr w:type="spellStart"/>
      <w:r w:rsidRPr="000F3094">
        <w:rPr>
          <w:rFonts w:ascii="Segoe UI" w:hAnsi="Segoe UI" w:cs="Segoe UI"/>
          <w:sz w:val="22"/>
          <w:szCs w:val="22"/>
          <w:lang w:val="fr-BE"/>
        </w:rPr>
        <w:t>Întrucât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am</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crescut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Coreea</w:t>
      </w:r>
      <w:proofErr w:type="spellEnd"/>
      <w:r w:rsidRPr="000F3094">
        <w:rPr>
          <w:rFonts w:ascii="Segoe UI" w:hAnsi="Segoe UI" w:cs="Segoe UI"/>
          <w:sz w:val="22"/>
          <w:szCs w:val="22"/>
          <w:lang w:val="fr-BE"/>
        </w:rPr>
        <w:t xml:space="preserve"> de Sud, </w:t>
      </w:r>
      <w:proofErr w:type="spellStart"/>
      <w:r w:rsidRPr="000F3094">
        <w:rPr>
          <w:rFonts w:ascii="Segoe UI" w:hAnsi="Segoe UI" w:cs="Segoe UI"/>
          <w:sz w:val="22"/>
          <w:szCs w:val="22"/>
          <w:lang w:val="fr-BE"/>
        </w:rPr>
        <w:t>sunt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mândru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ţara</w:t>
      </w:r>
      <w:proofErr w:type="spellEnd"/>
      <w:r w:rsidRPr="000F3094">
        <w:rPr>
          <w:rFonts w:ascii="Segoe UI" w:hAnsi="Segoe UI" w:cs="Segoe UI"/>
          <w:sz w:val="22"/>
          <w:szCs w:val="22"/>
          <w:lang w:val="fr-BE"/>
        </w:rPr>
        <w:t xml:space="preserve"> mea de origine </w:t>
      </w:r>
      <w:proofErr w:type="spellStart"/>
      <w:r w:rsidRPr="000F3094">
        <w:rPr>
          <w:rFonts w:ascii="Segoe UI" w:hAnsi="Segoe UI" w:cs="Segoe UI"/>
          <w:sz w:val="22"/>
          <w:szCs w:val="22"/>
          <w:lang w:val="fr-BE"/>
        </w:rPr>
        <w:t>găzduieşte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Jocurile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avem</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această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oportunitate</w:t>
      </w:r>
      <w:proofErr w:type="spellEnd"/>
      <w:r w:rsidRPr="000F3094">
        <w:rPr>
          <w:rFonts w:ascii="Segoe UI" w:hAnsi="Segoe UI" w:cs="Segoe UI"/>
          <w:sz w:val="22"/>
          <w:szCs w:val="22"/>
          <w:lang w:val="fr-BE"/>
        </w:rPr>
        <w:t xml:space="preserve"> de a </w:t>
      </w:r>
      <w:proofErr w:type="spellStart"/>
      <w:r w:rsidRPr="000F3094">
        <w:rPr>
          <w:rFonts w:ascii="Segoe UI" w:hAnsi="Segoe UI" w:cs="Segoe UI"/>
          <w:sz w:val="22"/>
          <w:szCs w:val="22"/>
          <w:lang w:val="fr-BE"/>
        </w:rPr>
        <w:t>prezenta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întregii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lumi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inovaţiile</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plată</w:t>
      </w:r>
      <w:proofErr w:type="spellEnd"/>
      <w:r w:rsidRPr="000F3094">
        <w:rPr>
          <w:rFonts w:ascii="Segoe UI" w:hAnsi="Segoe UI" w:cs="Segoe UI"/>
          <w:sz w:val="22"/>
          <w:szCs w:val="22"/>
          <w:lang w:val="fr-BE"/>
        </w:rPr>
        <w:t xml:space="preserve"> Visa”, a </w:t>
      </w:r>
      <w:proofErr w:type="spellStart"/>
      <w:r w:rsidRPr="000F3094">
        <w:rPr>
          <w:rFonts w:ascii="Segoe UI" w:hAnsi="Segoe UI" w:cs="Segoe UI"/>
          <w:sz w:val="22"/>
          <w:szCs w:val="22"/>
          <w:lang w:val="fr-BE"/>
        </w:rPr>
        <w:t>declarat</w:t>
      </w:r>
      <w:proofErr w:type="spellEnd"/>
      <w:r w:rsidRPr="000F3094">
        <w:rPr>
          <w:rFonts w:ascii="Segoe UI" w:hAnsi="Segoe UI" w:cs="Segoe UI"/>
          <w:sz w:val="22"/>
          <w:szCs w:val="22"/>
          <w:lang w:val="fr-BE"/>
        </w:rPr>
        <w:t xml:space="preserve"> Park, </w:t>
      </w:r>
      <w:proofErr w:type="spellStart"/>
      <w:r w:rsidRPr="000F3094">
        <w:rPr>
          <w:rFonts w:ascii="Segoe UI" w:hAnsi="Segoe UI" w:cs="Segoe UI"/>
          <w:sz w:val="22"/>
          <w:szCs w:val="22"/>
          <w:lang w:val="fr-BE"/>
        </w:rPr>
        <w:t>Seung</w:t>
      </w:r>
      <w:proofErr w:type="spellEnd"/>
      <w:r w:rsidRPr="000F3094">
        <w:rPr>
          <w:rFonts w:ascii="Segoe UI" w:hAnsi="Segoe UI" w:cs="Segoe UI"/>
          <w:sz w:val="22"/>
          <w:szCs w:val="22"/>
          <w:lang w:val="fr-BE"/>
        </w:rPr>
        <w:t xml:space="preserve">-Hi, </w:t>
      </w:r>
      <w:proofErr w:type="spellStart"/>
      <w:r w:rsidRPr="000F3094">
        <w:rPr>
          <w:rFonts w:ascii="Segoe UI" w:hAnsi="Segoe UI" w:cs="Segoe UI"/>
          <w:sz w:val="22"/>
          <w:szCs w:val="22"/>
          <w:lang w:val="fr-BE"/>
        </w:rPr>
        <w:t>patinator</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viteză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Coreea</w:t>
      </w:r>
      <w:proofErr w:type="spellEnd"/>
      <w:r w:rsidRPr="000F3094">
        <w:rPr>
          <w:rFonts w:ascii="Segoe UI" w:hAnsi="Segoe UI" w:cs="Segoe UI"/>
          <w:sz w:val="22"/>
          <w:szCs w:val="22"/>
          <w:lang w:val="fr-BE"/>
        </w:rPr>
        <w:t xml:space="preserve"> de Sud </w:t>
      </w:r>
      <w:proofErr w:type="spellStart"/>
      <w:r w:rsidRPr="000F3094">
        <w:rPr>
          <w:rFonts w:ascii="Segoe UI" w:hAnsi="Segoe UI" w:cs="Segoe UI"/>
          <w:sz w:val="22"/>
          <w:szCs w:val="22"/>
          <w:lang w:val="fr-BE"/>
        </w:rPr>
        <w:t>medaliat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atlet</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echipa</w:t>
      </w:r>
      <w:proofErr w:type="spellEnd"/>
      <w:r w:rsidRPr="000F3094">
        <w:rPr>
          <w:rFonts w:ascii="Segoe UI" w:hAnsi="Segoe UI" w:cs="Segoe UI"/>
          <w:sz w:val="22"/>
          <w:szCs w:val="22"/>
          <w:lang w:val="fr-BE"/>
        </w:rPr>
        <w:t xml:space="preserve"> Visa.</w:t>
      </w:r>
    </w:p>
    <w:p w14:paraId="59B59863" w14:textId="77777777" w:rsidR="00884509" w:rsidRPr="000F3094" w:rsidRDefault="00884509" w:rsidP="003A1929">
      <w:pPr>
        <w:rPr>
          <w:rFonts w:ascii="Segoe UI" w:hAnsi="Segoe UI" w:cs="Segoe UI"/>
          <w:sz w:val="22"/>
          <w:szCs w:val="22"/>
          <w:lang w:val="fr-BE"/>
        </w:rPr>
      </w:pPr>
    </w:p>
    <w:p w14:paraId="5BE04617" w14:textId="24C3F7CD" w:rsidR="003A1929" w:rsidRPr="000F3094" w:rsidRDefault="00884509" w:rsidP="003A1929">
      <w:pPr>
        <w:rPr>
          <w:rFonts w:ascii="Segoe UI" w:hAnsi="Segoe UI" w:cs="Segoe UI"/>
          <w:sz w:val="22"/>
          <w:szCs w:val="22"/>
          <w:lang w:val="fr-BE"/>
        </w:rPr>
      </w:pPr>
      <w:proofErr w:type="spellStart"/>
      <w:r w:rsidRPr="000F3094">
        <w:rPr>
          <w:rFonts w:ascii="Segoe UI" w:hAnsi="Segoe UI" w:cs="Segoe UI"/>
          <w:sz w:val="22"/>
          <w:szCs w:val="22"/>
          <w:lang w:val="fr-BE"/>
        </w:rPr>
        <w:t>Pe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lângă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tehnologiile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wearable</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şi</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în</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calitate</w:t>
      </w:r>
      <w:proofErr w:type="spellEnd"/>
      <w:r w:rsidR="003C11DE">
        <w:rPr>
          <w:rFonts w:ascii="Segoe UI" w:hAnsi="Segoe UI" w:cs="Segoe UI"/>
          <w:sz w:val="22"/>
          <w:szCs w:val="22"/>
          <w:lang w:val="fr-BE"/>
        </w:rPr>
        <w:t xml:space="preserve"> de </w:t>
      </w:r>
      <w:proofErr w:type="spellStart"/>
      <w:r w:rsidR="003C11DE">
        <w:rPr>
          <w:rFonts w:ascii="Segoe UI" w:hAnsi="Segoe UI" w:cs="Segoe UI"/>
          <w:sz w:val="22"/>
          <w:szCs w:val="22"/>
          <w:lang w:val="fr-BE"/>
        </w:rPr>
        <w:t>partener</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exclusiv</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pentru</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servicii</w:t>
      </w:r>
      <w:proofErr w:type="spellEnd"/>
      <w:r w:rsidR="003C11DE">
        <w:rPr>
          <w:rFonts w:ascii="Segoe UI" w:hAnsi="Segoe UI" w:cs="Segoe UI"/>
          <w:sz w:val="22"/>
          <w:szCs w:val="22"/>
          <w:lang w:val="fr-BE"/>
        </w:rPr>
        <w:t xml:space="preserve"> de </w:t>
      </w:r>
      <w:proofErr w:type="spellStart"/>
      <w:r w:rsidR="003C11DE">
        <w:rPr>
          <w:rFonts w:ascii="Segoe UI" w:hAnsi="Segoe UI" w:cs="Segoe UI"/>
          <w:sz w:val="22"/>
          <w:szCs w:val="22"/>
          <w:lang w:val="fr-BE"/>
        </w:rPr>
        <w:t>plăţi</w:t>
      </w:r>
      <w:proofErr w:type="spellEnd"/>
      <w:r w:rsidR="003C11DE">
        <w:rPr>
          <w:rFonts w:ascii="Segoe UI" w:hAnsi="Segoe UI" w:cs="Segoe UI"/>
          <w:sz w:val="22"/>
          <w:szCs w:val="22"/>
          <w:lang w:val="fr-BE"/>
        </w:rPr>
        <w:t xml:space="preserve"> al </w:t>
      </w:r>
      <w:proofErr w:type="spellStart"/>
      <w:r w:rsidR="003C11DE">
        <w:rPr>
          <w:rFonts w:ascii="Segoe UI" w:hAnsi="Segoe UI" w:cs="Segoe UI"/>
          <w:sz w:val="22"/>
          <w:szCs w:val="22"/>
          <w:lang w:val="fr-BE"/>
        </w:rPr>
        <w:t>Jocurilor</w:t>
      </w:r>
      <w:proofErr w:type="spellEnd"/>
      <w:r w:rsidR="003C11DE">
        <w:rPr>
          <w:rFonts w:ascii="Segoe UI" w:hAnsi="Segoe UI" w:cs="Segoe UI"/>
          <w:sz w:val="22"/>
          <w:szCs w:val="22"/>
          <w:lang w:val="fr-BE"/>
        </w:rPr>
        <w:t xml:space="preserve"> </w:t>
      </w:r>
      <w:proofErr w:type="spellStart"/>
      <w:r w:rsidR="003C11DE">
        <w:rPr>
          <w:rFonts w:ascii="Segoe UI" w:hAnsi="Segoe UI" w:cs="Segoe UI"/>
          <w:sz w:val="22"/>
          <w:szCs w:val="22"/>
          <w:lang w:val="fr-BE"/>
        </w:rPr>
        <w:t>Olimpice</w:t>
      </w:r>
      <w:proofErr w:type="spellEnd"/>
      <w:r w:rsidRPr="000F3094">
        <w:rPr>
          <w:rFonts w:ascii="Segoe UI" w:hAnsi="Segoe UI" w:cs="Segoe UI"/>
          <w:sz w:val="22"/>
          <w:szCs w:val="22"/>
          <w:lang w:val="fr-BE"/>
        </w:rPr>
        <w:t xml:space="preserve">, Visa </w:t>
      </w:r>
      <w:proofErr w:type="spellStart"/>
      <w:r w:rsidRPr="000F3094">
        <w:rPr>
          <w:rFonts w:ascii="Segoe UI" w:hAnsi="Segoe UI" w:cs="Segoe UI"/>
          <w:sz w:val="22"/>
          <w:szCs w:val="22"/>
          <w:lang w:val="fr-BE"/>
        </w:rPr>
        <w:t>facilitează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gestionează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întreaga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infrastructură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reţea</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plăţi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toate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locaţiile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Jocurilor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care </w:t>
      </w:r>
      <w:proofErr w:type="spellStart"/>
      <w:r w:rsidRPr="000F3094">
        <w:rPr>
          <w:rFonts w:ascii="Segoe UI" w:hAnsi="Segoe UI" w:cs="Segoe UI"/>
          <w:sz w:val="22"/>
          <w:szCs w:val="22"/>
          <w:lang w:val="fr-BE"/>
        </w:rPr>
        <w:t>include</w:t>
      </w:r>
      <w:proofErr w:type="spellEnd"/>
      <w:r w:rsidRPr="000F3094">
        <w:rPr>
          <w:rFonts w:ascii="Segoe UI" w:hAnsi="Segoe UI" w:cs="Segoe UI"/>
          <w:sz w:val="22"/>
          <w:szCs w:val="22"/>
          <w:lang w:val="fr-BE"/>
        </w:rPr>
        <w:t xml:space="preserve"> peste 1000 de terminale de </w:t>
      </w:r>
      <w:proofErr w:type="spellStart"/>
      <w:r w:rsidRPr="000F3094">
        <w:rPr>
          <w:rFonts w:ascii="Segoe UI" w:hAnsi="Segoe UI" w:cs="Segoe UI"/>
          <w:sz w:val="22"/>
          <w:szCs w:val="22"/>
          <w:lang w:val="fr-BE"/>
        </w:rPr>
        <w:t>plată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contactless</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unde</w:t>
      </w:r>
      <w:proofErr w:type="spellEnd"/>
      <w:r w:rsidRPr="000F3094">
        <w:rPr>
          <w:rFonts w:ascii="Segoe UI" w:hAnsi="Segoe UI" w:cs="Segoe UI"/>
          <w:sz w:val="22"/>
          <w:szCs w:val="22"/>
          <w:lang w:val="fr-BE"/>
        </w:rPr>
        <w:t xml:space="preserve"> se pot face </w:t>
      </w:r>
      <w:proofErr w:type="spellStart"/>
      <w:r w:rsidRPr="000F3094">
        <w:rPr>
          <w:rFonts w:ascii="Segoe UI" w:hAnsi="Segoe UI" w:cs="Segoe UI"/>
          <w:sz w:val="22"/>
          <w:szCs w:val="22"/>
          <w:lang w:val="fr-BE"/>
        </w:rPr>
        <w:t>inclusiv</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plăţi</w:t>
      </w:r>
      <w:proofErr w:type="spellEnd"/>
      <w:r w:rsidRPr="000F3094">
        <w:rPr>
          <w:rFonts w:ascii="Segoe UI" w:hAnsi="Segoe UI" w:cs="Segoe UI"/>
          <w:sz w:val="22"/>
          <w:szCs w:val="22"/>
          <w:lang w:val="fr-BE"/>
        </w:rPr>
        <w:t xml:space="preserve"> mobile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cu</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dispozitive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wearable</w:t>
      </w:r>
      <w:proofErr w:type="spellEnd"/>
      <w:r w:rsidRPr="000F3094">
        <w:rPr>
          <w:rFonts w:ascii="Segoe UI" w:hAnsi="Segoe UI" w:cs="Segoe UI"/>
          <w:sz w:val="22"/>
          <w:szCs w:val="22"/>
          <w:lang w:val="fr-BE"/>
        </w:rPr>
        <w:t>.</w:t>
      </w:r>
    </w:p>
    <w:p w14:paraId="23B6A722" w14:textId="77777777" w:rsidR="00884509" w:rsidRPr="000F3094" w:rsidRDefault="00884509" w:rsidP="003A1929">
      <w:pPr>
        <w:rPr>
          <w:rFonts w:ascii="Segoe UI" w:hAnsi="Segoe UI" w:cs="Segoe UI"/>
          <w:sz w:val="22"/>
          <w:szCs w:val="22"/>
          <w:lang w:val="fr-BE"/>
        </w:rPr>
      </w:pPr>
    </w:p>
    <w:p w14:paraId="6B64F04A" w14:textId="0BBE8585" w:rsidR="00755469" w:rsidRPr="000F3094" w:rsidRDefault="00884509" w:rsidP="00755469">
      <w:pPr>
        <w:pStyle w:val="VisaBodyText"/>
        <w:spacing w:after="0" w:line="240" w:lineRule="auto"/>
        <w:rPr>
          <w:rFonts w:ascii="Segoe UI" w:hAnsi="Segoe UI" w:cs="Segoe UI"/>
          <w:sz w:val="22"/>
          <w:szCs w:val="22"/>
          <w:lang w:val="fr-BE"/>
        </w:rPr>
      </w:pP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contextul</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care </w:t>
      </w:r>
      <w:proofErr w:type="spellStart"/>
      <w:r w:rsidRPr="000F3094">
        <w:rPr>
          <w:rFonts w:ascii="Segoe UI" w:hAnsi="Segoe UI" w:cs="Segoe UI"/>
          <w:sz w:val="22"/>
          <w:szCs w:val="22"/>
          <w:lang w:val="fr-BE"/>
        </w:rPr>
        <w:t>industria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plăţilor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migrează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din</w:t>
      </w:r>
      <w:proofErr w:type="spellEnd"/>
      <w:r w:rsidRPr="000F3094">
        <w:rPr>
          <w:rFonts w:ascii="Segoe UI" w:hAnsi="Segoe UI" w:cs="Segoe UI"/>
          <w:sz w:val="22"/>
          <w:szCs w:val="22"/>
          <w:lang w:val="fr-BE"/>
        </w:rPr>
        <w:t xml:space="preserve"> ce </w:t>
      </w:r>
      <w:proofErr w:type="spellStart"/>
      <w:r w:rsidRPr="000F3094">
        <w:rPr>
          <w:rFonts w:ascii="Segoe UI" w:hAnsi="Segoe UI" w:cs="Segoe UI"/>
          <w:sz w:val="22"/>
          <w:szCs w:val="22"/>
          <w:lang w:val="fr-BE"/>
        </w:rPr>
        <w:t>în</w:t>
      </w:r>
      <w:proofErr w:type="spellEnd"/>
      <w:r w:rsidRPr="000F3094">
        <w:rPr>
          <w:rFonts w:ascii="Segoe UI" w:hAnsi="Segoe UI" w:cs="Segoe UI"/>
          <w:sz w:val="22"/>
          <w:szCs w:val="22"/>
          <w:lang w:val="fr-BE"/>
        </w:rPr>
        <w:t xml:space="preserve"> ce mai </w:t>
      </w:r>
      <w:proofErr w:type="spellStart"/>
      <w:r w:rsidRPr="000F3094">
        <w:rPr>
          <w:rFonts w:ascii="Segoe UI" w:hAnsi="Segoe UI" w:cs="Segoe UI"/>
          <w:sz w:val="22"/>
          <w:szCs w:val="22"/>
          <w:lang w:val="fr-BE"/>
        </w:rPr>
        <w:t>mult</w:t>
      </w:r>
      <w:proofErr w:type="spellEnd"/>
      <w:r w:rsidRPr="000F3094">
        <w:rPr>
          <w:rFonts w:ascii="Segoe UI" w:hAnsi="Segoe UI" w:cs="Segoe UI"/>
          <w:sz w:val="22"/>
          <w:szCs w:val="22"/>
          <w:lang w:val="fr-BE"/>
        </w:rPr>
        <w:t xml:space="preserve"> </w:t>
      </w:r>
      <w:proofErr w:type="gramStart"/>
      <w:r w:rsidRPr="000F3094">
        <w:rPr>
          <w:rFonts w:ascii="Segoe UI" w:hAnsi="Segoe UI" w:cs="Segoe UI"/>
          <w:sz w:val="22"/>
          <w:szCs w:val="22"/>
          <w:lang w:val="fr-BE"/>
        </w:rPr>
        <w:t>de la</w:t>
      </w:r>
      <w:proofErr w:type="gramEnd"/>
      <w:r w:rsidRPr="000F3094">
        <w:rPr>
          <w:rFonts w:ascii="Segoe UI" w:hAnsi="Segoe UI" w:cs="Segoe UI"/>
          <w:sz w:val="22"/>
          <w:szCs w:val="22"/>
          <w:lang w:val="fr-BE"/>
        </w:rPr>
        <w:t xml:space="preserve"> plastic la digital, </w:t>
      </w:r>
      <w:proofErr w:type="spellStart"/>
      <w:r w:rsidRPr="000F3094">
        <w:rPr>
          <w:rFonts w:ascii="Segoe UI" w:hAnsi="Segoe UI" w:cs="Segoe UI"/>
          <w:sz w:val="22"/>
          <w:szCs w:val="22"/>
          <w:lang w:val="fr-BE"/>
        </w:rPr>
        <w:t>noile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avansuri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tehnologice</w:t>
      </w:r>
      <w:proofErr w:type="spellEnd"/>
      <w:r w:rsidRPr="000F3094">
        <w:rPr>
          <w:rFonts w:ascii="Segoe UI" w:hAnsi="Segoe UI" w:cs="Segoe UI"/>
          <w:sz w:val="22"/>
          <w:szCs w:val="22"/>
          <w:lang w:val="fr-BE"/>
        </w:rPr>
        <w:t xml:space="preserve"> de la Visa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partenerii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săi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oferă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consumatorilor</w:t>
      </w:r>
      <w:proofErr w:type="spellEnd"/>
      <w:r w:rsidRPr="000F3094">
        <w:rPr>
          <w:rFonts w:ascii="Segoe UI" w:hAnsi="Segoe UI" w:cs="Segoe UI"/>
          <w:sz w:val="22"/>
          <w:szCs w:val="22"/>
          <w:lang w:val="fr-BE"/>
        </w:rPr>
        <w:t xml:space="preserve"> o </w:t>
      </w:r>
      <w:proofErr w:type="spellStart"/>
      <w:r w:rsidRPr="000F3094">
        <w:rPr>
          <w:rFonts w:ascii="Segoe UI" w:hAnsi="Segoe UI" w:cs="Segoe UI"/>
          <w:sz w:val="22"/>
          <w:szCs w:val="22"/>
          <w:lang w:val="fr-BE"/>
        </w:rPr>
        <w:t>experienţă</w:t>
      </w:r>
      <w:proofErr w:type="spellEnd"/>
      <w:r w:rsidRPr="000F3094">
        <w:rPr>
          <w:rFonts w:ascii="Segoe UI" w:hAnsi="Segoe UI" w:cs="Segoe UI"/>
          <w:sz w:val="22"/>
          <w:szCs w:val="22"/>
          <w:lang w:val="fr-BE"/>
        </w:rPr>
        <w:t xml:space="preserve"> de </w:t>
      </w:r>
      <w:proofErr w:type="spellStart"/>
      <w:r w:rsidRPr="000F3094">
        <w:rPr>
          <w:rFonts w:ascii="Segoe UI" w:hAnsi="Segoe UI" w:cs="Segoe UI"/>
          <w:sz w:val="22"/>
          <w:szCs w:val="22"/>
          <w:lang w:val="fr-BE"/>
        </w:rPr>
        <w:t>cumpărare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simplă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sigură</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Pentru</w:t>
      </w:r>
      <w:proofErr w:type="spellEnd"/>
      <w:r w:rsidRPr="000F3094">
        <w:rPr>
          <w:rFonts w:ascii="Segoe UI" w:hAnsi="Segoe UI" w:cs="Segoe UI"/>
          <w:sz w:val="22"/>
          <w:szCs w:val="22"/>
          <w:lang w:val="fr-BE"/>
        </w:rPr>
        <w:t xml:space="preserve"> a </w:t>
      </w:r>
      <w:proofErr w:type="spellStart"/>
      <w:r w:rsidRPr="000F3094">
        <w:rPr>
          <w:rFonts w:ascii="Segoe UI" w:hAnsi="Segoe UI" w:cs="Segoe UI"/>
          <w:sz w:val="22"/>
          <w:szCs w:val="22"/>
          <w:lang w:val="fr-BE"/>
        </w:rPr>
        <w:t>afla</w:t>
      </w:r>
      <w:proofErr w:type="spellEnd"/>
      <w:r w:rsidRPr="000F3094">
        <w:rPr>
          <w:rFonts w:ascii="Segoe UI" w:hAnsi="Segoe UI" w:cs="Segoe UI"/>
          <w:sz w:val="22"/>
          <w:szCs w:val="22"/>
          <w:lang w:val="fr-BE"/>
        </w:rPr>
        <w:t xml:space="preserve"> mai </w:t>
      </w:r>
      <w:proofErr w:type="spellStart"/>
      <w:r w:rsidRPr="000F3094">
        <w:rPr>
          <w:rFonts w:ascii="Segoe UI" w:hAnsi="Segoe UI" w:cs="Segoe UI"/>
          <w:sz w:val="22"/>
          <w:szCs w:val="22"/>
          <w:lang w:val="fr-BE"/>
        </w:rPr>
        <w:t>multe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despre</w:t>
      </w:r>
      <w:proofErr w:type="spellEnd"/>
      <w:r w:rsidRPr="000F3094">
        <w:rPr>
          <w:rFonts w:ascii="Segoe UI" w:hAnsi="Segoe UI" w:cs="Segoe UI"/>
          <w:sz w:val="22"/>
          <w:szCs w:val="22"/>
          <w:lang w:val="fr-BE"/>
        </w:rPr>
        <w:t xml:space="preserve"> Visa </w:t>
      </w:r>
      <w:proofErr w:type="spellStart"/>
      <w:r w:rsidRPr="000F3094">
        <w:rPr>
          <w:rFonts w:ascii="Segoe UI" w:hAnsi="Segoe UI" w:cs="Segoe UI"/>
          <w:sz w:val="22"/>
          <w:szCs w:val="22"/>
          <w:lang w:val="fr-BE"/>
        </w:rPr>
        <w:t>şi</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sponsorizarea</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Jocurilor</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Olimpice</w:t>
      </w:r>
      <w:proofErr w:type="spellEnd"/>
      <w:r w:rsidRPr="000F3094">
        <w:rPr>
          <w:rFonts w:ascii="Segoe UI" w:hAnsi="Segoe UI" w:cs="Segoe UI"/>
          <w:sz w:val="22"/>
          <w:szCs w:val="22"/>
          <w:lang w:val="fr-BE"/>
        </w:rPr>
        <w:t xml:space="preserve">, </w:t>
      </w:r>
      <w:proofErr w:type="spellStart"/>
      <w:r w:rsidRPr="000F3094">
        <w:rPr>
          <w:rFonts w:ascii="Segoe UI" w:hAnsi="Segoe UI" w:cs="Segoe UI"/>
          <w:sz w:val="22"/>
          <w:szCs w:val="22"/>
          <w:lang w:val="fr-BE"/>
        </w:rPr>
        <w:t>vizitaţi</w:t>
      </w:r>
      <w:proofErr w:type="spellEnd"/>
      <w:r w:rsidRPr="000F3094">
        <w:rPr>
          <w:rFonts w:ascii="Segoe UI" w:hAnsi="Segoe UI" w:cs="Segoe UI"/>
          <w:sz w:val="22"/>
          <w:szCs w:val="22"/>
          <w:lang w:val="fr-BE"/>
        </w:rPr>
        <w:t xml:space="preserve"> </w:t>
      </w:r>
      <w:hyperlink r:id="rId8" w:history="1">
        <w:r w:rsidR="00982C66" w:rsidRPr="000F3094">
          <w:rPr>
            <w:rStyle w:val="Hyperlink"/>
            <w:rFonts w:ascii="Segoe UI" w:hAnsi="Segoe UI" w:cs="Segoe UI"/>
            <w:sz w:val="22"/>
            <w:szCs w:val="22"/>
            <w:lang w:val="fr-BE"/>
          </w:rPr>
          <w:t>https://usa.visa.com/about-visa/sponsorships-promotions/olympics-partnership.html</w:t>
        </w:r>
      </w:hyperlink>
      <w:r w:rsidR="00755469" w:rsidRPr="000F3094">
        <w:rPr>
          <w:rFonts w:ascii="Segoe UI" w:hAnsi="Segoe UI" w:cs="Segoe UI"/>
          <w:sz w:val="22"/>
          <w:szCs w:val="22"/>
          <w:lang w:val="fr-BE"/>
        </w:rPr>
        <w:t xml:space="preserve">. </w:t>
      </w:r>
    </w:p>
    <w:p w14:paraId="1E88DEA2" w14:textId="77777777" w:rsidR="001B4E31" w:rsidRPr="003C11DE" w:rsidRDefault="001B4E31" w:rsidP="00551303">
      <w:pPr>
        <w:pStyle w:val="stylesecondleveltextbold"/>
        <w:spacing w:line="240" w:lineRule="auto"/>
        <w:ind w:left="0" w:firstLine="0"/>
        <w:rPr>
          <w:bCs w:val="0"/>
          <w:color w:val="auto"/>
          <w:lang w:val="fr-BE" w:eastAsia="en-US"/>
        </w:rPr>
      </w:pPr>
    </w:p>
    <w:p w14:paraId="50FA15A7" w14:textId="2F6F0CC7" w:rsidR="001B4E31" w:rsidRPr="000F3094" w:rsidRDefault="001B4E31" w:rsidP="000F3094">
      <w:pPr>
        <w:pStyle w:val="stylesecondleveltextbold"/>
        <w:spacing w:line="240" w:lineRule="auto"/>
        <w:ind w:left="0" w:firstLine="0"/>
        <w:rPr>
          <w:bCs w:val="0"/>
          <w:color w:val="auto"/>
          <w:lang w:val="fr-BE" w:eastAsia="en-US"/>
        </w:rPr>
      </w:pPr>
      <w:proofErr w:type="spellStart"/>
      <w:r w:rsidRPr="000F3094">
        <w:rPr>
          <w:bCs w:val="0"/>
          <w:color w:val="auto"/>
          <w:lang w:val="fr-BE" w:eastAsia="en-US"/>
        </w:rPr>
        <w:t>Despre</w:t>
      </w:r>
      <w:proofErr w:type="spellEnd"/>
      <w:r w:rsidRPr="000F3094">
        <w:rPr>
          <w:bCs w:val="0"/>
          <w:color w:val="auto"/>
          <w:lang w:val="fr-BE" w:eastAsia="en-US"/>
        </w:rPr>
        <w:t xml:space="preserve"> Visa Inc.</w:t>
      </w:r>
    </w:p>
    <w:p w14:paraId="251D822F" w14:textId="38CFA6EC" w:rsidR="001B4E31" w:rsidRPr="000F3094" w:rsidRDefault="000F3094" w:rsidP="000F3094">
      <w:pPr>
        <w:jc w:val="both"/>
        <w:rPr>
          <w:rFonts w:ascii="Segoe UI" w:hAnsi="Segoe UI" w:cs="Segoe UI"/>
          <w:sz w:val="22"/>
          <w:szCs w:val="22"/>
          <w:lang w:val="fr-BE"/>
        </w:rPr>
      </w:pPr>
      <w:r>
        <w:rPr>
          <w:rFonts w:ascii="Segoe UI" w:hAnsi="Segoe UI" w:cs="Segoe UI"/>
          <w:sz w:val="22"/>
          <w:szCs w:val="22"/>
          <w:lang w:val="ro-RO"/>
        </w:rPr>
        <w:t>Visa I</w:t>
      </w:r>
      <w:r w:rsidR="001B4E31" w:rsidRPr="001B4E31">
        <w:rPr>
          <w:rFonts w:ascii="Segoe UI" w:hAnsi="Segoe UI" w:cs="Segoe UI"/>
          <w:sz w:val="22"/>
          <w:szCs w:val="22"/>
          <w:lang w:val="ro-RO"/>
        </w:rPr>
        <w:t xml:space="preserve">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având capacitatea de a procesa peste 65.000 de tranzacţii pe secundă. Focalizarea constantă a companiei pe inovație este un catalizator pentru creșterea rapidă a comerțului electronic de pe orice dispozitiv conectat și este una dintre forțele care direcționează economia către un viitor fără cash pentru oricine, oriunde. Pe măsură ce lumea migrează dinspre formatul analogic către cel digital, Visa îşi utilizează brandul, produsele, oamenii, reţeaua şi dimensiunea pentru a remodela viitorul comerţului. Pentru mai multe informaţii, puteţi accesa </w:t>
      </w:r>
      <w:r w:rsidRPr="000F3094">
        <w:rPr>
          <w:rFonts w:ascii="Segoe UI" w:hAnsi="Segoe UI" w:cs="Segoe UI"/>
          <w:b/>
          <w:sz w:val="22"/>
          <w:szCs w:val="22"/>
        </w:rPr>
        <w:fldChar w:fldCharType="begin"/>
      </w:r>
      <w:r w:rsidRPr="000F3094">
        <w:rPr>
          <w:rFonts w:ascii="Segoe UI" w:hAnsi="Segoe UI" w:cs="Segoe UI"/>
          <w:b/>
          <w:sz w:val="22"/>
          <w:szCs w:val="22"/>
          <w:lang w:val="fr-BE"/>
        </w:rPr>
        <w:instrText xml:space="preserve"> HYPERLINK "https://protect-us.mimecast.com/s/qO65BNH1bwvdT7?domain=cts.businesswire.com" </w:instrText>
      </w:r>
      <w:r w:rsidRPr="000F3094">
        <w:rPr>
          <w:rFonts w:ascii="Segoe UI" w:hAnsi="Segoe UI" w:cs="Segoe UI"/>
          <w:b/>
          <w:sz w:val="22"/>
          <w:szCs w:val="22"/>
        </w:rPr>
        <w:fldChar w:fldCharType="separate"/>
      </w:r>
      <w:r w:rsidRPr="000F3094">
        <w:rPr>
          <w:rStyle w:val="Hyperlink"/>
          <w:rFonts w:ascii="Segoe UI" w:hAnsi="Segoe UI" w:cs="Segoe UI"/>
          <w:b/>
          <w:sz w:val="22"/>
          <w:szCs w:val="22"/>
          <w:lang w:val="fr-BE"/>
        </w:rPr>
        <w:t>usa.visa.com/</w:t>
      </w:r>
      <w:proofErr w:type="spellStart"/>
      <w:r w:rsidRPr="000F3094">
        <w:rPr>
          <w:rStyle w:val="Hyperlink"/>
          <w:rFonts w:ascii="Segoe UI" w:hAnsi="Segoe UI" w:cs="Segoe UI"/>
          <w:b/>
          <w:sz w:val="22"/>
          <w:szCs w:val="22"/>
          <w:lang w:val="fr-BE"/>
        </w:rPr>
        <w:t>aboutvisa</w:t>
      </w:r>
      <w:proofErr w:type="spellEnd"/>
      <w:r w:rsidRPr="000F3094">
        <w:rPr>
          <w:rFonts w:ascii="Segoe UI" w:hAnsi="Segoe UI" w:cs="Segoe UI"/>
          <w:b/>
          <w:sz w:val="22"/>
          <w:szCs w:val="22"/>
        </w:rPr>
        <w:fldChar w:fldCharType="end"/>
      </w:r>
      <w:r w:rsidRPr="000F3094">
        <w:rPr>
          <w:rFonts w:ascii="Segoe UI" w:hAnsi="Segoe UI" w:cs="Segoe UI"/>
          <w:sz w:val="22"/>
          <w:szCs w:val="22"/>
          <w:lang w:val="fr-BE"/>
        </w:rPr>
        <w:t>, </w:t>
      </w:r>
      <w:hyperlink r:id="rId9" w:history="1">
        <w:r w:rsidRPr="000F3094">
          <w:rPr>
            <w:rStyle w:val="Hyperlink"/>
            <w:rFonts w:ascii="Segoe UI" w:hAnsi="Segoe UI" w:cs="Segoe UI"/>
            <w:b/>
            <w:sz w:val="22"/>
            <w:szCs w:val="22"/>
            <w:lang w:val="fr-BE"/>
          </w:rPr>
          <w:t>visacorporate.tumblr.com</w:t>
        </w:r>
      </w:hyperlink>
      <w:r w:rsidRPr="000F3094">
        <w:rPr>
          <w:rFonts w:ascii="Segoe UI" w:hAnsi="Segoe UI" w:cs="Segoe UI"/>
          <w:sz w:val="22"/>
          <w:szCs w:val="22"/>
          <w:lang w:val="fr-BE"/>
        </w:rPr>
        <w:t> and </w:t>
      </w:r>
      <w:hyperlink r:id="rId10" w:history="1">
        <w:r w:rsidRPr="000F3094">
          <w:rPr>
            <w:rStyle w:val="Hyperlink"/>
            <w:rFonts w:ascii="Segoe UI" w:hAnsi="Segoe UI" w:cs="Segoe UI"/>
            <w:b/>
            <w:sz w:val="22"/>
            <w:szCs w:val="22"/>
            <w:lang w:val="fr-BE"/>
          </w:rPr>
          <w:t>@</w:t>
        </w:r>
        <w:proofErr w:type="spellStart"/>
        <w:r w:rsidRPr="000F3094">
          <w:rPr>
            <w:rStyle w:val="Hyperlink"/>
            <w:rFonts w:ascii="Segoe UI" w:hAnsi="Segoe UI" w:cs="Segoe UI"/>
            <w:b/>
            <w:sz w:val="22"/>
            <w:szCs w:val="22"/>
            <w:lang w:val="fr-BE"/>
          </w:rPr>
          <w:t>VisaNews</w:t>
        </w:r>
        <w:proofErr w:type="spellEnd"/>
      </w:hyperlink>
      <w:r w:rsidRPr="000F3094">
        <w:rPr>
          <w:rFonts w:ascii="Segoe UI" w:hAnsi="Segoe UI" w:cs="Segoe UI"/>
          <w:sz w:val="22"/>
          <w:szCs w:val="22"/>
          <w:lang w:val="fr-BE"/>
        </w:rPr>
        <w:t>.</w:t>
      </w:r>
    </w:p>
    <w:p w14:paraId="03D1B9CF" w14:textId="77777777" w:rsidR="001B4E31" w:rsidRPr="001B4E31" w:rsidRDefault="001B4E31" w:rsidP="00551303">
      <w:pPr>
        <w:pStyle w:val="stylesecondleveltextbold"/>
        <w:spacing w:line="240" w:lineRule="auto"/>
        <w:ind w:left="0" w:firstLine="0"/>
        <w:rPr>
          <w:b w:val="0"/>
          <w:bCs w:val="0"/>
          <w:lang w:val="ro-RO"/>
        </w:rPr>
      </w:pPr>
    </w:p>
    <w:p w14:paraId="55D5D749" w14:textId="0DEE66AD" w:rsidR="00E05F6E" w:rsidRPr="005B7048" w:rsidRDefault="00E05F6E" w:rsidP="00E05F6E">
      <w:pPr>
        <w:rPr>
          <w:rFonts w:ascii="Segoe UI" w:hAnsi="Segoe UI" w:cs="Segoe UI"/>
          <w:b/>
          <w:sz w:val="22"/>
          <w:szCs w:val="22"/>
          <w:lang w:val="fr-FR"/>
        </w:rPr>
      </w:pPr>
      <w:r w:rsidRPr="005B7048">
        <w:rPr>
          <w:rFonts w:ascii="Segoe UI" w:hAnsi="Segoe UI" w:cs="Segoe UI"/>
          <w:b/>
          <w:sz w:val="22"/>
          <w:szCs w:val="22"/>
          <w:lang w:val="fr-FR"/>
        </w:rPr>
        <w:t xml:space="preserve">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573"/>
        <w:gridCol w:w="3486"/>
      </w:tblGrid>
      <w:tr w:rsidR="00E05F6E" w:rsidRPr="0056393E" w14:paraId="2A805074" w14:textId="77777777" w:rsidTr="00BD7406">
        <w:trPr>
          <w:trHeight w:val="1107"/>
        </w:trPr>
        <w:tc>
          <w:tcPr>
            <w:tcW w:w="3568" w:type="dxa"/>
          </w:tcPr>
          <w:p w14:paraId="07B0DC99" w14:textId="77777777" w:rsidR="003716F2" w:rsidRDefault="003716F2" w:rsidP="00FC04F3">
            <w:pPr>
              <w:rPr>
                <w:rFonts w:ascii="Segoe UI" w:hAnsi="Segoe UI" w:cs="Segoe UI"/>
                <w:sz w:val="22"/>
                <w:szCs w:val="22"/>
                <w:lang w:val="sv-SE"/>
              </w:rPr>
            </w:pPr>
            <w:r>
              <w:rPr>
                <w:rFonts w:ascii="Segoe UI" w:hAnsi="Segoe UI" w:cs="Segoe UI"/>
                <w:sz w:val="22"/>
                <w:szCs w:val="22"/>
                <w:lang w:val="sv-SE"/>
              </w:rPr>
              <w:t>Bitsy Rich</w:t>
            </w:r>
          </w:p>
          <w:p w14:paraId="270B7B3A" w14:textId="77777777" w:rsidR="00E05F6E" w:rsidRDefault="00BD7406" w:rsidP="00FC04F3">
            <w:pPr>
              <w:rPr>
                <w:rFonts w:ascii="Segoe UI" w:hAnsi="Segoe UI" w:cs="Segoe UI"/>
                <w:sz w:val="22"/>
                <w:szCs w:val="22"/>
                <w:lang w:val="sv-SE"/>
              </w:rPr>
            </w:pPr>
            <w:r>
              <w:rPr>
                <w:rFonts w:ascii="Segoe UI" w:hAnsi="Segoe UI" w:cs="Segoe UI"/>
                <w:sz w:val="22"/>
                <w:szCs w:val="22"/>
                <w:lang w:val="sv-SE"/>
              </w:rPr>
              <w:t>Visa Inc.</w:t>
            </w:r>
          </w:p>
          <w:p w14:paraId="7E8328E6" w14:textId="77777777" w:rsidR="00BD7406" w:rsidRDefault="00BD7406" w:rsidP="00FC04F3">
            <w:pPr>
              <w:rPr>
                <w:rFonts w:ascii="Segoe UI" w:hAnsi="Segoe UI" w:cs="Segoe UI"/>
                <w:sz w:val="22"/>
                <w:szCs w:val="22"/>
                <w:lang w:val="sv-SE"/>
              </w:rPr>
            </w:pPr>
            <w:r>
              <w:rPr>
                <w:rFonts w:ascii="Segoe UI" w:hAnsi="Segoe UI" w:cs="Segoe UI"/>
                <w:sz w:val="22"/>
                <w:szCs w:val="22"/>
                <w:lang w:val="sv-SE"/>
              </w:rPr>
              <w:t>415-813-7252</w:t>
            </w:r>
          </w:p>
          <w:p w14:paraId="08C4EEAD" w14:textId="77777777" w:rsidR="00BD7406" w:rsidRPr="005B7048" w:rsidRDefault="0056393E" w:rsidP="00FC04F3">
            <w:pPr>
              <w:rPr>
                <w:rFonts w:ascii="Segoe UI" w:hAnsi="Segoe UI" w:cs="Segoe UI"/>
                <w:sz w:val="22"/>
                <w:szCs w:val="22"/>
                <w:lang w:val="sv-SE"/>
              </w:rPr>
            </w:pPr>
            <w:hyperlink r:id="rId11" w:history="1">
              <w:r w:rsidR="00BD7406" w:rsidRPr="000D6656">
                <w:rPr>
                  <w:rStyle w:val="Hyperlink"/>
                  <w:rFonts w:ascii="Segoe UI" w:hAnsi="Segoe UI" w:cs="Segoe UI"/>
                  <w:sz w:val="22"/>
                  <w:szCs w:val="22"/>
                  <w:lang w:val="sv-SE"/>
                </w:rPr>
                <w:t>erich@visa.com</w:t>
              </w:r>
            </w:hyperlink>
            <w:r w:rsidR="00BD7406">
              <w:rPr>
                <w:rFonts w:ascii="Segoe UI" w:hAnsi="Segoe UI" w:cs="Segoe UI"/>
                <w:sz w:val="22"/>
                <w:szCs w:val="22"/>
                <w:lang w:val="sv-SE"/>
              </w:rPr>
              <w:t xml:space="preserve"> </w:t>
            </w:r>
          </w:p>
          <w:p w14:paraId="2B93F1AD" w14:textId="77777777" w:rsidR="0083214A" w:rsidRDefault="0083214A" w:rsidP="00FC04F3">
            <w:pPr>
              <w:rPr>
                <w:rFonts w:ascii="Segoe UI" w:hAnsi="Segoe UI" w:cs="Segoe UI"/>
                <w:sz w:val="22"/>
                <w:szCs w:val="22"/>
              </w:rPr>
            </w:pPr>
          </w:p>
          <w:p w14:paraId="060524B7" w14:textId="4EA1ADC3" w:rsidR="00E05F6E" w:rsidRPr="005B7048" w:rsidRDefault="00E05F6E" w:rsidP="00FC04F3">
            <w:pPr>
              <w:rPr>
                <w:rFonts w:ascii="Segoe UI" w:hAnsi="Segoe UI" w:cs="Segoe UI"/>
                <w:sz w:val="22"/>
                <w:szCs w:val="22"/>
                <w:u w:val="single"/>
                <w:lang w:val="pt-BR"/>
              </w:rPr>
            </w:pPr>
            <w:r w:rsidRPr="005B7048">
              <w:rPr>
                <w:rFonts w:ascii="Segoe UI" w:hAnsi="Segoe UI" w:cs="Segoe UI"/>
                <w:sz w:val="22"/>
                <w:szCs w:val="22"/>
              </w:rPr>
              <w:t xml:space="preserve"> </w:t>
            </w:r>
          </w:p>
        </w:tc>
        <w:tc>
          <w:tcPr>
            <w:tcW w:w="2924" w:type="dxa"/>
          </w:tcPr>
          <w:p w14:paraId="0E5E26FF" w14:textId="77777777" w:rsidR="00E05F6E" w:rsidRPr="005B7048" w:rsidRDefault="00E05F6E" w:rsidP="00FC04F3">
            <w:pPr>
              <w:rPr>
                <w:rStyle w:val="s22"/>
                <w:rFonts w:ascii="Segoe UI" w:hAnsi="Segoe UI" w:cs="Segoe UI"/>
                <w:sz w:val="22"/>
                <w:szCs w:val="22"/>
              </w:rPr>
            </w:pPr>
          </w:p>
        </w:tc>
        <w:tc>
          <w:tcPr>
            <w:tcW w:w="3678" w:type="dxa"/>
          </w:tcPr>
          <w:p w14:paraId="4D0AC60C" w14:textId="77777777" w:rsidR="003716F2" w:rsidRDefault="003716F2" w:rsidP="00FC04F3">
            <w:pPr>
              <w:rPr>
                <w:rStyle w:val="s22"/>
                <w:rFonts w:ascii="Segoe UI" w:hAnsi="Segoe UI" w:cs="Segoe UI"/>
                <w:sz w:val="22"/>
                <w:szCs w:val="22"/>
                <w:lang w:val="es-MX"/>
              </w:rPr>
            </w:pPr>
            <w:r>
              <w:rPr>
                <w:rStyle w:val="s22"/>
                <w:rFonts w:ascii="Segoe UI" w:hAnsi="Segoe UI" w:cs="Segoe UI"/>
                <w:sz w:val="22"/>
                <w:szCs w:val="22"/>
                <w:lang w:val="es-MX"/>
              </w:rPr>
              <w:t>Sarah Hamblen</w:t>
            </w:r>
          </w:p>
          <w:p w14:paraId="315CAA27" w14:textId="77777777" w:rsidR="00BD7406" w:rsidRDefault="00BD7406" w:rsidP="00FC04F3">
            <w:pPr>
              <w:rPr>
                <w:rStyle w:val="s22"/>
                <w:rFonts w:ascii="Segoe UI" w:hAnsi="Segoe UI" w:cs="Segoe UI"/>
                <w:sz w:val="22"/>
                <w:szCs w:val="22"/>
                <w:lang w:val="es-MX"/>
              </w:rPr>
            </w:pPr>
            <w:r>
              <w:rPr>
                <w:rStyle w:val="s22"/>
                <w:rFonts w:ascii="Segoe UI" w:hAnsi="Segoe UI" w:cs="Segoe UI"/>
                <w:sz w:val="22"/>
                <w:szCs w:val="22"/>
                <w:lang w:val="es-MX"/>
              </w:rPr>
              <w:t>Visa</w:t>
            </w:r>
            <w:r w:rsidR="003716F2">
              <w:rPr>
                <w:rStyle w:val="s22"/>
                <w:rFonts w:ascii="Segoe UI" w:hAnsi="Segoe UI" w:cs="Segoe UI"/>
                <w:sz w:val="22"/>
                <w:szCs w:val="22"/>
                <w:lang w:val="es-MX"/>
              </w:rPr>
              <w:t xml:space="preserve"> Inc. </w:t>
            </w:r>
          </w:p>
          <w:p w14:paraId="4AF8744E" w14:textId="57B832CA" w:rsidR="003716F2" w:rsidRDefault="003716F2" w:rsidP="00FC04F3">
            <w:pPr>
              <w:rPr>
                <w:rStyle w:val="s22"/>
                <w:rFonts w:ascii="Segoe UI" w:hAnsi="Segoe UI" w:cs="Segoe UI"/>
                <w:sz w:val="22"/>
                <w:szCs w:val="22"/>
                <w:lang w:val="es-MX"/>
              </w:rPr>
            </w:pPr>
            <w:r>
              <w:rPr>
                <w:rStyle w:val="s22"/>
                <w:rFonts w:ascii="Segoe UI" w:hAnsi="Segoe UI" w:cs="Segoe UI"/>
                <w:sz w:val="22"/>
                <w:szCs w:val="22"/>
                <w:lang w:val="es-MX"/>
              </w:rPr>
              <w:t>415-728-7268</w:t>
            </w:r>
          </w:p>
          <w:p w14:paraId="7124C401" w14:textId="26DA4911" w:rsidR="00E05F6E" w:rsidRPr="005B7048" w:rsidRDefault="0056393E" w:rsidP="000F3094">
            <w:pPr>
              <w:rPr>
                <w:rFonts w:ascii="Segoe UI" w:hAnsi="Segoe UI" w:cs="Segoe UI"/>
                <w:sz w:val="22"/>
                <w:szCs w:val="22"/>
                <w:u w:val="single"/>
                <w:lang w:val="pt-BR"/>
              </w:rPr>
            </w:pPr>
            <w:hyperlink r:id="rId12" w:history="1">
              <w:r w:rsidR="0083214A" w:rsidRPr="00750E7D">
                <w:rPr>
                  <w:rStyle w:val="Hyperlink"/>
                  <w:rFonts w:ascii="Segoe UI" w:hAnsi="Segoe UI" w:cs="Segoe UI"/>
                  <w:sz w:val="22"/>
                  <w:szCs w:val="22"/>
                  <w:lang w:val="es-MX"/>
                </w:rPr>
                <w:t>shamblen@visa.com</w:t>
              </w:r>
            </w:hyperlink>
            <w:r w:rsidR="0083214A">
              <w:rPr>
                <w:rStyle w:val="s22"/>
                <w:rFonts w:ascii="Segoe UI" w:hAnsi="Segoe UI" w:cs="Segoe UI"/>
                <w:sz w:val="22"/>
                <w:szCs w:val="22"/>
                <w:lang w:val="es-MX"/>
              </w:rPr>
              <w:t xml:space="preserve"> </w:t>
            </w:r>
          </w:p>
        </w:tc>
      </w:tr>
    </w:tbl>
    <w:p w14:paraId="3785DE7C" w14:textId="070C6703" w:rsidR="00476333" w:rsidRPr="000F3094" w:rsidRDefault="000F3094" w:rsidP="000F3094">
      <w:pPr>
        <w:shd w:val="clear" w:color="auto" w:fill="FFFFFF"/>
        <w:jc w:val="center"/>
        <w:rPr>
          <w:rFonts w:ascii="Segoe UI" w:hAnsi="Segoe UI" w:cs="Segoe UI"/>
          <w:b/>
          <w:sz w:val="22"/>
          <w:szCs w:val="22"/>
        </w:rPr>
      </w:pPr>
      <w:r w:rsidRPr="000F3094">
        <w:rPr>
          <w:rFonts w:ascii="Segoe UI" w:hAnsi="Segoe UI" w:cs="Segoe UI"/>
          <w:b/>
          <w:sz w:val="22"/>
          <w:szCs w:val="22"/>
        </w:rPr>
        <w:t>***</w:t>
      </w:r>
    </w:p>
    <w:sectPr w:rsidR="00476333" w:rsidRPr="000F3094" w:rsidSect="0056393E">
      <w:footerReference w:type="default" r:id="rId13"/>
      <w:headerReference w:type="first" r:id="rId14"/>
      <w:pgSz w:w="11907" w:h="16839" w:code="9"/>
      <w:pgMar w:top="609" w:right="1080" w:bottom="5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04DE" w14:textId="77777777" w:rsidR="00383B1F" w:rsidRDefault="00383B1F" w:rsidP="00E05F6E">
      <w:r>
        <w:separator/>
      </w:r>
    </w:p>
  </w:endnote>
  <w:endnote w:type="continuationSeparator" w:id="0">
    <w:p w14:paraId="6965103E" w14:textId="77777777" w:rsidR="00383B1F" w:rsidRDefault="00383B1F" w:rsidP="00E0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727F" w14:textId="77777777" w:rsidR="009E38EB" w:rsidRPr="004F400E" w:rsidRDefault="0056393E" w:rsidP="001F1DC9">
    <w:pPr>
      <w:pStyle w:val="VisaBodyText"/>
      <w:tabs>
        <w:tab w:val="right" w:pos="9360"/>
      </w:tabs>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CD51" w14:textId="77777777" w:rsidR="00383B1F" w:rsidRDefault="00383B1F" w:rsidP="00E05F6E">
      <w:r>
        <w:separator/>
      </w:r>
    </w:p>
  </w:footnote>
  <w:footnote w:type="continuationSeparator" w:id="0">
    <w:p w14:paraId="2206BA0A" w14:textId="77777777" w:rsidR="00383B1F" w:rsidRDefault="00383B1F" w:rsidP="00E05F6E">
      <w:r>
        <w:continuationSeparator/>
      </w:r>
    </w:p>
  </w:footnote>
  <w:footnote w:id="1">
    <w:p w14:paraId="097913F0" w14:textId="5CE51236" w:rsidR="00884509" w:rsidRPr="002A4149" w:rsidRDefault="00884509">
      <w:pPr>
        <w:pStyle w:val="FootnoteText"/>
        <w:rPr>
          <w:rFonts w:ascii="Segoe UI" w:hAnsi="Segoe UI" w:cs="Segoe UI"/>
          <w:sz w:val="18"/>
          <w:szCs w:val="18"/>
          <w:lang w:val="ro-RO"/>
        </w:rPr>
      </w:pPr>
      <w:r w:rsidRPr="002A4149">
        <w:rPr>
          <w:rStyle w:val="FootnoteReference"/>
          <w:rFonts w:ascii="Segoe UI" w:hAnsi="Segoe UI" w:cs="Segoe UI"/>
          <w:sz w:val="18"/>
          <w:szCs w:val="18"/>
        </w:rPr>
        <w:footnoteRef/>
      </w:r>
      <w:r w:rsidRPr="002A4149">
        <w:rPr>
          <w:rFonts w:ascii="Segoe UI" w:hAnsi="Segoe UI" w:cs="Segoe UI"/>
          <w:sz w:val="18"/>
          <w:szCs w:val="18"/>
          <w:lang w:val="fr-BE"/>
        </w:rPr>
        <w:t xml:space="preserve"> </w:t>
      </w:r>
      <w:proofErr w:type="spellStart"/>
      <w:r w:rsidRPr="002A4149">
        <w:rPr>
          <w:rFonts w:ascii="Segoe UI" w:hAnsi="Segoe UI" w:cs="Segoe UI"/>
          <w:color w:val="000000"/>
          <w:sz w:val="18"/>
          <w:szCs w:val="18"/>
          <w:lang w:val="fr-BE"/>
        </w:rPr>
        <w:t>Website-ul</w:t>
      </w:r>
      <w:proofErr w:type="spellEnd"/>
      <w:r w:rsidRPr="002A4149">
        <w:rPr>
          <w:rFonts w:ascii="Segoe UI" w:hAnsi="Segoe UI" w:cs="Segoe UI"/>
          <w:color w:val="000000"/>
          <w:sz w:val="18"/>
          <w:szCs w:val="18"/>
          <w:lang w:val="fr-BE"/>
        </w:rPr>
        <w:t xml:space="preserve"> </w:t>
      </w:r>
      <w:proofErr w:type="spellStart"/>
      <w:r w:rsidRPr="002A4149">
        <w:rPr>
          <w:rFonts w:ascii="Segoe UI" w:hAnsi="Segoe UI" w:cs="Segoe UI"/>
          <w:color w:val="000000"/>
          <w:sz w:val="18"/>
          <w:szCs w:val="18"/>
          <w:lang w:val="fr-BE"/>
        </w:rPr>
        <w:t>oficial</w:t>
      </w:r>
      <w:proofErr w:type="spellEnd"/>
      <w:r w:rsidRPr="002A4149">
        <w:rPr>
          <w:rFonts w:ascii="Segoe UI" w:hAnsi="Segoe UI" w:cs="Segoe UI"/>
          <w:color w:val="000000"/>
          <w:sz w:val="18"/>
          <w:szCs w:val="18"/>
          <w:lang w:val="fr-BE"/>
        </w:rPr>
        <w:t xml:space="preserve"> al </w:t>
      </w:r>
      <w:proofErr w:type="spellStart"/>
      <w:r w:rsidRPr="002A4149">
        <w:rPr>
          <w:rFonts w:ascii="Segoe UI" w:hAnsi="Segoe UI" w:cs="Segoe UI"/>
          <w:color w:val="000000"/>
          <w:sz w:val="18"/>
          <w:szCs w:val="18"/>
          <w:lang w:val="fr-BE"/>
        </w:rPr>
        <w:t>Comitetului</w:t>
      </w:r>
      <w:proofErr w:type="spellEnd"/>
      <w:r w:rsidRPr="002A4149">
        <w:rPr>
          <w:rFonts w:ascii="Segoe UI" w:hAnsi="Segoe UI" w:cs="Segoe UI"/>
          <w:color w:val="000000"/>
          <w:sz w:val="18"/>
          <w:szCs w:val="18"/>
          <w:lang w:val="fr-BE"/>
        </w:rPr>
        <w:t xml:space="preserve"> de </w:t>
      </w:r>
      <w:proofErr w:type="spellStart"/>
      <w:r w:rsidRPr="002A4149">
        <w:rPr>
          <w:rFonts w:ascii="Segoe UI" w:hAnsi="Segoe UI" w:cs="Segoe UI"/>
          <w:color w:val="000000"/>
          <w:sz w:val="18"/>
          <w:szCs w:val="18"/>
          <w:lang w:val="fr-BE"/>
        </w:rPr>
        <w:t>Organizare</w:t>
      </w:r>
      <w:proofErr w:type="spellEnd"/>
      <w:r w:rsidRPr="002A4149">
        <w:rPr>
          <w:rFonts w:ascii="Segoe UI" w:hAnsi="Segoe UI" w:cs="Segoe UI"/>
          <w:color w:val="000000"/>
          <w:sz w:val="18"/>
          <w:szCs w:val="18"/>
          <w:lang w:val="fr-BE"/>
        </w:rPr>
        <w:t xml:space="preserve"> a </w:t>
      </w:r>
      <w:proofErr w:type="spellStart"/>
      <w:r w:rsidRPr="002A4149">
        <w:rPr>
          <w:rFonts w:ascii="Segoe UI" w:hAnsi="Segoe UI" w:cs="Segoe UI"/>
          <w:color w:val="000000"/>
          <w:sz w:val="18"/>
          <w:szCs w:val="18"/>
          <w:lang w:val="fr-BE"/>
        </w:rPr>
        <w:t>Jocurile</w:t>
      </w:r>
      <w:proofErr w:type="spellEnd"/>
      <w:r w:rsidRPr="002A4149">
        <w:rPr>
          <w:rFonts w:ascii="Segoe UI" w:hAnsi="Segoe UI" w:cs="Segoe UI"/>
          <w:color w:val="000000"/>
          <w:sz w:val="18"/>
          <w:szCs w:val="18"/>
          <w:lang w:val="fr-BE"/>
        </w:rPr>
        <w:t xml:space="preserve"> </w:t>
      </w:r>
      <w:proofErr w:type="spellStart"/>
      <w:r w:rsidRPr="002A4149">
        <w:rPr>
          <w:rFonts w:ascii="Segoe UI" w:hAnsi="Segoe UI" w:cs="Segoe UI"/>
          <w:color w:val="000000"/>
          <w:sz w:val="18"/>
          <w:szCs w:val="18"/>
          <w:lang w:val="fr-BE"/>
        </w:rPr>
        <w:t>Olimpice</w:t>
      </w:r>
      <w:proofErr w:type="spellEnd"/>
      <w:r w:rsidRPr="002A4149">
        <w:rPr>
          <w:rFonts w:ascii="Segoe UI" w:hAnsi="Segoe UI" w:cs="Segoe UI"/>
          <w:color w:val="000000"/>
          <w:sz w:val="18"/>
          <w:szCs w:val="18"/>
          <w:lang w:val="fr-BE"/>
        </w:rPr>
        <w:t xml:space="preserve"> de </w:t>
      </w:r>
      <w:proofErr w:type="spellStart"/>
      <w:r w:rsidRPr="002A4149">
        <w:rPr>
          <w:rFonts w:ascii="Segoe UI" w:hAnsi="Segoe UI" w:cs="Segoe UI"/>
          <w:color w:val="000000"/>
          <w:sz w:val="18"/>
          <w:szCs w:val="18"/>
          <w:lang w:val="fr-BE"/>
        </w:rPr>
        <w:t>Iarna</w:t>
      </w:r>
      <w:proofErr w:type="spellEnd"/>
      <w:r w:rsidRPr="002A4149">
        <w:rPr>
          <w:rFonts w:ascii="Segoe UI" w:hAnsi="Segoe UI" w:cs="Segoe UI"/>
          <w:color w:val="000000"/>
          <w:sz w:val="18"/>
          <w:szCs w:val="18"/>
          <w:lang w:val="fr-BE"/>
        </w:rPr>
        <w:t xml:space="preserve"> de la </w:t>
      </w:r>
      <w:proofErr w:type="spellStart"/>
      <w:r w:rsidRPr="002A4149">
        <w:rPr>
          <w:rFonts w:ascii="Segoe UI" w:hAnsi="Segoe UI" w:cs="Segoe UI"/>
          <w:color w:val="000000"/>
          <w:sz w:val="18"/>
          <w:szCs w:val="18"/>
          <w:lang w:val="fr-BE"/>
        </w:rPr>
        <w:t>Pyeongchang</w:t>
      </w:r>
      <w:proofErr w:type="spellEnd"/>
      <w:r w:rsidRPr="002A4149">
        <w:rPr>
          <w:rFonts w:ascii="Segoe UI" w:hAnsi="Segoe UI" w:cs="Segoe UI"/>
          <w:color w:val="000000"/>
          <w:sz w:val="18"/>
          <w:szCs w:val="18"/>
          <w:lang w:val="fr-BE"/>
        </w:rPr>
        <w:t xml:space="preserve"> </w:t>
      </w:r>
      <w:proofErr w:type="spellStart"/>
      <w:r w:rsidRPr="002A4149">
        <w:rPr>
          <w:rFonts w:ascii="Segoe UI" w:hAnsi="Segoe UI" w:cs="Segoe UI"/>
          <w:color w:val="000000"/>
          <w:sz w:val="18"/>
          <w:szCs w:val="18"/>
          <w:lang w:val="fr-BE"/>
        </w:rPr>
        <w:t>din</w:t>
      </w:r>
      <w:proofErr w:type="spellEnd"/>
      <w:r w:rsidRPr="002A4149">
        <w:rPr>
          <w:rFonts w:ascii="Segoe UI" w:hAnsi="Segoe UI" w:cs="Segoe UI"/>
          <w:color w:val="000000"/>
          <w:sz w:val="18"/>
          <w:szCs w:val="18"/>
          <w:lang w:val="fr-BE"/>
        </w:rPr>
        <w:t xml:space="preserve"> 2018:</w:t>
      </w:r>
      <w:hyperlink r:id="rId1" w:history="1">
        <w:r w:rsidRPr="002A4149">
          <w:rPr>
            <w:rStyle w:val="Hyperlink"/>
            <w:rFonts w:ascii="Segoe UI" w:hAnsi="Segoe UI" w:cs="Segoe UI"/>
            <w:color w:val="000000"/>
            <w:sz w:val="18"/>
            <w:szCs w:val="18"/>
            <w:lang w:val="fr-BE"/>
          </w:rPr>
          <w:t xml:space="preserve"> </w:t>
        </w:r>
        <w:r w:rsidRPr="002A4149">
          <w:rPr>
            <w:rStyle w:val="Hyperlink"/>
            <w:rFonts w:ascii="Segoe UI" w:hAnsi="Segoe UI" w:cs="Segoe UI"/>
            <w:color w:val="1155CC"/>
            <w:sz w:val="18"/>
            <w:szCs w:val="18"/>
            <w:lang w:val="fr-BE"/>
          </w:rPr>
          <w:t>https://www.pyeongchang2018.com/en/pyeongchang-weather-conditions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24DD" w14:textId="0669C94C" w:rsidR="009E38EB" w:rsidRDefault="0056393E" w:rsidP="00A24E3F">
    <w:pPr>
      <w:pStyle w:val="Header"/>
      <w:jc w:val="right"/>
    </w:pPr>
    <w:r w:rsidRPr="00EC6911">
      <w:rPr>
        <w:noProof/>
      </w:rPr>
      <w:drawing>
        <wp:inline distT="0" distB="0" distL="0" distR="0" wp14:anchorId="235C25E8" wp14:editId="2126EFB8">
          <wp:extent cx="1333500" cy="75917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59171"/>
                  </a:xfrm>
                  <a:prstGeom prst="rect">
                    <a:avLst/>
                  </a:prstGeom>
                </pic:spPr>
              </pic:pic>
            </a:graphicData>
          </a:graphic>
        </wp:inline>
      </w:drawing>
    </w:r>
    <w:r w:rsidR="00E910DE">
      <w:t xml:space="preserve">                                                                                                         </w:t>
    </w:r>
  </w:p>
  <w:p w14:paraId="7226211A" w14:textId="4E607A51" w:rsidR="009E38EB" w:rsidRDefault="0056393E" w:rsidP="00B248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563E"/>
    <w:multiLevelType w:val="hybridMultilevel"/>
    <w:tmpl w:val="9A6C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75727"/>
    <w:multiLevelType w:val="hybridMultilevel"/>
    <w:tmpl w:val="0D70C45A"/>
    <w:lvl w:ilvl="0" w:tplc="078282BA">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0077"/>
    <w:multiLevelType w:val="hybridMultilevel"/>
    <w:tmpl w:val="0750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6E"/>
    <w:rsid w:val="00033075"/>
    <w:rsid w:val="00041A17"/>
    <w:rsid w:val="00050E41"/>
    <w:rsid w:val="0007737D"/>
    <w:rsid w:val="00080B98"/>
    <w:rsid w:val="000D05F0"/>
    <w:rsid w:val="000F3094"/>
    <w:rsid w:val="000F569E"/>
    <w:rsid w:val="00111BFB"/>
    <w:rsid w:val="00113891"/>
    <w:rsid w:val="001324D5"/>
    <w:rsid w:val="00137DA0"/>
    <w:rsid w:val="001535BD"/>
    <w:rsid w:val="00170D8B"/>
    <w:rsid w:val="00180255"/>
    <w:rsid w:val="00182B99"/>
    <w:rsid w:val="00184625"/>
    <w:rsid w:val="00186318"/>
    <w:rsid w:val="00193EB6"/>
    <w:rsid w:val="001A3452"/>
    <w:rsid w:val="001B3AC0"/>
    <w:rsid w:val="001B4E31"/>
    <w:rsid w:val="001E7C88"/>
    <w:rsid w:val="00203330"/>
    <w:rsid w:val="00220D2A"/>
    <w:rsid w:val="00232B82"/>
    <w:rsid w:val="002400C6"/>
    <w:rsid w:val="0024073B"/>
    <w:rsid w:val="00250817"/>
    <w:rsid w:val="00264D98"/>
    <w:rsid w:val="00274CAE"/>
    <w:rsid w:val="0027627B"/>
    <w:rsid w:val="00287D38"/>
    <w:rsid w:val="002A4149"/>
    <w:rsid w:val="002E197D"/>
    <w:rsid w:val="002E3B33"/>
    <w:rsid w:val="002E6575"/>
    <w:rsid w:val="002E7B1E"/>
    <w:rsid w:val="002F1582"/>
    <w:rsid w:val="002F27C0"/>
    <w:rsid w:val="00307990"/>
    <w:rsid w:val="003657FE"/>
    <w:rsid w:val="003716F2"/>
    <w:rsid w:val="00382A31"/>
    <w:rsid w:val="00383B1F"/>
    <w:rsid w:val="003A1929"/>
    <w:rsid w:val="003A1DCB"/>
    <w:rsid w:val="003A3251"/>
    <w:rsid w:val="003B667E"/>
    <w:rsid w:val="003C11DE"/>
    <w:rsid w:val="003C26D0"/>
    <w:rsid w:val="003C7CA2"/>
    <w:rsid w:val="00432925"/>
    <w:rsid w:val="00453DBC"/>
    <w:rsid w:val="004A5CBE"/>
    <w:rsid w:val="004F7BEE"/>
    <w:rsid w:val="005134BD"/>
    <w:rsid w:val="0052478C"/>
    <w:rsid w:val="00551303"/>
    <w:rsid w:val="00557A67"/>
    <w:rsid w:val="0056393E"/>
    <w:rsid w:val="00572C8C"/>
    <w:rsid w:val="00583FB6"/>
    <w:rsid w:val="00587DFD"/>
    <w:rsid w:val="005A1EC9"/>
    <w:rsid w:val="005A641B"/>
    <w:rsid w:val="005D4611"/>
    <w:rsid w:val="005F4FFE"/>
    <w:rsid w:val="00621937"/>
    <w:rsid w:val="00621A87"/>
    <w:rsid w:val="00641CB8"/>
    <w:rsid w:val="0068122A"/>
    <w:rsid w:val="006A74DD"/>
    <w:rsid w:val="006B3FDF"/>
    <w:rsid w:val="006C05C2"/>
    <w:rsid w:val="006D3524"/>
    <w:rsid w:val="006F17EF"/>
    <w:rsid w:val="0070377E"/>
    <w:rsid w:val="00711349"/>
    <w:rsid w:val="00723FF2"/>
    <w:rsid w:val="007332CF"/>
    <w:rsid w:val="00755469"/>
    <w:rsid w:val="00764B29"/>
    <w:rsid w:val="007676E5"/>
    <w:rsid w:val="0077409F"/>
    <w:rsid w:val="00792F2B"/>
    <w:rsid w:val="007D5FD8"/>
    <w:rsid w:val="007F40BC"/>
    <w:rsid w:val="0083214A"/>
    <w:rsid w:val="00835C21"/>
    <w:rsid w:val="00862D94"/>
    <w:rsid w:val="00872AF3"/>
    <w:rsid w:val="00875538"/>
    <w:rsid w:val="00884509"/>
    <w:rsid w:val="008905BA"/>
    <w:rsid w:val="008E494B"/>
    <w:rsid w:val="008E520B"/>
    <w:rsid w:val="008F18B5"/>
    <w:rsid w:val="009067EA"/>
    <w:rsid w:val="009309F0"/>
    <w:rsid w:val="0093559D"/>
    <w:rsid w:val="00936485"/>
    <w:rsid w:val="009440C6"/>
    <w:rsid w:val="009468C0"/>
    <w:rsid w:val="009558A8"/>
    <w:rsid w:val="009579BF"/>
    <w:rsid w:val="00974927"/>
    <w:rsid w:val="009766BD"/>
    <w:rsid w:val="00980550"/>
    <w:rsid w:val="00982C66"/>
    <w:rsid w:val="00A1100F"/>
    <w:rsid w:val="00A509E5"/>
    <w:rsid w:val="00A513F2"/>
    <w:rsid w:val="00A5386B"/>
    <w:rsid w:val="00A96F9A"/>
    <w:rsid w:val="00AA7595"/>
    <w:rsid w:val="00AC0466"/>
    <w:rsid w:val="00AC48B3"/>
    <w:rsid w:val="00AE0225"/>
    <w:rsid w:val="00AE51A7"/>
    <w:rsid w:val="00B0185C"/>
    <w:rsid w:val="00B06E22"/>
    <w:rsid w:val="00B151A8"/>
    <w:rsid w:val="00B248EE"/>
    <w:rsid w:val="00B5143B"/>
    <w:rsid w:val="00B6706C"/>
    <w:rsid w:val="00BB1DC1"/>
    <w:rsid w:val="00BC20A8"/>
    <w:rsid w:val="00BD7406"/>
    <w:rsid w:val="00C1058A"/>
    <w:rsid w:val="00C22534"/>
    <w:rsid w:val="00C630AA"/>
    <w:rsid w:val="00C73A37"/>
    <w:rsid w:val="00C81854"/>
    <w:rsid w:val="00C925CF"/>
    <w:rsid w:val="00CC6F9F"/>
    <w:rsid w:val="00CE3E71"/>
    <w:rsid w:val="00CF01DF"/>
    <w:rsid w:val="00CF34F2"/>
    <w:rsid w:val="00D222FF"/>
    <w:rsid w:val="00D3565A"/>
    <w:rsid w:val="00D468DC"/>
    <w:rsid w:val="00DA2C82"/>
    <w:rsid w:val="00DA3F03"/>
    <w:rsid w:val="00DA6AA3"/>
    <w:rsid w:val="00DB1DBE"/>
    <w:rsid w:val="00DB40DB"/>
    <w:rsid w:val="00DD38DD"/>
    <w:rsid w:val="00E05F6E"/>
    <w:rsid w:val="00E14EA8"/>
    <w:rsid w:val="00E333B1"/>
    <w:rsid w:val="00E67E17"/>
    <w:rsid w:val="00E910DE"/>
    <w:rsid w:val="00EB19BC"/>
    <w:rsid w:val="00EB6348"/>
    <w:rsid w:val="00EC6999"/>
    <w:rsid w:val="00ED0E45"/>
    <w:rsid w:val="00EE7D50"/>
    <w:rsid w:val="00EF4031"/>
    <w:rsid w:val="00F14DC3"/>
    <w:rsid w:val="00F40576"/>
    <w:rsid w:val="00F6314C"/>
    <w:rsid w:val="00F6361B"/>
    <w:rsid w:val="00F67D7D"/>
    <w:rsid w:val="00F963C6"/>
    <w:rsid w:val="00FA3EAD"/>
    <w:rsid w:val="00FA531B"/>
    <w:rsid w:val="00FA71C3"/>
    <w:rsid w:val="00FC1B0A"/>
    <w:rsid w:val="00FC4907"/>
    <w:rsid w:val="00FD2012"/>
    <w:rsid w:val="00FD428D"/>
    <w:rsid w:val="00FE02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D99196"/>
  <w15:chartTrackingRefBased/>
  <w15:docId w15:val="{ADB38E8D-72B3-48C4-B387-372C70EE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Text">
    <w:name w:val="Visa Body Text"/>
    <w:rsid w:val="00E05F6E"/>
    <w:pPr>
      <w:spacing w:line="360" w:lineRule="auto"/>
    </w:pPr>
    <w:rPr>
      <w:rFonts w:ascii="Arial" w:eastAsia="Times New Roman" w:hAnsi="Arial" w:cs="Arial"/>
      <w:bCs/>
      <w:sz w:val="20"/>
      <w:szCs w:val="20"/>
    </w:rPr>
  </w:style>
  <w:style w:type="paragraph" w:customStyle="1" w:styleId="VisaDocumentname">
    <w:name w:val="Visa Document name"/>
    <w:rsid w:val="00E05F6E"/>
    <w:pPr>
      <w:spacing w:after="120" w:line="240" w:lineRule="exact"/>
    </w:pPr>
    <w:rPr>
      <w:rFonts w:ascii="Arial" w:eastAsia="Times New Roman" w:hAnsi="Arial" w:cs="Times New Roman"/>
      <w:b/>
      <w:caps/>
      <w:color w:val="0023A0"/>
      <w:spacing w:val="36"/>
      <w:sz w:val="19"/>
      <w:szCs w:val="20"/>
    </w:rPr>
  </w:style>
  <w:style w:type="paragraph" w:customStyle="1" w:styleId="VisaHeadLevelOne">
    <w:name w:val="Visa Head Level One"/>
    <w:autoRedefine/>
    <w:rsid w:val="00572C8C"/>
    <w:pPr>
      <w:spacing w:before="120" w:after="360" w:line="240" w:lineRule="auto"/>
      <w:jc w:val="center"/>
    </w:pPr>
    <w:rPr>
      <w:rFonts w:ascii="Segoe UI" w:eastAsia="Times New Roman" w:hAnsi="Segoe UI" w:cs="Segoe UI"/>
      <w:i/>
      <w:color w:val="002060"/>
    </w:rPr>
  </w:style>
  <w:style w:type="paragraph" w:customStyle="1" w:styleId="VisaHeadline">
    <w:name w:val="Visa Headline"/>
    <w:rsid w:val="00E05F6E"/>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styleId="Header">
    <w:name w:val="header"/>
    <w:basedOn w:val="Normal"/>
    <w:link w:val="HeaderChar"/>
    <w:semiHidden/>
    <w:rsid w:val="00E05F6E"/>
    <w:pPr>
      <w:tabs>
        <w:tab w:val="center" w:pos="4320"/>
        <w:tab w:val="right" w:pos="8640"/>
      </w:tabs>
    </w:pPr>
  </w:style>
  <w:style w:type="character" w:customStyle="1" w:styleId="HeaderChar">
    <w:name w:val="Header Char"/>
    <w:basedOn w:val="DefaultParagraphFont"/>
    <w:link w:val="Header"/>
    <w:semiHidden/>
    <w:rsid w:val="00E05F6E"/>
    <w:rPr>
      <w:rFonts w:ascii="Times New Roman" w:eastAsia="Times New Roman" w:hAnsi="Times New Roman" w:cs="Times New Roman"/>
      <w:sz w:val="24"/>
      <w:szCs w:val="24"/>
    </w:rPr>
  </w:style>
  <w:style w:type="paragraph" w:customStyle="1" w:styleId="VisaNoteText">
    <w:name w:val="Visa Note Text"/>
    <w:basedOn w:val="VisaBodyText"/>
    <w:rsid w:val="00E05F6E"/>
    <w:pPr>
      <w:spacing w:line="240" w:lineRule="auto"/>
    </w:pPr>
  </w:style>
  <w:style w:type="character" w:styleId="Hyperlink">
    <w:name w:val="Hyperlink"/>
    <w:rsid w:val="00E05F6E"/>
    <w:rPr>
      <w:color w:val="003399"/>
      <w:u w:val="single"/>
    </w:rPr>
  </w:style>
  <w:style w:type="character" w:customStyle="1" w:styleId="s22">
    <w:name w:val="s22"/>
    <w:basedOn w:val="DefaultParagraphFont"/>
    <w:rsid w:val="00E05F6E"/>
  </w:style>
  <w:style w:type="table" w:styleId="TableGrid">
    <w:name w:val="Table Grid"/>
    <w:basedOn w:val="TableNormal"/>
    <w:rsid w:val="00E05F6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5F6E"/>
    <w:pPr>
      <w:tabs>
        <w:tab w:val="center" w:pos="4680"/>
        <w:tab w:val="right" w:pos="9360"/>
      </w:tabs>
    </w:pPr>
  </w:style>
  <w:style w:type="character" w:customStyle="1" w:styleId="FooterChar">
    <w:name w:val="Footer Char"/>
    <w:basedOn w:val="DefaultParagraphFont"/>
    <w:link w:val="Footer"/>
    <w:uiPriority w:val="99"/>
    <w:rsid w:val="00E05F6E"/>
    <w:rPr>
      <w:rFonts w:ascii="Times New Roman" w:eastAsia="Times New Roman" w:hAnsi="Times New Roman" w:cs="Times New Roman"/>
      <w:sz w:val="24"/>
      <w:szCs w:val="24"/>
    </w:rPr>
  </w:style>
  <w:style w:type="paragraph" w:styleId="ListParagraph">
    <w:name w:val="List Paragraph"/>
    <w:aliases w:val="Bullet List,FooterText,Paragraphe de liste1,numbered,List Paragraph1,Listenabsatz,リスト段落,Paragrafo elenco,Executive Summary List,cS List Paragraph,Bulletr List Paragraph,列出段落,列出段落1,List Paragraph2,List Paragraph21,Question"/>
    <w:basedOn w:val="Normal"/>
    <w:link w:val="ListParagraphChar"/>
    <w:uiPriority w:val="34"/>
    <w:qFormat/>
    <w:rsid w:val="00E05F6E"/>
    <w:pPr>
      <w:spacing w:after="160" w:line="259"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ullet List Char,FooterText Char,Paragraphe de liste1 Char,numbered Char,List Paragraph1 Char,Listenabsatz Char,リスト段落 Char,Paragrafo elenco Char,Executive Summary List Char,cS List Paragraph Char,Bulletr List Paragraph Char,列出段落 Char"/>
    <w:basedOn w:val="DefaultParagraphFont"/>
    <w:link w:val="ListParagraph"/>
    <w:uiPriority w:val="34"/>
    <w:locked/>
    <w:rsid w:val="00E05F6E"/>
    <w:rPr>
      <w:rFonts w:eastAsiaTheme="minorEastAsia"/>
    </w:rPr>
  </w:style>
  <w:style w:type="character" w:styleId="CommentReference">
    <w:name w:val="annotation reference"/>
    <w:basedOn w:val="DefaultParagraphFont"/>
    <w:uiPriority w:val="99"/>
    <w:semiHidden/>
    <w:unhideWhenUsed/>
    <w:rsid w:val="00D222FF"/>
    <w:rPr>
      <w:sz w:val="16"/>
      <w:szCs w:val="16"/>
    </w:rPr>
  </w:style>
  <w:style w:type="paragraph" w:styleId="CommentText">
    <w:name w:val="annotation text"/>
    <w:basedOn w:val="Normal"/>
    <w:link w:val="CommentTextChar"/>
    <w:uiPriority w:val="99"/>
    <w:semiHidden/>
    <w:unhideWhenUsed/>
    <w:rsid w:val="00D222FF"/>
    <w:rPr>
      <w:sz w:val="20"/>
      <w:szCs w:val="20"/>
    </w:rPr>
  </w:style>
  <w:style w:type="character" w:customStyle="1" w:styleId="CommentTextChar">
    <w:name w:val="Comment Text Char"/>
    <w:basedOn w:val="DefaultParagraphFont"/>
    <w:link w:val="CommentText"/>
    <w:uiPriority w:val="99"/>
    <w:semiHidden/>
    <w:rsid w:val="00D22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2FF"/>
    <w:rPr>
      <w:b/>
      <w:bCs/>
    </w:rPr>
  </w:style>
  <w:style w:type="character" w:customStyle="1" w:styleId="CommentSubjectChar">
    <w:name w:val="Comment Subject Char"/>
    <w:basedOn w:val="CommentTextChar"/>
    <w:link w:val="CommentSubject"/>
    <w:uiPriority w:val="99"/>
    <w:semiHidden/>
    <w:rsid w:val="00D22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FF"/>
    <w:rPr>
      <w:rFonts w:ascii="Segoe UI" w:eastAsia="Times New Roman" w:hAnsi="Segoe UI" w:cs="Segoe UI"/>
      <w:sz w:val="18"/>
      <w:szCs w:val="18"/>
    </w:rPr>
  </w:style>
  <w:style w:type="paragraph" w:customStyle="1" w:styleId="stylesecondleveltextbold">
    <w:name w:val="stylesecondleveltextbold"/>
    <w:basedOn w:val="Normal"/>
    <w:rsid w:val="00551303"/>
    <w:pPr>
      <w:spacing w:after="160" w:line="280" w:lineRule="atLeast"/>
      <w:ind w:left="360" w:hanging="360"/>
    </w:pPr>
    <w:rPr>
      <w:rFonts w:ascii="Segoe UI" w:eastAsiaTheme="minorHAnsi" w:hAnsi="Segoe UI" w:cs="Segoe UI"/>
      <w:b/>
      <w:bCs/>
      <w:color w:val="75787B"/>
      <w:sz w:val="22"/>
      <w:szCs w:val="22"/>
      <w:lang w:eastAsia="zh-TW"/>
    </w:rPr>
  </w:style>
  <w:style w:type="character" w:styleId="FollowedHyperlink">
    <w:name w:val="FollowedHyperlink"/>
    <w:basedOn w:val="DefaultParagraphFont"/>
    <w:uiPriority w:val="99"/>
    <w:semiHidden/>
    <w:unhideWhenUsed/>
    <w:rsid w:val="0083214A"/>
    <w:rPr>
      <w:color w:val="954F72" w:themeColor="followedHyperlink"/>
      <w:u w:val="single"/>
    </w:rPr>
  </w:style>
  <w:style w:type="paragraph" w:styleId="FootnoteText">
    <w:name w:val="footnote text"/>
    <w:basedOn w:val="Normal"/>
    <w:link w:val="FootnoteTextChar"/>
    <w:uiPriority w:val="99"/>
    <w:semiHidden/>
    <w:unhideWhenUsed/>
    <w:rsid w:val="00723FF2"/>
    <w:rPr>
      <w:sz w:val="20"/>
      <w:szCs w:val="20"/>
    </w:rPr>
  </w:style>
  <w:style w:type="character" w:customStyle="1" w:styleId="FootnoteTextChar">
    <w:name w:val="Footnote Text Char"/>
    <w:basedOn w:val="DefaultParagraphFont"/>
    <w:link w:val="FootnoteText"/>
    <w:uiPriority w:val="99"/>
    <w:semiHidden/>
    <w:rsid w:val="00723F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3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2332">
      <w:bodyDiv w:val="1"/>
      <w:marLeft w:val="0"/>
      <w:marRight w:val="0"/>
      <w:marTop w:val="0"/>
      <w:marBottom w:val="0"/>
      <w:divBdr>
        <w:top w:val="none" w:sz="0" w:space="0" w:color="auto"/>
        <w:left w:val="none" w:sz="0" w:space="0" w:color="auto"/>
        <w:bottom w:val="none" w:sz="0" w:space="0" w:color="auto"/>
        <w:right w:val="none" w:sz="0" w:space="0" w:color="auto"/>
      </w:divBdr>
    </w:div>
    <w:div w:id="6982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a.visa.com/about-visa/sponsorships-promotions/olympics-partnership.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mblen@vis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h@vi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tect-us.mimecast.com/s/dqXpB2uA4z5YuJ?domain=cts.businesswire.com" TargetMode="External"/><Relationship Id="rId4" Type="http://schemas.openxmlformats.org/officeDocument/2006/relationships/settings" Target="settings.xml"/><Relationship Id="rId9" Type="http://schemas.openxmlformats.org/officeDocument/2006/relationships/hyperlink" Target="https://protect-us.mimecast.com/s/4QDNB9TAYxevun?domain=cts.businesswire.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yeongchang2018.com/en/pyeongchang-weather-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C2F4-73BD-4762-9D9B-66F633C2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Beatty</dc:creator>
  <cp:keywords/>
  <dc:description/>
  <cp:lastModifiedBy>Alina Lazar</cp:lastModifiedBy>
  <cp:revision>3</cp:revision>
  <cp:lastPrinted>2017-10-24T17:51:00Z</cp:lastPrinted>
  <dcterms:created xsi:type="dcterms:W3CDTF">2017-11-08T08:34:00Z</dcterms:created>
  <dcterms:modified xsi:type="dcterms:W3CDTF">2017-11-08T09:28:00Z</dcterms:modified>
</cp:coreProperties>
</file>