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705D8" w14:textId="3E051FC7" w:rsidR="00F62A39" w:rsidRPr="00A30536" w:rsidRDefault="00F62A39" w:rsidP="0070028A">
      <w:pPr>
        <w:rPr>
          <w:b/>
          <w:bCs/>
          <w:color w:val="000000" w:themeColor="text1"/>
          <w:lang w:val="en-US"/>
        </w:rPr>
      </w:pPr>
      <w:r w:rsidRPr="00A30536">
        <w:rPr>
          <w:b/>
          <w:bCs/>
          <w:color w:val="000000" w:themeColor="text1"/>
          <w:lang w:val="en-US"/>
        </w:rPr>
        <w:t xml:space="preserve">CEO of Copenhagen Film Fund </w:t>
      </w:r>
      <w:r w:rsidR="009566E2" w:rsidRPr="00A30536">
        <w:rPr>
          <w:b/>
          <w:bCs/>
          <w:color w:val="000000" w:themeColor="text1"/>
          <w:lang w:val="en-US"/>
        </w:rPr>
        <w:t xml:space="preserve">to </w:t>
      </w:r>
      <w:r w:rsidRPr="00A30536">
        <w:rPr>
          <w:b/>
          <w:bCs/>
          <w:color w:val="000000" w:themeColor="text1"/>
          <w:lang w:val="en-US"/>
        </w:rPr>
        <w:t>step down</w:t>
      </w:r>
    </w:p>
    <w:p w14:paraId="3D9AB65E" w14:textId="77777777" w:rsidR="00F62A39" w:rsidRPr="00F62A39" w:rsidRDefault="00F62A39" w:rsidP="0070028A">
      <w:pPr>
        <w:rPr>
          <w:color w:val="FF0000"/>
          <w:lang w:val="en-US"/>
        </w:rPr>
      </w:pPr>
    </w:p>
    <w:p w14:paraId="55937952" w14:textId="1B7BAA53" w:rsidR="00F62A39" w:rsidRDefault="0070028A" w:rsidP="00A30536">
      <w:pPr>
        <w:jc w:val="both"/>
        <w:rPr>
          <w:lang w:val="en-US"/>
        </w:rPr>
      </w:pPr>
      <w:r w:rsidRPr="00F62A39">
        <w:rPr>
          <w:lang w:val="en-US"/>
        </w:rPr>
        <w:t xml:space="preserve">Thomas Gammeltoft </w:t>
      </w:r>
      <w:r w:rsidR="009566E2">
        <w:rPr>
          <w:lang w:val="en-US"/>
        </w:rPr>
        <w:t xml:space="preserve">will </w:t>
      </w:r>
      <w:r w:rsidR="00F62A39" w:rsidRPr="00F62A39">
        <w:rPr>
          <w:lang w:val="en-US"/>
        </w:rPr>
        <w:t>step down as CEO of Copenhagen Film</w:t>
      </w:r>
      <w:r w:rsidR="00F62A39">
        <w:rPr>
          <w:lang w:val="en-US"/>
        </w:rPr>
        <w:t xml:space="preserve"> Fund on December 31</w:t>
      </w:r>
      <w:r w:rsidR="00F62A39" w:rsidRPr="00F62A39">
        <w:rPr>
          <w:vertAlign w:val="superscript"/>
          <w:lang w:val="en-US"/>
        </w:rPr>
        <w:t>st</w:t>
      </w:r>
      <w:r w:rsidR="009566E2">
        <w:rPr>
          <w:lang w:val="en-US"/>
        </w:rPr>
        <w:t xml:space="preserve"> </w:t>
      </w:r>
      <w:r w:rsidR="00F62A39">
        <w:rPr>
          <w:lang w:val="en-US"/>
        </w:rPr>
        <w:t>this year</w:t>
      </w:r>
      <w:r w:rsidR="00EB3A0E">
        <w:rPr>
          <w:lang w:val="en-US"/>
        </w:rPr>
        <w:t xml:space="preserve">. He will take on a new position as creative director in a </w:t>
      </w:r>
      <w:r w:rsidR="00A00DEA">
        <w:rPr>
          <w:lang w:val="en-US"/>
        </w:rPr>
        <w:t xml:space="preserve">new </w:t>
      </w:r>
      <w:r w:rsidR="00EB3A0E">
        <w:rPr>
          <w:lang w:val="en-US"/>
        </w:rPr>
        <w:t>setup with Sweet Chili Entertainment.</w:t>
      </w:r>
    </w:p>
    <w:p w14:paraId="46CF749C" w14:textId="1FB95393" w:rsidR="00EB3A0E" w:rsidRDefault="00EB3A0E" w:rsidP="00A30536">
      <w:pPr>
        <w:jc w:val="both"/>
        <w:rPr>
          <w:lang w:val="en-US"/>
        </w:rPr>
      </w:pPr>
    </w:p>
    <w:p w14:paraId="639A184E" w14:textId="7416FB16" w:rsidR="00957875" w:rsidRDefault="00EB3A0E" w:rsidP="00A30536">
      <w:pPr>
        <w:jc w:val="both"/>
        <w:rPr>
          <w:lang w:val="en-US"/>
        </w:rPr>
      </w:pPr>
      <w:r>
        <w:rPr>
          <w:lang w:val="en-US"/>
        </w:rPr>
        <w:t>Since Copenhagen Film Fund was established, Thomas Gammeltoft has been CEO</w:t>
      </w:r>
      <w:r w:rsidR="00891C58">
        <w:rPr>
          <w:lang w:val="en-US"/>
        </w:rPr>
        <w:t xml:space="preserve"> of the fund, which was funded </w:t>
      </w:r>
      <w:r w:rsidR="005C0AEA">
        <w:rPr>
          <w:lang w:val="en-US"/>
        </w:rPr>
        <w:t>through investments from the City of Copenhagen</w:t>
      </w:r>
      <w:r w:rsidR="0011135D">
        <w:rPr>
          <w:lang w:val="en-US"/>
        </w:rPr>
        <w:t xml:space="preserve">, </w:t>
      </w:r>
      <w:r w:rsidR="00891C58">
        <w:rPr>
          <w:lang w:val="en-US"/>
        </w:rPr>
        <w:t>T</w:t>
      </w:r>
      <w:r w:rsidR="0011135D">
        <w:rPr>
          <w:lang w:val="en-US"/>
        </w:rPr>
        <w:t xml:space="preserve">he Capital Region, an array of neighboring municipalities – as well as various </w:t>
      </w:r>
      <w:r w:rsidR="00DE2B1D">
        <w:rPr>
          <w:lang w:val="en-US"/>
        </w:rPr>
        <w:t xml:space="preserve">operators from the industry, including Nordisk Film </w:t>
      </w:r>
      <w:r w:rsidR="00957875">
        <w:rPr>
          <w:lang w:val="en-US"/>
        </w:rPr>
        <w:t>as the most important contributor.</w:t>
      </w:r>
    </w:p>
    <w:p w14:paraId="7B8CB7B5" w14:textId="77777777" w:rsidR="00957875" w:rsidRDefault="00957875" w:rsidP="00A30536">
      <w:pPr>
        <w:jc w:val="both"/>
        <w:rPr>
          <w:lang w:val="en-US"/>
        </w:rPr>
      </w:pPr>
    </w:p>
    <w:p w14:paraId="23C7EC25" w14:textId="0049DFCA" w:rsidR="00EB3A0E" w:rsidRDefault="00957875" w:rsidP="00A30536">
      <w:pPr>
        <w:jc w:val="both"/>
        <w:rPr>
          <w:lang w:val="en-US"/>
        </w:rPr>
      </w:pPr>
      <w:r>
        <w:rPr>
          <w:lang w:val="en-US"/>
        </w:rPr>
        <w:t xml:space="preserve">Copenhagen Film Fund (CPHFF) was </w:t>
      </w:r>
      <w:r w:rsidR="008E69CF">
        <w:rPr>
          <w:lang w:val="en-US"/>
        </w:rPr>
        <w:t xml:space="preserve">established </w:t>
      </w:r>
      <w:r>
        <w:rPr>
          <w:lang w:val="en-US"/>
        </w:rPr>
        <w:t>in 2013 with a mission to create growth and jobs in the film and tv industry through investments in large</w:t>
      </w:r>
      <w:r w:rsidR="00891C58">
        <w:rPr>
          <w:lang w:val="en-US"/>
        </w:rPr>
        <w:t>r</w:t>
      </w:r>
      <w:r>
        <w:rPr>
          <w:lang w:val="en-US"/>
        </w:rPr>
        <w:t xml:space="preserve"> Danish and </w:t>
      </w:r>
      <w:r w:rsidR="00CA4052">
        <w:rPr>
          <w:lang w:val="en-US"/>
        </w:rPr>
        <w:t>I</w:t>
      </w:r>
      <w:r>
        <w:rPr>
          <w:lang w:val="en-US"/>
        </w:rPr>
        <w:t>nternational film and tv productions</w:t>
      </w:r>
      <w:r w:rsidR="008E69CF">
        <w:rPr>
          <w:lang w:val="en-US"/>
        </w:rPr>
        <w:t>, which then attract</w:t>
      </w:r>
      <w:r w:rsidR="000C4C2F">
        <w:rPr>
          <w:lang w:val="en-US"/>
        </w:rPr>
        <w:t>s</w:t>
      </w:r>
      <w:r w:rsidR="008E69CF">
        <w:rPr>
          <w:lang w:val="en-US"/>
        </w:rPr>
        <w:t xml:space="preserve"> them to the Capital Region </w:t>
      </w:r>
      <w:r w:rsidR="00891C58">
        <w:rPr>
          <w:lang w:val="en-US"/>
        </w:rPr>
        <w:t xml:space="preserve">for physical </w:t>
      </w:r>
      <w:r w:rsidR="00B656A0">
        <w:rPr>
          <w:lang w:val="en-US"/>
        </w:rPr>
        <w:t>production and post</w:t>
      </w:r>
      <w:r w:rsidR="00A30536">
        <w:rPr>
          <w:lang w:val="en-US"/>
        </w:rPr>
        <w:t>-</w:t>
      </w:r>
      <w:r w:rsidR="00891C58">
        <w:rPr>
          <w:lang w:val="en-US"/>
        </w:rPr>
        <w:t>production</w:t>
      </w:r>
      <w:r w:rsidR="008E69CF">
        <w:rPr>
          <w:lang w:val="en-US"/>
        </w:rPr>
        <w:t xml:space="preserve">. Since it was established, the fund has </w:t>
      </w:r>
      <w:r w:rsidR="00B2590E">
        <w:rPr>
          <w:lang w:val="en-US"/>
        </w:rPr>
        <w:t xml:space="preserve">invested </w:t>
      </w:r>
      <w:r w:rsidR="0090098C">
        <w:rPr>
          <w:lang w:val="en-US"/>
        </w:rPr>
        <w:t>approx.</w:t>
      </w:r>
      <w:r w:rsidR="00891C58">
        <w:rPr>
          <w:lang w:val="en-US"/>
        </w:rPr>
        <w:t xml:space="preserve"> </w:t>
      </w:r>
      <w:r w:rsidR="00B2590E">
        <w:rPr>
          <w:lang w:val="en-US"/>
        </w:rPr>
        <w:t>€10 million</w:t>
      </w:r>
      <w:r w:rsidR="002E4C06">
        <w:rPr>
          <w:strike/>
          <w:lang w:val="en-US"/>
        </w:rPr>
        <w:t xml:space="preserve"> </w:t>
      </w:r>
      <w:r w:rsidR="00B2590E">
        <w:rPr>
          <w:lang w:val="en-US"/>
        </w:rPr>
        <w:t xml:space="preserve">in productions such as </w:t>
      </w:r>
      <w:r w:rsidR="00723B8B">
        <w:rPr>
          <w:lang w:val="en-US"/>
        </w:rPr>
        <w:t xml:space="preserve">THE KING’S CHOICE, THE DANISH GIRL, THE BRIDGE (seasons III and IV), WALLANDER, THE TEAM, the Norwegian disaster movie THE WAVE, Lars von Trier’s THE HOUSE THAT JACK BUILT and Lone </w:t>
      </w:r>
      <w:proofErr w:type="spellStart"/>
      <w:r w:rsidR="00723B8B">
        <w:rPr>
          <w:lang w:val="en-US"/>
        </w:rPr>
        <w:t>Scherfig’s</w:t>
      </w:r>
      <w:proofErr w:type="spellEnd"/>
      <w:r w:rsidR="00723B8B">
        <w:rPr>
          <w:lang w:val="en-US"/>
        </w:rPr>
        <w:t xml:space="preserve"> KINDNESS OF STRANGERS.</w:t>
      </w:r>
      <w:r w:rsidR="000C4C2F">
        <w:rPr>
          <w:lang w:val="en-US"/>
        </w:rPr>
        <w:t xml:space="preserve"> The latest investments, </w:t>
      </w:r>
      <w:r w:rsidR="00B656A0">
        <w:rPr>
          <w:lang w:val="en-US"/>
        </w:rPr>
        <w:t xml:space="preserve">the drama series </w:t>
      </w:r>
      <w:r w:rsidR="000C4C2F">
        <w:rPr>
          <w:lang w:val="en-US"/>
        </w:rPr>
        <w:t>THE INVESTIGATION</w:t>
      </w:r>
      <w:r w:rsidR="00C44037">
        <w:rPr>
          <w:lang w:val="en-US"/>
        </w:rPr>
        <w:t>, the documentary series SCANDINAVIAN STAR</w:t>
      </w:r>
      <w:r w:rsidR="00891C58">
        <w:rPr>
          <w:lang w:val="en-US"/>
        </w:rPr>
        <w:t xml:space="preserve">, </w:t>
      </w:r>
      <w:r w:rsidR="002E4C06">
        <w:rPr>
          <w:lang w:val="en-US"/>
        </w:rPr>
        <w:t>t</w:t>
      </w:r>
      <w:r w:rsidR="00891C58">
        <w:rPr>
          <w:lang w:val="en-US"/>
        </w:rPr>
        <w:t xml:space="preserve">he blue crime series </w:t>
      </w:r>
      <w:r w:rsidR="002E4C06">
        <w:rPr>
          <w:lang w:val="en-US"/>
        </w:rPr>
        <w:t xml:space="preserve">SOMMERDAHL MURDERS </w:t>
      </w:r>
      <w:r w:rsidR="00C44037">
        <w:rPr>
          <w:lang w:val="en-US"/>
        </w:rPr>
        <w:t>and the animated documentary FLEE are still in production and are</w:t>
      </w:r>
      <w:r w:rsidR="00891C58">
        <w:rPr>
          <w:lang w:val="en-US"/>
        </w:rPr>
        <w:t xml:space="preserve"> anticipated </w:t>
      </w:r>
      <w:r w:rsidR="00C44037">
        <w:rPr>
          <w:lang w:val="en-US"/>
        </w:rPr>
        <w:t xml:space="preserve">with great expectations leading up to their premieres next year. Altogether, the investments of the fund </w:t>
      </w:r>
      <w:r w:rsidR="00B656A0">
        <w:rPr>
          <w:lang w:val="en-US"/>
        </w:rPr>
        <w:t xml:space="preserve">have </w:t>
      </w:r>
      <w:r w:rsidR="00E17AFF">
        <w:rPr>
          <w:lang w:val="en-US"/>
        </w:rPr>
        <w:t xml:space="preserve">ensured </w:t>
      </w:r>
      <w:r w:rsidR="00C44037">
        <w:rPr>
          <w:lang w:val="en-US"/>
        </w:rPr>
        <w:t xml:space="preserve">more than </w:t>
      </w:r>
      <w:r w:rsidR="00B656A0" w:rsidRPr="002E4C06">
        <w:rPr>
          <w:lang w:val="en-US"/>
        </w:rPr>
        <w:t>four times the invest</w:t>
      </w:r>
      <w:r w:rsidR="00B656A0">
        <w:rPr>
          <w:lang w:val="en-US"/>
        </w:rPr>
        <w:t>ed</w:t>
      </w:r>
      <w:r w:rsidR="00B656A0" w:rsidRPr="002E4C06">
        <w:rPr>
          <w:lang w:val="en-US"/>
        </w:rPr>
        <w:t xml:space="preserve"> amount in documented </w:t>
      </w:r>
      <w:r w:rsidR="00C44037">
        <w:rPr>
          <w:lang w:val="en-US"/>
        </w:rPr>
        <w:t xml:space="preserve">local </w:t>
      </w:r>
      <w:r w:rsidR="00752317">
        <w:rPr>
          <w:lang w:val="en-US"/>
        </w:rPr>
        <w:t>revenue</w:t>
      </w:r>
      <w:r w:rsidR="00E17AFF">
        <w:rPr>
          <w:lang w:val="en-US"/>
        </w:rPr>
        <w:t xml:space="preserve">, while also </w:t>
      </w:r>
      <w:r w:rsidR="00752317">
        <w:rPr>
          <w:lang w:val="en-US"/>
        </w:rPr>
        <w:t>generat</w:t>
      </w:r>
      <w:r w:rsidR="00E17AFF">
        <w:rPr>
          <w:lang w:val="en-US"/>
        </w:rPr>
        <w:t>ing</w:t>
      </w:r>
      <w:r w:rsidR="00752317">
        <w:rPr>
          <w:lang w:val="en-US"/>
        </w:rPr>
        <w:t xml:space="preserve"> significant derived effects, which would have </w:t>
      </w:r>
      <w:r w:rsidR="00891C58">
        <w:rPr>
          <w:lang w:val="en-US"/>
        </w:rPr>
        <w:t xml:space="preserve">been placed </w:t>
      </w:r>
      <w:r w:rsidR="00752317">
        <w:rPr>
          <w:lang w:val="en-US"/>
        </w:rPr>
        <w:t xml:space="preserve">abroad </w:t>
      </w:r>
      <w:r w:rsidR="00E17AFF">
        <w:rPr>
          <w:lang w:val="en-US"/>
        </w:rPr>
        <w:t xml:space="preserve">if it were not for </w:t>
      </w:r>
      <w:r w:rsidR="00752317">
        <w:rPr>
          <w:lang w:val="en-US"/>
        </w:rPr>
        <w:t>the investments of the fund.</w:t>
      </w:r>
    </w:p>
    <w:p w14:paraId="072C1055" w14:textId="407B3305" w:rsidR="00D229A2" w:rsidRDefault="00D229A2" w:rsidP="00A30536">
      <w:pPr>
        <w:jc w:val="both"/>
        <w:rPr>
          <w:lang w:val="en-US"/>
        </w:rPr>
      </w:pPr>
    </w:p>
    <w:p w14:paraId="51610BC0" w14:textId="09BE149A" w:rsidR="00D229A2" w:rsidRDefault="00D229A2" w:rsidP="00A30536">
      <w:pPr>
        <w:jc w:val="both"/>
        <w:rPr>
          <w:lang w:val="en-US"/>
        </w:rPr>
      </w:pPr>
      <w:r>
        <w:rPr>
          <w:lang w:val="en-US"/>
        </w:rPr>
        <w:t>Alongside his work as CEO for the fund, Thomas Gammeltoft has also been one of the driving forces behind the establishment of the first business alliance for the digital visual industry, Vision Denmark. Vision Denmark was established in January 2019 and</w:t>
      </w:r>
      <w:r w:rsidR="00551801">
        <w:rPr>
          <w:lang w:val="en-US"/>
        </w:rPr>
        <w:t xml:space="preserve">, for the first time, </w:t>
      </w:r>
      <w:r w:rsidR="00B656A0">
        <w:rPr>
          <w:lang w:val="en-US"/>
        </w:rPr>
        <w:t>companies</w:t>
      </w:r>
      <w:r w:rsidR="00551801">
        <w:rPr>
          <w:lang w:val="en-US"/>
        </w:rPr>
        <w:t>, operators and organizations within gaming, film, tv, animation and XR have join</w:t>
      </w:r>
      <w:r w:rsidR="00B656A0">
        <w:rPr>
          <w:lang w:val="en-US"/>
        </w:rPr>
        <w:t>ed</w:t>
      </w:r>
      <w:r w:rsidR="00551801">
        <w:rPr>
          <w:lang w:val="en-US"/>
        </w:rPr>
        <w:t xml:space="preserve"> forces, working for conditions of the industry. Vision Denmark is fronted by SYBO, Unity and Nordisk Film as well as </w:t>
      </w:r>
      <w:r w:rsidR="0061518A">
        <w:rPr>
          <w:lang w:val="en-US"/>
        </w:rPr>
        <w:t>the Danish Producers’ Association, and for the first year, Thomas Gammeltoft was appointed interim CEO.</w:t>
      </w:r>
    </w:p>
    <w:p w14:paraId="08A1FBEC" w14:textId="6070A2AC" w:rsidR="0070028A" w:rsidRPr="00957875" w:rsidRDefault="0070028A" w:rsidP="00A30536">
      <w:pPr>
        <w:jc w:val="both"/>
        <w:rPr>
          <w:lang w:val="en-US"/>
        </w:rPr>
      </w:pPr>
    </w:p>
    <w:p w14:paraId="112B8C48" w14:textId="7676C286" w:rsidR="00917D02" w:rsidRDefault="00BC651C" w:rsidP="00A30536">
      <w:pPr>
        <w:jc w:val="both"/>
        <w:rPr>
          <w:lang w:val="en-US"/>
        </w:rPr>
      </w:pPr>
      <w:proofErr w:type="gramStart"/>
      <w:r w:rsidRPr="0007719E">
        <w:rPr>
          <w:lang w:val="en-US"/>
        </w:rPr>
        <w:t>”As</w:t>
      </w:r>
      <w:proofErr w:type="gramEnd"/>
      <w:r w:rsidR="0007719E" w:rsidRPr="0007719E">
        <w:rPr>
          <w:lang w:val="en-US"/>
        </w:rPr>
        <w:t xml:space="preserve"> a former </w:t>
      </w:r>
      <w:r w:rsidR="002E4C06">
        <w:rPr>
          <w:lang w:val="en-US"/>
        </w:rPr>
        <w:t xml:space="preserve">content </w:t>
      </w:r>
      <w:r w:rsidR="0007719E" w:rsidRPr="0007719E">
        <w:rPr>
          <w:lang w:val="en-US"/>
        </w:rPr>
        <w:t xml:space="preserve">producer, it </w:t>
      </w:r>
      <w:r w:rsidR="0007719E">
        <w:rPr>
          <w:lang w:val="en-US"/>
        </w:rPr>
        <w:t xml:space="preserve">has been unbelievably educational for me to </w:t>
      </w:r>
      <w:r w:rsidR="00D85117">
        <w:rPr>
          <w:lang w:val="en-US"/>
        </w:rPr>
        <w:t>work for Copenhagen Film Fund</w:t>
      </w:r>
      <w:r w:rsidR="00B078E2">
        <w:rPr>
          <w:lang w:val="en-US"/>
        </w:rPr>
        <w:t xml:space="preserve"> – </w:t>
      </w:r>
      <w:r w:rsidR="00D85117">
        <w:rPr>
          <w:lang w:val="en-US"/>
        </w:rPr>
        <w:t xml:space="preserve">not only the project investments, but also </w:t>
      </w:r>
      <w:r w:rsidR="00B078E2">
        <w:rPr>
          <w:lang w:val="en-US"/>
        </w:rPr>
        <w:t xml:space="preserve">the work revolving around </w:t>
      </w:r>
      <w:r w:rsidR="00D85117">
        <w:rPr>
          <w:lang w:val="en-US"/>
        </w:rPr>
        <w:t xml:space="preserve">political strategy and development. </w:t>
      </w:r>
      <w:r w:rsidR="000B534A">
        <w:rPr>
          <w:lang w:val="en-US"/>
        </w:rPr>
        <w:t>I have been blessed with a small team of exceptionally qualified employees, an amazing ch</w:t>
      </w:r>
      <w:bookmarkStart w:id="0" w:name="_GoBack"/>
      <w:bookmarkEnd w:id="0"/>
      <w:r w:rsidR="000B534A">
        <w:rPr>
          <w:lang w:val="en-US"/>
        </w:rPr>
        <w:t xml:space="preserve">airman as well as an always competent board, which have ensured the </w:t>
      </w:r>
      <w:r w:rsidR="002E4C06">
        <w:rPr>
          <w:lang w:val="en-US"/>
        </w:rPr>
        <w:t>long-term</w:t>
      </w:r>
      <w:r w:rsidR="000B534A">
        <w:rPr>
          <w:lang w:val="en-US"/>
        </w:rPr>
        <w:t xml:space="preserve"> strategy </w:t>
      </w:r>
      <w:r w:rsidR="000044D5">
        <w:rPr>
          <w:lang w:val="en-US"/>
        </w:rPr>
        <w:t xml:space="preserve">to make Copenhagen and the Capital Region </w:t>
      </w:r>
      <w:r w:rsidR="00B11A58">
        <w:rPr>
          <w:lang w:val="en-US"/>
        </w:rPr>
        <w:t>appealing</w:t>
      </w:r>
      <w:r w:rsidR="000044D5">
        <w:rPr>
          <w:lang w:val="en-US"/>
        </w:rPr>
        <w:t xml:space="preserve">, both in terms of </w:t>
      </w:r>
      <w:r w:rsidR="00B656A0">
        <w:rPr>
          <w:lang w:val="en-US"/>
        </w:rPr>
        <w:t>physical production</w:t>
      </w:r>
      <w:r w:rsidR="000044D5">
        <w:rPr>
          <w:lang w:val="en-US"/>
        </w:rPr>
        <w:t xml:space="preserve">, digital post-production and possible financing. Unfortunately, things became more challenging this year, when the political </w:t>
      </w:r>
      <w:r w:rsidR="00FD47AF">
        <w:rPr>
          <w:lang w:val="en-US"/>
        </w:rPr>
        <w:t xml:space="preserve">winds </w:t>
      </w:r>
      <w:r w:rsidR="00B11A58">
        <w:rPr>
          <w:lang w:val="en-US"/>
        </w:rPr>
        <w:t xml:space="preserve">started </w:t>
      </w:r>
      <w:r w:rsidR="00FD47AF">
        <w:rPr>
          <w:lang w:val="en-US"/>
        </w:rPr>
        <w:t>point</w:t>
      </w:r>
      <w:r w:rsidR="00B11A58">
        <w:rPr>
          <w:lang w:val="en-US"/>
        </w:rPr>
        <w:t>ing</w:t>
      </w:r>
      <w:r w:rsidR="00FD47AF">
        <w:rPr>
          <w:lang w:val="en-US"/>
        </w:rPr>
        <w:t xml:space="preserve"> to</w:t>
      </w:r>
      <w:r w:rsidR="00B11A58">
        <w:rPr>
          <w:lang w:val="en-US"/>
        </w:rPr>
        <w:t>wards</w:t>
      </w:r>
      <w:r w:rsidR="00FD47AF">
        <w:rPr>
          <w:lang w:val="en-US"/>
        </w:rPr>
        <w:t xml:space="preserve"> an increa</w:t>
      </w:r>
      <w:r w:rsidR="00B11A58">
        <w:rPr>
          <w:lang w:val="en-US"/>
        </w:rPr>
        <w:t>sed</w:t>
      </w:r>
      <w:r w:rsidR="00FD47AF">
        <w:rPr>
          <w:lang w:val="en-US"/>
        </w:rPr>
        <w:t xml:space="preserve"> regionalization and a westward reallocation, but</w:t>
      </w:r>
      <w:r w:rsidR="00923007">
        <w:rPr>
          <w:lang w:val="en-US"/>
        </w:rPr>
        <w:t xml:space="preserve">, </w:t>
      </w:r>
      <w:r w:rsidR="00B11A58">
        <w:rPr>
          <w:lang w:val="en-US"/>
        </w:rPr>
        <w:t>in return</w:t>
      </w:r>
      <w:r w:rsidR="00923007">
        <w:rPr>
          <w:lang w:val="en-US"/>
        </w:rPr>
        <w:t xml:space="preserve">, we have developed a national alliance, which can </w:t>
      </w:r>
      <w:r w:rsidR="00B656A0">
        <w:rPr>
          <w:lang w:val="en-US"/>
        </w:rPr>
        <w:t xml:space="preserve">campaign for our industry </w:t>
      </w:r>
      <w:r w:rsidR="00923007">
        <w:rPr>
          <w:lang w:val="en-US"/>
        </w:rPr>
        <w:t>on behalf of all of Denmark and also Copenhagen,” Thomas Gammeltoft says.</w:t>
      </w:r>
    </w:p>
    <w:p w14:paraId="729A7640" w14:textId="77777777" w:rsidR="005043E5" w:rsidRDefault="005043E5" w:rsidP="00A30536">
      <w:pPr>
        <w:jc w:val="both"/>
        <w:rPr>
          <w:lang w:val="en-US"/>
        </w:rPr>
      </w:pPr>
    </w:p>
    <w:p w14:paraId="65F87F2D" w14:textId="0A33157A" w:rsidR="0070028A" w:rsidRDefault="00923007" w:rsidP="00A30536">
      <w:pPr>
        <w:jc w:val="both"/>
        <w:rPr>
          <w:lang w:val="en-US"/>
        </w:rPr>
      </w:pPr>
      <w:r>
        <w:rPr>
          <w:lang w:val="en-US"/>
        </w:rPr>
        <w:t xml:space="preserve">“Thomas has carried out a </w:t>
      </w:r>
      <w:r w:rsidR="00917D02">
        <w:rPr>
          <w:lang w:val="en-US"/>
        </w:rPr>
        <w:t xml:space="preserve">huge task </w:t>
      </w:r>
      <w:r w:rsidR="0042608D">
        <w:rPr>
          <w:lang w:val="en-US"/>
        </w:rPr>
        <w:t xml:space="preserve">in creating </w:t>
      </w:r>
      <w:r w:rsidR="00917D02">
        <w:rPr>
          <w:lang w:val="en-US"/>
        </w:rPr>
        <w:t xml:space="preserve">attention around the highly significant potential of the industry, both as a business and as a cultural </w:t>
      </w:r>
      <w:r w:rsidR="00B656A0">
        <w:rPr>
          <w:lang w:val="en-US"/>
        </w:rPr>
        <w:t>driver</w:t>
      </w:r>
      <w:r w:rsidR="00917D02">
        <w:rPr>
          <w:lang w:val="en-US"/>
        </w:rPr>
        <w:t xml:space="preserve">. The Capital Region </w:t>
      </w:r>
      <w:r w:rsidR="008F2954">
        <w:rPr>
          <w:lang w:val="en-US"/>
        </w:rPr>
        <w:t xml:space="preserve">has </w:t>
      </w:r>
      <w:r w:rsidR="008F2954">
        <w:rPr>
          <w:lang w:val="en-US"/>
        </w:rPr>
        <w:lastRenderedPageBreak/>
        <w:t>every chance</w:t>
      </w:r>
      <w:r w:rsidR="0042608D">
        <w:rPr>
          <w:lang w:val="en-US"/>
        </w:rPr>
        <w:t xml:space="preserve"> of becoming</w:t>
      </w:r>
      <w:r w:rsidR="008F2954">
        <w:rPr>
          <w:lang w:val="en-US"/>
        </w:rPr>
        <w:t xml:space="preserve"> a center of excellence within</w:t>
      </w:r>
      <w:r w:rsidR="00711599">
        <w:rPr>
          <w:lang w:val="en-US"/>
        </w:rPr>
        <w:t xml:space="preserve"> tv, film and gaming </w:t>
      </w:r>
      <w:r w:rsidR="0042608D">
        <w:rPr>
          <w:lang w:val="en-US"/>
        </w:rPr>
        <w:t xml:space="preserve">production </w:t>
      </w:r>
      <w:r w:rsidR="00711599">
        <w:rPr>
          <w:lang w:val="en-US"/>
        </w:rPr>
        <w:t xml:space="preserve">with lots of jobs and growth. But it will </w:t>
      </w:r>
      <w:r w:rsidR="0042608D">
        <w:rPr>
          <w:lang w:val="en-US"/>
        </w:rPr>
        <w:t>require</w:t>
      </w:r>
      <w:r w:rsidR="00711599">
        <w:rPr>
          <w:lang w:val="en-US"/>
        </w:rPr>
        <w:t xml:space="preserve"> continued financial support, especially from the City of Copenhagen, if this potential is to be fulfilled. We will miss Thomas </w:t>
      </w:r>
      <w:proofErr w:type="spellStart"/>
      <w:r w:rsidR="00711599">
        <w:rPr>
          <w:lang w:val="en-US"/>
        </w:rPr>
        <w:t>Gammeltoft’s</w:t>
      </w:r>
      <w:proofErr w:type="spellEnd"/>
      <w:r w:rsidR="00711599">
        <w:rPr>
          <w:lang w:val="en-US"/>
        </w:rPr>
        <w:t xml:space="preserve"> commitment </w:t>
      </w:r>
      <w:r w:rsidR="00146862">
        <w:rPr>
          <w:lang w:val="en-US"/>
        </w:rPr>
        <w:t xml:space="preserve">and strong will in that effort, but the board wishes him good luck with his new job, and we will now begin the process of finding a successor,” </w:t>
      </w:r>
      <w:r w:rsidR="00BE74E7">
        <w:rPr>
          <w:lang w:val="en-US"/>
        </w:rPr>
        <w:t xml:space="preserve">states </w:t>
      </w:r>
      <w:proofErr w:type="spellStart"/>
      <w:r w:rsidR="00146862">
        <w:rPr>
          <w:lang w:val="en-US"/>
        </w:rPr>
        <w:t>Jørgen</w:t>
      </w:r>
      <w:proofErr w:type="spellEnd"/>
      <w:r w:rsidR="00146862">
        <w:rPr>
          <w:lang w:val="en-US"/>
        </w:rPr>
        <w:t xml:space="preserve"> </w:t>
      </w:r>
      <w:proofErr w:type="spellStart"/>
      <w:r w:rsidR="00146862">
        <w:rPr>
          <w:lang w:val="en-US"/>
        </w:rPr>
        <w:t>Ramskov</w:t>
      </w:r>
      <w:proofErr w:type="spellEnd"/>
      <w:r w:rsidR="00BE74E7">
        <w:rPr>
          <w:lang w:val="en-US"/>
        </w:rPr>
        <w:t>, chairman of the Copenhagen Film Fund board.</w:t>
      </w:r>
    </w:p>
    <w:p w14:paraId="6CD50E8C" w14:textId="449C0287" w:rsidR="00BE74E7" w:rsidRDefault="00BE74E7" w:rsidP="00A30536">
      <w:pPr>
        <w:jc w:val="both"/>
        <w:rPr>
          <w:lang w:val="en-US"/>
        </w:rPr>
      </w:pPr>
    </w:p>
    <w:p w14:paraId="3019BDA6" w14:textId="53D2B53B" w:rsidR="00BE74E7" w:rsidRPr="0007719E" w:rsidRDefault="00BE74E7" w:rsidP="00A30536">
      <w:pPr>
        <w:jc w:val="both"/>
        <w:rPr>
          <w:lang w:val="en-US"/>
        </w:rPr>
      </w:pPr>
      <w:r>
        <w:rPr>
          <w:lang w:val="en-US"/>
        </w:rPr>
        <w:t xml:space="preserve">In terms of Vision Denmark, a new CEO will be announced late November 2019. In 2020, Thomas Gammeltoft will continue as part of a steering </w:t>
      </w:r>
      <w:r w:rsidR="005043E5">
        <w:rPr>
          <w:lang w:val="en-US"/>
        </w:rPr>
        <w:t>committee focusing on political development under Copenhagen Film Fund and Vision Denmark.</w:t>
      </w:r>
    </w:p>
    <w:p w14:paraId="219B06DC" w14:textId="77777777" w:rsidR="0070028A" w:rsidRPr="00923007" w:rsidRDefault="0070028A" w:rsidP="0070028A">
      <w:pPr>
        <w:jc w:val="both"/>
        <w:rPr>
          <w:lang w:val="en-US"/>
        </w:rPr>
      </w:pPr>
    </w:p>
    <w:p w14:paraId="3289A1FD" w14:textId="224E8FA6" w:rsidR="0070028A" w:rsidRPr="005043E5" w:rsidRDefault="005043E5" w:rsidP="0070028A">
      <w:pPr>
        <w:jc w:val="both"/>
        <w:rPr>
          <w:lang w:val="en-US"/>
        </w:rPr>
      </w:pPr>
      <w:r w:rsidRPr="005043E5">
        <w:rPr>
          <w:lang w:val="en-US"/>
        </w:rPr>
        <w:t>For additional information:</w:t>
      </w:r>
    </w:p>
    <w:p w14:paraId="65183D4D" w14:textId="77777777" w:rsidR="0070028A" w:rsidRPr="005043E5" w:rsidRDefault="0070028A" w:rsidP="0070028A">
      <w:pPr>
        <w:jc w:val="both"/>
        <w:rPr>
          <w:lang w:val="en-US"/>
        </w:rPr>
      </w:pPr>
    </w:p>
    <w:p w14:paraId="08C6161A" w14:textId="77777777" w:rsidR="0070028A" w:rsidRPr="005043E5" w:rsidRDefault="0070028A" w:rsidP="0070028A">
      <w:pPr>
        <w:jc w:val="both"/>
        <w:rPr>
          <w:lang w:val="en-US"/>
        </w:rPr>
      </w:pPr>
      <w:r w:rsidRPr="005043E5">
        <w:rPr>
          <w:lang w:val="en-US"/>
        </w:rPr>
        <w:t xml:space="preserve">Thomas </w:t>
      </w:r>
      <w:proofErr w:type="spellStart"/>
      <w:r w:rsidRPr="005043E5">
        <w:rPr>
          <w:lang w:val="en-US"/>
        </w:rPr>
        <w:t>Gammeltoft</w:t>
      </w:r>
      <w:proofErr w:type="spellEnd"/>
      <w:r w:rsidRPr="005043E5">
        <w:rPr>
          <w:lang w:val="en-US"/>
        </w:rPr>
        <w:tab/>
      </w:r>
      <w:r w:rsidRPr="005043E5">
        <w:rPr>
          <w:lang w:val="en-US"/>
        </w:rPr>
        <w:tab/>
      </w:r>
      <w:r w:rsidRPr="005043E5">
        <w:rPr>
          <w:lang w:val="en-US"/>
        </w:rPr>
        <w:tab/>
      </w:r>
      <w:proofErr w:type="spellStart"/>
      <w:r w:rsidRPr="005043E5">
        <w:rPr>
          <w:lang w:val="en-US"/>
        </w:rPr>
        <w:t>Jørgen</w:t>
      </w:r>
      <w:proofErr w:type="spellEnd"/>
      <w:r w:rsidRPr="005043E5">
        <w:rPr>
          <w:lang w:val="en-US"/>
        </w:rPr>
        <w:t xml:space="preserve"> </w:t>
      </w:r>
      <w:proofErr w:type="spellStart"/>
      <w:r w:rsidRPr="005043E5">
        <w:rPr>
          <w:lang w:val="en-US"/>
        </w:rPr>
        <w:t>Ramskov</w:t>
      </w:r>
      <w:proofErr w:type="spellEnd"/>
    </w:p>
    <w:p w14:paraId="324A9859" w14:textId="2B4CF73E" w:rsidR="0070028A" w:rsidRPr="005043E5" w:rsidRDefault="00492E6B" w:rsidP="0070028A">
      <w:pPr>
        <w:jc w:val="both"/>
        <w:rPr>
          <w:lang w:val="en-US"/>
        </w:rPr>
      </w:pPr>
      <w:hyperlink r:id="rId7" w:history="1">
        <w:r w:rsidR="0070028A" w:rsidRPr="005043E5">
          <w:rPr>
            <w:rStyle w:val="Hyperlink"/>
            <w:lang w:val="en-US"/>
          </w:rPr>
          <w:t>tg@cphfilmfund.com</w:t>
        </w:r>
      </w:hyperlink>
      <w:r w:rsidR="0070028A" w:rsidRPr="005043E5">
        <w:rPr>
          <w:lang w:val="en-US"/>
        </w:rPr>
        <w:t xml:space="preserve"> </w:t>
      </w:r>
      <w:r w:rsidR="0070028A" w:rsidRPr="005043E5">
        <w:rPr>
          <w:lang w:val="en-US"/>
        </w:rPr>
        <w:tab/>
      </w:r>
      <w:r w:rsidR="0070028A" w:rsidRPr="005043E5">
        <w:rPr>
          <w:lang w:val="en-US"/>
        </w:rPr>
        <w:tab/>
      </w:r>
      <w:r w:rsidR="0070028A" w:rsidRPr="005043E5">
        <w:rPr>
          <w:lang w:val="en-US"/>
        </w:rPr>
        <w:tab/>
      </w:r>
      <w:r w:rsidR="005043E5" w:rsidRPr="005043E5">
        <w:rPr>
          <w:lang w:val="en-US"/>
        </w:rPr>
        <w:t xml:space="preserve">Chairman, </w:t>
      </w:r>
      <w:r w:rsidR="0070028A" w:rsidRPr="005043E5">
        <w:rPr>
          <w:lang w:val="en-US"/>
        </w:rPr>
        <w:t>Copenhagen Film Fund</w:t>
      </w:r>
    </w:p>
    <w:p w14:paraId="59564520" w14:textId="529F73BF" w:rsidR="00021A63" w:rsidRPr="00221AFD" w:rsidRDefault="00492E6B" w:rsidP="005043E5">
      <w:pPr>
        <w:ind w:left="3912" w:firstLine="1304"/>
        <w:jc w:val="both"/>
      </w:pPr>
      <w:hyperlink r:id="rId8" w:history="1">
        <w:r w:rsidR="005043E5" w:rsidRPr="00E27BE7">
          <w:rPr>
            <w:rStyle w:val="Hyperlink"/>
          </w:rPr>
          <w:t>jr@radio24syv.dk</w:t>
        </w:r>
      </w:hyperlink>
      <w:r w:rsidR="00221AFD">
        <w:tab/>
      </w:r>
    </w:p>
    <w:sectPr w:rsidR="00021A63" w:rsidRPr="00221AFD" w:rsidSect="0007334D">
      <w:headerReference w:type="even" r:id="rId9"/>
      <w:headerReference w:type="default" r:id="rId10"/>
      <w:footerReference w:type="even" r:id="rId11"/>
      <w:footerReference w:type="default" r:id="rId12"/>
      <w:headerReference w:type="first" r:id="rId13"/>
      <w:footerReference w:type="first" r:id="rId14"/>
      <w:pgSz w:w="11900" w:h="16840"/>
      <w:pgMar w:top="1701" w:right="985"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C2AB3" w14:textId="77777777" w:rsidR="00492E6B" w:rsidRDefault="00492E6B" w:rsidP="0007334D">
      <w:r>
        <w:separator/>
      </w:r>
    </w:p>
  </w:endnote>
  <w:endnote w:type="continuationSeparator" w:id="0">
    <w:p w14:paraId="627DBF12" w14:textId="77777777" w:rsidR="00492E6B" w:rsidRDefault="00492E6B" w:rsidP="00073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Tiempos Text Regular">
    <w:altName w:val="Calibri"/>
    <w:panose1 w:val="020B0604020202020204"/>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DF4B7" w14:textId="77777777" w:rsidR="0070028A" w:rsidRDefault="00700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4B5C3" w14:textId="77777777" w:rsidR="00221AFD" w:rsidRPr="00C744C2" w:rsidRDefault="00221AFD" w:rsidP="00EA7035">
    <w:pPr>
      <w:pStyle w:val="Footer"/>
      <w:spacing w:line="360" w:lineRule="auto"/>
      <w:jc w:val="center"/>
      <w:rPr>
        <w:rFonts w:ascii="Tiempos Text Regular" w:hAnsi="Tiempos Text Regular"/>
        <w:color w:val="E36C0A" w:themeColor="accent6" w:themeShade="BF"/>
        <w:sz w:val="20"/>
        <w:szCs w:val="20"/>
      </w:rPr>
    </w:pPr>
    <w:r w:rsidRPr="00C744C2">
      <w:rPr>
        <w:rFonts w:ascii="Tiempos Text Regular" w:hAnsi="Tiempos Text Regular"/>
        <w:color w:val="E36C0A" w:themeColor="accent6" w:themeShade="BF"/>
        <w:sz w:val="20"/>
        <w:szCs w:val="20"/>
      </w:rPr>
      <w:t>Copenhagen Film Fund</w:t>
    </w:r>
  </w:p>
  <w:p w14:paraId="76EDF5FE" w14:textId="1FBFDBCA" w:rsidR="0007334D" w:rsidRPr="00C744C2" w:rsidRDefault="0070028A" w:rsidP="00EA7035">
    <w:pPr>
      <w:pStyle w:val="Footer"/>
      <w:spacing w:line="360" w:lineRule="auto"/>
      <w:jc w:val="center"/>
      <w:rPr>
        <w:rFonts w:ascii="Tiempos Text Regular" w:hAnsi="Tiempos Text Regular"/>
        <w:color w:val="E36C0A" w:themeColor="accent6" w:themeShade="BF"/>
        <w:sz w:val="22"/>
        <w:szCs w:val="22"/>
      </w:rPr>
    </w:pPr>
    <w:r>
      <w:rPr>
        <w:rFonts w:ascii="Tiempos Text Regular" w:hAnsi="Tiempos Text Regular"/>
        <w:color w:val="E36C0A" w:themeColor="accent6" w:themeShade="BF"/>
        <w:sz w:val="20"/>
        <w:szCs w:val="20"/>
      </w:rPr>
      <w:t>Flæsketorvet 60</w:t>
    </w:r>
    <w:r w:rsidR="00621BB4">
      <w:rPr>
        <w:rFonts w:ascii="Tiempos Text Regular" w:hAnsi="Tiempos Text Regular"/>
        <w:color w:val="E36C0A" w:themeColor="accent6" w:themeShade="BF"/>
        <w:sz w:val="20"/>
        <w:szCs w:val="20"/>
      </w:rPr>
      <w:t xml:space="preserve"> - </w:t>
    </w:r>
    <w:r>
      <w:rPr>
        <w:rFonts w:ascii="Tiempos Text Regular" w:hAnsi="Tiempos Text Regular"/>
        <w:color w:val="E36C0A" w:themeColor="accent6" w:themeShade="BF"/>
        <w:sz w:val="20"/>
        <w:szCs w:val="20"/>
      </w:rPr>
      <w:t>1711</w:t>
    </w:r>
    <w:r w:rsidR="0007334D" w:rsidRPr="00C744C2">
      <w:rPr>
        <w:rFonts w:ascii="Tiempos Text Regular" w:hAnsi="Tiempos Text Regular"/>
        <w:color w:val="E36C0A" w:themeColor="accent6" w:themeShade="BF"/>
        <w:sz w:val="20"/>
        <w:szCs w:val="20"/>
      </w:rPr>
      <w:t xml:space="preserve"> København </w:t>
    </w:r>
    <w:r>
      <w:rPr>
        <w:rFonts w:ascii="Tiempos Text Regular" w:hAnsi="Tiempos Text Regular"/>
        <w:color w:val="E36C0A" w:themeColor="accent6" w:themeShade="BF"/>
        <w:sz w:val="20"/>
        <w:szCs w:val="20"/>
      </w:rPr>
      <w:t>V</w:t>
    </w:r>
    <w:r w:rsidR="0007334D" w:rsidRPr="00C744C2">
      <w:rPr>
        <w:rFonts w:ascii="Tiempos Text Regular" w:hAnsi="Tiempos Text Regular"/>
        <w:color w:val="E36C0A" w:themeColor="accent6" w:themeShade="BF"/>
        <w:sz w:val="22"/>
        <w:szCs w:val="22"/>
      </w:rPr>
      <w:t xml:space="preserve"> </w:t>
    </w:r>
    <w:r w:rsidR="0007334D" w:rsidRPr="00C744C2">
      <w:rPr>
        <w:rFonts w:ascii="Tiempos Text Regular" w:hAnsi="Tiempos Text Regular"/>
        <w:color w:val="E36C0A" w:themeColor="accent6" w:themeShade="BF"/>
        <w:sz w:val="16"/>
        <w:szCs w:val="16"/>
      </w:rPr>
      <w:t>•</w:t>
    </w:r>
    <w:r w:rsidR="0007334D" w:rsidRPr="00C744C2">
      <w:rPr>
        <w:rFonts w:ascii="Tiempos Text Regular" w:hAnsi="Tiempos Text Regular"/>
        <w:color w:val="E36C0A" w:themeColor="accent6" w:themeShade="BF"/>
        <w:sz w:val="22"/>
        <w:szCs w:val="22"/>
      </w:rPr>
      <w:t xml:space="preserve"> </w:t>
    </w:r>
    <w:r w:rsidR="0007334D" w:rsidRPr="00C744C2">
      <w:rPr>
        <w:rFonts w:ascii="Tiempos Text Regular" w:hAnsi="Tiempos Text Regular"/>
        <w:color w:val="E36C0A" w:themeColor="accent6" w:themeShade="BF"/>
        <w:sz w:val="20"/>
        <w:szCs w:val="20"/>
      </w:rPr>
      <w:t>CVR nr. 35400184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A52F1" w14:textId="77777777" w:rsidR="0070028A" w:rsidRDefault="00700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15E58" w14:textId="77777777" w:rsidR="00492E6B" w:rsidRDefault="00492E6B" w:rsidP="0007334D">
      <w:r>
        <w:separator/>
      </w:r>
    </w:p>
  </w:footnote>
  <w:footnote w:type="continuationSeparator" w:id="0">
    <w:p w14:paraId="5C89A359" w14:textId="77777777" w:rsidR="00492E6B" w:rsidRDefault="00492E6B" w:rsidP="00073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88210" w14:textId="77777777" w:rsidR="0070028A" w:rsidRDefault="007002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0C5F3" w14:textId="77777777" w:rsidR="0007334D" w:rsidRDefault="006A1018" w:rsidP="0007334D">
    <w:pPr>
      <w:pStyle w:val="Header"/>
      <w:jc w:val="right"/>
    </w:pPr>
    <w:r>
      <w:rPr>
        <w:noProof/>
        <w:lang w:val="en-US"/>
      </w:rPr>
      <w:drawing>
        <wp:inline distT="0" distB="0" distL="0" distR="0" wp14:anchorId="6B6D14A0" wp14:editId="52BD2AD8">
          <wp:extent cx="647700" cy="939800"/>
          <wp:effectExtent l="0" t="0" r="1270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939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B384E" w14:textId="77777777" w:rsidR="0070028A" w:rsidRDefault="007002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1521"/>
    <w:rsid w:val="000044D5"/>
    <w:rsid w:val="00021A63"/>
    <w:rsid w:val="0007334D"/>
    <w:rsid w:val="0007719E"/>
    <w:rsid w:val="000B534A"/>
    <w:rsid w:val="000C4C2F"/>
    <w:rsid w:val="0011135D"/>
    <w:rsid w:val="00146862"/>
    <w:rsid w:val="00182E4E"/>
    <w:rsid w:val="00221AFD"/>
    <w:rsid w:val="002A1521"/>
    <w:rsid w:val="002E4C06"/>
    <w:rsid w:val="00301763"/>
    <w:rsid w:val="00304C46"/>
    <w:rsid w:val="00316DAB"/>
    <w:rsid w:val="00416EA2"/>
    <w:rsid w:val="0042608D"/>
    <w:rsid w:val="00492E6B"/>
    <w:rsid w:val="004F4FB3"/>
    <w:rsid w:val="005043E5"/>
    <w:rsid w:val="00551801"/>
    <w:rsid w:val="005C0AEA"/>
    <w:rsid w:val="0061518A"/>
    <w:rsid w:val="00621BB4"/>
    <w:rsid w:val="006A1018"/>
    <w:rsid w:val="006C7755"/>
    <w:rsid w:val="0070028A"/>
    <w:rsid w:val="00711599"/>
    <w:rsid w:val="00723B8B"/>
    <w:rsid w:val="00752317"/>
    <w:rsid w:val="00891C58"/>
    <w:rsid w:val="008E69CF"/>
    <w:rsid w:val="008F2954"/>
    <w:rsid w:val="0090098C"/>
    <w:rsid w:val="00917D02"/>
    <w:rsid w:val="00923007"/>
    <w:rsid w:val="009566E2"/>
    <w:rsid w:val="00957875"/>
    <w:rsid w:val="00A00DEA"/>
    <w:rsid w:val="00A30536"/>
    <w:rsid w:val="00B078E2"/>
    <w:rsid w:val="00B11A58"/>
    <w:rsid w:val="00B2590E"/>
    <w:rsid w:val="00B656A0"/>
    <w:rsid w:val="00BC651C"/>
    <w:rsid w:val="00BE74E7"/>
    <w:rsid w:val="00C44037"/>
    <w:rsid w:val="00C744C2"/>
    <w:rsid w:val="00CA4052"/>
    <w:rsid w:val="00D229A2"/>
    <w:rsid w:val="00D85117"/>
    <w:rsid w:val="00DE2B1D"/>
    <w:rsid w:val="00E17AFF"/>
    <w:rsid w:val="00E606CA"/>
    <w:rsid w:val="00EA7035"/>
    <w:rsid w:val="00EB3A0E"/>
    <w:rsid w:val="00F62A39"/>
    <w:rsid w:val="00FD47A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99D521"/>
  <w14:defaultImageDpi w14:val="300"/>
  <w15:docId w15:val="{C5046CEE-E4A5-3044-862E-2781DF88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34D"/>
    <w:pPr>
      <w:tabs>
        <w:tab w:val="center" w:pos="4819"/>
        <w:tab w:val="right" w:pos="9638"/>
      </w:tabs>
    </w:pPr>
  </w:style>
  <w:style w:type="character" w:customStyle="1" w:styleId="HeaderChar">
    <w:name w:val="Header Char"/>
    <w:basedOn w:val="DefaultParagraphFont"/>
    <w:link w:val="Header"/>
    <w:uiPriority w:val="99"/>
    <w:rsid w:val="0007334D"/>
  </w:style>
  <w:style w:type="paragraph" w:styleId="Footer">
    <w:name w:val="footer"/>
    <w:basedOn w:val="Normal"/>
    <w:link w:val="FooterChar"/>
    <w:uiPriority w:val="99"/>
    <w:unhideWhenUsed/>
    <w:rsid w:val="0007334D"/>
    <w:pPr>
      <w:tabs>
        <w:tab w:val="center" w:pos="4819"/>
        <w:tab w:val="right" w:pos="9638"/>
      </w:tabs>
    </w:pPr>
  </w:style>
  <w:style w:type="character" w:customStyle="1" w:styleId="FooterChar">
    <w:name w:val="Footer Char"/>
    <w:basedOn w:val="DefaultParagraphFont"/>
    <w:link w:val="Footer"/>
    <w:uiPriority w:val="99"/>
    <w:rsid w:val="0007334D"/>
  </w:style>
  <w:style w:type="paragraph" w:styleId="BalloonText">
    <w:name w:val="Balloon Text"/>
    <w:basedOn w:val="Normal"/>
    <w:link w:val="BalloonTextChar"/>
    <w:uiPriority w:val="99"/>
    <w:semiHidden/>
    <w:unhideWhenUsed/>
    <w:rsid w:val="0007334D"/>
    <w:rPr>
      <w:rFonts w:ascii="Lucida Grande" w:hAnsi="Lucida Grande" w:cs="Lucida Grande"/>
      <w:sz w:val="18"/>
      <w:szCs w:val="18"/>
    </w:rPr>
  </w:style>
  <w:style w:type="character" w:customStyle="1" w:styleId="BalloonTextChar">
    <w:name w:val="Balloon Text Char"/>
    <w:link w:val="BalloonText"/>
    <w:uiPriority w:val="99"/>
    <w:semiHidden/>
    <w:rsid w:val="0007334D"/>
    <w:rPr>
      <w:rFonts w:ascii="Lucida Grande" w:hAnsi="Lucida Grande" w:cs="Lucida Grande"/>
      <w:sz w:val="18"/>
      <w:szCs w:val="18"/>
    </w:rPr>
  </w:style>
  <w:style w:type="character" w:styleId="Hyperlink">
    <w:name w:val="Hyperlink"/>
    <w:basedOn w:val="DefaultParagraphFont"/>
    <w:uiPriority w:val="99"/>
    <w:unhideWhenUsed/>
    <w:rsid w:val="0070028A"/>
    <w:rPr>
      <w:color w:val="0000FF" w:themeColor="hyperlink"/>
      <w:u w:val="single"/>
    </w:rPr>
  </w:style>
  <w:style w:type="paragraph" w:styleId="NormalWeb">
    <w:name w:val="Normal (Web)"/>
    <w:basedOn w:val="Normal"/>
    <w:uiPriority w:val="99"/>
    <w:unhideWhenUsed/>
    <w:rsid w:val="0070028A"/>
    <w:pPr>
      <w:spacing w:before="100" w:beforeAutospacing="1" w:after="100" w:afterAutospacing="1"/>
    </w:pPr>
    <w:rPr>
      <w:rFonts w:ascii="Times" w:eastAsiaTheme="minorEastAsia" w:hAnsi="Times"/>
      <w:sz w:val="20"/>
      <w:szCs w:val="20"/>
    </w:rPr>
  </w:style>
  <w:style w:type="character" w:customStyle="1" w:styleId="Ulstomtale1">
    <w:name w:val="Uløst omtale1"/>
    <w:basedOn w:val="DefaultParagraphFont"/>
    <w:uiPriority w:val="99"/>
    <w:semiHidden/>
    <w:unhideWhenUsed/>
    <w:rsid w:val="00504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radio24syv.d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g@cphfilmfund.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lsh:Library:Caches:TemporaryItems:Outlook%20Temp:Brevpapir_CPHFF.dotx"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3754F-10BD-E24C-AAD0-8EFA6760E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Macintosh%20HD:Users:lsh:Library:Caches:TemporaryItems:Outlook%20Temp:Brevpapir_CPHFF.dotx</Template>
  <TotalTime>25</TotalTime>
  <Pages>2</Pages>
  <Words>639</Words>
  <Characters>3643</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 Saalbach Holse</dc:creator>
  <cp:keywords/>
  <dc:description/>
  <cp:lastModifiedBy>Peter Pishai Storgaard</cp:lastModifiedBy>
  <cp:revision>9</cp:revision>
  <dcterms:created xsi:type="dcterms:W3CDTF">2019-09-23T18:16:00Z</dcterms:created>
  <dcterms:modified xsi:type="dcterms:W3CDTF">2019-09-24T13:46:00Z</dcterms:modified>
</cp:coreProperties>
</file>