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84744" w14:textId="77777777" w:rsidR="003A699A" w:rsidRDefault="003A699A" w:rsidP="007F522B">
      <w:pPr>
        <w:tabs>
          <w:tab w:val="left" w:pos="8647"/>
          <w:tab w:val="left" w:pos="8789"/>
        </w:tabs>
        <w:jc w:val="center"/>
        <w:rPr>
          <w:sz w:val="22"/>
          <w:szCs w:val="22"/>
        </w:rPr>
      </w:pPr>
    </w:p>
    <w:p w14:paraId="68CA2A86" w14:textId="77777777" w:rsidR="00B067A4" w:rsidRPr="00451EA0" w:rsidRDefault="00B067A4" w:rsidP="007F522B">
      <w:pPr>
        <w:tabs>
          <w:tab w:val="left" w:pos="8647"/>
          <w:tab w:val="left" w:pos="8789"/>
        </w:tabs>
        <w:jc w:val="center"/>
        <w:rPr>
          <w:sz w:val="22"/>
          <w:szCs w:val="22"/>
        </w:rPr>
      </w:pPr>
      <w:bookmarkStart w:id="0" w:name="_GoBack"/>
      <w:bookmarkEnd w:id="0"/>
      <w:r w:rsidRPr="00451EA0">
        <w:rPr>
          <w:noProof/>
          <w:sz w:val="22"/>
          <w:szCs w:val="22"/>
          <w:lang w:val="en-US" w:eastAsia="en-US"/>
        </w:rPr>
        <w:drawing>
          <wp:inline distT="0" distB="0" distL="0" distR="0" wp14:anchorId="25550D31" wp14:editId="4AE7CD1E">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9"/>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2ECE5409" w14:textId="77777777" w:rsidR="00B067A4" w:rsidRPr="00451EA0" w:rsidRDefault="00B067A4" w:rsidP="007F522B">
      <w:pPr>
        <w:tabs>
          <w:tab w:val="left" w:pos="8647"/>
          <w:tab w:val="left" w:pos="8789"/>
        </w:tabs>
        <w:rPr>
          <w:rFonts w:ascii="Garamond" w:hAnsi="Garamond"/>
          <w:sz w:val="22"/>
          <w:szCs w:val="22"/>
        </w:rPr>
      </w:pPr>
      <w:r w:rsidRPr="00451EA0">
        <w:rPr>
          <w:rFonts w:ascii="Garamond" w:hAnsi="Garamond"/>
          <w:sz w:val="22"/>
          <w:szCs w:val="22"/>
        </w:rPr>
        <w:t xml:space="preserve">Pressmeddelande </w:t>
      </w:r>
    </w:p>
    <w:p w14:paraId="3C7AB2B0" w14:textId="7414421D" w:rsidR="00DC2FF4" w:rsidRDefault="00915EFB" w:rsidP="006A64FE">
      <w:pPr>
        <w:tabs>
          <w:tab w:val="left" w:pos="8647"/>
          <w:tab w:val="left" w:pos="8789"/>
        </w:tabs>
        <w:rPr>
          <w:rFonts w:ascii="Garamond" w:hAnsi="Garamond"/>
          <w:sz w:val="22"/>
          <w:szCs w:val="22"/>
        </w:rPr>
      </w:pPr>
      <w:r>
        <w:rPr>
          <w:rFonts w:ascii="Garamond" w:hAnsi="Garamond"/>
          <w:sz w:val="22"/>
          <w:szCs w:val="22"/>
        </w:rPr>
        <w:t>Stockholm 2015-0</w:t>
      </w:r>
      <w:r w:rsidR="009B7325">
        <w:rPr>
          <w:rFonts w:ascii="Garamond" w:hAnsi="Garamond"/>
          <w:sz w:val="22"/>
          <w:szCs w:val="22"/>
        </w:rPr>
        <w:t>8-25</w:t>
      </w:r>
    </w:p>
    <w:p w14:paraId="2BCC7C9B" w14:textId="77777777" w:rsidR="0039145E" w:rsidRDefault="0039145E" w:rsidP="006A64FE">
      <w:pPr>
        <w:tabs>
          <w:tab w:val="left" w:pos="8647"/>
          <w:tab w:val="left" w:pos="8789"/>
        </w:tabs>
        <w:rPr>
          <w:rFonts w:ascii="Garamond" w:hAnsi="Garamond"/>
          <w:sz w:val="22"/>
          <w:szCs w:val="22"/>
        </w:rPr>
      </w:pPr>
    </w:p>
    <w:p w14:paraId="679E91CF" w14:textId="77777777" w:rsidR="0039145E" w:rsidRDefault="0039145E" w:rsidP="006A64FE">
      <w:pPr>
        <w:tabs>
          <w:tab w:val="left" w:pos="8647"/>
          <w:tab w:val="left" w:pos="8789"/>
        </w:tabs>
        <w:rPr>
          <w:rFonts w:ascii="Garamond" w:hAnsi="Garamond"/>
          <w:sz w:val="22"/>
          <w:szCs w:val="22"/>
        </w:rPr>
      </w:pPr>
    </w:p>
    <w:p w14:paraId="4A25E679" w14:textId="77777777" w:rsidR="00D47B61" w:rsidRDefault="00D47B61" w:rsidP="006A64FE">
      <w:pPr>
        <w:tabs>
          <w:tab w:val="left" w:pos="8647"/>
          <w:tab w:val="left" w:pos="8789"/>
        </w:tabs>
        <w:rPr>
          <w:rFonts w:ascii="Garamond" w:hAnsi="Garamond"/>
          <w:sz w:val="22"/>
          <w:szCs w:val="22"/>
        </w:rPr>
      </w:pPr>
    </w:p>
    <w:p w14:paraId="6A9E6DC9" w14:textId="77777777" w:rsidR="00757656" w:rsidRPr="00C7494F" w:rsidRDefault="00757656" w:rsidP="003E674B">
      <w:pPr>
        <w:rPr>
          <w:rFonts w:ascii="Garamond" w:hAnsi="Garamond"/>
          <w:b/>
          <w:sz w:val="16"/>
          <w:szCs w:val="16"/>
        </w:rPr>
      </w:pPr>
    </w:p>
    <w:p w14:paraId="7D74984C" w14:textId="77777777" w:rsidR="0039145E" w:rsidRPr="00C7494F" w:rsidRDefault="0039145E" w:rsidP="0039145E">
      <w:pPr>
        <w:rPr>
          <w:rFonts w:ascii="Garamond" w:hAnsi="Garamond"/>
          <w:b/>
          <w:sz w:val="30"/>
          <w:szCs w:val="30"/>
        </w:rPr>
      </w:pPr>
      <w:r w:rsidRPr="00C7494F">
        <w:rPr>
          <w:rFonts w:ascii="Garamond" w:hAnsi="Garamond"/>
          <w:b/>
          <w:sz w:val="30"/>
          <w:szCs w:val="30"/>
        </w:rPr>
        <w:t xml:space="preserve">Svenskt Tenn </w:t>
      </w:r>
      <w:r>
        <w:rPr>
          <w:rFonts w:ascii="Garamond" w:hAnsi="Garamond"/>
          <w:b/>
          <w:sz w:val="30"/>
          <w:szCs w:val="30"/>
        </w:rPr>
        <w:t xml:space="preserve">visar nya svensktillverkade textiler </w:t>
      </w:r>
    </w:p>
    <w:p w14:paraId="7D039F1B" w14:textId="77777777" w:rsidR="0039145E" w:rsidRPr="00C7494F" w:rsidRDefault="0039145E" w:rsidP="0039145E">
      <w:pPr>
        <w:rPr>
          <w:rFonts w:ascii="Garamond" w:hAnsi="Garamond"/>
          <w:b/>
          <w:sz w:val="16"/>
          <w:szCs w:val="16"/>
        </w:rPr>
      </w:pPr>
    </w:p>
    <w:p w14:paraId="0EFBC69F" w14:textId="7777BD06" w:rsidR="0039145E" w:rsidRPr="00770C66" w:rsidRDefault="0039145E" w:rsidP="0039145E">
      <w:pPr>
        <w:widowControl w:val="0"/>
        <w:autoSpaceDE w:val="0"/>
        <w:autoSpaceDN w:val="0"/>
        <w:adjustRightInd w:val="0"/>
        <w:rPr>
          <w:rFonts w:ascii="Garamond" w:eastAsiaTheme="minorHAnsi" w:hAnsi="Garamond" w:cs="Calibri"/>
          <w:b/>
          <w:lang w:eastAsia="en-US"/>
        </w:rPr>
      </w:pPr>
      <w:r>
        <w:rPr>
          <w:rFonts w:ascii="Garamond" w:eastAsiaTheme="minorHAnsi" w:hAnsi="Garamond" w:cs="Calibri"/>
          <w:b/>
          <w:lang w:eastAsia="en-US"/>
        </w:rPr>
        <w:t xml:space="preserve">Idag lanserar Svenskt Tenn ett nytt möbeltyg och en matta, båda tillverkade i Kinna utanför Borås. Svenskt Tenn värnar svenskt hantverk, och samarbetena med </w:t>
      </w:r>
      <w:proofErr w:type="spellStart"/>
      <w:r>
        <w:rPr>
          <w:rFonts w:ascii="Garamond" w:eastAsiaTheme="minorHAnsi" w:hAnsi="Garamond" w:cs="Calibri"/>
          <w:b/>
          <w:lang w:eastAsia="en-US"/>
        </w:rPr>
        <w:t>Kasthall</w:t>
      </w:r>
      <w:proofErr w:type="spellEnd"/>
      <w:r>
        <w:rPr>
          <w:rFonts w:ascii="Garamond" w:eastAsiaTheme="minorHAnsi" w:hAnsi="Garamond" w:cs="Calibri"/>
          <w:b/>
          <w:lang w:eastAsia="en-US"/>
        </w:rPr>
        <w:t xml:space="preserve"> Mattor &amp; Golv och Ludvig Svenssons textilväveri är ett led i den strävan.</w:t>
      </w:r>
    </w:p>
    <w:p w14:paraId="6BFF8652" w14:textId="77777777" w:rsidR="0039145E" w:rsidRPr="00C42FFB" w:rsidRDefault="0039145E" w:rsidP="0039145E">
      <w:pPr>
        <w:widowControl w:val="0"/>
        <w:autoSpaceDE w:val="0"/>
        <w:autoSpaceDN w:val="0"/>
        <w:adjustRightInd w:val="0"/>
        <w:rPr>
          <w:rFonts w:ascii="Garamond" w:eastAsiaTheme="minorHAnsi" w:hAnsi="Garamond" w:cs="Garamond"/>
          <w:lang w:eastAsia="en-US"/>
        </w:rPr>
      </w:pPr>
    </w:p>
    <w:p w14:paraId="44D0D959" w14:textId="3A96B885" w:rsidR="0039145E" w:rsidRPr="00FA6AAD" w:rsidRDefault="003A699A" w:rsidP="0039145E">
      <w:pPr>
        <w:rPr>
          <w:rFonts w:ascii="Garamond" w:hAnsi="Garamond"/>
        </w:rPr>
      </w:pPr>
      <w:r>
        <w:rPr>
          <w:rFonts w:ascii="Garamond" w:eastAsiaTheme="minorHAnsi" w:hAnsi="Garamond" w:cs="Garamond"/>
          <w:noProof/>
          <w:lang w:val="en-US" w:eastAsia="en-US"/>
        </w:rPr>
        <w:drawing>
          <wp:anchor distT="0" distB="0" distL="114300" distR="114300" simplePos="0" relativeHeight="251658240" behindDoc="0" locked="0" layoutInCell="1" allowOverlap="1" wp14:anchorId="02D18175" wp14:editId="433194C4">
            <wp:simplePos x="0" y="0"/>
            <wp:positionH relativeFrom="column">
              <wp:posOffset>2743200</wp:posOffset>
            </wp:positionH>
            <wp:positionV relativeFrom="paragraph">
              <wp:posOffset>1009650</wp:posOffset>
            </wp:positionV>
            <wp:extent cx="2853055" cy="3314065"/>
            <wp:effectExtent l="0" t="0" r="0" b="0"/>
            <wp:wrapTight wrapText="bothSides">
              <wp:wrapPolygon edited="0">
                <wp:start x="0" y="0"/>
                <wp:lineTo x="0" y="21356"/>
                <wp:lineTo x="21345" y="21356"/>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kt Tenn Carpet Frank  Mosaik_1.jpg"/>
                    <pic:cNvPicPr/>
                  </pic:nvPicPr>
                  <pic:blipFill>
                    <a:blip r:embed="rId10">
                      <a:extLst>
                        <a:ext uri="{28A0092B-C50C-407E-A947-70E740481C1C}">
                          <a14:useLocalDpi xmlns:a14="http://schemas.microsoft.com/office/drawing/2010/main" val="0"/>
                        </a:ext>
                      </a:extLst>
                    </a:blip>
                    <a:stretch>
                      <a:fillRect/>
                    </a:stretch>
                  </pic:blipFill>
                  <pic:spPr>
                    <a:xfrm>
                      <a:off x="0" y="0"/>
                      <a:ext cx="2853055" cy="3314065"/>
                    </a:xfrm>
                    <a:prstGeom prst="rect">
                      <a:avLst/>
                    </a:prstGeom>
                  </pic:spPr>
                </pic:pic>
              </a:graphicData>
            </a:graphic>
            <wp14:sizeRelH relativeFrom="page">
              <wp14:pctWidth>0</wp14:pctWidth>
            </wp14:sizeRelH>
            <wp14:sizeRelV relativeFrom="page">
              <wp14:pctHeight>0</wp14:pctHeight>
            </wp14:sizeRelV>
          </wp:anchor>
        </w:drawing>
      </w:r>
      <w:r w:rsidR="0039145E">
        <w:rPr>
          <w:rFonts w:ascii="Garamond" w:eastAsiaTheme="minorHAnsi" w:hAnsi="Garamond" w:cs="Garamond"/>
          <w:lang w:eastAsia="en-US"/>
        </w:rPr>
        <w:t xml:space="preserve">Josef Frank ritade den så kallade </w:t>
      </w:r>
      <w:r w:rsidR="0039145E" w:rsidRPr="00D52BE0">
        <w:rPr>
          <w:rFonts w:ascii="Garamond" w:eastAsiaTheme="minorHAnsi" w:hAnsi="Garamond" w:cs="Garamond"/>
          <w:i/>
          <w:lang w:eastAsia="en-US"/>
        </w:rPr>
        <w:t>Mosaikmattan</w:t>
      </w:r>
      <w:r w:rsidR="0039145E">
        <w:rPr>
          <w:rFonts w:ascii="Garamond" w:eastAsiaTheme="minorHAnsi" w:hAnsi="Garamond" w:cs="Garamond"/>
          <w:lang w:eastAsia="en-US"/>
        </w:rPr>
        <w:t xml:space="preserve"> i slutet av 1940-talet, men den har så vitt det är känt inte varit i produktion tidigare. Nu tillverkas den av </w:t>
      </w:r>
      <w:proofErr w:type="spellStart"/>
      <w:r w:rsidR="0039145E">
        <w:rPr>
          <w:rFonts w:ascii="Garamond" w:eastAsiaTheme="minorHAnsi" w:hAnsi="Garamond" w:cs="Garamond"/>
          <w:lang w:eastAsia="en-US"/>
        </w:rPr>
        <w:t>Kasthall</w:t>
      </w:r>
      <w:proofErr w:type="spellEnd"/>
      <w:r w:rsidR="0039145E">
        <w:rPr>
          <w:rFonts w:ascii="Garamond" w:eastAsiaTheme="minorHAnsi" w:hAnsi="Garamond" w:cs="Garamond"/>
          <w:lang w:eastAsia="en-US"/>
        </w:rPr>
        <w:t xml:space="preserve"> </w:t>
      </w:r>
      <w:r w:rsidR="0039145E" w:rsidRPr="005F77F7">
        <w:rPr>
          <w:rFonts w:ascii="Garamond" w:hAnsi="Garamond"/>
        </w:rPr>
        <w:t>från garn till färdig matta</w:t>
      </w:r>
      <w:r w:rsidR="0039145E">
        <w:rPr>
          <w:rFonts w:ascii="Garamond" w:eastAsiaTheme="minorHAnsi" w:hAnsi="Garamond" w:cs="Garamond"/>
          <w:lang w:eastAsia="en-US"/>
        </w:rPr>
        <w:t xml:space="preserve"> med samma omsorg om färger, kvalitet, material och hantverk som utmärker allt annat som Svenskt Tenn producerar.  På samma sätt är textilen </w:t>
      </w:r>
      <w:r w:rsidR="0039145E" w:rsidRPr="00AC41D9">
        <w:rPr>
          <w:rFonts w:ascii="Garamond" w:eastAsiaTheme="minorHAnsi" w:hAnsi="Garamond" w:cs="Garamond"/>
          <w:i/>
          <w:lang w:eastAsia="en-US"/>
        </w:rPr>
        <w:t>Twist</w:t>
      </w:r>
      <w:r w:rsidR="0039145E">
        <w:rPr>
          <w:rFonts w:ascii="Garamond" w:eastAsiaTheme="minorHAnsi" w:hAnsi="Garamond" w:cs="Garamond"/>
          <w:lang w:eastAsia="en-US"/>
        </w:rPr>
        <w:t xml:space="preserve"> – ett slitstarkt möbeltyg i u</w:t>
      </w:r>
      <w:r w:rsidR="0039145E" w:rsidRPr="00C42FFB">
        <w:rPr>
          <w:rFonts w:ascii="Garamond" w:eastAsiaTheme="minorHAnsi" w:hAnsi="Garamond" w:cs="Garamond"/>
          <w:lang w:eastAsia="en-US"/>
        </w:rPr>
        <w:t>ll och lin</w:t>
      </w:r>
      <w:r w:rsidR="0039145E">
        <w:rPr>
          <w:rFonts w:ascii="Garamond" w:eastAsiaTheme="minorHAnsi" w:hAnsi="Garamond" w:cs="Garamond"/>
          <w:lang w:eastAsia="en-US"/>
        </w:rPr>
        <w:t xml:space="preserve"> i</w:t>
      </w:r>
      <w:r w:rsidR="0039145E" w:rsidRPr="00C42FFB">
        <w:rPr>
          <w:rFonts w:ascii="Garamond" w:eastAsiaTheme="minorHAnsi" w:hAnsi="Garamond" w:cs="Garamond"/>
          <w:lang w:eastAsia="en-US"/>
        </w:rPr>
        <w:t xml:space="preserve"> </w:t>
      </w:r>
      <w:r w:rsidR="0039145E">
        <w:rPr>
          <w:rFonts w:ascii="Garamond" w:eastAsiaTheme="minorHAnsi" w:hAnsi="Garamond" w:cs="Garamond"/>
          <w:lang w:eastAsia="en-US"/>
        </w:rPr>
        <w:t>fem färgställningar – framtagen</w:t>
      </w:r>
      <w:r w:rsidR="0039145E" w:rsidRPr="00C42FFB">
        <w:rPr>
          <w:rFonts w:ascii="Garamond" w:eastAsiaTheme="minorHAnsi" w:hAnsi="Garamond" w:cs="Garamond"/>
          <w:lang w:eastAsia="en-US"/>
        </w:rPr>
        <w:t xml:space="preserve"> i </w:t>
      </w:r>
      <w:r w:rsidR="0039145E">
        <w:rPr>
          <w:rFonts w:ascii="Garamond" w:eastAsiaTheme="minorHAnsi" w:hAnsi="Garamond" w:cs="Garamond"/>
          <w:lang w:eastAsia="en-US"/>
        </w:rPr>
        <w:t xml:space="preserve">ett nära </w:t>
      </w:r>
      <w:r w:rsidR="0039145E" w:rsidRPr="00C42FFB">
        <w:rPr>
          <w:rFonts w:ascii="Garamond" w:eastAsiaTheme="minorHAnsi" w:hAnsi="Garamond" w:cs="Garamond"/>
          <w:lang w:eastAsia="en-US"/>
        </w:rPr>
        <w:t>samarbete mellan S</w:t>
      </w:r>
      <w:r w:rsidR="0039145E">
        <w:rPr>
          <w:rFonts w:ascii="Garamond" w:eastAsiaTheme="minorHAnsi" w:hAnsi="Garamond" w:cs="Garamond"/>
          <w:lang w:eastAsia="en-US"/>
        </w:rPr>
        <w:t>venskt Tenn och Ludvig Svenssons Väveri.</w:t>
      </w:r>
    </w:p>
    <w:p w14:paraId="1B2EF1FE" w14:textId="6D10DA61" w:rsidR="0039145E" w:rsidRDefault="0039145E" w:rsidP="0039145E">
      <w:pPr>
        <w:widowControl w:val="0"/>
        <w:autoSpaceDE w:val="0"/>
        <w:autoSpaceDN w:val="0"/>
        <w:adjustRightInd w:val="0"/>
        <w:rPr>
          <w:rFonts w:ascii="Garamond" w:eastAsiaTheme="minorHAnsi" w:hAnsi="Garamond" w:cs="Garamond"/>
          <w:lang w:eastAsia="en-US"/>
        </w:rPr>
      </w:pPr>
    </w:p>
    <w:p w14:paraId="305AF8F1" w14:textId="56ECFD8F" w:rsidR="0039145E" w:rsidRDefault="0039145E" w:rsidP="0039145E">
      <w:pPr>
        <w:widowControl w:val="0"/>
        <w:autoSpaceDE w:val="0"/>
        <w:autoSpaceDN w:val="0"/>
        <w:adjustRightInd w:val="0"/>
        <w:rPr>
          <w:rFonts w:ascii="Garamond" w:hAnsi="Garamond"/>
        </w:rPr>
      </w:pPr>
      <w:r>
        <w:rPr>
          <w:rFonts w:ascii="Garamond" w:eastAsiaTheme="minorHAnsi" w:hAnsi="Garamond" w:cs="Garamond"/>
          <w:lang w:eastAsia="en-US"/>
        </w:rPr>
        <w:t>– Sverige hade en gång en förhållandevis stor textilindustri. I dag finns ett fåtal producenter kvar men där finns också en stor hantverksskicklighet. Genom att tillverka i Sverige så långt det är möjligt vill vi bidra till</w:t>
      </w:r>
      <w:r w:rsidRPr="00DB680B">
        <w:rPr>
          <w:rFonts w:ascii="Garamond" w:eastAsiaTheme="minorHAnsi" w:hAnsi="Garamond" w:cs="Garamond"/>
          <w:lang w:eastAsia="en-US"/>
        </w:rPr>
        <w:t xml:space="preserve"> att bevara svenskt kvalitets</w:t>
      </w:r>
      <w:r w:rsidR="003A699A">
        <w:rPr>
          <w:rFonts w:ascii="Garamond" w:eastAsiaTheme="minorHAnsi" w:hAnsi="Garamond" w:cs="Garamond"/>
          <w:lang w:eastAsia="en-US"/>
        </w:rPr>
        <w:t>-</w:t>
      </w:r>
      <w:r w:rsidRPr="00DB680B">
        <w:rPr>
          <w:rFonts w:ascii="Garamond" w:eastAsiaTheme="minorHAnsi" w:hAnsi="Garamond" w:cs="Garamond"/>
          <w:lang w:eastAsia="en-US"/>
        </w:rPr>
        <w:t>hantverk</w:t>
      </w:r>
      <w:r w:rsidRPr="00DB680B">
        <w:rPr>
          <w:rFonts w:ascii="Garamond" w:hAnsi="Garamond"/>
        </w:rPr>
        <w:t xml:space="preserve">, säger Thommy Bindefeld, marknadschef på Svenskt Tenn. </w:t>
      </w:r>
    </w:p>
    <w:p w14:paraId="55FB3469" w14:textId="77777777" w:rsidR="0039145E" w:rsidRPr="00DB680B" w:rsidRDefault="0039145E" w:rsidP="0039145E">
      <w:pPr>
        <w:rPr>
          <w:rFonts w:ascii="Garamond" w:hAnsi="Garamond"/>
        </w:rPr>
      </w:pPr>
    </w:p>
    <w:p w14:paraId="211681A1" w14:textId="1D515E37" w:rsidR="0039145E" w:rsidRDefault="0039145E" w:rsidP="0039145E">
      <w:pPr>
        <w:rPr>
          <w:rFonts w:ascii="Garamond" w:hAnsi="Garamond"/>
        </w:rPr>
      </w:pPr>
      <w:r>
        <w:rPr>
          <w:rFonts w:ascii="Garamond" w:hAnsi="Garamond"/>
        </w:rPr>
        <w:t>Nu invigs en</w:t>
      </w:r>
      <w:r w:rsidRPr="00DB680B">
        <w:rPr>
          <w:rFonts w:ascii="Garamond" w:hAnsi="Garamond"/>
        </w:rPr>
        <w:t xml:space="preserve"> utställning i butiken på Strandvägen </w:t>
      </w:r>
      <w:r>
        <w:rPr>
          <w:rFonts w:ascii="Garamond" w:hAnsi="Garamond"/>
        </w:rPr>
        <w:t xml:space="preserve">med möbleringar som visar de nya textilprodukterna. Utställningen är öppen för </w:t>
      </w:r>
      <w:r w:rsidR="00A15761">
        <w:rPr>
          <w:rFonts w:ascii="Garamond" w:hAnsi="Garamond"/>
        </w:rPr>
        <w:t>alla och pågår fram till 27 september</w:t>
      </w:r>
      <w:r>
        <w:rPr>
          <w:rFonts w:ascii="Garamond" w:hAnsi="Garamond"/>
        </w:rPr>
        <w:t xml:space="preserve">. Där visas dessutom en nyproducerad fåtölj, formgiven av Björn Trägårdh (1908-1998) under hans tid på Svenskt Tenn på 1930-talet. </w:t>
      </w:r>
    </w:p>
    <w:p w14:paraId="2E562743" w14:textId="77777777" w:rsidR="00AC41D9" w:rsidRDefault="00AC41D9" w:rsidP="006E551F">
      <w:pPr>
        <w:tabs>
          <w:tab w:val="left" w:pos="8789"/>
        </w:tabs>
        <w:rPr>
          <w:rFonts w:ascii="Garamond" w:hAnsi="Garamond"/>
        </w:rPr>
      </w:pPr>
    </w:p>
    <w:p w14:paraId="01184687" w14:textId="77777777" w:rsidR="00AC41D9" w:rsidRDefault="00AC41D9" w:rsidP="006E551F">
      <w:pPr>
        <w:tabs>
          <w:tab w:val="left" w:pos="8789"/>
        </w:tabs>
        <w:rPr>
          <w:rFonts w:ascii="Garamond" w:hAnsi="Garamond"/>
          <w:b/>
        </w:rPr>
      </w:pPr>
    </w:p>
    <w:p w14:paraId="62619E15" w14:textId="77777777" w:rsidR="003C0089" w:rsidRPr="00E4328F" w:rsidRDefault="009E1615" w:rsidP="006E551F">
      <w:pPr>
        <w:tabs>
          <w:tab w:val="left" w:pos="8789"/>
        </w:tabs>
        <w:rPr>
          <w:rFonts w:ascii="Garamond" w:hAnsi="Garamond"/>
        </w:rPr>
      </w:pPr>
      <w:r w:rsidRPr="00E4328F">
        <w:rPr>
          <w:rFonts w:ascii="Garamond" w:hAnsi="Garamond"/>
          <w:b/>
        </w:rPr>
        <w:t>För mer information</w:t>
      </w:r>
      <w:r w:rsidR="00817319" w:rsidRPr="00E4328F">
        <w:rPr>
          <w:rFonts w:ascii="Garamond" w:hAnsi="Garamond"/>
          <w:b/>
        </w:rPr>
        <w:t>,</w:t>
      </w:r>
      <w:r w:rsidR="00507BC5" w:rsidRPr="00E4328F">
        <w:rPr>
          <w:rFonts w:ascii="Garamond" w:hAnsi="Garamond"/>
          <w:b/>
        </w:rPr>
        <w:t xml:space="preserve"> </w:t>
      </w:r>
      <w:r w:rsidR="003C0089" w:rsidRPr="00E4328F">
        <w:rPr>
          <w:rFonts w:ascii="Garamond" w:hAnsi="Garamond"/>
          <w:b/>
        </w:rPr>
        <w:t>kontakta</w:t>
      </w:r>
      <w:r w:rsidR="003A3BE5" w:rsidRPr="00E4328F">
        <w:rPr>
          <w:rFonts w:ascii="Garamond" w:hAnsi="Garamond"/>
          <w:b/>
        </w:rPr>
        <w:t>:</w:t>
      </w:r>
      <w:r w:rsidR="003C0089" w:rsidRPr="00E4328F">
        <w:rPr>
          <w:rFonts w:ascii="Garamond" w:hAnsi="Garamond"/>
        </w:rPr>
        <w:t xml:space="preserve"> </w:t>
      </w:r>
    </w:p>
    <w:p w14:paraId="55FA7979" w14:textId="77777777" w:rsidR="001E12E5" w:rsidRPr="00E4328F" w:rsidRDefault="001E12E5" w:rsidP="006E551F">
      <w:pPr>
        <w:tabs>
          <w:tab w:val="left" w:pos="8789"/>
        </w:tabs>
        <w:jc w:val="both"/>
        <w:outlineLvl w:val="0"/>
        <w:rPr>
          <w:rFonts w:ascii="Garamond" w:hAnsi="Garamond"/>
        </w:rPr>
      </w:pPr>
      <w:r w:rsidRPr="00E4328F">
        <w:rPr>
          <w:rFonts w:ascii="Garamond" w:hAnsi="Garamond"/>
        </w:rPr>
        <w:t>Vicky Nordh, marknadsassistent: 08-</w:t>
      </w:r>
      <w:r w:rsidRPr="00E4328F">
        <w:rPr>
          <w:rFonts w:ascii="Garamond" w:hAnsi="Garamond" w:cs="Arial"/>
        </w:rPr>
        <w:t xml:space="preserve">670 16 23 </w:t>
      </w:r>
      <w:r w:rsidRPr="00E4328F">
        <w:rPr>
          <w:rFonts w:ascii="Garamond" w:hAnsi="Garamond"/>
        </w:rPr>
        <w:t xml:space="preserve">eller </w:t>
      </w:r>
      <w:hyperlink r:id="rId11" w:history="1">
        <w:r w:rsidRPr="00E4328F">
          <w:rPr>
            <w:rStyle w:val="Hyperlink"/>
            <w:rFonts w:ascii="Garamond" w:hAnsi="Garamond"/>
          </w:rPr>
          <w:t>vicky.nordh@svenskttenn.se</w:t>
        </w:r>
      </w:hyperlink>
    </w:p>
    <w:p w14:paraId="0512FBBD" w14:textId="77777777" w:rsidR="003A3B43" w:rsidRDefault="001E12E5" w:rsidP="006E551F">
      <w:pPr>
        <w:tabs>
          <w:tab w:val="left" w:pos="8789"/>
        </w:tabs>
        <w:jc w:val="both"/>
        <w:outlineLvl w:val="0"/>
        <w:rPr>
          <w:rStyle w:val="Hyperlink"/>
          <w:rFonts w:ascii="Garamond" w:hAnsi="Garamond"/>
        </w:rPr>
      </w:pPr>
      <w:r w:rsidRPr="00E4328F">
        <w:rPr>
          <w:rFonts w:ascii="Garamond" w:hAnsi="Garamond"/>
        </w:rPr>
        <w:t>Thommy Bindefeld, m</w:t>
      </w:r>
      <w:r w:rsidR="002945E8" w:rsidRPr="00E4328F">
        <w:rPr>
          <w:rFonts w:ascii="Garamond" w:hAnsi="Garamond"/>
        </w:rPr>
        <w:t xml:space="preserve">arknadschef: 08-670 16 02 eller </w:t>
      </w:r>
      <w:hyperlink r:id="rId12" w:history="1">
        <w:r w:rsidRPr="00E4328F">
          <w:rPr>
            <w:rStyle w:val="Hyperlink"/>
            <w:rFonts w:ascii="Garamond" w:hAnsi="Garamond"/>
          </w:rPr>
          <w:t>thommy.bindefeld@svenskttenn.se</w:t>
        </w:r>
      </w:hyperlink>
    </w:p>
    <w:p w14:paraId="5D0534EE" w14:textId="77777777" w:rsidR="0039145E" w:rsidRPr="00E4328F" w:rsidRDefault="0039145E" w:rsidP="006E551F">
      <w:pPr>
        <w:tabs>
          <w:tab w:val="left" w:pos="8789"/>
        </w:tabs>
        <w:jc w:val="both"/>
        <w:outlineLvl w:val="0"/>
        <w:rPr>
          <w:rStyle w:val="Hyperlink"/>
          <w:rFonts w:ascii="Garamond" w:hAnsi="Garamond"/>
        </w:rPr>
      </w:pPr>
    </w:p>
    <w:p w14:paraId="4229A2B1" w14:textId="77777777" w:rsidR="0019293B" w:rsidRPr="00E4328F" w:rsidRDefault="0019293B" w:rsidP="00D33BCC">
      <w:pPr>
        <w:tabs>
          <w:tab w:val="left" w:pos="8789"/>
        </w:tabs>
        <w:jc w:val="both"/>
        <w:outlineLvl w:val="0"/>
        <w:rPr>
          <w:rStyle w:val="Hyperlink"/>
          <w:rFonts w:ascii="Garamond" w:hAnsi="Garamond"/>
          <w:i/>
          <w:color w:val="auto"/>
          <w:u w:val="none"/>
        </w:rPr>
      </w:pPr>
    </w:p>
    <w:p w14:paraId="52533199" w14:textId="77777777" w:rsidR="0019293B" w:rsidRDefault="0019293B" w:rsidP="00D33BCC">
      <w:pPr>
        <w:tabs>
          <w:tab w:val="left" w:pos="8789"/>
        </w:tabs>
        <w:jc w:val="both"/>
        <w:outlineLvl w:val="0"/>
        <w:rPr>
          <w:rStyle w:val="Hyperlink"/>
          <w:rFonts w:ascii="Garamond" w:hAnsi="Garamond"/>
          <w:i/>
          <w:color w:val="auto"/>
          <w:sz w:val="22"/>
          <w:szCs w:val="22"/>
          <w:u w:val="none"/>
        </w:rPr>
      </w:pPr>
    </w:p>
    <w:p w14:paraId="55D69D15" w14:textId="77777777" w:rsidR="009E1615" w:rsidRPr="00915EFB" w:rsidRDefault="00915EFB" w:rsidP="00915EFB">
      <w:pPr>
        <w:rPr>
          <w:sz w:val="20"/>
          <w:szCs w:val="20"/>
        </w:rPr>
      </w:pPr>
      <w:r>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9E1615" w:rsidRPr="00915EFB" w:rsidSect="00AC23A1">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B7A97" w14:textId="77777777" w:rsidR="00563CE5" w:rsidRDefault="00563CE5">
      <w:r>
        <w:separator/>
      </w:r>
    </w:p>
  </w:endnote>
  <w:endnote w:type="continuationSeparator" w:id="0">
    <w:p w14:paraId="61592C71" w14:textId="77777777" w:rsidR="00563CE5" w:rsidRDefault="0056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55547" w14:textId="77777777" w:rsidR="00563CE5" w:rsidRDefault="00563CE5">
      <w:r>
        <w:separator/>
      </w:r>
    </w:p>
  </w:footnote>
  <w:footnote w:type="continuationSeparator" w:id="0">
    <w:p w14:paraId="2B36596D" w14:textId="77777777" w:rsidR="00563CE5" w:rsidRDefault="00563CE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3">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5">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7A4"/>
    <w:rsid w:val="00012795"/>
    <w:rsid w:val="0001288D"/>
    <w:rsid w:val="0002223C"/>
    <w:rsid w:val="0003201F"/>
    <w:rsid w:val="0003496E"/>
    <w:rsid w:val="00036496"/>
    <w:rsid w:val="00047BB6"/>
    <w:rsid w:val="00056A30"/>
    <w:rsid w:val="000635C9"/>
    <w:rsid w:val="00074121"/>
    <w:rsid w:val="000834E4"/>
    <w:rsid w:val="000910BE"/>
    <w:rsid w:val="000931D7"/>
    <w:rsid w:val="00096AA6"/>
    <w:rsid w:val="000A5F8F"/>
    <w:rsid w:val="000B4BA1"/>
    <w:rsid w:val="000C23DE"/>
    <w:rsid w:val="000D0DD0"/>
    <w:rsid w:val="000D4077"/>
    <w:rsid w:val="000F7E8C"/>
    <w:rsid w:val="00102876"/>
    <w:rsid w:val="00112EE0"/>
    <w:rsid w:val="0011722D"/>
    <w:rsid w:val="00123152"/>
    <w:rsid w:val="00126931"/>
    <w:rsid w:val="00131E82"/>
    <w:rsid w:val="0015142B"/>
    <w:rsid w:val="00156B92"/>
    <w:rsid w:val="00170EC3"/>
    <w:rsid w:val="00176F3B"/>
    <w:rsid w:val="0018076D"/>
    <w:rsid w:val="00184D53"/>
    <w:rsid w:val="0018533B"/>
    <w:rsid w:val="00185443"/>
    <w:rsid w:val="00187630"/>
    <w:rsid w:val="00190E0D"/>
    <w:rsid w:val="0019293B"/>
    <w:rsid w:val="00193FF0"/>
    <w:rsid w:val="00194F2D"/>
    <w:rsid w:val="001B2DFF"/>
    <w:rsid w:val="001B761E"/>
    <w:rsid w:val="001C0C8D"/>
    <w:rsid w:val="001C750D"/>
    <w:rsid w:val="001D4AC2"/>
    <w:rsid w:val="001E12E5"/>
    <w:rsid w:val="001E46F9"/>
    <w:rsid w:val="001E547B"/>
    <w:rsid w:val="001F4637"/>
    <w:rsid w:val="0020488F"/>
    <w:rsid w:val="002156D6"/>
    <w:rsid w:val="00230BA3"/>
    <w:rsid w:val="002455B0"/>
    <w:rsid w:val="00247B4A"/>
    <w:rsid w:val="00255BCC"/>
    <w:rsid w:val="002566E1"/>
    <w:rsid w:val="00262BDC"/>
    <w:rsid w:val="00262DAF"/>
    <w:rsid w:val="00264522"/>
    <w:rsid w:val="00270537"/>
    <w:rsid w:val="00277042"/>
    <w:rsid w:val="00283113"/>
    <w:rsid w:val="002844C7"/>
    <w:rsid w:val="002863DA"/>
    <w:rsid w:val="002945E8"/>
    <w:rsid w:val="00295CD0"/>
    <w:rsid w:val="002A4EBF"/>
    <w:rsid w:val="002C3648"/>
    <w:rsid w:val="002C6FD8"/>
    <w:rsid w:val="002D4DF0"/>
    <w:rsid w:val="002D731A"/>
    <w:rsid w:val="002E6ABC"/>
    <w:rsid w:val="002F0ABF"/>
    <w:rsid w:val="002F27A9"/>
    <w:rsid w:val="002F3F2D"/>
    <w:rsid w:val="002F400A"/>
    <w:rsid w:val="002F5782"/>
    <w:rsid w:val="00302280"/>
    <w:rsid w:val="00304756"/>
    <w:rsid w:val="00305547"/>
    <w:rsid w:val="00311A82"/>
    <w:rsid w:val="003134BC"/>
    <w:rsid w:val="0031542D"/>
    <w:rsid w:val="003158D0"/>
    <w:rsid w:val="00315A84"/>
    <w:rsid w:val="00324B92"/>
    <w:rsid w:val="00327729"/>
    <w:rsid w:val="00327A5E"/>
    <w:rsid w:val="003319DF"/>
    <w:rsid w:val="00337B42"/>
    <w:rsid w:val="003405EA"/>
    <w:rsid w:val="00342657"/>
    <w:rsid w:val="00342BAF"/>
    <w:rsid w:val="003438C0"/>
    <w:rsid w:val="003458EB"/>
    <w:rsid w:val="00353140"/>
    <w:rsid w:val="00362C8F"/>
    <w:rsid w:val="00381A0D"/>
    <w:rsid w:val="003871E5"/>
    <w:rsid w:val="0039145E"/>
    <w:rsid w:val="00394545"/>
    <w:rsid w:val="0039601C"/>
    <w:rsid w:val="003A24A1"/>
    <w:rsid w:val="003A3B43"/>
    <w:rsid w:val="003A3BE5"/>
    <w:rsid w:val="003A699A"/>
    <w:rsid w:val="003A6C96"/>
    <w:rsid w:val="003B3361"/>
    <w:rsid w:val="003C0089"/>
    <w:rsid w:val="003C5D55"/>
    <w:rsid w:val="003D5FB4"/>
    <w:rsid w:val="003D7A8E"/>
    <w:rsid w:val="003D7D8A"/>
    <w:rsid w:val="003E674B"/>
    <w:rsid w:val="003F0DFB"/>
    <w:rsid w:val="00425B55"/>
    <w:rsid w:val="00427060"/>
    <w:rsid w:val="004332B5"/>
    <w:rsid w:val="00447BFF"/>
    <w:rsid w:val="004511DC"/>
    <w:rsid w:val="00451EA0"/>
    <w:rsid w:val="004574D3"/>
    <w:rsid w:val="004672C8"/>
    <w:rsid w:val="004744B9"/>
    <w:rsid w:val="0049272B"/>
    <w:rsid w:val="004A73B3"/>
    <w:rsid w:val="004B0E3E"/>
    <w:rsid w:val="004C00BD"/>
    <w:rsid w:val="004C77BE"/>
    <w:rsid w:val="004D36DA"/>
    <w:rsid w:val="004D6A2F"/>
    <w:rsid w:val="004E0E25"/>
    <w:rsid w:val="004F0DCA"/>
    <w:rsid w:val="004F20F6"/>
    <w:rsid w:val="004F4282"/>
    <w:rsid w:val="005025AB"/>
    <w:rsid w:val="00503532"/>
    <w:rsid w:val="00507BC5"/>
    <w:rsid w:val="00510931"/>
    <w:rsid w:val="005110C5"/>
    <w:rsid w:val="00514D93"/>
    <w:rsid w:val="0053167A"/>
    <w:rsid w:val="00532056"/>
    <w:rsid w:val="005404F7"/>
    <w:rsid w:val="00553967"/>
    <w:rsid w:val="00563CE5"/>
    <w:rsid w:val="00565DC4"/>
    <w:rsid w:val="00580213"/>
    <w:rsid w:val="00586C02"/>
    <w:rsid w:val="005A2B8E"/>
    <w:rsid w:val="005A57A7"/>
    <w:rsid w:val="005B0DEF"/>
    <w:rsid w:val="005C55D5"/>
    <w:rsid w:val="005C7716"/>
    <w:rsid w:val="005D672E"/>
    <w:rsid w:val="005D7F84"/>
    <w:rsid w:val="005E717F"/>
    <w:rsid w:val="005F06C5"/>
    <w:rsid w:val="005F6ECB"/>
    <w:rsid w:val="005F77F7"/>
    <w:rsid w:val="006003B2"/>
    <w:rsid w:val="00600E21"/>
    <w:rsid w:val="00606E87"/>
    <w:rsid w:val="0061462F"/>
    <w:rsid w:val="0062025A"/>
    <w:rsid w:val="006239C3"/>
    <w:rsid w:val="00624A56"/>
    <w:rsid w:val="006310D3"/>
    <w:rsid w:val="00634BD3"/>
    <w:rsid w:val="00646D04"/>
    <w:rsid w:val="00652959"/>
    <w:rsid w:val="00654F3C"/>
    <w:rsid w:val="00660732"/>
    <w:rsid w:val="00661118"/>
    <w:rsid w:val="006618E3"/>
    <w:rsid w:val="00666168"/>
    <w:rsid w:val="0067348D"/>
    <w:rsid w:val="00674A65"/>
    <w:rsid w:val="0067728A"/>
    <w:rsid w:val="00681EEF"/>
    <w:rsid w:val="00690E3A"/>
    <w:rsid w:val="00693B69"/>
    <w:rsid w:val="00693FC1"/>
    <w:rsid w:val="006A0ACB"/>
    <w:rsid w:val="006A1812"/>
    <w:rsid w:val="006A64FE"/>
    <w:rsid w:val="006B46D6"/>
    <w:rsid w:val="006B66E5"/>
    <w:rsid w:val="006D2B6D"/>
    <w:rsid w:val="006D795A"/>
    <w:rsid w:val="006E0686"/>
    <w:rsid w:val="006E262B"/>
    <w:rsid w:val="006E43C7"/>
    <w:rsid w:val="006E551F"/>
    <w:rsid w:val="006F10BA"/>
    <w:rsid w:val="006F1EA3"/>
    <w:rsid w:val="006F47BA"/>
    <w:rsid w:val="007007D2"/>
    <w:rsid w:val="007022F8"/>
    <w:rsid w:val="007032F3"/>
    <w:rsid w:val="00706C62"/>
    <w:rsid w:val="00710586"/>
    <w:rsid w:val="00711F04"/>
    <w:rsid w:val="00716945"/>
    <w:rsid w:val="007179A2"/>
    <w:rsid w:val="00731D6A"/>
    <w:rsid w:val="00732D68"/>
    <w:rsid w:val="00740698"/>
    <w:rsid w:val="00744447"/>
    <w:rsid w:val="00750DD2"/>
    <w:rsid w:val="007511EA"/>
    <w:rsid w:val="00753552"/>
    <w:rsid w:val="00757656"/>
    <w:rsid w:val="00770C66"/>
    <w:rsid w:val="00775867"/>
    <w:rsid w:val="00784798"/>
    <w:rsid w:val="00793E2C"/>
    <w:rsid w:val="00797D1D"/>
    <w:rsid w:val="007A0CC6"/>
    <w:rsid w:val="007A7284"/>
    <w:rsid w:val="007C10E6"/>
    <w:rsid w:val="007C257D"/>
    <w:rsid w:val="007C2654"/>
    <w:rsid w:val="007C6070"/>
    <w:rsid w:val="007E6520"/>
    <w:rsid w:val="007F13E6"/>
    <w:rsid w:val="007F3099"/>
    <w:rsid w:val="007F522B"/>
    <w:rsid w:val="008025BD"/>
    <w:rsid w:val="00806BE2"/>
    <w:rsid w:val="008103C5"/>
    <w:rsid w:val="008158F3"/>
    <w:rsid w:val="00815A93"/>
    <w:rsid w:val="00817319"/>
    <w:rsid w:val="008262BF"/>
    <w:rsid w:val="00844ADF"/>
    <w:rsid w:val="00846C29"/>
    <w:rsid w:val="008476A7"/>
    <w:rsid w:val="008515E2"/>
    <w:rsid w:val="00852804"/>
    <w:rsid w:val="008542C9"/>
    <w:rsid w:val="0086317D"/>
    <w:rsid w:val="00870AC9"/>
    <w:rsid w:val="00871D4E"/>
    <w:rsid w:val="00875039"/>
    <w:rsid w:val="00876ABE"/>
    <w:rsid w:val="0088517B"/>
    <w:rsid w:val="00892658"/>
    <w:rsid w:val="00894D89"/>
    <w:rsid w:val="008B0DC9"/>
    <w:rsid w:val="008B6F25"/>
    <w:rsid w:val="008B7593"/>
    <w:rsid w:val="008D1648"/>
    <w:rsid w:val="008D44AE"/>
    <w:rsid w:val="008E03C7"/>
    <w:rsid w:val="008E1A12"/>
    <w:rsid w:val="008E1E3E"/>
    <w:rsid w:val="008E3D50"/>
    <w:rsid w:val="008E71AC"/>
    <w:rsid w:val="008F5615"/>
    <w:rsid w:val="008F6ACF"/>
    <w:rsid w:val="008F6D2C"/>
    <w:rsid w:val="008F76CD"/>
    <w:rsid w:val="009077A5"/>
    <w:rsid w:val="00915EFB"/>
    <w:rsid w:val="00916228"/>
    <w:rsid w:val="00920B14"/>
    <w:rsid w:val="009227C3"/>
    <w:rsid w:val="00934D65"/>
    <w:rsid w:val="009409FD"/>
    <w:rsid w:val="00944CBC"/>
    <w:rsid w:val="009476F3"/>
    <w:rsid w:val="00954C47"/>
    <w:rsid w:val="0095562C"/>
    <w:rsid w:val="0096422C"/>
    <w:rsid w:val="0096563E"/>
    <w:rsid w:val="00973D1B"/>
    <w:rsid w:val="00976091"/>
    <w:rsid w:val="00977003"/>
    <w:rsid w:val="00980F14"/>
    <w:rsid w:val="00990154"/>
    <w:rsid w:val="00990630"/>
    <w:rsid w:val="009A255F"/>
    <w:rsid w:val="009A4F51"/>
    <w:rsid w:val="009A7DC0"/>
    <w:rsid w:val="009B686A"/>
    <w:rsid w:val="009B7325"/>
    <w:rsid w:val="009C19EE"/>
    <w:rsid w:val="009C4B35"/>
    <w:rsid w:val="009C5FC4"/>
    <w:rsid w:val="009D00DE"/>
    <w:rsid w:val="009D183D"/>
    <w:rsid w:val="009D25CB"/>
    <w:rsid w:val="009E1615"/>
    <w:rsid w:val="009E5E30"/>
    <w:rsid w:val="009E6C60"/>
    <w:rsid w:val="009F4389"/>
    <w:rsid w:val="00A0017D"/>
    <w:rsid w:val="00A02270"/>
    <w:rsid w:val="00A03183"/>
    <w:rsid w:val="00A129EA"/>
    <w:rsid w:val="00A15761"/>
    <w:rsid w:val="00A17DA8"/>
    <w:rsid w:val="00A20383"/>
    <w:rsid w:val="00A259B8"/>
    <w:rsid w:val="00A27CAC"/>
    <w:rsid w:val="00A3634F"/>
    <w:rsid w:val="00A412A7"/>
    <w:rsid w:val="00A45F91"/>
    <w:rsid w:val="00A51B16"/>
    <w:rsid w:val="00A564AD"/>
    <w:rsid w:val="00A564EF"/>
    <w:rsid w:val="00A610E5"/>
    <w:rsid w:val="00A61713"/>
    <w:rsid w:val="00A6269D"/>
    <w:rsid w:val="00A62C25"/>
    <w:rsid w:val="00A63A0B"/>
    <w:rsid w:val="00A64799"/>
    <w:rsid w:val="00A67D35"/>
    <w:rsid w:val="00A70B01"/>
    <w:rsid w:val="00A714B0"/>
    <w:rsid w:val="00A73182"/>
    <w:rsid w:val="00A8116A"/>
    <w:rsid w:val="00A818DC"/>
    <w:rsid w:val="00A90B67"/>
    <w:rsid w:val="00A91BE8"/>
    <w:rsid w:val="00AB6C06"/>
    <w:rsid w:val="00AC23A1"/>
    <w:rsid w:val="00AC41D9"/>
    <w:rsid w:val="00AD1F54"/>
    <w:rsid w:val="00AD2A97"/>
    <w:rsid w:val="00AD7A59"/>
    <w:rsid w:val="00AE2155"/>
    <w:rsid w:val="00AE3C57"/>
    <w:rsid w:val="00AF2C66"/>
    <w:rsid w:val="00AF5219"/>
    <w:rsid w:val="00AF5682"/>
    <w:rsid w:val="00AF7167"/>
    <w:rsid w:val="00B067A4"/>
    <w:rsid w:val="00B10253"/>
    <w:rsid w:val="00B277B4"/>
    <w:rsid w:val="00B33591"/>
    <w:rsid w:val="00B41AB2"/>
    <w:rsid w:val="00B468E3"/>
    <w:rsid w:val="00B510BC"/>
    <w:rsid w:val="00B5246A"/>
    <w:rsid w:val="00B54A37"/>
    <w:rsid w:val="00B54FE6"/>
    <w:rsid w:val="00B7160B"/>
    <w:rsid w:val="00B761B2"/>
    <w:rsid w:val="00B7704C"/>
    <w:rsid w:val="00B87484"/>
    <w:rsid w:val="00B87FC7"/>
    <w:rsid w:val="00B95532"/>
    <w:rsid w:val="00B96015"/>
    <w:rsid w:val="00BA6321"/>
    <w:rsid w:val="00BB0E2B"/>
    <w:rsid w:val="00BC15E9"/>
    <w:rsid w:val="00BC2823"/>
    <w:rsid w:val="00BC32F3"/>
    <w:rsid w:val="00BD2619"/>
    <w:rsid w:val="00BD5895"/>
    <w:rsid w:val="00BD7B88"/>
    <w:rsid w:val="00BD7E05"/>
    <w:rsid w:val="00BF7530"/>
    <w:rsid w:val="00C04F43"/>
    <w:rsid w:val="00C065E5"/>
    <w:rsid w:val="00C11A6B"/>
    <w:rsid w:val="00C1367C"/>
    <w:rsid w:val="00C14111"/>
    <w:rsid w:val="00C3681E"/>
    <w:rsid w:val="00C42FFB"/>
    <w:rsid w:val="00C4491A"/>
    <w:rsid w:val="00C44F17"/>
    <w:rsid w:val="00C46EE4"/>
    <w:rsid w:val="00C47E38"/>
    <w:rsid w:val="00C569A2"/>
    <w:rsid w:val="00C61323"/>
    <w:rsid w:val="00C61B15"/>
    <w:rsid w:val="00C6614A"/>
    <w:rsid w:val="00C67D9D"/>
    <w:rsid w:val="00C73C6D"/>
    <w:rsid w:val="00C7494F"/>
    <w:rsid w:val="00C749C4"/>
    <w:rsid w:val="00C76DBD"/>
    <w:rsid w:val="00C82088"/>
    <w:rsid w:val="00C9586D"/>
    <w:rsid w:val="00C96595"/>
    <w:rsid w:val="00CA030F"/>
    <w:rsid w:val="00CA1CD9"/>
    <w:rsid w:val="00CA395C"/>
    <w:rsid w:val="00CA57A9"/>
    <w:rsid w:val="00CA6F80"/>
    <w:rsid w:val="00CC613C"/>
    <w:rsid w:val="00CE5EBA"/>
    <w:rsid w:val="00CF278E"/>
    <w:rsid w:val="00D0070E"/>
    <w:rsid w:val="00D07EAC"/>
    <w:rsid w:val="00D24F81"/>
    <w:rsid w:val="00D25093"/>
    <w:rsid w:val="00D2624D"/>
    <w:rsid w:val="00D27D35"/>
    <w:rsid w:val="00D304FB"/>
    <w:rsid w:val="00D33BCC"/>
    <w:rsid w:val="00D3763A"/>
    <w:rsid w:val="00D44A89"/>
    <w:rsid w:val="00D45CB2"/>
    <w:rsid w:val="00D47B61"/>
    <w:rsid w:val="00D52BE0"/>
    <w:rsid w:val="00D60C7B"/>
    <w:rsid w:val="00D61930"/>
    <w:rsid w:val="00D66285"/>
    <w:rsid w:val="00D66E40"/>
    <w:rsid w:val="00D672BD"/>
    <w:rsid w:val="00D67E1F"/>
    <w:rsid w:val="00D71AD8"/>
    <w:rsid w:val="00D74E3D"/>
    <w:rsid w:val="00D763ED"/>
    <w:rsid w:val="00D83256"/>
    <w:rsid w:val="00D84D1C"/>
    <w:rsid w:val="00D8683F"/>
    <w:rsid w:val="00D95D7E"/>
    <w:rsid w:val="00D97074"/>
    <w:rsid w:val="00D97B00"/>
    <w:rsid w:val="00D97ECE"/>
    <w:rsid w:val="00DA7234"/>
    <w:rsid w:val="00DB18A3"/>
    <w:rsid w:val="00DB680B"/>
    <w:rsid w:val="00DB6CA6"/>
    <w:rsid w:val="00DC0FBB"/>
    <w:rsid w:val="00DC2FF4"/>
    <w:rsid w:val="00DC7530"/>
    <w:rsid w:val="00DD388B"/>
    <w:rsid w:val="00DD6168"/>
    <w:rsid w:val="00DE698D"/>
    <w:rsid w:val="00DF677D"/>
    <w:rsid w:val="00E00F13"/>
    <w:rsid w:val="00E05D22"/>
    <w:rsid w:val="00E308CC"/>
    <w:rsid w:val="00E34B8D"/>
    <w:rsid w:val="00E35C74"/>
    <w:rsid w:val="00E421CE"/>
    <w:rsid w:val="00E4328F"/>
    <w:rsid w:val="00E62591"/>
    <w:rsid w:val="00E64ED9"/>
    <w:rsid w:val="00E6725C"/>
    <w:rsid w:val="00E713AB"/>
    <w:rsid w:val="00E800F5"/>
    <w:rsid w:val="00E852C7"/>
    <w:rsid w:val="00E9076B"/>
    <w:rsid w:val="00E92086"/>
    <w:rsid w:val="00EB1DB0"/>
    <w:rsid w:val="00EB52EB"/>
    <w:rsid w:val="00EB582E"/>
    <w:rsid w:val="00EB7019"/>
    <w:rsid w:val="00ED53D3"/>
    <w:rsid w:val="00EE054B"/>
    <w:rsid w:val="00EE1741"/>
    <w:rsid w:val="00EE2276"/>
    <w:rsid w:val="00F11F93"/>
    <w:rsid w:val="00F12EFA"/>
    <w:rsid w:val="00F16616"/>
    <w:rsid w:val="00F239C3"/>
    <w:rsid w:val="00F4104A"/>
    <w:rsid w:val="00F47615"/>
    <w:rsid w:val="00F636F1"/>
    <w:rsid w:val="00F64A81"/>
    <w:rsid w:val="00F65309"/>
    <w:rsid w:val="00F70829"/>
    <w:rsid w:val="00F732F0"/>
    <w:rsid w:val="00F77EEA"/>
    <w:rsid w:val="00F82ECA"/>
    <w:rsid w:val="00F849CE"/>
    <w:rsid w:val="00F84B59"/>
    <w:rsid w:val="00F8671D"/>
    <w:rsid w:val="00F937EC"/>
    <w:rsid w:val="00F95150"/>
    <w:rsid w:val="00F9661E"/>
    <w:rsid w:val="00FA00DE"/>
    <w:rsid w:val="00FA6AAD"/>
    <w:rsid w:val="00FB79D6"/>
    <w:rsid w:val="00FC436E"/>
    <w:rsid w:val="00FD70E1"/>
    <w:rsid w:val="00FD72C0"/>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4D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vicky.nordh@svenskttenn.se" TargetMode="External"/><Relationship Id="rId12" Type="http://schemas.openxmlformats.org/officeDocument/2006/relationships/hyperlink" Target="mailto:thommy.bindefeld@svenskttenn.s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A2D7C-09CB-134F-BCB1-2E61C89A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298</Words>
  <Characters>1703</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2015-08-24T17:55:00Z</dcterms:created>
  <dcterms:modified xsi:type="dcterms:W3CDTF">2015-08-24T17:55:00Z</dcterms:modified>
</cp:coreProperties>
</file>