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FF9" w:rsidRPr="00B9438A" w:rsidRDefault="005D2FF9" w:rsidP="005D2FF9">
      <w:pPr>
        <w:pStyle w:val="Rubrik1"/>
        <w:spacing w:before="0" w:beforeAutospacing="0" w:after="0" w:afterAutospacing="0" w:line="200" w:lineRule="atLeast"/>
        <w:rPr>
          <w:rFonts w:asciiTheme="majorHAnsi" w:eastAsia="Times New Roman" w:hAnsiTheme="majorHAnsi"/>
          <w:sz w:val="22"/>
          <w:szCs w:val="22"/>
        </w:rPr>
      </w:pPr>
      <w:r>
        <w:rPr>
          <w:rFonts w:asciiTheme="majorHAnsi" w:eastAsia="Times New Roman" w:hAnsiTheme="majorHAnsi"/>
          <w:sz w:val="22"/>
          <w:szCs w:val="22"/>
        </w:rPr>
        <w:t>Artikel (2016-07-15</w:t>
      </w:r>
      <w:r w:rsidRPr="00B9438A">
        <w:rPr>
          <w:rFonts w:asciiTheme="majorHAnsi" w:eastAsia="Times New Roman" w:hAnsiTheme="majorHAnsi"/>
          <w:sz w:val="22"/>
          <w:szCs w:val="22"/>
        </w:rPr>
        <w:t>)</w:t>
      </w:r>
    </w:p>
    <w:p w:rsidR="005D2FF9" w:rsidRDefault="005D2FF9" w:rsidP="005D2FF9">
      <w:pPr>
        <w:pStyle w:val="Rubrik1"/>
        <w:spacing w:before="0" w:beforeAutospacing="0" w:after="0" w:afterAutospacing="0" w:line="200" w:lineRule="atLeast"/>
        <w:rPr>
          <w:rFonts w:asciiTheme="majorHAnsi" w:eastAsia="Times New Roman" w:hAnsiTheme="majorHAnsi"/>
          <w:sz w:val="32"/>
          <w:szCs w:val="22"/>
        </w:rPr>
      </w:pPr>
    </w:p>
    <w:p w:rsidR="005D2FF9" w:rsidRPr="00467931" w:rsidRDefault="005D2FF9" w:rsidP="005D2FF9">
      <w:pPr>
        <w:pStyle w:val="Rubrik1"/>
        <w:spacing w:before="0" w:beforeAutospacing="0" w:after="0" w:afterAutospacing="0" w:line="200" w:lineRule="atLeast"/>
        <w:rPr>
          <w:rFonts w:asciiTheme="majorHAnsi" w:eastAsia="Times New Roman" w:hAnsiTheme="majorHAnsi"/>
          <w:sz w:val="32"/>
          <w:szCs w:val="22"/>
        </w:rPr>
      </w:pPr>
      <w:r>
        <w:rPr>
          <w:rFonts w:asciiTheme="majorHAnsi" w:eastAsia="Times New Roman" w:hAnsiTheme="majorHAnsi"/>
          <w:sz w:val="32"/>
          <w:szCs w:val="22"/>
        </w:rPr>
        <w:t>Badfaror för hundar</w:t>
      </w:r>
    </w:p>
    <w:p w:rsidR="005D2FF9" w:rsidRDefault="005D2FF9" w:rsidP="005D2FF9">
      <w:pPr>
        <w:pStyle w:val="Rubrik1"/>
        <w:spacing w:before="0" w:beforeAutospacing="0" w:after="0" w:afterAutospacing="0" w:line="200" w:lineRule="atLeast"/>
        <w:rPr>
          <w:rFonts w:asciiTheme="majorHAnsi" w:eastAsia="Times New Roman" w:hAnsiTheme="majorHAnsi"/>
          <w:sz w:val="24"/>
          <w:szCs w:val="22"/>
        </w:rPr>
      </w:pPr>
      <w:r>
        <w:rPr>
          <w:rFonts w:asciiTheme="majorHAnsi" w:eastAsia="Times New Roman" w:hAnsiTheme="majorHAnsi"/>
          <w:sz w:val="24"/>
          <w:szCs w:val="22"/>
        </w:rPr>
        <w:t xml:space="preserve">Många hundar älskar att bada och hänger gärna med till stranden på sommaren. Andra kanske nöjer sig med ett svalkande bad i vattendraget hemmavid eller att ligga vid vattenkanten och se på när matte eller husse badar. Några skyr vatten. Men gemensamt för alla hundar är att de har rätt att vara trygga när de badar.  </w:t>
      </w:r>
    </w:p>
    <w:p w:rsidR="005D2FF9" w:rsidRDefault="005D2FF9" w:rsidP="005D2FF9">
      <w:pPr>
        <w:pStyle w:val="Rubrik1"/>
        <w:spacing w:before="0" w:beforeAutospacing="0" w:after="0" w:afterAutospacing="0" w:line="200" w:lineRule="atLeast"/>
        <w:rPr>
          <w:rFonts w:asciiTheme="majorHAnsi" w:eastAsia="Times New Roman" w:hAnsiTheme="majorHAnsi"/>
          <w:sz w:val="24"/>
          <w:szCs w:val="22"/>
        </w:rPr>
      </w:pPr>
    </w:p>
    <w:p w:rsidR="005D2FF9" w:rsidRDefault="005D2FF9" w:rsidP="005D2FF9">
      <w:pPr>
        <w:pStyle w:val="Rubrik1"/>
        <w:spacing w:before="0" w:beforeAutospacing="0" w:after="0" w:afterAutospacing="0" w:line="200" w:lineRule="atLeast"/>
        <w:rPr>
          <w:rFonts w:asciiTheme="majorHAnsi" w:eastAsia="Times New Roman" w:hAnsiTheme="majorHAnsi"/>
          <w:b w:val="0"/>
          <w:sz w:val="24"/>
          <w:szCs w:val="22"/>
        </w:rPr>
      </w:pPr>
      <w:r>
        <w:rPr>
          <w:rFonts w:asciiTheme="majorHAnsi" w:eastAsia="Times New Roman" w:hAnsiTheme="majorHAnsi"/>
          <w:b w:val="0"/>
          <w:sz w:val="24"/>
          <w:szCs w:val="22"/>
        </w:rPr>
        <w:t xml:space="preserve">Vi på Sveland Djurförsäkringar vill inte bara att alla djur ska ha det bra och leva ett tryggt liv, vi vill också att alla hundar ska kunna bada så mycket de vill på sommaren! </w:t>
      </w:r>
    </w:p>
    <w:p w:rsidR="005D2FF9" w:rsidRDefault="005D2FF9" w:rsidP="005D2FF9">
      <w:pPr>
        <w:pStyle w:val="Rubrik1"/>
        <w:spacing w:before="0" w:beforeAutospacing="0" w:after="0" w:afterAutospacing="0" w:line="200" w:lineRule="atLeast"/>
        <w:rPr>
          <w:rFonts w:asciiTheme="majorHAnsi" w:eastAsia="Times New Roman" w:hAnsiTheme="majorHAnsi"/>
          <w:b w:val="0"/>
          <w:sz w:val="24"/>
          <w:szCs w:val="22"/>
        </w:rPr>
      </w:pPr>
    </w:p>
    <w:p w:rsidR="005D2FF9" w:rsidRDefault="005D2FF9" w:rsidP="005D2FF9">
      <w:pPr>
        <w:pStyle w:val="Rubrik1"/>
        <w:spacing w:before="0" w:beforeAutospacing="0" w:after="0" w:afterAutospacing="0" w:line="200" w:lineRule="atLeast"/>
        <w:rPr>
          <w:rFonts w:asciiTheme="majorHAnsi" w:eastAsia="Times New Roman" w:hAnsiTheme="majorHAnsi"/>
          <w:b w:val="0"/>
          <w:sz w:val="24"/>
          <w:szCs w:val="22"/>
        </w:rPr>
      </w:pPr>
      <w:r>
        <w:rPr>
          <w:rFonts w:asciiTheme="majorHAnsi" w:eastAsia="Times New Roman" w:hAnsiTheme="majorHAnsi"/>
          <w:b w:val="0"/>
          <w:sz w:val="24"/>
          <w:szCs w:val="22"/>
        </w:rPr>
        <w:t>Därför har v</w:t>
      </w:r>
      <w:r w:rsidRPr="00323066">
        <w:rPr>
          <w:rFonts w:asciiTheme="majorHAnsi" w:eastAsia="Times New Roman" w:hAnsiTheme="majorHAnsi"/>
          <w:b w:val="0"/>
          <w:sz w:val="24"/>
          <w:szCs w:val="22"/>
        </w:rPr>
        <w:t>i sammanställt</w:t>
      </w:r>
      <w:r>
        <w:rPr>
          <w:rFonts w:asciiTheme="majorHAnsi" w:eastAsia="Times New Roman" w:hAnsiTheme="majorHAnsi"/>
          <w:b w:val="0"/>
          <w:sz w:val="24"/>
          <w:szCs w:val="22"/>
        </w:rPr>
        <w:t xml:space="preserve"> en lista med några vanliga badfaror som </w:t>
      </w:r>
      <w:r w:rsidRPr="00323066">
        <w:rPr>
          <w:rFonts w:asciiTheme="majorHAnsi" w:eastAsia="Times New Roman" w:hAnsiTheme="majorHAnsi"/>
          <w:b w:val="0"/>
          <w:sz w:val="24"/>
          <w:szCs w:val="22"/>
        </w:rPr>
        <w:t>en hund kan råka ut för</w:t>
      </w:r>
      <w:r>
        <w:rPr>
          <w:rFonts w:asciiTheme="majorHAnsi" w:eastAsia="Times New Roman" w:hAnsiTheme="majorHAnsi"/>
          <w:b w:val="0"/>
          <w:sz w:val="24"/>
          <w:szCs w:val="22"/>
        </w:rPr>
        <w:t xml:space="preserve"> och hur du som hundägare kan förebygga dem.</w:t>
      </w:r>
      <w:r w:rsidRPr="00323066">
        <w:rPr>
          <w:rFonts w:asciiTheme="majorHAnsi" w:eastAsia="Times New Roman" w:hAnsiTheme="majorHAnsi"/>
          <w:b w:val="0"/>
          <w:sz w:val="24"/>
          <w:szCs w:val="22"/>
        </w:rPr>
        <w:t xml:space="preserve"> </w:t>
      </w:r>
      <w:r>
        <w:rPr>
          <w:rFonts w:asciiTheme="majorHAnsi" w:eastAsia="Times New Roman" w:hAnsiTheme="majorHAnsi"/>
          <w:b w:val="0"/>
          <w:sz w:val="24"/>
          <w:szCs w:val="22"/>
        </w:rPr>
        <w:t xml:space="preserve">På </w:t>
      </w:r>
      <w:r w:rsidRPr="00323066">
        <w:rPr>
          <w:rFonts w:asciiTheme="majorHAnsi" w:eastAsia="Times New Roman" w:hAnsiTheme="majorHAnsi"/>
          <w:b w:val="0"/>
          <w:sz w:val="24"/>
          <w:szCs w:val="22"/>
        </w:rPr>
        <w:t xml:space="preserve">så </w:t>
      </w:r>
      <w:r>
        <w:rPr>
          <w:rFonts w:asciiTheme="majorHAnsi" w:eastAsia="Times New Roman" w:hAnsiTheme="majorHAnsi"/>
          <w:b w:val="0"/>
          <w:sz w:val="24"/>
          <w:szCs w:val="22"/>
        </w:rPr>
        <w:t>sätt kan vi tillsammans öka tryggheten och skydda våra hundar från sommarens badfaror</w:t>
      </w:r>
      <w:r w:rsidRPr="00323066">
        <w:rPr>
          <w:rFonts w:asciiTheme="majorHAnsi" w:eastAsia="Times New Roman" w:hAnsiTheme="majorHAnsi"/>
          <w:b w:val="0"/>
          <w:sz w:val="24"/>
          <w:szCs w:val="22"/>
        </w:rPr>
        <w:t>.</w:t>
      </w:r>
      <w:r>
        <w:rPr>
          <w:rFonts w:asciiTheme="majorHAnsi" w:eastAsia="Times New Roman" w:hAnsiTheme="majorHAnsi"/>
          <w:b w:val="0"/>
          <w:sz w:val="24"/>
          <w:szCs w:val="22"/>
        </w:rPr>
        <w:t xml:space="preserve">  </w:t>
      </w:r>
      <w:r w:rsidRPr="00323066">
        <w:rPr>
          <w:rFonts w:asciiTheme="majorHAnsi" w:eastAsia="Times New Roman" w:hAnsiTheme="majorHAnsi"/>
          <w:b w:val="0"/>
          <w:sz w:val="24"/>
          <w:szCs w:val="22"/>
        </w:rPr>
        <w:t xml:space="preserve"> </w:t>
      </w:r>
    </w:p>
    <w:p w:rsidR="005D2FF9" w:rsidRDefault="005D2FF9" w:rsidP="005D2FF9">
      <w:pPr>
        <w:pStyle w:val="Normalwebb"/>
        <w:spacing w:before="0" w:beforeAutospacing="0" w:after="0" w:afterAutospacing="0" w:line="200" w:lineRule="atLeast"/>
        <w:rPr>
          <w:rFonts w:asciiTheme="majorHAnsi" w:eastAsia="Times New Roman" w:hAnsiTheme="majorHAnsi"/>
          <w:szCs w:val="22"/>
        </w:rPr>
      </w:pPr>
      <w:r>
        <w:rPr>
          <w:rFonts w:asciiTheme="majorHAnsi" w:eastAsia="Times New Roman" w:hAnsiTheme="majorHAnsi"/>
          <w:szCs w:val="22"/>
        </w:rPr>
        <w:t xml:space="preserve">   </w:t>
      </w:r>
    </w:p>
    <w:p w:rsidR="005D2FF9" w:rsidRDefault="005D2FF9" w:rsidP="005D2FF9">
      <w:pPr>
        <w:pStyle w:val="Normalwebb"/>
        <w:spacing w:before="0" w:beforeAutospacing="0" w:after="0" w:afterAutospacing="0" w:line="200" w:lineRule="atLeast"/>
        <w:rPr>
          <w:rFonts w:asciiTheme="majorHAnsi" w:eastAsia="Times New Roman" w:hAnsiTheme="majorHAnsi"/>
          <w:szCs w:val="22"/>
        </w:rPr>
      </w:pPr>
      <w:r>
        <w:rPr>
          <w:rFonts w:asciiTheme="majorHAnsi" w:eastAsia="Times New Roman" w:hAnsiTheme="majorHAnsi"/>
          <w:szCs w:val="22"/>
        </w:rPr>
        <w:t xml:space="preserve">Skydda din hund från vanliga badfaror genom att </w:t>
      </w:r>
    </w:p>
    <w:p w:rsidR="005D2FF9" w:rsidRDefault="005D2FF9" w:rsidP="005D2FF9">
      <w:pPr>
        <w:pStyle w:val="Normalwebb"/>
        <w:spacing w:before="0" w:beforeAutospacing="0" w:after="0" w:afterAutospacing="0" w:line="200" w:lineRule="atLeast"/>
        <w:rPr>
          <w:rFonts w:asciiTheme="majorHAnsi" w:eastAsia="Times New Roman" w:hAnsiTheme="majorHAnsi"/>
          <w:szCs w:val="22"/>
        </w:rPr>
      </w:pPr>
    </w:p>
    <w:p w:rsidR="005D2FF9" w:rsidRDefault="005D2FF9" w:rsidP="005D2FF9">
      <w:pPr>
        <w:pStyle w:val="Normalwebb"/>
        <w:numPr>
          <w:ilvl w:val="0"/>
          <w:numId w:val="6"/>
        </w:numPr>
        <w:spacing w:before="0" w:beforeAutospacing="0" w:after="0" w:afterAutospacing="0" w:line="200" w:lineRule="atLeast"/>
        <w:rPr>
          <w:rFonts w:asciiTheme="majorHAnsi" w:eastAsia="Times New Roman" w:hAnsiTheme="majorHAnsi"/>
          <w:szCs w:val="22"/>
        </w:rPr>
      </w:pPr>
      <w:r>
        <w:rPr>
          <w:rFonts w:asciiTheme="majorHAnsi" w:eastAsia="Times New Roman" w:hAnsiTheme="majorHAnsi"/>
          <w:szCs w:val="22"/>
        </w:rPr>
        <w:t>vara uppmärksam på hundens allmäntillstånd</w:t>
      </w:r>
    </w:p>
    <w:p w:rsidR="005D2FF9" w:rsidRDefault="005D2FF9" w:rsidP="005D2FF9">
      <w:pPr>
        <w:pStyle w:val="Normalwebb"/>
        <w:numPr>
          <w:ilvl w:val="0"/>
          <w:numId w:val="5"/>
        </w:numPr>
        <w:spacing w:before="0" w:beforeAutospacing="0" w:after="0" w:afterAutospacing="0" w:line="200" w:lineRule="atLeast"/>
        <w:rPr>
          <w:rFonts w:asciiTheme="majorHAnsi" w:eastAsia="Times New Roman" w:hAnsiTheme="majorHAnsi"/>
          <w:szCs w:val="22"/>
        </w:rPr>
      </w:pPr>
      <w:r>
        <w:rPr>
          <w:rFonts w:asciiTheme="majorHAnsi" w:eastAsia="Times New Roman" w:hAnsiTheme="majorHAnsi"/>
          <w:szCs w:val="22"/>
        </w:rPr>
        <w:t>hålla den varm och torr när den badat kallt eller varit blöt länge</w:t>
      </w:r>
    </w:p>
    <w:p w:rsidR="005D2FF9" w:rsidRDefault="005D2FF9" w:rsidP="005D2FF9">
      <w:pPr>
        <w:pStyle w:val="Normalwebb"/>
        <w:numPr>
          <w:ilvl w:val="0"/>
          <w:numId w:val="5"/>
        </w:numPr>
        <w:spacing w:before="0" w:beforeAutospacing="0" w:after="0" w:afterAutospacing="0" w:line="200" w:lineRule="atLeast"/>
        <w:rPr>
          <w:rFonts w:asciiTheme="majorHAnsi" w:eastAsia="Times New Roman" w:hAnsiTheme="majorHAnsi"/>
          <w:szCs w:val="22"/>
        </w:rPr>
      </w:pPr>
      <w:r>
        <w:rPr>
          <w:rFonts w:asciiTheme="majorHAnsi" w:eastAsia="Times New Roman" w:hAnsiTheme="majorHAnsi"/>
          <w:szCs w:val="22"/>
        </w:rPr>
        <w:t>aldrig låta den bada där det är algblomning</w:t>
      </w:r>
    </w:p>
    <w:p w:rsidR="005D2FF9" w:rsidRDefault="005D2FF9" w:rsidP="005D2FF9">
      <w:pPr>
        <w:pStyle w:val="Normalwebb"/>
        <w:numPr>
          <w:ilvl w:val="0"/>
          <w:numId w:val="5"/>
        </w:numPr>
        <w:spacing w:before="0" w:beforeAutospacing="0" w:after="0" w:afterAutospacing="0" w:line="200" w:lineRule="atLeast"/>
        <w:rPr>
          <w:rFonts w:asciiTheme="majorHAnsi" w:eastAsia="Times New Roman" w:hAnsiTheme="majorHAnsi"/>
          <w:szCs w:val="22"/>
        </w:rPr>
      </w:pPr>
      <w:r>
        <w:rPr>
          <w:rFonts w:asciiTheme="majorHAnsi" w:eastAsia="Times New Roman" w:hAnsiTheme="majorHAnsi"/>
          <w:szCs w:val="22"/>
        </w:rPr>
        <w:t xml:space="preserve">undvika </w:t>
      </w:r>
      <w:proofErr w:type="spellStart"/>
      <w:r>
        <w:rPr>
          <w:rFonts w:asciiTheme="majorHAnsi" w:eastAsia="Times New Roman" w:hAnsiTheme="majorHAnsi"/>
          <w:szCs w:val="22"/>
        </w:rPr>
        <w:t>algrikt</w:t>
      </w:r>
      <w:proofErr w:type="spellEnd"/>
      <w:r>
        <w:rPr>
          <w:rFonts w:asciiTheme="majorHAnsi" w:eastAsia="Times New Roman" w:hAnsiTheme="majorHAnsi"/>
          <w:szCs w:val="22"/>
        </w:rPr>
        <w:t xml:space="preserve"> vatten</w:t>
      </w:r>
    </w:p>
    <w:p w:rsidR="005D2FF9" w:rsidRDefault="005D2FF9" w:rsidP="005D2FF9">
      <w:pPr>
        <w:pStyle w:val="Normalwebb"/>
        <w:numPr>
          <w:ilvl w:val="0"/>
          <w:numId w:val="5"/>
        </w:numPr>
        <w:spacing w:before="0" w:beforeAutospacing="0" w:after="0" w:afterAutospacing="0" w:line="200" w:lineRule="atLeast"/>
        <w:rPr>
          <w:rFonts w:asciiTheme="majorHAnsi" w:eastAsia="Times New Roman" w:hAnsiTheme="majorHAnsi"/>
          <w:szCs w:val="22"/>
        </w:rPr>
      </w:pPr>
      <w:r>
        <w:rPr>
          <w:rFonts w:asciiTheme="majorHAnsi" w:eastAsia="Times New Roman" w:hAnsiTheme="majorHAnsi"/>
          <w:szCs w:val="22"/>
        </w:rPr>
        <w:t xml:space="preserve">inte låta den få i sig för mycket vatten när den badar i salta hav </w:t>
      </w:r>
    </w:p>
    <w:p w:rsidR="005D2FF9" w:rsidRDefault="005D2FF9" w:rsidP="005D2FF9">
      <w:pPr>
        <w:pStyle w:val="Normalwebb"/>
        <w:spacing w:before="0" w:beforeAutospacing="0" w:after="0" w:afterAutospacing="0" w:line="200" w:lineRule="atLeast"/>
        <w:rPr>
          <w:rFonts w:asciiTheme="majorHAnsi" w:eastAsia="Times New Roman" w:hAnsiTheme="majorHAnsi"/>
          <w:szCs w:val="22"/>
        </w:rPr>
      </w:pPr>
    </w:p>
    <w:p w:rsidR="005D2FF9" w:rsidRPr="003D3A06" w:rsidRDefault="005D2FF9" w:rsidP="005D2FF9">
      <w:pPr>
        <w:pStyle w:val="Normalwebb"/>
        <w:spacing w:before="0" w:beforeAutospacing="0" w:after="0" w:afterAutospacing="0" w:line="200" w:lineRule="atLeast"/>
        <w:rPr>
          <w:rFonts w:asciiTheme="majorHAnsi" w:eastAsia="Times New Roman" w:hAnsiTheme="majorHAnsi"/>
          <w:szCs w:val="22"/>
        </w:rPr>
      </w:pPr>
      <w:r w:rsidRPr="003504E8">
        <w:rPr>
          <w:rFonts w:asciiTheme="majorHAnsi" w:eastAsia="Times New Roman" w:hAnsiTheme="majorHAnsi"/>
          <w:szCs w:val="22"/>
        </w:rPr>
        <w:t xml:space="preserve">Lita till ditt förnuft när din hund plaskar loss i vågorna, faller i vattnet eller testar att bada för första gången. </w:t>
      </w:r>
      <w:r>
        <w:rPr>
          <w:rFonts w:asciiTheme="majorHAnsi" w:eastAsia="Times New Roman" w:hAnsiTheme="majorHAnsi"/>
          <w:szCs w:val="22"/>
        </w:rPr>
        <w:t xml:space="preserve">Ha uppsikt över hunden och kontrollera vattenförhållandet så att </w:t>
      </w:r>
      <w:r w:rsidRPr="003504E8">
        <w:rPr>
          <w:rFonts w:asciiTheme="majorHAnsi" w:eastAsia="Times New Roman" w:hAnsiTheme="majorHAnsi"/>
          <w:szCs w:val="22"/>
        </w:rPr>
        <w:t xml:space="preserve">vattnet </w:t>
      </w:r>
      <w:r>
        <w:rPr>
          <w:rFonts w:asciiTheme="majorHAnsi" w:eastAsia="Times New Roman" w:hAnsiTheme="majorHAnsi"/>
          <w:szCs w:val="22"/>
        </w:rPr>
        <w:t xml:space="preserve">inte är </w:t>
      </w:r>
      <w:r w:rsidRPr="003504E8">
        <w:rPr>
          <w:rFonts w:asciiTheme="majorHAnsi" w:eastAsia="Times New Roman" w:hAnsiTheme="majorHAnsi"/>
          <w:szCs w:val="22"/>
        </w:rPr>
        <w:t>strömt el</w:t>
      </w:r>
      <w:r>
        <w:rPr>
          <w:rFonts w:asciiTheme="majorHAnsi" w:eastAsia="Times New Roman" w:hAnsiTheme="majorHAnsi"/>
          <w:szCs w:val="22"/>
        </w:rPr>
        <w:t xml:space="preserve">ler farligt på något annat sätt. </w:t>
      </w:r>
    </w:p>
    <w:p w:rsidR="005D2FF9" w:rsidRPr="00467931"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b/>
          <w:szCs w:val="22"/>
        </w:rPr>
      </w:pPr>
      <w:r>
        <w:rPr>
          <w:rFonts w:asciiTheme="majorHAnsi" w:hAnsiTheme="majorHAnsi"/>
          <w:b/>
          <w:szCs w:val="22"/>
        </w:rPr>
        <w:t>Algförgiftning</w:t>
      </w: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Sommaren är en gynnsam tid för algblomning, men det går inte att se på algerna om de är giftiga </w:t>
      </w:r>
      <w:r w:rsidRPr="00931BA0">
        <w:rPr>
          <w:rFonts w:asciiTheme="majorHAnsi" w:hAnsiTheme="majorHAnsi"/>
          <w:color w:val="000000" w:themeColor="text1"/>
          <w:szCs w:val="22"/>
        </w:rPr>
        <w:t xml:space="preserve">eller inte. </w:t>
      </w:r>
      <w:r>
        <w:rPr>
          <w:rFonts w:asciiTheme="majorHAnsi" w:hAnsiTheme="majorHAnsi"/>
          <w:szCs w:val="22"/>
        </w:rPr>
        <w:t xml:space="preserve">Om en hund badar, dricker eller slickar i sig vatten med giftiga alger kan djuret bli förgiftat. Låt inte hunden bada där det finns alger.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Det finns olika sorters alger och vid blomning kan gifterna förekomma i olika koncentration. Vilka symtom hunden får vid förgiftning är olika beroende på art, mängd och koncentration, men ofta</w:t>
      </w:r>
      <w:r>
        <w:rPr>
          <w:rFonts w:asciiTheme="majorHAnsi" w:hAnsiTheme="majorHAnsi"/>
        </w:rPr>
        <w:t xml:space="preserve"> går det att se tidiga tecken på algförgiftning redan inom loppet av en timme. Även en liten mängd kan vara tillräckligt för att djuret ska avlida.</w:t>
      </w:r>
      <w:r w:rsidRPr="00853DDC">
        <w:rPr>
          <w:sz w:val="28"/>
          <w:szCs w:val="28"/>
        </w:rPr>
        <w:t xml:space="preserve"> </w:t>
      </w:r>
      <w:r>
        <w:rPr>
          <w:rFonts w:asciiTheme="majorHAnsi" w:hAnsiTheme="majorHAnsi"/>
        </w:rPr>
        <w:t xml:space="preserve">Som tur är sker dödsolyckor inte särskilt ofta men om läget är akut behöver man agera snabbt.  </w:t>
      </w:r>
      <w:r>
        <w:rPr>
          <w:rFonts w:asciiTheme="majorHAnsi" w:hAnsiTheme="majorHAnsi"/>
          <w:szCs w:val="22"/>
        </w:rPr>
        <w:t xml:space="preserve">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Om en hund uppvisar symptom på algförgiftning ska du alltid kontakta en veterinär.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sidRPr="004C284B">
        <w:rPr>
          <w:rFonts w:asciiTheme="majorHAnsi" w:hAnsiTheme="majorHAnsi"/>
          <w:szCs w:val="22"/>
        </w:rPr>
        <w:t>Symtom</w:t>
      </w:r>
    </w:p>
    <w:p w:rsidR="005D2FF9" w:rsidRDefault="005D2FF9" w:rsidP="005D2FF9">
      <w:pPr>
        <w:pStyle w:val="Normalwebb"/>
        <w:numPr>
          <w:ilvl w:val="0"/>
          <w:numId w:val="1"/>
        </w:numPr>
        <w:spacing w:before="0" w:beforeAutospacing="0" w:after="0" w:afterAutospacing="0" w:line="200" w:lineRule="atLeast"/>
        <w:rPr>
          <w:rFonts w:asciiTheme="majorHAnsi" w:hAnsiTheme="majorHAnsi"/>
          <w:szCs w:val="22"/>
        </w:rPr>
      </w:pPr>
      <w:r>
        <w:rPr>
          <w:rFonts w:asciiTheme="majorHAnsi" w:hAnsiTheme="majorHAnsi"/>
          <w:szCs w:val="22"/>
        </w:rPr>
        <w:t>darrighet</w:t>
      </w:r>
    </w:p>
    <w:p w:rsidR="005D2FF9" w:rsidRDefault="005D2FF9" w:rsidP="005D2FF9">
      <w:pPr>
        <w:pStyle w:val="Normalwebb"/>
        <w:numPr>
          <w:ilvl w:val="0"/>
          <w:numId w:val="1"/>
        </w:numPr>
        <w:spacing w:before="0" w:beforeAutospacing="0" w:after="0" w:afterAutospacing="0" w:line="200" w:lineRule="atLeast"/>
        <w:rPr>
          <w:rFonts w:asciiTheme="majorHAnsi" w:hAnsiTheme="majorHAnsi"/>
          <w:szCs w:val="22"/>
        </w:rPr>
      </w:pPr>
      <w:r>
        <w:rPr>
          <w:rFonts w:asciiTheme="majorHAnsi" w:hAnsiTheme="majorHAnsi"/>
          <w:szCs w:val="22"/>
        </w:rPr>
        <w:t>oro</w:t>
      </w:r>
    </w:p>
    <w:p w:rsidR="005D2FF9" w:rsidRPr="00EC7AEE" w:rsidRDefault="005D2FF9" w:rsidP="005D2FF9">
      <w:pPr>
        <w:pStyle w:val="Normalwebb"/>
        <w:numPr>
          <w:ilvl w:val="0"/>
          <w:numId w:val="1"/>
        </w:numPr>
        <w:spacing w:before="0" w:beforeAutospacing="0" w:after="0" w:afterAutospacing="0" w:line="200" w:lineRule="atLeast"/>
        <w:rPr>
          <w:rFonts w:asciiTheme="majorHAnsi" w:hAnsiTheme="majorHAnsi"/>
          <w:color w:val="000000" w:themeColor="text1"/>
          <w:szCs w:val="22"/>
        </w:rPr>
      </w:pPr>
      <w:r w:rsidRPr="00EC7AEE">
        <w:rPr>
          <w:rFonts w:asciiTheme="majorHAnsi" w:hAnsiTheme="majorHAnsi"/>
          <w:color w:val="000000" w:themeColor="text1"/>
          <w:szCs w:val="22"/>
        </w:rPr>
        <w:lastRenderedPageBreak/>
        <w:t>hudirritation</w:t>
      </w:r>
    </w:p>
    <w:p w:rsidR="005D2FF9" w:rsidRPr="00EC7AEE" w:rsidRDefault="005D2FF9" w:rsidP="005D2FF9">
      <w:pPr>
        <w:pStyle w:val="Normalwebb"/>
        <w:numPr>
          <w:ilvl w:val="0"/>
          <w:numId w:val="1"/>
        </w:numPr>
        <w:spacing w:before="0" w:beforeAutospacing="0" w:after="0" w:afterAutospacing="0" w:line="200" w:lineRule="atLeast"/>
        <w:rPr>
          <w:rFonts w:asciiTheme="majorHAnsi" w:hAnsiTheme="majorHAnsi"/>
          <w:color w:val="000000" w:themeColor="text1"/>
          <w:szCs w:val="22"/>
        </w:rPr>
      </w:pPr>
      <w:r w:rsidRPr="00EC7AEE">
        <w:rPr>
          <w:rFonts w:asciiTheme="majorHAnsi" w:hAnsiTheme="majorHAnsi"/>
          <w:color w:val="000000" w:themeColor="text1"/>
          <w:szCs w:val="22"/>
        </w:rPr>
        <w:t>ögonbesvär</w:t>
      </w:r>
    </w:p>
    <w:p w:rsidR="005D2FF9" w:rsidRDefault="005D2FF9" w:rsidP="005D2FF9">
      <w:pPr>
        <w:pStyle w:val="Normalwebb"/>
        <w:numPr>
          <w:ilvl w:val="0"/>
          <w:numId w:val="1"/>
        </w:numPr>
        <w:spacing w:before="0" w:beforeAutospacing="0" w:after="0" w:afterAutospacing="0" w:line="200" w:lineRule="atLeast"/>
        <w:rPr>
          <w:rFonts w:asciiTheme="majorHAnsi" w:hAnsiTheme="majorHAnsi"/>
          <w:szCs w:val="22"/>
        </w:rPr>
      </w:pPr>
      <w:r>
        <w:rPr>
          <w:rFonts w:asciiTheme="majorHAnsi" w:hAnsiTheme="majorHAnsi"/>
          <w:szCs w:val="22"/>
        </w:rPr>
        <w:t>diarré</w:t>
      </w:r>
    </w:p>
    <w:p w:rsidR="005D2FF9" w:rsidRDefault="005D2FF9" w:rsidP="005D2FF9">
      <w:pPr>
        <w:pStyle w:val="Normalwebb"/>
        <w:numPr>
          <w:ilvl w:val="0"/>
          <w:numId w:val="1"/>
        </w:numPr>
        <w:spacing w:before="0" w:beforeAutospacing="0" w:after="0" w:afterAutospacing="0" w:line="200" w:lineRule="atLeast"/>
        <w:rPr>
          <w:rFonts w:asciiTheme="majorHAnsi" w:hAnsiTheme="majorHAnsi"/>
          <w:szCs w:val="22"/>
        </w:rPr>
      </w:pPr>
      <w:r>
        <w:rPr>
          <w:rFonts w:asciiTheme="majorHAnsi" w:hAnsiTheme="majorHAnsi"/>
          <w:szCs w:val="22"/>
        </w:rPr>
        <w:t>kräkningar</w:t>
      </w:r>
    </w:p>
    <w:p w:rsidR="005D2FF9" w:rsidRDefault="005D2FF9" w:rsidP="005D2FF9">
      <w:pPr>
        <w:pStyle w:val="Normalwebb"/>
        <w:numPr>
          <w:ilvl w:val="0"/>
          <w:numId w:val="1"/>
        </w:numPr>
        <w:spacing w:before="0" w:beforeAutospacing="0" w:after="0" w:afterAutospacing="0" w:line="200" w:lineRule="atLeast"/>
        <w:rPr>
          <w:rFonts w:asciiTheme="majorHAnsi" w:hAnsiTheme="majorHAnsi"/>
          <w:szCs w:val="22"/>
        </w:rPr>
      </w:pPr>
      <w:r>
        <w:rPr>
          <w:rFonts w:asciiTheme="majorHAnsi" w:hAnsiTheme="majorHAnsi"/>
          <w:szCs w:val="22"/>
        </w:rPr>
        <w:t>desorientering</w:t>
      </w:r>
    </w:p>
    <w:p w:rsidR="005D2FF9" w:rsidRDefault="005D2FF9" w:rsidP="005D2FF9">
      <w:pPr>
        <w:pStyle w:val="Normalwebb"/>
        <w:numPr>
          <w:ilvl w:val="0"/>
          <w:numId w:val="1"/>
        </w:numPr>
        <w:spacing w:before="0" w:beforeAutospacing="0" w:after="0" w:afterAutospacing="0" w:line="200" w:lineRule="atLeast"/>
        <w:rPr>
          <w:rFonts w:asciiTheme="majorHAnsi" w:hAnsiTheme="majorHAnsi"/>
          <w:szCs w:val="22"/>
        </w:rPr>
      </w:pPr>
      <w:r>
        <w:rPr>
          <w:rFonts w:asciiTheme="majorHAnsi" w:hAnsiTheme="majorHAnsi"/>
          <w:szCs w:val="22"/>
        </w:rPr>
        <w:t>vinglighet</w:t>
      </w:r>
    </w:p>
    <w:p w:rsidR="005D2FF9" w:rsidRDefault="005D2FF9" w:rsidP="005D2FF9">
      <w:pPr>
        <w:pStyle w:val="Normalwebb"/>
        <w:numPr>
          <w:ilvl w:val="0"/>
          <w:numId w:val="1"/>
        </w:numPr>
        <w:spacing w:before="0" w:beforeAutospacing="0" w:after="0" w:afterAutospacing="0" w:line="200" w:lineRule="atLeast"/>
        <w:rPr>
          <w:rFonts w:asciiTheme="majorHAnsi" w:hAnsiTheme="majorHAnsi"/>
          <w:szCs w:val="22"/>
        </w:rPr>
      </w:pPr>
      <w:r>
        <w:rPr>
          <w:rFonts w:asciiTheme="majorHAnsi" w:hAnsiTheme="majorHAnsi"/>
          <w:szCs w:val="22"/>
        </w:rPr>
        <w:t>kramp</w:t>
      </w:r>
    </w:p>
    <w:p w:rsidR="005D2FF9" w:rsidRDefault="005D2FF9" w:rsidP="005D2FF9">
      <w:pPr>
        <w:pStyle w:val="Normalwebb"/>
        <w:numPr>
          <w:ilvl w:val="0"/>
          <w:numId w:val="1"/>
        </w:numPr>
        <w:spacing w:before="0" w:beforeAutospacing="0" w:after="0" w:afterAutospacing="0" w:line="200" w:lineRule="atLeast"/>
        <w:rPr>
          <w:rFonts w:asciiTheme="majorHAnsi" w:hAnsiTheme="majorHAnsi"/>
          <w:szCs w:val="22"/>
        </w:rPr>
      </w:pPr>
      <w:r>
        <w:rPr>
          <w:rFonts w:asciiTheme="majorHAnsi" w:hAnsiTheme="majorHAnsi"/>
          <w:szCs w:val="22"/>
        </w:rPr>
        <w:t>andningssvårigheter</w:t>
      </w:r>
    </w:p>
    <w:p w:rsidR="005D2FF9" w:rsidRPr="00AC2352" w:rsidRDefault="005D2FF9" w:rsidP="005D2FF9">
      <w:pPr>
        <w:pStyle w:val="Normalwebb"/>
        <w:numPr>
          <w:ilvl w:val="0"/>
          <w:numId w:val="1"/>
        </w:numPr>
        <w:spacing w:before="0" w:beforeAutospacing="0" w:after="0" w:afterAutospacing="0" w:line="200" w:lineRule="atLeast"/>
        <w:rPr>
          <w:rFonts w:asciiTheme="majorHAnsi" w:hAnsiTheme="majorHAnsi"/>
          <w:szCs w:val="22"/>
        </w:rPr>
      </w:pPr>
      <w:r>
        <w:rPr>
          <w:rFonts w:asciiTheme="majorHAnsi" w:hAnsiTheme="majorHAnsi"/>
          <w:szCs w:val="22"/>
        </w:rPr>
        <w:t>det går inte att få kontakt med hunden</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Om du vet eller misstänker att din hund har badat i vatten med giftiga alger är det viktigt att du kollar så att hunden mår bra. Skölj också av hunden, gärna med hundschampo, så att algerna försvinner från kroppen.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Ibland kan det vara svårt att själv bedöma hundens tillstånd eller om den behöver komma till ett djursjukhus. Då kan du kontakta en veterinär för att be om råd.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Du kan förebygga algförgiftning genom att inte låta dina djur bada där det finns alger och hindra hunden från att dricka av vattnet. </w:t>
      </w:r>
    </w:p>
    <w:p w:rsidR="005D2FF9" w:rsidRDefault="005D2FF9" w:rsidP="005D2FF9">
      <w:pPr>
        <w:pStyle w:val="Normalwebb"/>
        <w:spacing w:before="0" w:beforeAutospacing="0" w:after="0" w:afterAutospacing="0" w:line="200" w:lineRule="atLeast"/>
        <w:rPr>
          <w:rFonts w:asciiTheme="majorHAnsi" w:hAnsiTheme="majorHAnsi"/>
          <w:b/>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sidRPr="003773E4">
        <w:rPr>
          <w:rFonts w:asciiTheme="majorHAnsi" w:hAnsiTheme="majorHAnsi"/>
          <w:szCs w:val="22"/>
        </w:rPr>
        <w:t xml:space="preserve">Vill du veta mer om algförgiftning hos hundar eller andra djur? Statens Veterinärmedicinska Anstalt berättar </w:t>
      </w:r>
      <w:r>
        <w:rPr>
          <w:rFonts w:asciiTheme="majorHAnsi" w:hAnsiTheme="majorHAnsi"/>
          <w:szCs w:val="22"/>
        </w:rPr>
        <w:t xml:space="preserve">mer </w:t>
      </w:r>
      <w:r w:rsidRPr="003773E4">
        <w:rPr>
          <w:rFonts w:asciiTheme="majorHAnsi" w:hAnsiTheme="majorHAnsi"/>
          <w:szCs w:val="22"/>
        </w:rPr>
        <w:t xml:space="preserve">på sin </w:t>
      </w:r>
      <w:hyperlink r:id="rId7" w:history="1">
        <w:r w:rsidRPr="00CF0761">
          <w:rPr>
            <w:rStyle w:val="Hyperlnk"/>
            <w:rFonts w:asciiTheme="majorHAnsi" w:hAnsiTheme="majorHAnsi"/>
            <w:szCs w:val="22"/>
          </w:rPr>
          <w:t>hemsida</w:t>
        </w:r>
      </w:hyperlink>
      <w:r w:rsidRPr="003773E4">
        <w:rPr>
          <w:rFonts w:asciiTheme="majorHAnsi" w:hAnsiTheme="majorHAnsi"/>
          <w:szCs w:val="22"/>
        </w:rPr>
        <w:t xml:space="preserve">.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Pr="00EC7AEE" w:rsidRDefault="005D2FF9" w:rsidP="005D2FF9">
      <w:pPr>
        <w:widowControl/>
        <w:rPr>
          <w:rFonts w:asciiTheme="majorHAnsi" w:eastAsiaTheme="minorEastAsia" w:hAnsiTheme="majorHAnsi" w:cs="Times New Roman"/>
          <w:color w:val="000000" w:themeColor="text1"/>
          <w:sz w:val="24"/>
          <w:szCs w:val="24"/>
          <w:lang w:val="sv-SE" w:eastAsia="sv-SE"/>
        </w:rPr>
      </w:pPr>
      <w:r w:rsidRPr="00EC7AEE">
        <w:rPr>
          <w:rFonts w:asciiTheme="majorHAnsi" w:eastAsiaTheme="minorEastAsia" w:hAnsiTheme="majorHAnsi" w:cs="Times New Roman"/>
          <w:color w:val="000000" w:themeColor="text1"/>
          <w:sz w:val="24"/>
          <w:szCs w:val="24"/>
          <w:lang w:val="sv-SE" w:eastAsia="sv-SE"/>
        </w:rPr>
        <w:t>Du kan också kolla algsituationen i Sverige på</w:t>
      </w:r>
      <w:r w:rsidRPr="00EC7AEE">
        <w:rPr>
          <w:rFonts w:asciiTheme="majorHAnsi" w:eastAsiaTheme="minorEastAsia" w:hAnsiTheme="majorHAnsi" w:cs="Times New Roman"/>
          <w:color w:val="0070C0"/>
          <w:sz w:val="24"/>
          <w:szCs w:val="24"/>
          <w:lang w:val="sv-SE" w:eastAsia="sv-SE"/>
        </w:rPr>
        <w:t xml:space="preserve"> </w:t>
      </w:r>
      <w:hyperlink r:id="rId8" w:history="1">
        <w:r w:rsidRPr="00CF0761">
          <w:rPr>
            <w:rFonts w:asciiTheme="majorHAnsi" w:eastAsiaTheme="minorEastAsia" w:hAnsiTheme="majorHAnsi" w:cs="Times New Roman"/>
            <w:color w:val="0000FF"/>
            <w:sz w:val="24"/>
            <w:szCs w:val="24"/>
            <w:u w:val="single"/>
            <w:lang w:val="sv-SE" w:eastAsia="sv-SE"/>
          </w:rPr>
          <w:t>SMHI</w:t>
        </w:r>
      </w:hyperlink>
      <w:r>
        <w:rPr>
          <w:rFonts w:asciiTheme="majorHAnsi" w:eastAsiaTheme="minorEastAsia" w:hAnsiTheme="majorHAnsi" w:cs="Times New Roman"/>
          <w:color w:val="0070C0"/>
          <w:sz w:val="24"/>
          <w:szCs w:val="24"/>
          <w:lang w:val="sv-SE" w:eastAsia="sv-SE"/>
        </w:rPr>
        <w:t xml:space="preserve"> </w:t>
      </w:r>
      <w:r w:rsidRPr="00CF0761">
        <w:rPr>
          <w:rFonts w:asciiTheme="majorHAnsi" w:eastAsiaTheme="minorEastAsia" w:hAnsiTheme="majorHAnsi" w:cs="Times New Roman"/>
          <w:sz w:val="24"/>
          <w:szCs w:val="24"/>
          <w:lang w:val="sv-SE" w:eastAsia="sv-SE"/>
        </w:rPr>
        <w:t>eller</w:t>
      </w:r>
      <w:r>
        <w:rPr>
          <w:rFonts w:asciiTheme="majorHAnsi" w:eastAsiaTheme="minorEastAsia" w:hAnsiTheme="majorHAnsi" w:cs="Times New Roman"/>
          <w:color w:val="0070C0"/>
          <w:sz w:val="24"/>
          <w:szCs w:val="24"/>
          <w:lang w:val="sv-SE" w:eastAsia="sv-SE"/>
        </w:rPr>
        <w:t xml:space="preserve"> </w:t>
      </w:r>
      <w:hyperlink r:id="rId9" w:history="1">
        <w:r w:rsidRPr="00CF0761">
          <w:rPr>
            <w:rStyle w:val="Hyperlnk"/>
            <w:rFonts w:asciiTheme="majorHAnsi" w:eastAsiaTheme="minorEastAsia" w:hAnsiTheme="majorHAnsi" w:cs="Times New Roman"/>
            <w:sz w:val="24"/>
            <w:szCs w:val="24"/>
            <w:lang w:val="sv-SE" w:eastAsia="sv-SE"/>
          </w:rPr>
          <w:t>Hav</w:t>
        </w:r>
        <w:r>
          <w:rPr>
            <w:rStyle w:val="Hyperlnk"/>
            <w:rFonts w:asciiTheme="majorHAnsi" w:eastAsiaTheme="minorEastAsia" w:hAnsiTheme="majorHAnsi" w:cs="Times New Roman"/>
            <w:sz w:val="24"/>
            <w:szCs w:val="24"/>
            <w:lang w:val="sv-SE" w:eastAsia="sv-SE"/>
          </w:rPr>
          <w:t>s</w:t>
        </w:r>
        <w:r w:rsidRPr="00CF0761">
          <w:rPr>
            <w:rStyle w:val="Hyperlnk"/>
            <w:rFonts w:asciiTheme="majorHAnsi" w:eastAsiaTheme="minorEastAsia" w:hAnsiTheme="majorHAnsi" w:cs="Times New Roman"/>
            <w:sz w:val="24"/>
            <w:szCs w:val="24"/>
            <w:lang w:val="sv-SE" w:eastAsia="sv-SE"/>
          </w:rPr>
          <w:t xml:space="preserve"> och vattenmyndigheten</w:t>
        </w:r>
      </w:hyperlink>
      <w:r>
        <w:rPr>
          <w:rFonts w:asciiTheme="majorHAnsi" w:eastAsiaTheme="minorEastAsia" w:hAnsiTheme="majorHAnsi" w:cs="Times New Roman"/>
          <w:color w:val="0070C0"/>
          <w:sz w:val="24"/>
          <w:szCs w:val="24"/>
          <w:lang w:val="sv-SE" w:eastAsia="sv-SE"/>
        </w:rPr>
        <w:t xml:space="preserve">. </w:t>
      </w:r>
    </w:p>
    <w:p w:rsidR="005D2FF9" w:rsidRPr="00EC7AEE" w:rsidRDefault="005D2FF9" w:rsidP="005D2FF9">
      <w:pPr>
        <w:pStyle w:val="Normalwebb"/>
        <w:spacing w:before="0" w:beforeAutospacing="0" w:after="0" w:afterAutospacing="0" w:line="200" w:lineRule="atLeast"/>
        <w:rPr>
          <w:rFonts w:asciiTheme="majorHAnsi" w:hAnsiTheme="majorHAnsi"/>
          <w:color w:val="000000" w:themeColor="text1"/>
        </w:rPr>
      </w:pPr>
    </w:p>
    <w:p w:rsidR="005D2FF9" w:rsidRDefault="005D2FF9" w:rsidP="005D2FF9">
      <w:pPr>
        <w:pStyle w:val="Normalwebb"/>
        <w:spacing w:before="0" w:beforeAutospacing="0" w:after="0" w:afterAutospacing="0" w:line="200" w:lineRule="atLeast"/>
        <w:rPr>
          <w:rFonts w:asciiTheme="majorHAnsi" w:hAnsiTheme="majorHAnsi"/>
          <w:b/>
          <w:szCs w:val="22"/>
        </w:rPr>
      </w:pPr>
      <w:r>
        <w:rPr>
          <w:rFonts w:asciiTheme="majorHAnsi" w:hAnsiTheme="majorHAnsi"/>
          <w:b/>
          <w:szCs w:val="22"/>
        </w:rPr>
        <w:t>Fukteksem</w:t>
      </w: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Om en hund varit våt länge kan den få fukteksem. Hundar som har tät och kraftig päls har ofta lättare för att få fukteksem.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Symtom</w:t>
      </w:r>
    </w:p>
    <w:p w:rsidR="005D2FF9" w:rsidRDefault="005D2FF9" w:rsidP="005D2FF9">
      <w:pPr>
        <w:pStyle w:val="Normalwebb"/>
        <w:numPr>
          <w:ilvl w:val="0"/>
          <w:numId w:val="2"/>
        </w:numPr>
        <w:spacing w:before="0" w:beforeAutospacing="0" w:after="0" w:afterAutospacing="0" w:line="200" w:lineRule="atLeast"/>
        <w:rPr>
          <w:rFonts w:asciiTheme="majorHAnsi" w:hAnsiTheme="majorHAnsi"/>
          <w:szCs w:val="22"/>
        </w:rPr>
      </w:pPr>
      <w:r>
        <w:rPr>
          <w:rFonts w:asciiTheme="majorHAnsi" w:hAnsiTheme="majorHAnsi"/>
          <w:szCs w:val="22"/>
        </w:rPr>
        <w:t>röda prickar</w:t>
      </w:r>
    </w:p>
    <w:p w:rsidR="005D2FF9" w:rsidRDefault="005D2FF9" w:rsidP="005D2FF9">
      <w:pPr>
        <w:pStyle w:val="Normalwebb"/>
        <w:numPr>
          <w:ilvl w:val="0"/>
          <w:numId w:val="2"/>
        </w:numPr>
        <w:spacing w:before="0" w:beforeAutospacing="0" w:after="0" w:afterAutospacing="0" w:line="200" w:lineRule="atLeast"/>
        <w:rPr>
          <w:rFonts w:asciiTheme="majorHAnsi" w:hAnsiTheme="majorHAnsi"/>
          <w:szCs w:val="22"/>
        </w:rPr>
      </w:pPr>
      <w:r>
        <w:rPr>
          <w:rFonts w:asciiTheme="majorHAnsi" w:hAnsiTheme="majorHAnsi"/>
          <w:szCs w:val="22"/>
        </w:rPr>
        <w:t>rufsig päls i det utsatta området</w:t>
      </w:r>
    </w:p>
    <w:p w:rsidR="005D2FF9" w:rsidRDefault="005D2FF9" w:rsidP="005D2FF9">
      <w:pPr>
        <w:pStyle w:val="Normalwebb"/>
        <w:numPr>
          <w:ilvl w:val="0"/>
          <w:numId w:val="2"/>
        </w:numPr>
        <w:spacing w:before="0" w:beforeAutospacing="0" w:after="0" w:afterAutospacing="0" w:line="200" w:lineRule="atLeast"/>
        <w:rPr>
          <w:rFonts w:asciiTheme="majorHAnsi" w:hAnsiTheme="majorHAnsi"/>
          <w:szCs w:val="22"/>
        </w:rPr>
      </w:pPr>
      <w:r>
        <w:rPr>
          <w:rFonts w:asciiTheme="majorHAnsi" w:hAnsiTheme="majorHAnsi"/>
          <w:szCs w:val="22"/>
        </w:rPr>
        <w:t>ömhet</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Du kan själv behandla eksem genom att raka pälsen i det utsatta området och badda med desinficerande medel några gånger om dagen.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Det bästa du kan göra för att undvika fukteksem på din hund är att skölja den med rent vatten och torka den noga när den har varit våt länge. Passa på att ha en mysig stund tillsammans!  </w:t>
      </w: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Ibland kan eksemen vara besvärliga och göra mycket ont och då kan det hända att din hund fredar sig genom att försöka bita dig. Kontakta en veterinär om du inte kan behandla hunden själv eller om eksemen inte har blivit bättre efter </w:t>
      </w:r>
      <w:r w:rsidRPr="00931BA0">
        <w:rPr>
          <w:rFonts w:asciiTheme="majorHAnsi" w:hAnsiTheme="majorHAnsi"/>
          <w:color w:val="000000" w:themeColor="text1"/>
          <w:szCs w:val="22"/>
        </w:rPr>
        <w:t xml:space="preserve">några dagar.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b/>
          <w:szCs w:val="22"/>
        </w:rPr>
      </w:pPr>
      <w:r>
        <w:rPr>
          <w:rFonts w:asciiTheme="majorHAnsi" w:hAnsiTheme="majorHAnsi"/>
          <w:b/>
          <w:szCs w:val="22"/>
        </w:rPr>
        <w:lastRenderedPageBreak/>
        <w:t>Öroninflammation</w:t>
      </w:r>
    </w:p>
    <w:p w:rsidR="005D2FF9" w:rsidRPr="00AC2352" w:rsidRDefault="005D2FF9" w:rsidP="005D2FF9">
      <w:pPr>
        <w:widowControl/>
        <w:spacing w:line="200" w:lineRule="atLeast"/>
        <w:rPr>
          <w:rFonts w:asciiTheme="majorHAnsi" w:eastAsiaTheme="minorEastAsia" w:hAnsiTheme="majorHAnsi" w:cs="Times New Roman"/>
          <w:sz w:val="24"/>
          <w:szCs w:val="24"/>
          <w:lang w:val="sv-SE" w:eastAsia="sv-SE"/>
        </w:rPr>
      </w:pPr>
      <w:r w:rsidRPr="00AC2352">
        <w:rPr>
          <w:rFonts w:asciiTheme="majorHAnsi" w:eastAsiaTheme="minorEastAsia" w:hAnsiTheme="majorHAnsi" w:cs="Arial"/>
          <w:color w:val="242424"/>
          <w:sz w:val="24"/>
          <w:szCs w:val="24"/>
          <w:lang w:val="sv-SE" w:eastAsia="sv-SE"/>
        </w:rPr>
        <w:t>Öroninflammation hos hundar orsakas framför allt av bakterier och jästsvamp som växer i varma och fuktiga hörselgångar</w:t>
      </w:r>
      <w:r>
        <w:rPr>
          <w:rFonts w:asciiTheme="majorHAnsi" w:eastAsiaTheme="minorEastAsia" w:hAnsiTheme="majorHAnsi" w:cs="Arial"/>
          <w:color w:val="242424"/>
          <w:sz w:val="24"/>
          <w:szCs w:val="24"/>
          <w:lang w:val="sv-SE" w:eastAsia="sv-SE"/>
        </w:rPr>
        <w:t>.</w:t>
      </w:r>
    </w:p>
    <w:p w:rsidR="005D2FF9" w:rsidRDefault="005D2FF9" w:rsidP="005D2FF9">
      <w:pPr>
        <w:pStyle w:val="Normalwebb"/>
        <w:spacing w:before="0" w:beforeAutospacing="0" w:after="0" w:afterAutospacing="0" w:line="200" w:lineRule="atLeast"/>
        <w:rPr>
          <w:rFonts w:asciiTheme="majorHAnsi" w:hAnsiTheme="majorHAnsi"/>
          <w:b/>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sidRPr="00092FEB">
        <w:rPr>
          <w:rFonts w:asciiTheme="majorHAnsi" w:hAnsiTheme="majorHAnsi"/>
          <w:szCs w:val="22"/>
        </w:rPr>
        <w:t>Symtom</w:t>
      </w:r>
    </w:p>
    <w:p w:rsidR="005D2FF9" w:rsidRDefault="005D2FF9" w:rsidP="005D2FF9">
      <w:pPr>
        <w:pStyle w:val="Normalwebb"/>
        <w:numPr>
          <w:ilvl w:val="0"/>
          <w:numId w:val="3"/>
        </w:numPr>
        <w:spacing w:before="0" w:beforeAutospacing="0" w:after="0" w:afterAutospacing="0" w:line="200" w:lineRule="atLeast"/>
        <w:rPr>
          <w:rFonts w:asciiTheme="majorHAnsi" w:hAnsiTheme="majorHAnsi"/>
          <w:szCs w:val="22"/>
        </w:rPr>
      </w:pPr>
      <w:r>
        <w:rPr>
          <w:rFonts w:asciiTheme="majorHAnsi" w:hAnsiTheme="majorHAnsi"/>
          <w:szCs w:val="22"/>
        </w:rPr>
        <w:t>kliar sig i örat och skakar på huvudet</w:t>
      </w:r>
    </w:p>
    <w:p w:rsidR="005D2FF9" w:rsidRDefault="005D2FF9" w:rsidP="005D2FF9">
      <w:pPr>
        <w:pStyle w:val="Normalwebb"/>
        <w:numPr>
          <w:ilvl w:val="0"/>
          <w:numId w:val="3"/>
        </w:numPr>
        <w:spacing w:before="0" w:beforeAutospacing="0" w:after="0" w:afterAutospacing="0" w:line="200" w:lineRule="atLeast"/>
        <w:rPr>
          <w:rFonts w:asciiTheme="majorHAnsi" w:hAnsiTheme="majorHAnsi"/>
          <w:szCs w:val="22"/>
        </w:rPr>
      </w:pPr>
      <w:r>
        <w:rPr>
          <w:rFonts w:asciiTheme="majorHAnsi" w:hAnsiTheme="majorHAnsi"/>
          <w:szCs w:val="22"/>
        </w:rPr>
        <w:t>håller huvudet åt ena sidan</w:t>
      </w:r>
    </w:p>
    <w:p w:rsidR="005D2FF9" w:rsidRDefault="005D2FF9" w:rsidP="005D2FF9">
      <w:pPr>
        <w:pStyle w:val="Normalwebb"/>
        <w:numPr>
          <w:ilvl w:val="0"/>
          <w:numId w:val="3"/>
        </w:numPr>
        <w:spacing w:before="0" w:beforeAutospacing="0" w:after="0" w:afterAutospacing="0" w:line="200" w:lineRule="atLeast"/>
        <w:rPr>
          <w:rFonts w:asciiTheme="majorHAnsi" w:hAnsiTheme="majorHAnsi"/>
          <w:szCs w:val="22"/>
        </w:rPr>
      </w:pPr>
      <w:r>
        <w:rPr>
          <w:rFonts w:asciiTheme="majorHAnsi" w:hAnsiTheme="majorHAnsi"/>
          <w:szCs w:val="22"/>
        </w:rPr>
        <w:t>örat luktar illa</w:t>
      </w:r>
    </w:p>
    <w:p w:rsidR="005D2FF9" w:rsidRDefault="005D2FF9" w:rsidP="005D2FF9">
      <w:pPr>
        <w:pStyle w:val="Normalwebb"/>
        <w:numPr>
          <w:ilvl w:val="0"/>
          <w:numId w:val="3"/>
        </w:numPr>
        <w:spacing w:before="0" w:beforeAutospacing="0" w:after="0" w:afterAutospacing="0" w:line="200" w:lineRule="atLeast"/>
        <w:rPr>
          <w:rFonts w:asciiTheme="majorHAnsi" w:hAnsiTheme="majorHAnsi"/>
          <w:szCs w:val="22"/>
        </w:rPr>
      </w:pPr>
      <w:r>
        <w:rPr>
          <w:rFonts w:asciiTheme="majorHAnsi" w:hAnsiTheme="majorHAnsi"/>
          <w:szCs w:val="22"/>
        </w:rPr>
        <w:t>gnäller när du rör vid örat</w:t>
      </w:r>
    </w:p>
    <w:p w:rsidR="005D2FF9" w:rsidRDefault="005D2FF9" w:rsidP="005D2FF9">
      <w:pPr>
        <w:pStyle w:val="Normalwebb"/>
        <w:numPr>
          <w:ilvl w:val="0"/>
          <w:numId w:val="3"/>
        </w:numPr>
        <w:spacing w:before="0" w:beforeAutospacing="0" w:after="0" w:afterAutospacing="0" w:line="200" w:lineRule="atLeast"/>
        <w:rPr>
          <w:rFonts w:asciiTheme="majorHAnsi" w:hAnsiTheme="majorHAnsi"/>
          <w:szCs w:val="22"/>
        </w:rPr>
      </w:pPr>
      <w:r>
        <w:rPr>
          <w:rFonts w:asciiTheme="majorHAnsi" w:hAnsiTheme="majorHAnsi"/>
          <w:szCs w:val="22"/>
        </w:rPr>
        <w:t>ytterörat är rött och varmt</w:t>
      </w:r>
    </w:p>
    <w:p w:rsidR="005D2FF9" w:rsidRDefault="005D2FF9" w:rsidP="005D2FF9">
      <w:pPr>
        <w:pStyle w:val="Normalwebb"/>
        <w:numPr>
          <w:ilvl w:val="0"/>
          <w:numId w:val="3"/>
        </w:numPr>
        <w:spacing w:before="0" w:beforeAutospacing="0" w:after="0" w:afterAutospacing="0" w:line="200" w:lineRule="atLeast"/>
        <w:rPr>
          <w:rFonts w:asciiTheme="majorHAnsi" w:hAnsiTheme="majorHAnsi"/>
          <w:szCs w:val="22"/>
        </w:rPr>
      </w:pPr>
      <w:r>
        <w:rPr>
          <w:rFonts w:asciiTheme="majorHAnsi" w:hAnsiTheme="majorHAnsi"/>
          <w:szCs w:val="22"/>
        </w:rPr>
        <w:t>gulaktigt eller brunsvart sekret syns i örat</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Om din hund visar symtom på öroninflammation ska du alltid kontakta en veterinär för att få hjälp. För att undvika återkommande eller kronisk öroninflammation är det bra om hunden får vård i ett så tidigt skede som möjligt.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Pr="00092FEB"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När din hund har badat kan du förebygga öroninflammation hos hunden genom att torka ytteröronen torra med en bomullstuss. </w:t>
      </w:r>
    </w:p>
    <w:p w:rsidR="005D2FF9" w:rsidRDefault="005D2FF9" w:rsidP="005D2FF9">
      <w:pPr>
        <w:pStyle w:val="Normalwebb"/>
        <w:spacing w:before="0" w:beforeAutospacing="0" w:after="0" w:afterAutospacing="0" w:line="200" w:lineRule="atLeast"/>
        <w:rPr>
          <w:rFonts w:ascii="Arial" w:hAnsi="Arial" w:cs="Arial"/>
          <w:color w:val="242424"/>
          <w:sz w:val="18"/>
          <w:szCs w:val="18"/>
        </w:rPr>
      </w:pPr>
    </w:p>
    <w:p w:rsidR="005D2FF9" w:rsidRPr="003773E4"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Vill du veta mer? Läs vår artikel om </w:t>
      </w:r>
      <w:hyperlink r:id="rId10" w:history="1">
        <w:r w:rsidRPr="00CF0761">
          <w:rPr>
            <w:rStyle w:val="Hyperlnk"/>
            <w:rFonts w:asciiTheme="majorHAnsi" w:hAnsiTheme="majorHAnsi"/>
            <w:szCs w:val="22"/>
          </w:rPr>
          <w:t>öroninflammation hos hundar</w:t>
        </w:r>
      </w:hyperlink>
      <w:r>
        <w:rPr>
          <w:rFonts w:asciiTheme="majorHAnsi" w:hAnsiTheme="majorHAnsi"/>
          <w:szCs w:val="22"/>
        </w:rPr>
        <w:t xml:space="preserve">.  </w:t>
      </w:r>
    </w:p>
    <w:p w:rsidR="005D2FF9" w:rsidRDefault="005D2FF9" w:rsidP="005D2FF9">
      <w:pPr>
        <w:pStyle w:val="Normalwebb"/>
        <w:spacing w:before="0" w:beforeAutospacing="0" w:after="0" w:afterAutospacing="0" w:line="200" w:lineRule="atLeast"/>
        <w:rPr>
          <w:rFonts w:asciiTheme="majorHAnsi" w:hAnsiTheme="majorHAnsi"/>
          <w:b/>
          <w:szCs w:val="22"/>
        </w:rPr>
      </w:pPr>
    </w:p>
    <w:p w:rsidR="005D2FF9" w:rsidRPr="00725B89" w:rsidRDefault="005D2FF9" w:rsidP="005D2FF9">
      <w:pPr>
        <w:pStyle w:val="Normalwebb"/>
        <w:spacing w:before="0" w:beforeAutospacing="0" w:after="0" w:afterAutospacing="0" w:line="200" w:lineRule="atLeast"/>
        <w:rPr>
          <w:rFonts w:asciiTheme="majorHAnsi" w:hAnsiTheme="majorHAnsi"/>
          <w:b/>
          <w:szCs w:val="22"/>
        </w:rPr>
      </w:pPr>
      <w:proofErr w:type="spellStart"/>
      <w:r>
        <w:rPr>
          <w:rFonts w:asciiTheme="majorHAnsi" w:hAnsiTheme="majorHAnsi"/>
          <w:b/>
          <w:szCs w:val="22"/>
        </w:rPr>
        <w:t>Vattensvans</w:t>
      </w:r>
      <w:proofErr w:type="spellEnd"/>
    </w:p>
    <w:p w:rsidR="005D2FF9" w:rsidRDefault="005D2FF9" w:rsidP="005D2FF9">
      <w:pPr>
        <w:pStyle w:val="Normalwebb"/>
        <w:spacing w:before="0" w:beforeAutospacing="0" w:after="0" w:afterAutospacing="0" w:line="200" w:lineRule="atLeast"/>
        <w:rPr>
          <w:rFonts w:asciiTheme="majorHAnsi" w:hAnsiTheme="majorHAnsi"/>
          <w:szCs w:val="22"/>
        </w:rPr>
      </w:pPr>
      <w:proofErr w:type="spellStart"/>
      <w:r>
        <w:rPr>
          <w:rFonts w:asciiTheme="majorHAnsi" w:hAnsiTheme="majorHAnsi"/>
          <w:szCs w:val="22"/>
        </w:rPr>
        <w:t>Vattensvans</w:t>
      </w:r>
      <w:proofErr w:type="spellEnd"/>
      <w:r>
        <w:rPr>
          <w:rFonts w:asciiTheme="majorHAnsi" w:hAnsiTheme="majorHAnsi"/>
          <w:szCs w:val="22"/>
        </w:rPr>
        <w:t xml:space="preserve"> är ett tillstånd då hunden har fått en inflammation i en nerv i svansroten och därmed är förlamad i svansen.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Symtom</w:t>
      </w:r>
    </w:p>
    <w:p w:rsidR="005D2FF9" w:rsidRDefault="005D2FF9" w:rsidP="005D2FF9">
      <w:pPr>
        <w:pStyle w:val="Normalwebb"/>
        <w:numPr>
          <w:ilvl w:val="0"/>
          <w:numId w:val="4"/>
        </w:numPr>
        <w:spacing w:before="0" w:beforeAutospacing="0" w:after="0" w:afterAutospacing="0" w:line="200" w:lineRule="atLeast"/>
        <w:rPr>
          <w:rFonts w:asciiTheme="majorHAnsi" w:hAnsiTheme="majorHAnsi"/>
          <w:szCs w:val="22"/>
        </w:rPr>
      </w:pPr>
      <w:r>
        <w:rPr>
          <w:rFonts w:asciiTheme="majorHAnsi" w:hAnsiTheme="majorHAnsi"/>
          <w:szCs w:val="22"/>
        </w:rPr>
        <w:t>smärta och ömhet runt svansroten, ryggslutet och bakdelen</w:t>
      </w:r>
    </w:p>
    <w:p w:rsidR="005D2FF9" w:rsidRDefault="005D2FF9" w:rsidP="005D2FF9">
      <w:pPr>
        <w:pStyle w:val="Normalwebb"/>
        <w:numPr>
          <w:ilvl w:val="0"/>
          <w:numId w:val="4"/>
        </w:numPr>
        <w:spacing w:before="0" w:beforeAutospacing="0" w:after="0" w:afterAutospacing="0" w:line="200" w:lineRule="atLeast"/>
        <w:rPr>
          <w:rFonts w:asciiTheme="majorHAnsi" w:hAnsiTheme="majorHAnsi"/>
          <w:szCs w:val="22"/>
        </w:rPr>
      </w:pPr>
      <w:r>
        <w:rPr>
          <w:rFonts w:asciiTheme="majorHAnsi" w:hAnsiTheme="majorHAnsi"/>
          <w:szCs w:val="22"/>
        </w:rPr>
        <w:t>svansen hänger rakt ner</w:t>
      </w:r>
    </w:p>
    <w:p w:rsidR="005D2FF9" w:rsidRDefault="005D2FF9" w:rsidP="005D2FF9">
      <w:pPr>
        <w:pStyle w:val="Normalwebb"/>
        <w:numPr>
          <w:ilvl w:val="0"/>
          <w:numId w:val="4"/>
        </w:numPr>
        <w:spacing w:before="0" w:beforeAutospacing="0" w:after="0" w:afterAutospacing="0" w:line="200" w:lineRule="atLeast"/>
        <w:rPr>
          <w:rFonts w:asciiTheme="majorHAnsi" w:hAnsiTheme="majorHAnsi"/>
          <w:szCs w:val="22"/>
        </w:rPr>
      </w:pPr>
      <w:r>
        <w:rPr>
          <w:rFonts w:asciiTheme="majorHAnsi" w:hAnsiTheme="majorHAnsi"/>
          <w:szCs w:val="22"/>
        </w:rPr>
        <w:t>svårighet att sitta</w:t>
      </w:r>
    </w:p>
    <w:p w:rsidR="005D2FF9" w:rsidRDefault="005D2FF9" w:rsidP="005D2FF9">
      <w:pPr>
        <w:pStyle w:val="Normalwebb"/>
        <w:numPr>
          <w:ilvl w:val="0"/>
          <w:numId w:val="4"/>
        </w:numPr>
        <w:spacing w:before="0" w:beforeAutospacing="0" w:after="0" w:afterAutospacing="0" w:line="200" w:lineRule="atLeast"/>
        <w:rPr>
          <w:rFonts w:asciiTheme="majorHAnsi" w:hAnsiTheme="majorHAnsi"/>
          <w:szCs w:val="22"/>
        </w:rPr>
      </w:pPr>
      <w:r>
        <w:rPr>
          <w:rFonts w:asciiTheme="majorHAnsi" w:hAnsiTheme="majorHAnsi"/>
          <w:szCs w:val="22"/>
        </w:rPr>
        <w:t>problem att kissa (om det är en tik)</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Om en hund är blöt</w:t>
      </w:r>
      <w:r w:rsidRPr="003D3A06">
        <w:rPr>
          <w:rFonts w:asciiTheme="majorHAnsi" w:hAnsiTheme="majorHAnsi"/>
          <w:szCs w:val="22"/>
        </w:rPr>
        <w:t xml:space="preserve"> eller </w:t>
      </w:r>
      <w:r>
        <w:rPr>
          <w:rFonts w:asciiTheme="majorHAnsi" w:hAnsiTheme="majorHAnsi"/>
          <w:szCs w:val="22"/>
        </w:rPr>
        <w:t xml:space="preserve">nedkyld en längre tid på grund av till exempel kalla bad och långa lekar eller promenader i regn, ökar risken för att den ska få </w:t>
      </w:r>
      <w:proofErr w:type="spellStart"/>
      <w:r>
        <w:rPr>
          <w:rFonts w:asciiTheme="majorHAnsi" w:hAnsiTheme="majorHAnsi"/>
          <w:szCs w:val="22"/>
        </w:rPr>
        <w:t>vattensvans</w:t>
      </w:r>
      <w:proofErr w:type="spellEnd"/>
      <w:r>
        <w:rPr>
          <w:rFonts w:asciiTheme="majorHAnsi" w:hAnsiTheme="majorHAnsi"/>
          <w:szCs w:val="22"/>
        </w:rPr>
        <w:t xml:space="preserve">. Därför är det viktigt att du håller din hund varm och torr när leken är slut. Du kan till exempel ta med en egen handduk till hunden när ni ska bada och om ni har en lång hemresa i bil kan det vara skönt för hunden att ha ett varmt täcke kring sig.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proofErr w:type="spellStart"/>
      <w:r>
        <w:rPr>
          <w:rFonts w:asciiTheme="majorHAnsi" w:hAnsiTheme="majorHAnsi"/>
          <w:szCs w:val="22"/>
        </w:rPr>
        <w:t>Vattensvans</w:t>
      </w:r>
      <w:proofErr w:type="spellEnd"/>
      <w:r>
        <w:rPr>
          <w:rFonts w:asciiTheme="majorHAnsi" w:hAnsiTheme="majorHAnsi"/>
          <w:szCs w:val="22"/>
        </w:rPr>
        <w:t xml:space="preserve"> brukar gå över av sig själv efter några dagar om man låter hunden vila och håller den </w:t>
      </w:r>
      <w:r w:rsidRPr="001D0DB0">
        <w:rPr>
          <w:rFonts w:asciiTheme="majorHAnsi" w:hAnsiTheme="majorHAnsi"/>
        </w:rPr>
        <w:t xml:space="preserve">varm och torr . Om hunden verkar lida mycket kan du kontakta en veterinär. Behandlingen </w:t>
      </w:r>
      <w:r w:rsidRPr="001D0DB0">
        <w:rPr>
          <w:rFonts w:asciiTheme="majorHAnsi" w:hAnsiTheme="majorHAnsi" w:cs="Arial"/>
          <w:color w:val="242424"/>
        </w:rPr>
        <w:t>sker oftast med smärtstillande och inflammationsdämpande medicin.</w:t>
      </w:r>
      <w:r>
        <w:rPr>
          <w:rFonts w:ascii="Arial" w:hAnsi="Arial" w:cs="Arial"/>
          <w:color w:val="242424"/>
          <w:sz w:val="18"/>
          <w:szCs w:val="18"/>
        </w:rPr>
        <w:t xml:space="preserve">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En hund som en gång har haft </w:t>
      </w:r>
      <w:proofErr w:type="spellStart"/>
      <w:r>
        <w:rPr>
          <w:rFonts w:asciiTheme="majorHAnsi" w:hAnsiTheme="majorHAnsi"/>
          <w:szCs w:val="22"/>
        </w:rPr>
        <w:t>vattensvans</w:t>
      </w:r>
      <w:proofErr w:type="spellEnd"/>
      <w:r>
        <w:rPr>
          <w:rFonts w:asciiTheme="majorHAnsi" w:hAnsiTheme="majorHAnsi"/>
          <w:szCs w:val="22"/>
        </w:rPr>
        <w:t xml:space="preserve"> har ofta lättare att få det igen. Därför ska du vara särskilt försiktig och till exempel vara restriktiv med kalla bad om du vet att din hund har haft </w:t>
      </w:r>
      <w:proofErr w:type="spellStart"/>
      <w:r>
        <w:rPr>
          <w:rFonts w:asciiTheme="majorHAnsi" w:hAnsiTheme="majorHAnsi"/>
          <w:szCs w:val="22"/>
        </w:rPr>
        <w:t>vattensvans</w:t>
      </w:r>
      <w:proofErr w:type="spellEnd"/>
      <w:r>
        <w:rPr>
          <w:rFonts w:asciiTheme="majorHAnsi" w:hAnsiTheme="majorHAnsi"/>
          <w:szCs w:val="22"/>
        </w:rPr>
        <w:t xml:space="preserve"> tidigare.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Default="005D2FF9" w:rsidP="005D2FF9">
      <w:pPr>
        <w:pStyle w:val="Normalwebb"/>
        <w:spacing w:before="0" w:beforeAutospacing="0" w:after="0" w:afterAutospacing="0" w:line="200" w:lineRule="atLeast"/>
        <w:rPr>
          <w:rFonts w:asciiTheme="majorHAnsi" w:hAnsiTheme="majorHAnsi"/>
          <w:szCs w:val="22"/>
        </w:rPr>
      </w:pPr>
      <w:r>
        <w:rPr>
          <w:rFonts w:asciiTheme="majorHAnsi" w:hAnsiTheme="majorHAnsi"/>
          <w:szCs w:val="22"/>
        </w:rPr>
        <w:t xml:space="preserve">Du ska alltid kontakta en veterinär om inte symtomen försvunnit på några dagar eftersom de kan vara tecken på andra sjukdomar.  </w:t>
      </w:r>
    </w:p>
    <w:p w:rsidR="005D2FF9" w:rsidRDefault="005D2FF9" w:rsidP="005D2FF9">
      <w:pPr>
        <w:pStyle w:val="Normalwebb"/>
        <w:spacing w:before="0" w:beforeAutospacing="0" w:after="0" w:afterAutospacing="0" w:line="200" w:lineRule="atLeast"/>
        <w:rPr>
          <w:rFonts w:asciiTheme="majorHAnsi" w:hAnsiTheme="majorHAnsi"/>
          <w:szCs w:val="22"/>
        </w:rPr>
      </w:pPr>
    </w:p>
    <w:p w:rsidR="005D2FF9" w:rsidRPr="00F33545" w:rsidRDefault="005D2FF9" w:rsidP="005D2FF9">
      <w:pPr>
        <w:pStyle w:val="Normalwebb"/>
        <w:spacing w:before="0" w:beforeAutospacing="0" w:after="0" w:afterAutospacing="0" w:line="200" w:lineRule="atLeast"/>
        <w:rPr>
          <w:rFonts w:asciiTheme="majorHAnsi" w:hAnsiTheme="majorHAnsi"/>
          <w:szCs w:val="22"/>
        </w:rPr>
      </w:pPr>
      <w:r w:rsidRPr="00F33545">
        <w:rPr>
          <w:rFonts w:asciiTheme="majorHAnsi" w:hAnsiTheme="majorHAnsi"/>
          <w:szCs w:val="22"/>
        </w:rPr>
        <w:t xml:space="preserve">Vill du veta mer? Läs vår artikel om </w:t>
      </w:r>
      <w:hyperlink r:id="rId11" w:history="1">
        <w:proofErr w:type="spellStart"/>
        <w:r w:rsidRPr="00CF0761">
          <w:rPr>
            <w:rStyle w:val="Hyperlnk"/>
            <w:rFonts w:asciiTheme="majorHAnsi" w:hAnsiTheme="majorHAnsi"/>
            <w:szCs w:val="22"/>
          </w:rPr>
          <w:t>vattensvans</w:t>
        </w:r>
        <w:proofErr w:type="spellEnd"/>
        <w:r w:rsidRPr="00CF0761">
          <w:rPr>
            <w:rStyle w:val="Hyperlnk"/>
            <w:rFonts w:asciiTheme="majorHAnsi" w:hAnsiTheme="majorHAnsi"/>
            <w:szCs w:val="22"/>
          </w:rPr>
          <w:t xml:space="preserve"> hos hundar</w:t>
        </w:r>
      </w:hyperlink>
      <w:r w:rsidRPr="00F33545">
        <w:rPr>
          <w:rFonts w:asciiTheme="majorHAnsi" w:hAnsiTheme="majorHAnsi"/>
          <w:szCs w:val="22"/>
        </w:rPr>
        <w:t xml:space="preserve">. </w:t>
      </w:r>
    </w:p>
    <w:p w:rsidR="005D2FF9" w:rsidRDefault="005D2FF9" w:rsidP="005D2FF9">
      <w:pPr>
        <w:pStyle w:val="Normalwebb"/>
        <w:spacing w:before="0" w:beforeAutospacing="0" w:after="0" w:afterAutospacing="0" w:line="200" w:lineRule="atLeast"/>
        <w:rPr>
          <w:rFonts w:asciiTheme="majorHAnsi" w:hAnsiTheme="majorHAnsi"/>
          <w:b/>
          <w:szCs w:val="22"/>
        </w:rPr>
      </w:pPr>
    </w:p>
    <w:p w:rsidR="005D2FF9" w:rsidRDefault="005D2FF9" w:rsidP="005D2FF9">
      <w:pPr>
        <w:rPr>
          <w:rFonts w:asciiTheme="majorHAnsi" w:eastAsia="Times New Roman" w:hAnsiTheme="majorHAnsi" w:cs="Times New Roman"/>
          <w:sz w:val="24"/>
          <w:lang w:val="sv-SE" w:eastAsia="sv-SE"/>
        </w:rPr>
      </w:pPr>
    </w:p>
    <w:p w:rsidR="005D2FF9" w:rsidRPr="00463419" w:rsidRDefault="005D2FF9" w:rsidP="005D2FF9">
      <w:pPr>
        <w:rPr>
          <w:rFonts w:cstheme="minorHAnsi"/>
        </w:rPr>
      </w:pPr>
      <w:proofErr w:type="spellStart"/>
      <w:r w:rsidRPr="00914A03">
        <w:rPr>
          <w:rFonts w:cstheme="minorHAnsi"/>
          <w:b/>
        </w:rPr>
        <w:t>För</w:t>
      </w:r>
      <w:proofErr w:type="spellEnd"/>
      <w:r w:rsidRPr="00914A03">
        <w:rPr>
          <w:rFonts w:cstheme="minorHAnsi"/>
          <w:b/>
        </w:rPr>
        <w:t xml:space="preserve"> </w:t>
      </w:r>
      <w:proofErr w:type="spellStart"/>
      <w:r w:rsidRPr="00914A03">
        <w:rPr>
          <w:rFonts w:cstheme="minorHAnsi"/>
          <w:b/>
        </w:rPr>
        <w:t>ytterligare</w:t>
      </w:r>
      <w:proofErr w:type="spellEnd"/>
      <w:r w:rsidRPr="00914A03">
        <w:rPr>
          <w:rFonts w:cstheme="minorHAnsi"/>
          <w:b/>
        </w:rPr>
        <w:t xml:space="preserve"> information</w:t>
      </w:r>
      <w:r>
        <w:rPr>
          <w:rFonts w:cstheme="minorHAnsi"/>
          <w:b/>
        </w:rPr>
        <w:t>,</w:t>
      </w:r>
      <w:r w:rsidRPr="00914A03">
        <w:rPr>
          <w:rFonts w:cstheme="minorHAnsi"/>
          <w:b/>
        </w:rPr>
        <w:t xml:space="preserve"> </w:t>
      </w:r>
      <w:proofErr w:type="spellStart"/>
      <w:r w:rsidRPr="00914A03">
        <w:rPr>
          <w:rFonts w:cstheme="minorHAnsi"/>
          <w:b/>
        </w:rPr>
        <w:t>vänligen</w:t>
      </w:r>
      <w:proofErr w:type="spellEnd"/>
      <w:r w:rsidRPr="00914A03">
        <w:rPr>
          <w:rFonts w:cstheme="minorHAnsi"/>
          <w:b/>
        </w:rPr>
        <w:t xml:space="preserve"> </w:t>
      </w:r>
      <w:proofErr w:type="spellStart"/>
      <w:r w:rsidRPr="00914A03">
        <w:rPr>
          <w:rFonts w:cstheme="minorHAnsi"/>
          <w:b/>
        </w:rPr>
        <w:t>kontakta</w:t>
      </w:r>
      <w:proofErr w:type="spellEnd"/>
      <w:r w:rsidRPr="00914A03">
        <w:rPr>
          <w:rFonts w:cstheme="minorHAnsi"/>
          <w:b/>
        </w:rPr>
        <w:t>:</w:t>
      </w:r>
    </w:p>
    <w:p w:rsidR="005D2FF9" w:rsidRDefault="005D2FF9" w:rsidP="005D2FF9">
      <w:pPr>
        <w:rPr>
          <w:rFonts w:cstheme="minorHAnsi"/>
        </w:rPr>
      </w:pPr>
      <w:r>
        <w:rPr>
          <w:rFonts w:cstheme="minorHAnsi"/>
        </w:rPr>
        <w:t>Emmie Kristoffersson</w:t>
      </w:r>
      <w:r w:rsidRPr="00463419">
        <w:rPr>
          <w:rFonts w:cstheme="minorHAnsi"/>
        </w:rPr>
        <w:t xml:space="preserve">, </w:t>
      </w:r>
      <w:proofErr w:type="spellStart"/>
      <w:r>
        <w:rPr>
          <w:rFonts w:cstheme="minorHAnsi"/>
        </w:rPr>
        <w:t>marknadsassistent</w:t>
      </w:r>
      <w:proofErr w:type="spellEnd"/>
      <w:r w:rsidRPr="00463419">
        <w:rPr>
          <w:rFonts w:cstheme="minorHAnsi"/>
        </w:rPr>
        <w:t xml:space="preserve"> </w:t>
      </w:r>
      <w:proofErr w:type="spellStart"/>
      <w:r>
        <w:rPr>
          <w:rFonts w:cstheme="minorHAnsi"/>
        </w:rPr>
        <w:t>på</w:t>
      </w:r>
      <w:proofErr w:type="spellEnd"/>
      <w:r>
        <w:rPr>
          <w:rFonts w:cstheme="minorHAnsi"/>
        </w:rPr>
        <w:t xml:space="preserve"> Sveland </w:t>
      </w:r>
      <w:proofErr w:type="spellStart"/>
      <w:r>
        <w:rPr>
          <w:rFonts w:cstheme="minorHAnsi"/>
        </w:rPr>
        <w:t>Djurförsäkringar</w:t>
      </w:r>
      <w:proofErr w:type="spellEnd"/>
      <w:r>
        <w:rPr>
          <w:rFonts w:cstheme="minorHAnsi"/>
        </w:rPr>
        <w:t>, 072-4021272</w:t>
      </w:r>
      <w:r w:rsidRPr="00463419">
        <w:rPr>
          <w:rFonts w:cstheme="minorHAnsi"/>
        </w:rPr>
        <w:t xml:space="preserve">, </w:t>
      </w:r>
      <w:hyperlink r:id="rId12" w:history="1">
        <w:r w:rsidRPr="00AF1629">
          <w:rPr>
            <w:rStyle w:val="Hyperlnk"/>
            <w:rFonts w:cstheme="minorHAnsi"/>
          </w:rPr>
          <w:t>emmie.kristoffersson@sveland.se</w:t>
        </w:r>
      </w:hyperlink>
      <w:r w:rsidRPr="0089239B">
        <w:rPr>
          <w:rFonts w:cstheme="minorHAnsi"/>
        </w:rPr>
        <w:t xml:space="preserve"> </w:t>
      </w:r>
    </w:p>
    <w:p w:rsidR="005D2FF9" w:rsidRDefault="005D2FF9" w:rsidP="005D2FF9">
      <w:pPr>
        <w:rPr>
          <w:rFonts w:cstheme="minorHAnsi"/>
        </w:rPr>
      </w:pPr>
      <w:proofErr w:type="spellStart"/>
      <w:r w:rsidRPr="00B55F1C">
        <w:rPr>
          <w:rFonts w:cstheme="minorHAnsi"/>
        </w:rPr>
        <w:t>Läs</w:t>
      </w:r>
      <w:proofErr w:type="spellEnd"/>
      <w:r w:rsidRPr="00B55F1C">
        <w:rPr>
          <w:rFonts w:cstheme="minorHAnsi"/>
        </w:rPr>
        <w:t xml:space="preserve"> </w:t>
      </w:r>
      <w:proofErr w:type="spellStart"/>
      <w:r w:rsidRPr="00B55F1C">
        <w:rPr>
          <w:rFonts w:cstheme="minorHAnsi"/>
        </w:rPr>
        <w:t>gärna</w:t>
      </w:r>
      <w:proofErr w:type="spellEnd"/>
      <w:r w:rsidRPr="00B55F1C">
        <w:rPr>
          <w:rFonts w:cstheme="minorHAnsi"/>
        </w:rPr>
        <w:t xml:space="preserve"> </w:t>
      </w:r>
      <w:proofErr w:type="spellStart"/>
      <w:r w:rsidRPr="00B55F1C">
        <w:rPr>
          <w:rFonts w:cstheme="minorHAnsi"/>
        </w:rPr>
        <w:t>mer</w:t>
      </w:r>
      <w:proofErr w:type="spellEnd"/>
      <w:r w:rsidRPr="00B55F1C">
        <w:rPr>
          <w:rFonts w:cstheme="minorHAnsi"/>
        </w:rPr>
        <w:t xml:space="preserve"> </w:t>
      </w:r>
      <w:proofErr w:type="spellStart"/>
      <w:r w:rsidRPr="00B55F1C">
        <w:rPr>
          <w:rFonts w:cstheme="minorHAnsi"/>
        </w:rPr>
        <w:t>på</w:t>
      </w:r>
      <w:proofErr w:type="spellEnd"/>
      <w:r w:rsidRPr="00B55F1C">
        <w:rPr>
          <w:rFonts w:cstheme="minorHAnsi"/>
        </w:rPr>
        <w:t xml:space="preserve"> </w:t>
      </w:r>
      <w:hyperlink r:id="rId13" w:history="1">
        <w:r w:rsidRPr="00974841">
          <w:rPr>
            <w:rStyle w:val="Hyperlnk"/>
            <w:rFonts w:cstheme="minorHAnsi"/>
          </w:rPr>
          <w:t>www.sveland.se</w:t>
        </w:r>
      </w:hyperlink>
      <w:r w:rsidRPr="00B55F1C">
        <w:rPr>
          <w:rFonts w:cstheme="minorHAnsi"/>
        </w:rPr>
        <w:t>.</w:t>
      </w:r>
    </w:p>
    <w:p w:rsidR="005D2FF9" w:rsidRPr="00B55F1C" w:rsidRDefault="005D2FF9" w:rsidP="005D2FF9">
      <w:pPr>
        <w:rPr>
          <w:rFonts w:cstheme="minorHAnsi"/>
        </w:rPr>
      </w:pPr>
    </w:p>
    <w:p w:rsidR="00453622" w:rsidRDefault="005D2FF9" w:rsidP="005D2FF9">
      <w:r w:rsidRPr="00AA4BA2">
        <w:rPr>
          <w:rFonts w:cstheme="minorHAnsi"/>
          <w:b/>
          <w:sz w:val="20"/>
          <w:szCs w:val="20"/>
        </w:rPr>
        <w:t xml:space="preserve">Om Sveland </w:t>
      </w:r>
      <w:proofErr w:type="spellStart"/>
      <w:r w:rsidRPr="00AA4BA2">
        <w:rPr>
          <w:rFonts w:cstheme="minorHAnsi"/>
          <w:b/>
          <w:sz w:val="20"/>
          <w:szCs w:val="20"/>
        </w:rPr>
        <w:t>Djurförsäkringar</w:t>
      </w:r>
      <w:proofErr w:type="spellEnd"/>
      <w:r w:rsidRPr="00AA4BA2">
        <w:rPr>
          <w:rFonts w:cstheme="minorHAnsi"/>
          <w:b/>
          <w:sz w:val="20"/>
          <w:szCs w:val="20"/>
        </w:rPr>
        <w:t>:</w:t>
      </w:r>
      <w:r w:rsidRPr="00AA4BA2">
        <w:rPr>
          <w:rFonts w:cstheme="minorHAnsi"/>
          <w:b/>
          <w:sz w:val="20"/>
          <w:szCs w:val="20"/>
        </w:rPr>
        <w:br/>
      </w:r>
      <w:r w:rsidRPr="00AA4BA2">
        <w:rPr>
          <w:rFonts w:cstheme="minorHAnsi"/>
          <w:sz w:val="20"/>
          <w:szCs w:val="20"/>
        </w:rPr>
        <w:t xml:space="preserve">Sveland </w:t>
      </w:r>
      <w:proofErr w:type="spellStart"/>
      <w:r w:rsidRPr="00AA4BA2">
        <w:rPr>
          <w:rFonts w:cstheme="minorHAnsi"/>
          <w:sz w:val="20"/>
          <w:szCs w:val="20"/>
        </w:rPr>
        <w:t>Djurförsäkringar</w:t>
      </w:r>
      <w:proofErr w:type="spellEnd"/>
      <w:r w:rsidRPr="00AA4BA2">
        <w:rPr>
          <w:rFonts w:cstheme="minorHAnsi"/>
          <w:sz w:val="20"/>
          <w:szCs w:val="20"/>
        </w:rPr>
        <w:t xml:space="preserve"> </w:t>
      </w:r>
      <w:proofErr w:type="spellStart"/>
      <w:r w:rsidRPr="00AA4BA2">
        <w:rPr>
          <w:rFonts w:cstheme="minorHAnsi"/>
          <w:sz w:val="20"/>
          <w:szCs w:val="20"/>
        </w:rPr>
        <w:t>Ömsesidigt</w:t>
      </w:r>
      <w:proofErr w:type="spellEnd"/>
      <w:r w:rsidRPr="00AA4BA2">
        <w:rPr>
          <w:rFonts w:cstheme="minorHAnsi"/>
          <w:sz w:val="20"/>
          <w:szCs w:val="20"/>
        </w:rPr>
        <w:t xml:space="preserve"> </w:t>
      </w:r>
      <w:proofErr w:type="spellStart"/>
      <w:r w:rsidRPr="00AA4BA2">
        <w:rPr>
          <w:rFonts w:cstheme="minorHAnsi"/>
          <w:sz w:val="20"/>
          <w:szCs w:val="20"/>
        </w:rPr>
        <w:t>bildades</w:t>
      </w:r>
      <w:proofErr w:type="spellEnd"/>
      <w:r w:rsidRPr="00AA4BA2">
        <w:rPr>
          <w:rFonts w:cstheme="minorHAnsi"/>
          <w:sz w:val="20"/>
          <w:szCs w:val="20"/>
        </w:rPr>
        <w:t xml:space="preserve"> 1911 </w:t>
      </w:r>
      <w:proofErr w:type="spellStart"/>
      <w:r w:rsidRPr="00AA4BA2">
        <w:rPr>
          <w:rFonts w:cstheme="minorHAnsi"/>
          <w:sz w:val="20"/>
          <w:szCs w:val="20"/>
        </w:rPr>
        <w:t>och</w:t>
      </w:r>
      <w:proofErr w:type="spellEnd"/>
      <w:r w:rsidRPr="00AA4BA2">
        <w:rPr>
          <w:rFonts w:cstheme="minorHAnsi"/>
          <w:sz w:val="20"/>
          <w:szCs w:val="20"/>
        </w:rPr>
        <w:t xml:space="preserve"> </w:t>
      </w:r>
      <w:proofErr w:type="spellStart"/>
      <w:r w:rsidRPr="00AA4BA2">
        <w:rPr>
          <w:rFonts w:cstheme="minorHAnsi"/>
          <w:sz w:val="20"/>
          <w:szCs w:val="20"/>
        </w:rPr>
        <w:t>har</w:t>
      </w:r>
      <w:proofErr w:type="spellEnd"/>
      <w:r w:rsidRPr="00AA4BA2">
        <w:rPr>
          <w:rFonts w:cstheme="minorHAnsi"/>
          <w:sz w:val="20"/>
          <w:szCs w:val="20"/>
        </w:rPr>
        <w:t xml:space="preserve"> </w:t>
      </w:r>
      <w:proofErr w:type="spellStart"/>
      <w:r w:rsidRPr="00AA4BA2">
        <w:rPr>
          <w:rFonts w:cstheme="minorHAnsi"/>
          <w:sz w:val="20"/>
          <w:szCs w:val="20"/>
        </w:rPr>
        <w:t>alltsedan</w:t>
      </w:r>
      <w:proofErr w:type="spellEnd"/>
      <w:r w:rsidRPr="00AA4BA2">
        <w:rPr>
          <w:rFonts w:cstheme="minorHAnsi"/>
          <w:sz w:val="20"/>
          <w:szCs w:val="20"/>
        </w:rPr>
        <w:t xml:space="preserve"> </w:t>
      </w:r>
      <w:proofErr w:type="spellStart"/>
      <w:r w:rsidRPr="00AA4BA2">
        <w:rPr>
          <w:rFonts w:cstheme="minorHAnsi"/>
          <w:sz w:val="20"/>
          <w:szCs w:val="20"/>
        </w:rPr>
        <w:t>dess</w:t>
      </w:r>
      <w:proofErr w:type="spellEnd"/>
      <w:r w:rsidRPr="00AA4BA2">
        <w:rPr>
          <w:rFonts w:cstheme="minorHAnsi"/>
          <w:sz w:val="20"/>
          <w:szCs w:val="20"/>
        </w:rPr>
        <w:t xml:space="preserve"> </w:t>
      </w:r>
      <w:proofErr w:type="spellStart"/>
      <w:r w:rsidRPr="00AA4BA2">
        <w:rPr>
          <w:rFonts w:cstheme="minorHAnsi"/>
          <w:sz w:val="20"/>
          <w:szCs w:val="20"/>
        </w:rPr>
        <w:t>erbjudit</w:t>
      </w:r>
      <w:proofErr w:type="spellEnd"/>
      <w:r w:rsidRPr="00AA4BA2">
        <w:rPr>
          <w:rFonts w:cstheme="minorHAnsi"/>
          <w:sz w:val="20"/>
          <w:szCs w:val="20"/>
        </w:rPr>
        <w:t xml:space="preserve"> </w:t>
      </w:r>
      <w:proofErr w:type="spellStart"/>
      <w:r w:rsidRPr="00AA4BA2">
        <w:rPr>
          <w:rFonts w:cstheme="minorHAnsi"/>
          <w:sz w:val="20"/>
          <w:szCs w:val="20"/>
        </w:rPr>
        <w:t>ett</w:t>
      </w:r>
      <w:proofErr w:type="spellEnd"/>
      <w:r w:rsidRPr="00AA4BA2">
        <w:rPr>
          <w:rFonts w:cstheme="minorHAnsi"/>
          <w:sz w:val="20"/>
          <w:szCs w:val="20"/>
        </w:rPr>
        <w:t xml:space="preserve"> </w:t>
      </w:r>
      <w:proofErr w:type="spellStart"/>
      <w:r w:rsidRPr="00AA4BA2">
        <w:rPr>
          <w:rFonts w:cstheme="minorHAnsi"/>
          <w:sz w:val="20"/>
          <w:szCs w:val="20"/>
        </w:rPr>
        <w:t>brett</w:t>
      </w:r>
      <w:proofErr w:type="spellEnd"/>
      <w:r w:rsidRPr="00AA4BA2">
        <w:rPr>
          <w:rFonts w:cstheme="minorHAnsi"/>
          <w:sz w:val="20"/>
          <w:szCs w:val="20"/>
        </w:rPr>
        <w:t xml:space="preserve"> </w:t>
      </w:r>
      <w:proofErr w:type="spellStart"/>
      <w:r w:rsidRPr="00AA4BA2">
        <w:rPr>
          <w:rFonts w:cstheme="minorHAnsi"/>
          <w:sz w:val="20"/>
          <w:szCs w:val="20"/>
        </w:rPr>
        <w:t>sortiment</w:t>
      </w:r>
      <w:proofErr w:type="spellEnd"/>
      <w:r w:rsidRPr="00AA4BA2">
        <w:rPr>
          <w:rFonts w:cstheme="minorHAnsi"/>
          <w:sz w:val="20"/>
          <w:szCs w:val="20"/>
        </w:rPr>
        <w:t xml:space="preserve"> </w:t>
      </w:r>
      <w:proofErr w:type="spellStart"/>
      <w:r w:rsidRPr="00AA4BA2">
        <w:rPr>
          <w:rFonts w:cstheme="minorHAnsi"/>
          <w:sz w:val="20"/>
          <w:szCs w:val="20"/>
        </w:rPr>
        <w:t>av</w:t>
      </w:r>
      <w:proofErr w:type="spellEnd"/>
      <w:r w:rsidRPr="00AA4BA2">
        <w:rPr>
          <w:rFonts w:cstheme="minorHAnsi"/>
          <w:sz w:val="20"/>
          <w:szCs w:val="20"/>
        </w:rPr>
        <w:t xml:space="preserve"> </w:t>
      </w:r>
      <w:proofErr w:type="spellStart"/>
      <w:r>
        <w:rPr>
          <w:rFonts w:cstheme="minorHAnsi"/>
          <w:sz w:val="20"/>
          <w:szCs w:val="20"/>
        </w:rPr>
        <w:t>d</w:t>
      </w:r>
      <w:r w:rsidRPr="00AA4BA2">
        <w:rPr>
          <w:rFonts w:cstheme="minorHAnsi"/>
          <w:sz w:val="20"/>
          <w:szCs w:val="20"/>
        </w:rPr>
        <w:t>jurförsäkringar</w:t>
      </w:r>
      <w:proofErr w:type="spellEnd"/>
      <w:r w:rsidRPr="00AA4BA2">
        <w:rPr>
          <w:rFonts w:cstheme="minorHAnsi"/>
          <w:sz w:val="20"/>
          <w:szCs w:val="20"/>
        </w:rPr>
        <w:t xml:space="preserve"> till den </w:t>
      </w:r>
      <w:proofErr w:type="spellStart"/>
      <w:r w:rsidRPr="00AA4BA2">
        <w:rPr>
          <w:rFonts w:cstheme="minorHAnsi"/>
          <w:sz w:val="20"/>
          <w:szCs w:val="20"/>
        </w:rPr>
        <w:t>svenska</w:t>
      </w:r>
      <w:proofErr w:type="spellEnd"/>
      <w:r w:rsidRPr="00AA4BA2">
        <w:rPr>
          <w:rFonts w:cstheme="minorHAnsi"/>
          <w:sz w:val="20"/>
          <w:szCs w:val="20"/>
        </w:rPr>
        <w:t xml:space="preserve"> </w:t>
      </w:r>
      <w:proofErr w:type="spellStart"/>
      <w:r w:rsidRPr="00AA4BA2">
        <w:rPr>
          <w:rFonts w:cstheme="minorHAnsi"/>
          <w:sz w:val="20"/>
          <w:szCs w:val="20"/>
        </w:rPr>
        <w:t>marknaden</w:t>
      </w:r>
      <w:proofErr w:type="spellEnd"/>
      <w:r w:rsidRPr="00AA4BA2">
        <w:rPr>
          <w:rFonts w:cstheme="minorHAnsi"/>
          <w:sz w:val="20"/>
          <w:szCs w:val="20"/>
        </w:rPr>
        <w:t xml:space="preserve">. </w:t>
      </w:r>
      <w:proofErr w:type="spellStart"/>
      <w:r w:rsidRPr="00AA4BA2">
        <w:rPr>
          <w:rFonts w:cstheme="minorHAnsi"/>
          <w:sz w:val="20"/>
          <w:szCs w:val="20"/>
        </w:rPr>
        <w:t>Idag</w:t>
      </w:r>
      <w:proofErr w:type="spellEnd"/>
      <w:r w:rsidRPr="00AA4BA2">
        <w:rPr>
          <w:rFonts w:cstheme="minorHAnsi"/>
          <w:sz w:val="20"/>
          <w:szCs w:val="20"/>
        </w:rPr>
        <w:t xml:space="preserve"> </w:t>
      </w:r>
      <w:proofErr w:type="spellStart"/>
      <w:r w:rsidRPr="00AA4BA2">
        <w:rPr>
          <w:rFonts w:cstheme="minorHAnsi"/>
          <w:sz w:val="20"/>
          <w:szCs w:val="20"/>
        </w:rPr>
        <w:t>försäkras</w:t>
      </w:r>
      <w:proofErr w:type="spellEnd"/>
      <w:r w:rsidRPr="00AA4BA2">
        <w:rPr>
          <w:rFonts w:cstheme="minorHAnsi"/>
          <w:sz w:val="20"/>
          <w:szCs w:val="20"/>
        </w:rPr>
        <w:t xml:space="preserve">, </w:t>
      </w:r>
      <w:proofErr w:type="spellStart"/>
      <w:r w:rsidRPr="00AA4BA2">
        <w:rPr>
          <w:rFonts w:cstheme="minorHAnsi"/>
          <w:sz w:val="20"/>
          <w:szCs w:val="20"/>
        </w:rPr>
        <w:t>förutom</w:t>
      </w:r>
      <w:proofErr w:type="spellEnd"/>
      <w:r w:rsidRPr="00AA4BA2">
        <w:rPr>
          <w:rFonts w:cstheme="minorHAnsi"/>
          <w:sz w:val="20"/>
          <w:szCs w:val="20"/>
        </w:rPr>
        <w:t xml:space="preserve"> </w:t>
      </w:r>
      <w:proofErr w:type="spellStart"/>
      <w:r w:rsidRPr="00AA4BA2">
        <w:rPr>
          <w:rFonts w:cstheme="minorHAnsi"/>
          <w:sz w:val="20"/>
          <w:szCs w:val="20"/>
        </w:rPr>
        <w:t>hundar</w:t>
      </w:r>
      <w:proofErr w:type="spellEnd"/>
      <w:r w:rsidRPr="00AA4BA2">
        <w:rPr>
          <w:rFonts w:cstheme="minorHAnsi"/>
          <w:sz w:val="20"/>
          <w:szCs w:val="20"/>
        </w:rPr>
        <w:t xml:space="preserve"> </w:t>
      </w:r>
      <w:proofErr w:type="spellStart"/>
      <w:r w:rsidRPr="00AA4BA2">
        <w:rPr>
          <w:rFonts w:cstheme="minorHAnsi"/>
          <w:sz w:val="20"/>
          <w:szCs w:val="20"/>
        </w:rPr>
        <w:t>och</w:t>
      </w:r>
      <w:proofErr w:type="spellEnd"/>
      <w:r w:rsidRPr="00AA4BA2">
        <w:rPr>
          <w:rFonts w:cstheme="minorHAnsi"/>
          <w:sz w:val="20"/>
          <w:szCs w:val="20"/>
        </w:rPr>
        <w:t xml:space="preserve"> </w:t>
      </w:r>
      <w:proofErr w:type="spellStart"/>
      <w:r w:rsidRPr="00AA4BA2">
        <w:rPr>
          <w:rFonts w:cstheme="minorHAnsi"/>
          <w:sz w:val="20"/>
          <w:szCs w:val="20"/>
        </w:rPr>
        <w:t>katter</w:t>
      </w:r>
      <w:proofErr w:type="spellEnd"/>
      <w:r w:rsidRPr="00AA4BA2">
        <w:rPr>
          <w:rFonts w:cstheme="minorHAnsi"/>
          <w:sz w:val="20"/>
          <w:szCs w:val="20"/>
        </w:rPr>
        <w:t xml:space="preserve">, </w:t>
      </w:r>
      <w:proofErr w:type="spellStart"/>
      <w:r w:rsidRPr="00AA4BA2">
        <w:rPr>
          <w:rFonts w:cstheme="minorHAnsi"/>
          <w:sz w:val="20"/>
          <w:szCs w:val="20"/>
        </w:rPr>
        <w:t>även</w:t>
      </w:r>
      <w:proofErr w:type="spellEnd"/>
      <w:r w:rsidRPr="00AA4BA2">
        <w:rPr>
          <w:rFonts w:cstheme="minorHAnsi"/>
          <w:sz w:val="20"/>
          <w:szCs w:val="20"/>
        </w:rPr>
        <w:t xml:space="preserve"> </w:t>
      </w:r>
      <w:proofErr w:type="spellStart"/>
      <w:r w:rsidRPr="00AA4BA2">
        <w:rPr>
          <w:rFonts w:cstheme="minorHAnsi"/>
          <w:sz w:val="20"/>
          <w:szCs w:val="20"/>
        </w:rPr>
        <w:t>smådjur</w:t>
      </w:r>
      <w:proofErr w:type="spellEnd"/>
      <w:r w:rsidRPr="00AA4BA2">
        <w:rPr>
          <w:rFonts w:cstheme="minorHAnsi"/>
          <w:sz w:val="20"/>
          <w:szCs w:val="20"/>
        </w:rPr>
        <w:t xml:space="preserve">, </w:t>
      </w:r>
      <w:proofErr w:type="spellStart"/>
      <w:r w:rsidRPr="00AA4BA2">
        <w:rPr>
          <w:rFonts w:cstheme="minorHAnsi"/>
          <w:sz w:val="20"/>
          <w:szCs w:val="20"/>
        </w:rPr>
        <w:t>hästar</w:t>
      </w:r>
      <w:proofErr w:type="spellEnd"/>
      <w:r w:rsidRPr="00AA4BA2">
        <w:rPr>
          <w:rFonts w:cstheme="minorHAnsi"/>
          <w:sz w:val="20"/>
          <w:szCs w:val="20"/>
        </w:rPr>
        <w:t xml:space="preserve"> </w:t>
      </w:r>
      <w:proofErr w:type="spellStart"/>
      <w:r w:rsidRPr="00AA4BA2">
        <w:rPr>
          <w:rFonts w:cstheme="minorHAnsi"/>
          <w:sz w:val="20"/>
          <w:szCs w:val="20"/>
        </w:rPr>
        <w:t>och</w:t>
      </w:r>
      <w:proofErr w:type="spellEnd"/>
      <w:r w:rsidRPr="00AA4BA2">
        <w:rPr>
          <w:rFonts w:cstheme="minorHAnsi"/>
          <w:sz w:val="20"/>
          <w:szCs w:val="20"/>
        </w:rPr>
        <w:t xml:space="preserve"> </w:t>
      </w:r>
      <w:proofErr w:type="spellStart"/>
      <w:r w:rsidRPr="00AA4BA2">
        <w:rPr>
          <w:rFonts w:cstheme="minorHAnsi"/>
          <w:sz w:val="20"/>
          <w:szCs w:val="20"/>
        </w:rPr>
        <w:t>lantbruksdjur</w:t>
      </w:r>
      <w:proofErr w:type="spellEnd"/>
      <w:r w:rsidRPr="00AA4BA2">
        <w:rPr>
          <w:rFonts w:cstheme="minorHAnsi"/>
          <w:sz w:val="20"/>
          <w:szCs w:val="20"/>
        </w:rPr>
        <w:t xml:space="preserve">. </w:t>
      </w:r>
      <w:proofErr w:type="spellStart"/>
      <w:r w:rsidRPr="00AA4BA2">
        <w:rPr>
          <w:rFonts w:cstheme="minorHAnsi"/>
          <w:sz w:val="20"/>
          <w:szCs w:val="20"/>
        </w:rPr>
        <w:t>Läs</w:t>
      </w:r>
      <w:proofErr w:type="spellEnd"/>
      <w:r w:rsidRPr="00AA4BA2">
        <w:rPr>
          <w:rFonts w:cstheme="minorHAnsi"/>
          <w:sz w:val="20"/>
          <w:szCs w:val="20"/>
        </w:rPr>
        <w:t xml:space="preserve"> </w:t>
      </w:r>
      <w:proofErr w:type="spellStart"/>
      <w:r w:rsidRPr="00AA4BA2">
        <w:rPr>
          <w:rFonts w:cstheme="minorHAnsi"/>
          <w:sz w:val="20"/>
          <w:szCs w:val="20"/>
        </w:rPr>
        <w:t>mer</w:t>
      </w:r>
      <w:proofErr w:type="spellEnd"/>
      <w:r w:rsidRPr="00AA4BA2">
        <w:rPr>
          <w:rFonts w:cstheme="minorHAnsi"/>
          <w:sz w:val="20"/>
          <w:szCs w:val="20"/>
        </w:rPr>
        <w:t xml:space="preserve"> om Sveland </w:t>
      </w:r>
      <w:proofErr w:type="spellStart"/>
      <w:r w:rsidRPr="00AA4BA2">
        <w:rPr>
          <w:rFonts w:cstheme="minorHAnsi"/>
          <w:sz w:val="20"/>
          <w:szCs w:val="20"/>
        </w:rPr>
        <w:t>Djurförsäkringar</w:t>
      </w:r>
      <w:proofErr w:type="spellEnd"/>
      <w:r w:rsidRPr="00AA4BA2">
        <w:rPr>
          <w:rFonts w:cstheme="minorHAnsi"/>
          <w:sz w:val="20"/>
          <w:szCs w:val="20"/>
        </w:rPr>
        <w:t xml:space="preserve"> </w:t>
      </w:r>
      <w:proofErr w:type="spellStart"/>
      <w:r w:rsidRPr="00AA4BA2">
        <w:rPr>
          <w:rFonts w:cstheme="minorHAnsi"/>
          <w:sz w:val="20"/>
          <w:szCs w:val="20"/>
        </w:rPr>
        <w:t>på</w:t>
      </w:r>
      <w:proofErr w:type="spellEnd"/>
      <w:r w:rsidRPr="00AA4BA2">
        <w:rPr>
          <w:rFonts w:cstheme="minorHAnsi"/>
          <w:sz w:val="20"/>
          <w:szCs w:val="20"/>
        </w:rPr>
        <w:t xml:space="preserve"> </w:t>
      </w:r>
      <w:hyperlink r:id="rId14" w:history="1">
        <w:r w:rsidRPr="00AA4BA2">
          <w:rPr>
            <w:rFonts w:cstheme="minorHAnsi"/>
            <w:sz w:val="20"/>
            <w:szCs w:val="20"/>
          </w:rPr>
          <w:t>www.sveland.se</w:t>
        </w:r>
      </w:hyperlink>
      <w:r w:rsidRPr="00AA4BA2">
        <w:rPr>
          <w:rFonts w:cstheme="minorHAnsi"/>
          <w:sz w:val="20"/>
          <w:szCs w:val="20"/>
        </w:rPr>
        <w:t xml:space="preserve"> </w:t>
      </w:r>
      <w:proofErr w:type="spellStart"/>
      <w:r w:rsidRPr="00AA4BA2">
        <w:rPr>
          <w:rFonts w:cstheme="minorHAnsi"/>
          <w:sz w:val="20"/>
          <w:szCs w:val="20"/>
        </w:rPr>
        <w:t>eller</w:t>
      </w:r>
      <w:proofErr w:type="spellEnd"/>
      <w:r w:rsidRPr="00AA4BA2">
        <w:rPr>
          <w:rFonts w:cstheme="minorHAnsi"/>
          <w:sz w:val="20"/>
          <w:szCs w:val="20"/>
        </w:rPr>
        <w:t xml:space="preserve"> </w:t>
      </w:r>
      <w:proofErr w:type="spellStart"/>
      <w:r w:rsidRPr="00AA4BA2">
        <w:rPr>
          <w:rFonts w:cstheme="minorHAnsi"/>
          <w:sz w:val="20"/>
          <w:szCs w:val="20"/>
        </w:rPr>
        <w:t>följ</w:t>
      </w:r>
      <w:proofErr w:type="spellEnd"/>
      <w:r w:rsidRPr="00AA4BA2">
        <w:rPr>
          <w:rFonts w:cstheme="minorHAnsi"/>
          <w:sz w:val="20"/>
          <w:szCs w:val="20"/>
        </w:rPr>
        <w:t xml:space="preserve"> </w:t>
      </w:r>
      <w:proofErr w:type="spellStart"/>
      <w:r w:rsidRPr="00AA4BA2">
        <w:rPr>
          <w:rFonts w:cstheme="minorHAnsi"/>
          <w:sz w:val="20"/>
          <w:szCs w:val="20"/>
        </w:rPr>
        <w:t>oss</w:t>
      </w:r>
      <w:proofErr w:type="spellEnd"/>
      <w:r w:rsidRPr="00AA4BA2">
        <w:rPr>
          <w:rFonts w:cstheme="minorHAnsi"/>
          <w:sz w:val="20"/>
          <w:szCs w:val="20"/>
        </w:rPr>
        <w:t xml:space="preserve"> </w:t>
      </w:r>
      <w:proofErr w:type="spellStart"/>
      <w:r w:rsidRPr="00AA4BA2">
        <w:rPr>
          <w:rFonts w:cstheme="minorHAnsi"/>
          <w:sz w:val="20"/>
          <w:szCs w:val="20"/>
        </w:rPr>
        <w:t>på</w:t>
      </w:r>
      <w:proofErr w:type="spellEnd"/>
      <w:r w:rsidRPr="00AA4BA2">
        <w:rPr>
          <w:rFonts w:cstheme="minorHAnsi"/>
          <w:sz w:val="20"/>
          <w:szCs w:val="20"/>
        </w:rPr>
        <w:t xml:space="preserve"> F</w:t>
      </w:r>
      <w:bookmarkStart w:id="0" w:name="_GoBack"/>
      <w:bookmarkEnd w:id="0"/>
    </w:p>
    <w:sectPr w:rsidR="00453622" w:rsidSect="00DF74BC">
      <w:headerReference w:type="default" r:id="rId15"/>
      <w:footerReference w:type="default" r:id="rId16"/>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62" w:rsidRDefault="00574162" w:rsidP="00D63150">
      <w:r>
        <w:separator/>
      </w:r>
    </w:p>
  </w:endnote>
  <w:endnote w:type="continuationSeparator" w:id="0">
    <w:p w:rsidR="00574162" w:rsidRDefault="00574162"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62" w:rsidRDefault="00574162" w:rsidP="00D63150">
      <w:r>
        <w:separator/>
      </w:r>
    </w:p>
  </w:footnote>
  <w:footnote w:type="continuationSeparator" w:id="0">
    <w:p w:rsidR="00574162" w:rsidRDefault="00574162"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691A"/>
    <w:multiLevelType w:val="hybridMultilevel"/>
    <w:tmpl w:val="C2D27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617936"/>
    <w:multiLevelType w:val="hybridMultilevel"/>
    <w:tmpl w:val="E23E2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80910A9"/>
    <w:multiLevelType w:val="hybridMultilevel"/>
    <w:tmpl w:val="A5E23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8E19B7"/>
    <w:multiLevelType w:val="hybridMultilevel"/>
    <w:tmpl w:val="68C6E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6F2DFF"/>
    <w:multiLevelType w:val="hybridMultilevel"/>
    <w:tmpl w:val="EA2AE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424619"/>
    <w:multiLevelType w:val="hybridMultilevel"/>
    <w:tmpl w:val="EBBC1C6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F3B6A"/>
    <w:rsid w:val="002F2849"/>
    <w:rsid w:val="00453622"/>
    <w:rsid w:val="00574162"/>
    <w:rsid w:val="005D2FF9"/>
    <w:rsid w:val="006C541C"/>
    <w:rsid w:val="00854487"/>
    <w:rsid w:val="00AD13BE"/>
    <w:rsid w:val="00C565A6"/>
    <w:rsid w:val="00C92033"/>
    <w:rsid w:val="00D63150"/>
    <w:rsid w:val="00DF74BC"/>
    <w:rsid w:val="00E50EFF"/>
    <w:rsid w:val="00E57D67"/>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hi.se/vadret/hav-och-kust/algsituationen" TargetMode="External"/><Relationship Id="rId13" Type="http://schemas.openxmlformats.org/officeDocument/2006/relationships/hyperlink" Target="http://www.sveland.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a.se/djurhalsa/fodersakerhet/kemiska-faror-i-foder/algblomning-blagrona-alger-cyanobakterier-algtoxiner" TargetMode="External"/><Relationship Id="rId12" Type="http://schemas.openxmlformats.org/officeDocument/2006/relationships/hyperlink" Target="mailto:emmie.kristoffersson@sveland.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newsdesk.com/se/sveland-djurfoersaekringar/blog_posts/vattensvans-hos-hundar-4802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ynewsdesk.com/se/sveland-djurfoersaekringar/blog_posts/oeroninflammation-hos-hundar-48026" TargetMode="External"/><Relationship Id="rId4" Type="http://schemas.openxmlformats.org/officeDocument/2006/relationships/webSettings" Target="webSettings.xml"/><Relationship Id="rId9" Type="http://schemas.openxmlformats.org/officeDocument/2006/relationships/hyperlink" Target="https://www.havochvatten.se/hav/uppdrag--kontakt/vart-uppdrag.html" TargetMode="External"/><Relationship Id="rId14" Type="http://schemas.openxmlformats.org/officeDocument/2006/relationships/hyperlink" Target="http://www.sveland.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5880</Characters>
  <Application>Microsoft Office Word</Application>
  <DocSecurity>0</DocSecurity>
  <Lines>163</Lines>
  <Paragraphs>92</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Emmie Kristoffersson</cp:lastModifiedBy>
  <cp:revision>2</cp:revision>
  <dcterms:created xsi:type="dcterms:W3CDTF">2016-07-15T08:23:00Z</dcterms:created>
  <dcterms:modified xsi:type="dcterms:W3CDTF">2016-07-15T08:23:00Z</dcterms:modified>
</cp:coreProperties>
</file>