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88AE5" w14:textId="4856FFA6" w:rsidR="00C23438" w:rsidRPr="00C23438" w:rsidRDefault="00640B19" w:rsidP="00C23438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PRESSRELEASE 120613</w:t>
      </w:r>
      <w:bookmarkStart w:id="0" w:name="_GoBack"/>
      <w:bookmarkEnd w:id="0"/>
    </w:p>
    <w:p w14:paraId="25353CD9" w14:textId="77777777" w:rsidR="00C23438" w:rsidRDefault="00C23438">
      <w:pPr>
        <w:rPr>
          <w:rFonts w:asciiTheme="majorHAnsi" w:hAnsiTheme="majorHAnsi"/>
          <w:b/>
          <w:sz w:val="28"/>
          <w:szCs w:val="28"/>
        </w:rPr>
      </w:pPr>
    </w:p>
    <w:p w14:paraId="1F39ACF8" w14:textId="31EAB36C" w:rsidR="00572E82" w:rsidRDefault="00572E8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Enkelteleskopskranar från Cranab revolutionerar marknaden</w:t>
      </w:r>
    </w:p>
    <w:p w14:paraId="086FD484" w14:textId="77777777" w:rsidR="00C23438" w:rsidRPr="00C23438" w:rsidRDefault="00C23438">
      <w:pPr>
        <w:rPr>
          <w:rFonts w:asciiTheme="majorHAnsi" w:hAnsiTheme="majorHAnsi"/>
          <w:b/>
          <w:sz w:val="22"/>
          <w:szCs w:val="22"/>
        </w:rPr>
      </w:pPr>
    </w:p>
    <w:p w14:paraId="0C769FDF" w14:textId="74ED4997" w:rsidR="00887894" w:rsidRDefault="00572E8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Nu utökar Cranab i Vindeln sitt nya kranprogram med </w:t>
      </w:r>
      <w:r w:rsidR="00535EC7">
        <w:rPr>
          <w:rFonts w:asciiTheme="majorHAnsi" w:hAnsiTheme="majorHAnsi"/>
          <w:b/>
          <w:sz w:val="22"/>
          <w:szCs w:val="22"/>
        </w:rPr>
        <w:t xml:space="preserve">hela sex </w:t>
      </w:r>
      <w:r w:rsidR="00907A2E">
        <w:rPr>
          <w:rFonts w:asciiTheme="majorHAnsi" w:hAnsiTheme="majorHAnsi"/>
          <w:b/>
          <w:sz w:val="22"/>
          <w:szCs w:val="22"/>
        </w:rPr>
        <w:t xml:space="preserve">nya </w:t>
      </w:r>
      <w:r>
        <w:rPr>
          <w:rFonts w:asciiTheme="majorHAnsi" w:hAnsiTheme="majorHAnsi"/>
          <w:b/>
          <w:sz w:val="22"/>
          <w:szCs w:val="22"/>
        </w:rPr>
        <w:t xml:space="preserve">modeller i enkelteleskopsutförande. </w:t>
      </w:r>
      <w:r w:rsidR="00194214">
        <w:rPr>
          <w:rFonts w:asciiTheme="majorHAnsi" w:hAnsiTheme="majorHAnsi"/>
          <w:b/>
          <w:sz w:val="22"/>
          <w:szCs w:val="22"/>
        </w:rPr>
        <w:t xml:space="preserve">De två storsäljarna </w:t>
      </w:r>
      <w:r w:rsidR="00433E7D">
        <w:rPr>
          <w:rFonts w:asciiTheme="majorHAnsi" w:hAnsiTheme="majorHAnsi"/>
          <w:b/>
          <w:sz w:val="22"/>
          <w:szCs w:val="22"/>
        </w:rPr>
        <w:t>FC10 och FC12</w:t>
      </w:r>
      <w:r w:rsidR="00887894">
        <w:rPr>
          <w:rFonts w:asciiTheme="majorHAnsi" w:hAnsiTheme="majorHAnsi"/>
          <w:b/>
          <w:sz w:val="22"/>
          <w:szCs w:val="22"/>
        </w:rPr>
        <w:t xml:space="preserve"> för mellanstora och stora skotare</w:t>
      </w:r>
      <w:r w:rsidR="00433E7D">
        <w:rPr>
          <w:rFonts w:asciiTheme="majorHAnsi" w:hAnsiTheme="majorHAnsi"/>
          <w:b/>
          <w:sz w:val="22"/>
          <w:szCs w:val="22"/>
        </w:rPr>
        <w:t xml:space="preserve"> </w:t>
      </w:r>
      <w:r w:rsidR="00194214">
        <w:rPr>
          <w:rFonts w:asciiTheme="majorHAnsi" w:hAnsiTheme="majorHAnsi"/>
          <w:b/>
          <w:sz w:val="22"/>
          <w:szCs w:val="22"/>
        </w:rPr>
        <w:t xml:space="preserve">lanseras </w:t>
      </w:r>
      <w:r w:rsidR="00907A2E">
        <w:rPr>
          <w:rFonts w:asciiTheme="majorHAnsi" w:hAnsiTheme="majorHAnsi"/>
          <w:b/>
          <w:sz w:val="22"/>
          <w:szCs w:val="22"/>
        </w:rPr>
        <w:t>dessutom</w:t>
      </w:r>
      <w:r w:rsidR="00194214">
        <w:rPr>
          <w:rFonts w:asciiTheme="majorHAnsi" w:hAnsiTheme="majorHAnsi"/>
          <w:b/>
          <w:sz w:val="22"/>
          <w:szCs w:val="22"/>
        </w:rPr>
        <w:t xml:space="preserve"> </w:t>
      </w:r>
      <w:r w:rsidR="00EA61CC">
        <w:rPr>
          <w:rFonts w:asciiTheme="majorHAnsi" w:hAnsiTheme="majorHAnsi"/>
          <w:b/>
          <w:sz w:val="22"/>
          <w:szCs w:val="22"/>
        </w:rPr>
        <w:t xml:space="preserve">med </w:t>
      </w:r>
      <w:r w:rsidR="00194214">
        <w:rPr>
          <w:rFonts w:asciiTheme="majorHAnsi" w:hAnsiTheme="majorHAnsi"/>
          <w:b/>
          <w:sz w:val="22"/>
          <w:szCs w:val="22"/>
        </w:rPr>
        <w:t xml:space="preserve">ett </w:t>
      </w:r>
      <w:r w:rsidR="00887894">
        <w:rPr>
          <w:rFonts w:asciiTheme="majorHAnsi" w:hAnsiTheme="majorHAnsi"/>
          <w:b/>
          <w:sz w:val="22"/>
          <w:szCs w:val="22"/>
        </w:rPr>
        <w:t xml:space="preserve">extra långt </w:t>
      </w:r>
      <w:r w:rsidR="00194214">
        <w:rPr>
          <w:rFonts w:asciiTheme="majorHAnsi" w:hAnsiTheme="majorHAnsi"/>
          <w:b/>
          <w:sz w:val="22"/>
          <w:szCs w:val="22"/>
        </w:rPr>
        <w:t xml:space="preserve">utförande </w:t>
      </w:r>
      <w:r w:rsidR="00EA61CC">
        <w:rPr>
          <w:rFonts w:asciiTheme="majorHAnsi" w:hAnsiTheme="majorHAnsi"/>
          <w:b/>
          <w:sz w:val="22"/>
          <w:szCs w:val="22"/>
        </w:rPr>
        <w:t>med räckvidden</w:t>
      </w:r>
      <w:r w:rsidR="00433E7D">
        <w:rPr>
          <w:rFonts w:asciiTheme="majorHAnsi" w:hAnsiTheme="majorHAnsi"/>
          <w:b/>
          <w:sz w:val="22"/>
          <w:szCs w:val="22"/>
        </w:rPr>
        <w:t xml:space="preserve"> 8,5 meter</w:t>
      </w:r>
      <w:r w:rsidR="00DC18CE">
        <w:rPr>
          <w:rFonts w:asciiTheme="majorHAnsi" w:hAnsiTheme="majorHAnsi"/>
          <w:b/>
          <w:sz w:val="22"/>
          <w:szCs w:val="22"/>
        </w:rPr>
        <w:t xml:space="preserve"> vilket är unikt för enkelteleskopskranar</w:t>
      </w:r>
      <w:r w:rsidR="00907A2E">
        <w:rPr>
          <w:rFonts w:asciiTheme="majorHAnsi" w:hAnsiTheme="majorHAnsi"/>
          <w:b/>
          <w:sz w:val="22"/>
          <w:szCs w:val="22"/>
        </w:rPr>
        <w:t xml:space="preserve"> i storleksklassen.</w:t>
      </w:r>
      <w:r w:rsidR="00433E7D">
        <w:rPr>
          <w:rFonts w:asciiTheme="majorHAnsi" w:hAnsiTheme="majorHAnsi"/>
          <w:b/>
          <w:sz w:val="22"/>
          <w:szCs w:val="22"/>
        </w:rPr>
        <w:t xml:space="preserve"> </w:t>
      </w:r>
    </w:p>
    <w:p w14:paraId="358698BF" w14:textId="77777777" w:rsidR="00887894" w:rsidRDefault="00887894">
      <w:pPr>
        <w:rPr>
          <w:rFonts w:asciiTheme="majorHAnsi" w:hAnsiTheme="majorHAnsi"/>
          <w:b/>
          <w:sz w:val="22"/>
          <w:szCs w:val="22"/>
        </w:rPr>
      </w:pPr>
    </w:p>
    <w:p w14:paraId="0D919BF4" w14:textId="29D00949" w:rsidR="00225EC4" w:rsidRDefault="001659B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När</w:t>
      </w:r>
      <w:r w:rsidR="00433E7D" w:rsidRPr="00225EC4">
        <w:rPr>
          <w:rFonts w:asciiTheme="majorHAnsi" w:hAnsiTheme="majorHAnsi"/>
          <w:sz w:val="22"/>
          <w:szCs w:val="22"/>
        </w:rPr>
        <w:t xml:space="preserve"> Cranab presenterade sitt nya </w:t>
      </w:r>
      <w:r w:rsidR="00225EC4" w:rsidRPr="00225EC4">
        <w:rPr>
          <w:rFonts w:asciiTheme="majorHAnsi" w:hAnsiTheme="majorHAnsi"/>
          <w:sz w:val="22"/>
          <w:szCs w:val="22"/>
        </w:rPr>
        <w:t>kran</w:t>
      </w:r>
      <w:r w:rsidR="00433E7D" w:rsidRPr="00225EC4">
        <w:rPr>
          <w:rFonts w:asciiTheme="majorHAnsi" w:hAnsiTheme="majorHAnsi"/>
          <w:sz w:val="22"/>
          <w:szCs w:val="22"/>
        </w:rPr>
        <w:t xml:space="preserve">program förra året blev det en stor framgång och fler modeller utlovades redan då. </w:t>
      </w:r>
      <w:r w:rsidR="00225EC4">
        <w:rPr>
          <w:rFonts w:asciiTheme="majorHAnsi" w:hAnsiTheme="majorHAnsi"/>
          <w:sz w:val="22"/>
          <w:szCs w:val="22"/>
        </w:rPr>
        <w:t xml:space="preserve">Därför presenterar Cranab </w:t>
      </w:r>
      <w:r w:rsidR="00433E7D" w:rsidRPr="00225EC4">
        <w:rPr>
          <w:rFonts w:asciiTheme="majorHAnsi" w:hAnsiTheme="majorHAnsi"/>
          <w:sz w:val="22"/>
          <w:szCs w:val="22"/>
        </w:rPr>
        <w:t xml:space="preserve">nu </w:t>
      </w:r>
      <w:r w:rsidR="00234330">
        <w:rPr>
          <w:rFonts w:asciiTheme="majorHAnsi" w:hAnsiTheme="majorHAnsi"/>
          <w:sz w:val="22"/>
          <w:szCs w:val="22"/>
        </w:rPr>
        <w:t xml:space="preserve">enkelteleskopskranar </w:t>
      </w:r>
      <w:r w:rsidR="00DC18CE">
        <w:rPr>
          <w:rFonts w:asciiTheme="majorHAnsi" w:hAnsiTheme="majorHAnsi"/>
          <w:sz w:val="22"/>
          <w:szCs w:val="22"/>
        </w:rPr>
        <w:t>för hela sitt utbud av kranar</w:t>
      </w:r>
      <w:r w:rsidR="000D342B">
        <w:rPr>
          <w:rFonts w:asciiTheme="majorHAnsi" w:hAnsiTheme="majorHAnsi"/>
          <w:sz w:val="22"/>
          <w:szCs w:val="22"/>
        </w:rPr>
        <w:t xml:space="preserve"> till skotare</w:t>
      </w:r>
      <w:r w:rsidR="00887894">
        <w:rPr>
          <w:rFonts w:asciiTheme="majorHAnsi" w:hAnsiTheme="majorHAnsi"/>
          <w:sz w:val="22"/>
          <w:szCs w:val="22"/>
        </w:rPr>
        <w:t xml:space="preserve">. </w:t>
      </w:r>
    </w:p>
    <w:p w14:paraId="1AC1D5B1" w14:textId="77777777" w:rsidR="00225EC4" w:rsidRDefault="00225EC4">
      <w:pPr>
        <w:rPr>
          <w:rFonts w:asciiTheme="majorHAnsi" w:hAnsiTheme="majorHAnsi"/>
          <w:sz w:val="22"/>
          <w:szCs w:val="22"/>
        </w:rPr>
      </w:pPr>
    </w:p>
    <w:p w14:paraId="3ABA33C0" w14:textId="39C14AA7" w:rsidR="00225EC4" w:rsidRDefault="00225EC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Fördelarna med en enkelteleskops</w:t>
      </w:r>
      <w:r w:rsidR="00907A2E">
        <w:rPr>
          <w:rFonts w:asciiTheme="majorHAnsi" w:hAnsiTheme="majorHAnsi"/>
          <w:sz w:val="22"/>
          <w:szCs w:val="22"/>
        </w:rPr>
        <w:t>kran är flera. Den är effektiv, lättare</w:t>
      </w:r>
      <w:r w:rsidR="00183BE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och den innehåller färre delar vilket gör</w:t>
      </w:r>
      <w:r w:rsidR="00907A2E">
        <w:rPr>
          <w:rFonts w:asciiTheme="majorHAnsi" w:hAnsiTheme="majorHAnsi"/>
          <w:sz w:val="22"/>
          <w:szCs w:val="22"/>
        </w:rPr>
        <w:t xml:space="preserve"> att</w:t>
      </w:r>
      <w:r>
        <w:rPr>
          <w:rFonts w:asciiTheme="majorHAnsi" w:hAnsiTheme="majorHAnsi"/>
          <w:sz w:val="22"/>
          <w:szCs w:val="22"/>
        </w:rPr>
        <w:t xml:space="preserve"> den </w:t>
      </w:r>
      <w:r w:rsidR="00907A2E">
        <w:rPr>
          <w:rFonts w:asciiTheme="majorHAnsi" w:hAnsiTheme="majorHAnsi"/>
          <w:sz w:val="22"/>
          <w:szCs w:val="22"/>
        </w:rPr>
        <w:t>kräver mindre underhåll. Dessutom är den stark,</w:t>
      </w:r>
      <w:r>
        <w:rPr>
          <w:rFonts w:asciiTheme="majorHAnsi" w:hAnsiTheme="majorHAnsi"/>
          <w:sz w:val="22"/>
          <w:szCs w:val="22"/>
        </w:rPr>
        <w:t xml:space="preserve"> ro</w:t>
      </w:r>
      <w:r w:rsidR="00737429">
        <w:rPr>
          <w:rFonts w:asciiTheme="majorHAnsi" w:hAnsiTheme="majorHAnsi"/>
          <w:sz w:val="22"/>
          <w:szCs w:val="22"/>
        </w:rPr>
        <w:t xml:space="preserve">bust och </w:t>
      </w:r>
      <w:r w:rsidR="00907A2E">
        <w:rPr>
          <w:rFonts w:asciiTheme="majorHAnsi" w:hAnsiTheme="majorHAnsi"/>
          <w:sz w:val="22"/>
          <w:szCs w:val="22"/>
        </w:rPr>
        <w:t>har många gånger tillräcklig räckvidd.</w:t>
      </w:r>
    </w:p>
    <w:p w14:paraId="516BA04F" w14:textId="77777777" w:rsidR="00225EC4" w:rsidRDefault="00225EC4">
      <w:pPr>
        <w:rPr>
          <w:rFonts w:asciiTheme="majorHAnsi" w:hAnsiTheme="majorHAnsi"/>
          <w:sz w:val="22"/>
          <w:szCs w:val="22"/>
        </w:rPr>
      </w:pPr>
    </w:p>
    <w:p w14:paraId="75BC6B7A" w14:textId="3B6EB04B" w:rsidR="00593ADA" w:rsidRPr="00593ADA" w:rsidRDefault="00593ADA">
      <w:pPr>
        <w:rPr>
          <w:rFonts w:asciiTheme="majorHAnsi" w:hAnsiTheme="majorHAnsi"/>
          <w:b/>
          <w:sz w:val="22"/>
          <w:szCs w:val="22"/>
        </w:rPr>
      </w:pPr>
      <w:r w:rsidRPr="00593ADA">
        <w:rPr>
          <w:rFonts w:asciiTheme="majorHAnsi" w:hAnsiTheme="majorHAnsi"/>
          <w:b/>
          <w:sz w:val="22"/>
          <w:szCs w:val="22"/>
        </w:rPr>
        <w:t>Stort behov och revolution</w:t>
      </w:r>
    </w:p>
    <w:p w14:paraId="47DDFC7C" w14:textId="31B5A49C" w:rsidR="00225EC4" w:rsidRDefault="00DC18C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</w:t>
      </w:r>
      <w:r w:rsidR="00225EC4">
        <w:rPr>
          <w:rFonts w:asciiTheme="majorHAnsi" w:hAnsiTheme="majorHAnsi"/>
          <w:sz w:val="22"/>
          <w:szCs w:val="22"/>
        </w:rPr>
        <w:t xml:space="preserve"> Vi har sett att </w:t>
      </w:r>
      <w:r w:rsidR="00B90386">
        <w:rPr>
          <w:rFonts w:asciiTheme="majorHAnsi" w:hAnsiTheme="majorHAnsi"/>
          <w:sz w:val="22"/>
          <w:szCs w:val="22"/>
        </w:rPr>
        <w:t xml:space="preserve">marknaden </w:t>
      </w:r>
      <w:r>
        <w:rPr>
          <w:rFonts w:asciiTheme="majorHAnsi" w:hAnsiTheme="majorHAnsi"/>
          <w:sz w:val="22"/>
          <w:szCs w:val="22"/>
        </w:rPr>
        <w:t>efterfrågat</w:t>
      </w:r>
      <w:r w:rsidR="00225EC4">
        <w:rPr>
          <w:rFonts w:asciiTheme="majorHAnsi" w:hAnsiTheme="majorHAnsi"/>
          <w:sz w:val="22"/>
          <w:szCs w:val="22"/>
        </w:rPr>
        <w:t xml:space="preserve"> </w:t>
      </w:r>
      <w:r w:rsidR="00A654B4">
        <w:rPr>
          <w:rFonts w:asciiTheme="majorHAnsi" w:hAnsiTheme="majorHAnsi"/>
          <w:sz w:val="22"/>
          <w:szCs w:val="22"/>
        </w:rPr>
        <w:t xml:space="preserve">ett brett utbud av </w:t>
      </w:r>
      <w:r w:rsidR="00535EC7">
        <w:rPr>
          <w:rFonts w:asciiTheme="majorHAnsi" w:hAnsiTheme="majorHAnsi"/>
          <w:sz w:val="22"/>
          <w:szCs w:val="22"/>
        </w:rPr>
        <w:t>enkelteleskops</w:t>
      </w:r>
      <w:r w:rsidR="00A654B4">
        <w:rPr>
          <w:rFonts w:asciiTheme="majorHAnsi" w:hAnsiTheme="majorHAnsi"/>
          <w:sz w:val="22"/>
          <w:szCs w:val="22"/>
        </w:rPr>
        <w:t>kranar och det har saknats versioner för räckvidden 8,5 meter. I</w:t>
      </w:r>
      <w:r w:rsidR="00D52C8D">
        <w:rPr>
          <w:rFonts w:asciiTheme="majorHAnsi" w:hAnsiTheme="majorHAnsi"/>
          <w:sz w:val="22"/>
          <w:szCs w:val="22"/>
        </w:rPr>
        <w:t xml:space="preserve"> </w:t>
      </w:r>
      <w:r w:rsidR="00225EC4">
        <w:rPr>
          <w:rFonts w:asciiTheme="majorHAnsi" w:hAnsiTheme="majorHAnsi"/>
          <w:sz w:val="22"/>
          <w:szCs w:val="22"/>
        </w:rPr>
        <w:t xml:space="preserve">vidareutvecklingen av vår nya krangeneration så har </w:t>
      </w:r>
      <w:r w:rsidR="00066881">
        <w:rPr>
          <w:rFonts w:asciiTheme="majorHAnsi" w:hAnsiTheme="majorHAnsi"/>
          <w:sz w:val="22"/>
          <w:szCs w:val="22"/>
        </w:rPr>
        <w:t xml:space="preserve">det varit möjligt att </w:t>
      </w:r>
      <w:r w:rsidR="00887894">
        <w:rPr>
          <w:rFonts w:asciiTheme="majorHAnsi" w:hAnsiTheme="majorHAnsi"/>
          <w:sz w:val="22"/>
          <w:szCs w:val="22"/>
        </w:rPr>
        <w:t>ta fram de här</w:t>
      </w:r>
      <w:r w:rsidR="00D52C8D">
        <w:rPr>
          <w:rFonts w:asciiTheme="majorHAnsi" w:hAnsiTheme="majorHAnsi"/>
          <w:sz w:val="22"/>
          <w:szCs w:val="22"/>
        </w:rPr>
        <w:t xml:space="preserve"> </w:t>
      </w:r>
      <w:r w:rsidR="00887894">
        <w:rPr>
          <w:rFonts w:asciiTheme="majorHAnsi" w:hAnsiTheme="majorHAnsi"/>
          <w:sz w:val="22"/>
          <w:szCs w:val="22"/>
        </w:rPr>
        <w:t>modellerna. De</w:t>
      </w:r>
      <w:r>
        <w:rPr>
          <w:rFonts w:asciiTheme="majorHAnsi" w:hAnsiTheme="majorHAnsi"/>
          <w:sz w:val="22"/>
          <w:szCs w:val="22"/>
        </w:rPr>
        <w:t>t</w:t>
      </w:r>
      <w:r w:rsidR="00887894">
        <w:rPr>
          <w:rFonts w:asciiTheme="majorHAnsi" w:hAnsiTheme="majorHAnsi"/>
          <w:sz w:val="22"/>
          <w:szCs w:val="22"/>
        </w:rPr>
        <w:t xml:space="preserve"> extra långa 8,5-metersutförandet för FC10 och </w:t>
      </w:r>
      <w:r w:rsidR="00B90386">
        <w:rPr>
          <w:rFonts w:asciiTheme="majorHAnsi" w:hAnsiTheme="majorHAnsi"/>
          <w:sz w:val="22"/>
          <w:szCs w:val="22"/>
        </w:rPr>
        <w:t xml:space="preserve">FC12 </w:t>
      </w:r>
      <w:r w:rsidR="00907A2E">
        <w:rPr>
          <w:rFonts w:asciiTheme="majorHAnsi" w:hAnsiTheme="majorHAnsi"/>
          <w:sz w:val="22"/>
          <w:szCs w:val="22"/>
        </w:rPr>
        <w:t>som vi benämner ET</w:t>
      </w:r>
      <w:r w:rsidR="000D342B">
        <w:rPr>
          <w:rFonts w:asciiTheme="majorHAnsi" w:hAnsiTheme="majorHAnsi"/>
          <w:sz w:val="22"/>
          <w:szCs w:val="22"/>
        </w:rPr>
        <w:t xml:space="preserve">+, </w:t>
      </w:r>
      <w:r>
        <w:rPr>
          <w:rFonts w:asciiTheme="majorHAnsi" w:hAnsiTheme="majorHAnsi"/>
          <w:sz w:val="22"/>
          <w:szCs w:val="22"/>
        </w:rPr>
        <w:t>b</w:t>
      </w:r>
      <w:r w:rsidR="00887894">
        <w:rPr>
          <w:rFonts w:asciiTheme="majorHAnsi" w:hAnsiTheme="majorHAnsi"/>
          <w:sz w:val="22"/>
          <w:szCs w:val="22"/>
        </w:rPr>
        <w:t xml:space="preserve">eskriver vi </w:t>
      </w:r>
      <w:r>
        <w:rPr>
          <w:rFonts w:asciiTheme="majorHAnsi" w:hAnsiTheme="majorHAnsi"/>
          <w:sz w:val="22"/>
          <w:szCs w:val="22"/>
        </w:rPr>
        <w:t xml:space="preserve">dessutom </w:t>
      </w:r>
      <w:r w:rsidR="00887894">
        <w:rPr>
          <w:rFonts w:asciiTheme="majorHAnsi" w:hAnsiTheme="majorHAnsi"/>
          <w:sz w:val="22"/>
          <w:szCs w:val="22"/>
        </w:rPr>
        <w:t>som en revolution i sin storleksklass</w:t>
      </w:r>
      <w:r w:rsidR="00225EC4">
        <w:rPr>
          <w:rFonts w:asciiTheme="majorHAnsi" w:hAnsiTheme="majorHAnsi"/>
          <w:sz w:val="22"/>
          <w:szCs w:val="22"/>
        </w:rPr>
        <w:t>, berättar Micael Olsson, Marknadschef.</w:t>
      </w:r>
    </w:p>
    <w:p w14:paraId="3A67A7C4" w14:textId="77777777" w:rsidR="00AC7699" w:rsidRDefault="00AC7699">
      <w:pPr>
        <w:rPr>
          <w:rFonts w:asciiTheme="majorHAnsi" w:hAnsiTheme="majorHAnsi"/>
          <w:sz w:val="22"/>
          <w:szCs w:val="22"/>
        </w:rPr>
      </w:pPr>
    </w:p>
    <w:p w14:paraId="7FF334B2" w14:textId="368F021B" w:rsidR="003E50E0" w:rsidRDefault="003E50E0" w:rsidP="003E50E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Förutom den nya krangenerationen</w:t>
      </w:r>
      <w:r w:rsidR="00340D57">
        <w:rPr>
          <w:rFonts w:asciiTheme="majorHAnsi" w:hAnsiTheme="majorHAnsi"/>
          <w:sz w:val="22"/>
          <w:szCs w:val="22"/>
        </w:rPr>
        <w:t xml:space="preserve">s egenskaper </w:t>
      </w:r>
      <w:r>
        <w:rPr>
          <w:rFonts w:asciiTheme="majorHAnsi" w:hAnsiTheme="majorHAnsi"/>
          <w:sz w:val="22"/>
          <w:szCs w:val="22"/>
        </w:rPr>
        <w:t xml:space="preserve">så </w:t>
      </w:r>
      <w:r w:rsidR="005C41BD">
        <w:rPr>
          <w:rFonts w:asciiTheme="majorHAnsi" w:hAnsiTheme="majorHAnsi"/>
          <w:sz w:val="22"/>
          <w:szCs w:val="22"/>
        </w:rPr>
        <w:t xml:space="preserve">betonar Cranab även den valda utvändiga slangdragningen på enkelteleskopkranarna. </w:t>
      </w:r>
      <w:r w:rsidR="00066881">
        <w:rPr>
          <w:rFonts w:asciiTheme="majorHAnsi" w:hAnsiTheme="majorHAnsi"/>
          <w:sz w:val="22"/>
          <w:szCs w:val="22"/>
        </w:rPr>
        <w:t xml:space="preserve">Konstruktionen </w:t>
      </w:r>
      <w:r w:rsidR="00016030">
        <w:rPr>
          <w:rFonts w:asciiTheme="majorHAnsi" w:hAnsiTheme="majorHAnsi"/>
          <w:sz w:val="22"/>
          <w:szCs w:val="22"/>
        </w:rPr>
        <w:t>har kombinerat</w:t>
      </w:r>
      <w:r w:rsidR="00981BCE">
        <w:rPr>
          <w:rFonts w:asciiTheme="majorHAnsi" w:hAnsiTheme="majorHAnsi"/>
          <w:sz w:val="22"/>
          <w:szCs w:val="22"/>
        </w:rPr>
        <w:t xml:space="preserve"> </w:t>
      </w:r>
      <w:r w:rsidR="00066881">
        <w:rPr>
          <w:rFonts w:asciiTheme="majorHAnsi" w:hAnsiTheme="majorHAnsi"/>
          <w:sz w:val="22"/>
          <w:szCs w:val="22"/>
        </w:rPr>
        <w:t xml:space="preserve">en </w:t>
      </w:r>
      <w:r w:rsidR="00981BCE">
        <w:rPr>
          <w:rFonts w:asciiTheme="majorHAnsi" w:hAnsiTheme="majorHAnsi"/>
          <w:sz w:val="22"/>
          <w:szCs w:val="22"/>
        </w:rPr>
        <w:t xml:space="preserve">skyddad, </w:t>
      </w:r>
      <w:r w:rsidR="00066881">
        <w:rPr>
          <w:rFonts w:asciiTheme="majorHAnsi" w:hAnsiTheme="majorHAnsi"/>
          <w:sz w:val="22"/>
          <w:szCs w:val="22"/>
        </w:rPr>
        <w:t xml:space="preserve">kompakt </w:t>
      </w:r>
      <w:r w:rsidR="00016030">
        <w:rPr>
          <w:rFonts w:asciiTheme="majorHAnsi" w:hAnsiTheme="majorHAnsi"/>
          <w:sz w:val="22"/>
          <w:szCs w:val="22"/>
        </w:rPr>
        <w:t>lösning</w:t>
      </w:r>
      <w:r w:rsidR="00066881">
        <w:rPr>
          <w:rFonts w:asciiTheme="majorHAnsi" w:hAnsiTheme="majorHAnsi"/>
          <w:sz w:val="22"/>
          <w:szCs w:val="22"/>
        </w:rPr>
        <w:t xml:space="preserve"> med </w:t>
      </w:r>
      <w:r w:rsidRPr="003E50E0">
        <w:rPr>
          <w:rFonts w:asciiTheme="majorHAnsi" w:hAnsiTheme="majorHAnsi"/>
          <w:sz w:val="22"/>
          <w:szCs w:val="22"/>
        </w:rPr>
        <w:t>generösa slangdimensioner</w:t>
      </w:r>
      <w:r w:rsidR="00066881">
        <w:rPr>
          <w:rFonts w:asciiTheme="majorHAnsi" w:hAnsiTheme="majorHAnsi"/>
          <w:sz w:val="22"/>
          <w:szCs w:val="22"/>
        </w:rPr>
        <w:t xml:space="preserve"> </w:t>
      </w:r>
      <w:r w:rsidR="00785534">
        <w:rPr>
          <w:rFonts w:asciiTheme="majorHAnsi" w:hAnsiTheme="majorHAnsi"/>
          <w:sz w:val="22"/>
          <w:szCs w:val="22"/>
        </w:rPr>
        <w:t>och välordnad slangdragning</w:t>
      </w:r>
      <w:r w:rsidR="00234330">
        <w:rPr>
          <w:rFonts w:asciiTheme="majorHAnsi" w:hAnsiTheme="majorHAnsi"/>
          <w:sz w:val="22"/>
          <w:szCs w:val="22"/>
        </w:rPr>
        <w:t>.</w:t>
      </w:r>
    </w:p>
    <w:p w14:paraId="22ACE9B5" w14:textId="77777777" w:rsidR="004F07B7" w:rsidRDefault="004F07B7" w:rsidP="003E50E0">
      <w:pPr>
        <w:rPr>
          <w:rFonts w:asciiTheme="majorHAnsi" w:hAnsiTheme="majorHAnsi"/>
          <w:sz w:val="22"/>
          <w:szCs w:val="22"/>
        </w:rPr>
      </w:pPr>
    </w:p>
    <w:p w14:paraId="57E76D9C" w14:textId="67DB8732" w:rsidR="003E50E0" w:rsidRDefault="0006688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</w:t>
      </w:r>
      <w:r w:rsidR="003E50E0">
        <w:rPr>
          <w:rFonts w:asciiTheme="majorHAnsi" w:hAnsiTheme="majorHAnsi"/>
          <w:sz w:val="22"/>
          <w:szCs w:val="22"/>
        </w:rPr>
        <w:t xml:space="preserve"> Vi har lagt stor omsorg vid att göra </w:t>
      </w:r>
      <w:r w:rsidR="00981BCE">
        <w:rPr>
          <w:rFonts w:asciiTheme="majorHAnsi" w:hAnsiTheme="majorHAnsi"/>
          <w:sz w:val="22"/>
          <w:szCs w:val="22"/>
        </w:rPr>
        <w:t xml:space="preserve">en lågbyggd slangstyrning från </w:t>
      </w:r>
      <w:r w:rsidR="005C41BD">
        <w:rPr>
          <w:rFonts w:asciiTheme="majorHAnsi" w:hAnsiTheme="majorHAnsi"/>
          <w:sz w:val="22"/>
          <w:szCs w:val="22"/>
        </w:rPr>
        <w:t>kranens undersida till översida</w:t>
      </w:r>
      <w:r w:rsidR="00981BCE">
        <w:rPr>
          <w:rFonts w:asciiTheme="majorHAnsi" w:hAnsiTheme="majorHAnsi"/>
          <w:sz w:val="22"/>
          <w:szCs w:val="22"/>
        </w:rPr>
        <w:t xml:space="preserve">. </w:t>
      </w:r>
      <w:r w:rsidR="00340D57">
        <w:rPr>
          <w:rFonts w:asciiTheme="majorHAnsi" w:hAnsiTheme="majorHAnsi"/>
          <w:sz w:val="22"/>
          <w:szCs w:val="22"/>
        </w:rPr>
        <w:t xml:space="preserve">Slangarnas </w:t>
      </w:r>
      <w:proofErr w:type="spellStart"/>
      <w:r w:rsidR="00340D57">
        <w:rPr>
          <w:rFonts w:asciiTheme="majorHAnsi" w:hAnsiTheme="majorHAnsi"/>
          <w:sz w:val="22"/>
          <w:szCs w:val="22"/>
        </w:rPr>
        <w:t>böjradie</w:t>
      </w:r>
      <w:proofErr w:type="spellEnd"/>
      <w:r w:rsidR="00981BCE">
        <w:rPr>
          <w:rFonts w:asciiTheme="majorHAnsi" w:hAnsiTheme="majorHAnsi"/>
          <w:sz w:val="22"/>
          <w:szCs w:val="22"/>
        </w:rPr>
        <w:t xml:space="preserve"> </w:t>
      </w:r>
      <w:r w:rsidR="005C41BD">
        <w:rPr>
          <w:rFonts w:asciiTheme="majorHAnsi" w:hAnsiTheme="majorHAnsi"/>
          <w:sz w:val="22"/>
          <w:szCs w:val="22"/>
        </w:rPr>
        <w:t>är optimerad och</w:t>
      </w:r>
      <w:r w:rsidR="003E50E0" w:rsidRPr="003E50E0">
        <w:rPr>
          <w:rFonts w:asciiTheme="majorHAnsi" w:hAnsiTheme="majorHAnsi"/>
          <w:sz w:val="22"/>
          <w:szCs w:val="22"/>
        </w:rPr>
        <w:t xml:space="preserve"> </w:t>
      </w:r>
      <w:r w:rsidR="005C41BD">
        <w:rPr>
          <w:rFonts w:asciiTheme="majorHAnsi" w:hAnsiTheme="majorHAnsi"/>
          <w:sz w:val="22"/>
          <w:szCs w:val="22"/>
        </w:rPr>
        <w:t>samti</w:t>
      </w:r>
      <w:r w:rsidR="003E50E0">
        <w:rPr>
          <w:rFonts w:asciiTheme="majorHAnsi" w:hAnsiTheme="majorHAnsi"/>
          <w:sz w:val="22"/>
          <w:szCs w:val="22"/>
        </w:rPr>
        <w:t xml:space="preserve">digt </w:t>
      </w:r>
      <w:r w:rsidR="00234330">
        <w:rPr>
          <w:rFonts w:asciiTheme="majorHAnsi" w:hAnsiTheme="majorHAnsi"/>
          <w:sz w:val="22"/>
          <w:szCs w:val="22"/>
        </w:rPr>
        <w:t xml:space="preserve">som </w:t>
      </w:r>
      <w:r w:rsidR="005C41BD">
        <w:rPr>
          <w:rFonts w:asciiTheme="majorHAnsi" w:hAnsiTheme="majorHAnsi"/>
          <w:sz w:val="22"/>
          <w:szCs w:val="22"/>
        </w:rPr>
        <w:t xml:space="preserve">det är en ledig installation </w:t>
      </w:r>
      <w:r w:rsidR="003E50E0">
        <w:rPr>
          <w:rFonts w:asciiTheme="majorHAnsi" w:hAnsiTheme="majorHAnsi"/>
          <w:sz w:val="22"/>
          <w:szCs w:val="22"/>
        </w:rPr>
        <w:t xml:space="preserve">har vi minimerat inbyggnaden och </w:t>
      </w:r>
      <w:r w:rsidR="00981BCE">
        <w:rPr>
          <w:rFonts w:asciiTheme="majorHAnsi" w:hAnsiTheme="majorHAnsi"/>
          <w:sz w:val="22"/>
          <w:szCs w:val="22"/>
        </w:rPr>
        <w:t xml:space="preserve">lyckats göra </w:t>
      </w:r>
      <w:r w:rsidR="003E50E0">
        <w:rPr>
          <w:rFonts w:asciiTheme="majorHAnsi" w:hAnsiTheme="majorHAnsi"/>
          <w:sz w:val="22"/>
          <w:szCs w:val="22"/>
        </w:rPr>
        <w:t>den kompakt. Den</w:t>
      </w:r>
      <w:r w:rsidR="005C41BD">
        <w:rPr>
          <w:rFonts w:asciiTheme="majorHAnsi" w:hAnsiTheme="majorHAnsi"/>
          <w:sz w:val="22"/>
          <w:szCs w:val="22"/>
        </w:rPr>
        <w:t xml:space="preserve"> </w:t>
      </w:r>
      <w:r w:rsidR="003E50E0">
        <w:rPr>
          <w:rFonts w:asciiTheme="majorHAnsi" w:hAnsiTheme="majorHAnsi"/>
          <w:sz w:val="22"/>
          <w:szCs w:val="22"/>
        </w:rPr>
        <w:t xml:space="preserve">utvändiga dragningen ger en </w:t>
      </w:r>
      <w:r w:rsidR="00981BCE">
        <w:rPr>
          <w:rFonts w:asciiTheme="majorHAnsi" w:hAnsiTheme="majorHAnsi"/>
          <w:sz w:val="22"/>
          <w:szCs w:val="22"/>
        </w:rPr>
        <w:t xml:space="preserve">lång </w:t>
      </w:r>
      <w:r w:rsidR="003E50E0">
        <w:rPr>
          <w:rFonts w:asciiTheme="majorHAnsi" w:hAnsiTheme="majorHAnsi"/>
          <w:sz w:val="22"/>
          <w:szCs w:val="22"/>
        </w:rPr>
        <w:t xml:space="preserve">livslängd för slangarna och </w:t>
      </w:r>
      <w:r w:rsidR="00785534">
        <w:rPr>
          <w:rFonts w:asciiTheme="majorHAnsi" w:hAnsiTheme="majorHAnsi"/>
          <w:sz w:val="22"/>
          <w:szCs w:val="22"/>
        </w:rPr>
        <w:t xml:space="preserve">god åtkomlighet </w:t>
      </w:r>
      <w:r w:rsidR="003E50E0">
        <w:rPr>
          <w:rFonts w:asciiTheme="majorHAnsi" w:hAnsiTheme="majorHAnsi"/>
          <w:sz w:val="22"/>
          <w:szCs w:val="22"/>
        </w:rPr>
        <w:t>vid service eller slangbyte</w:t>
      </w:r>
      <w:r w:rsidR="00981BCE">
        <w:rPr>
          <w:rFonts w:asciiTheme="majorHAnsi" w:hAnsiTheme="majorHAnsi"/>
          <w:sz w:val="22"/>
          <w:szCs w:val="22"/>
        </w:rPr>
        <w:t>, berättar Micael Olsson</w:t>
      </w:r>
      <w:r w:rsidR="003E50E0">
        <w:rPr>
          <w:rFonts w:asciiTheme="majorHAnsi" w:hAnsiTheme="majorHAnsi"/>
          <w:sz w:val="22"/>
          <w:szCs w:val="22"/>
        </w:rPr>
        <w:t xml:space="preserve">. </w:t>
      </w:r>
    </w:p>
    <w:p w14:paraId="27903CA0" w14:textId="77777777" w:rsidR="00225EC4" w:rsidRDefault="00225EC4">
      <w:pPr>
        <w:rPr>
          <w:rFonts w:asciiTheme="majorHAnsi" w:hAnsiTheme="majorHAnsi"/>
          <w:sz w:val="22"/>
          <w:szCs w:val="22"/>
        </w:rPr>
      </w:pPr>
    </w:p>
    <w:p w14:paraId="206E07FD" w14:textId="7C2BCF52" w:rsidR="00593ADA" w:rsidRPr="00593ADA" w:rsidRDefault="00593ADA" w:rsidP="00D52C8D">
      <w:pPr>
        <w:rPr>
          <w:rFonts w:asciiTheme="majorHAnsi" w:hAnsiTheme="majorHAnsi"/>
          <w:b/>
          <w:sz w:val="22"/>
          <w:szCs w:val="22"/>
        </w:rPr>
      </w:pPr>
      <w:r w:rsidRPr="00593ADA">
        <w:rPr>
          <w:rFonts w:asciiTheme="majorHAnsi" w:hAnsiTheme="majorHAnsi"/>
          <w:b/>
          <w:sz w:val="22"/>
          <w:szCs w:val="22"/>
        </w:rPr>
        <w:t xml:space="preserve">Nya generationen </w:t>
      </w:r>
      <w:r>
        <w:rPr>
          <w:rFonts w:asciiTheme="majorHAnsi" w:hAnsiTheme="majorHAnsi"/>
          <w:b/>
          <w:sz w:val="22"/>
          <w:szCs w:val="22"/>
        </w:rPr>
        <w:t>prisad från start</w:t>
      </w:r>
    </w:p>
    <w:p w14:paraId="237ED75E" w14:textId="6BDE7476" w:rsidR="00D52C8D" w:rsidRDefault="00D52C8D" w:rsidP="00D52C8D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Cranabs</w:t>
      </w:r>
      <w:proofErr w:type="spellEnd"/>
      <w:r>
        <w:rPr>
          <w:rFonts w:asciiTheme="majorHAnsi" w:hAnsiTheme="majorHAnsi"/>
          <w:sz w:val="22"/>
          <w:szCs w:val="22"/>
        </w:rPr>
        <w:t xml:space="preserve"> nya krangeneration</w:t>
      </w:r>
      <w:r w:rsidRPr="0079649C">
        <w:rPr>
          <w:rFonts w:asciiTheme="majorHAnsi" w:hAnsiTheme="majorHAnsi"/>
          <w:sz w:val="22"/>
          <w:szCs w:val="22"/>
        </w:rPr>
        <w:t xml:space="preserve"> presenterades </w:t>
      </w:r>
      <w:r>
        <w:rPr>
          <w:rFonts w:asciiTheme="majorHAnsi" w:hAnsiTheme="majorHAnsi"/>
          <w:sz w:val="22"/>
          <w:szCs w:val="22"/>
        </w:rPr>
        <w:t xml:space="preserve">i juni </w:t>
      </w:r>
      <w:r w:rsidRPr="0079649C">
        <w:rPr>
          <w:rFonts w:asciiTheme="majorHAnsi" w:hAnsiTheme="majorHAnsi"/>
          <w:sz w:val="22"/>
          <w:szCs w:val="22"/>
        </w:rPr>
        <w:t xml:space="preserve">förra året och </w:t>
      </w:r>
      <w:r>
        <w:rPr>
          <w:rFonts w:asciiTheme="majorHAnsi" w:hAnsiTheme="majorHAnsi"/>
          <w:sz w:val="22"/>
          <w:szCs w:val="22"/>
        </w:rPr>
        <w:t xml:space="preserve">togs direkt </w:t>
      </w:r>
      <w:r w:rsidRPr="0079649C">
        <w:rPr>
          <w:rFonts w:asciiTheme="majorHAnsi" w:hAnsiTheme="majorHAnsi"/>
          <w:sz w:val="22"/>
          <w:szCs w:val="22"/>
        </w:rPr>
        <w:t xml:space="preserve">emot med lovord på marknaden. Redan nu säljs den till </w:t>
      </w:r>
      <w:r w:rsidR="00785534">
        <w:rPr>
          <w:rFonts w:asciiTheme="majorHAnsi" w:hAnsiTheme="majorHAnsi"/>
          <w:sz w:val="22"/>
          <w:szCs w:val="22"/>
        </w:rPr>
        <w:t xml:space="preserve">flertalet </w:t>
      </w:r>
      <w:r w:rsidRPr="0079649C">
        <w:rPr>
          <w:rFonts w:asciiTheme="majorHAnsi" w:hAnsiTheme="majorHAnsi"/>
          <w:sz w:val="22"/>
          <w:szCs w:val="22"/>
        </w:rPr>
        <w:t xml:space="preserve">maskintillverkare som </w:t>
      </w:r>
      <w:r>
        <w:rPr>
          <w:rFonts w:asciiTheme="majorHAnsi" w:hAnsiTheme="majorHAnsi"/>
          <w:sz w:val="22"/>
          <w:szCs w:val="22"/>
        </w:rPr>
        <w:t xml:space="preserve">seriemässigt för in den på sina </w:t>
      </w:r>
      <w:r w:rsidRPr="0079649C">
        <w:rPr>
          <w:rFonts w:asciiTheme="majorHAnsi" w:hAnsiTheme="majorHAnsi"/>
          <w:sz w:val="22"/>
          <w:szCs w:val="22"/>
        </w:rPr>
        <w:t>maskiner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152D2431" w14:textId="77777777" w:rsidR="00D52C8D" w:rsidRPr="00593ADA" w:rsidRDefault="00D52C8D" w:rsidP="00D52C8D">
      <w:pPr>
        <w:rPr>
          <w:rFonts w:asciiTheme="majorHAnsi" w:hAnsiTheme="majorHAnsi"/>
          <w:sz w:val="22"/>
          <w:szCs w:val="22"/>
        </w:rPr>
      </w:pPr>
    </w:p>
    <w:p w14:paraId="2831AFAC" w14:textId="1A6DA6FA" w:rsidR="00D52C8D" w:rsidRPr="00593ADA" w:rsidRDefault="009E7BF4" w:rsidP="00D52C8D">
      <w:pPr>
        <w:rPr>
          <w:rFonts w:asciiTheme="majorHAnsi" w:hAnsiTheme="majorHAnsi"/>
          <w:sz w:val="22"/>
          <w:szCs w:val="22"/>
        </w:rPr>
      </w:pPr>
      <w:r w:rsidRPr="00593ADA">
        <w:rPr>
          <w:rFonts w:asciiTheme="majorHAnsi" w:hAnsiTheme="majorHAnsi"/>
          <w:sz w:val="22"/>
          <w:szCs w:val="22"/>
        </w:rPr>
        <w:t>–</w:t>
      </w:r>
      <w:r w:rsidR="00D52C8D" w:rsidRPr="00593AD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M</w:t>
      </w:r>
      <w:r w:rsidRPr="00593ADA">
        <w:rPr>
          <w:rFonts w:asciiTheme="majorHAnsi" w:hAnsiTheme="majorHAnsi"/>
          <w:sz w:val="22"/>
          <w:szCs w:val="22"/>
        </w:rPr>
        <w:t xml:space="preserve">ed </w:t>
      </w:r>
      <w:r>
        <w:rPr>
          <w:rFonts w:asciiTheme="majorHAnsi" w:hAnsiTheme="majorHAnsi"/>
          <w:sz w:val="22"/>
          <w:szCs w:val="22"/>
        </w:rPr>
        <w:t xml:space="preserve">våra nya kranar </w:t>
      </w:r>
      <w:r w:rsidR="00D52C8D" w:rsidRPr="00593ADA">
        <w:rPr>
          <w:rFonts w:asciiTheme="majorHAnsi" w:hAnsiTheme="majorHAnsi"/>
          <w:sz w:val="22"/>
          <w:szCs w:val="22"/>
        </w:rPr>
        <w:t xml:space="preserve">möter </w:t>
      </w:r>
      <w:r>
        <w:rPr>
          <w:rFonts w:asciiTheme="majorHAnsi" w:hAnsiTheme="majorHAnsi"/>
          <w:sz w:val="22"/>
          <w:szCs w:val="22"/>
        </w:rPr>
        <w:t xml:space="preserve">vi </w:t>
      </w:r>
      <w:r w:rsidR="00785534">
        <w:rPr>
          <w:rFonts w:asciiTheme="majorHAnsi" w:hAnsiTheme="majorHAnsi"/>
          <w:sz w:val="22"/>
          <w:szCs w:val="22"/>
        </w:rPr>
        <w:t xml:space="preserve">fler kunder </w:t>
      </w:r>
      <w:r w:rsidR="00D52C8D" w:rsidRPr="00593ADA">
        <w:rPr>
          <w:rFonts w:asciiTheme="majorHAnsi" w:hAnsiTheme="majorHAnsi"/>
          <w:sz w:val="22"/>
          <w:szCs w:val="22"/>
        </w:rPr>
        <w:t xml:space="preserve">tack vare egenskaperna med högre lyfthöjd i närområdet och en vidareutvecklad geometri. Det gör det enklare då man ska lyfta material högt och nära. </w:t>
      </w:r>
      <w:r w:rsidR="00AC7699">
        <w:rPr>
          <w:rFonts w:asciiTheme="majorHAnsi" w:hAnsiTheme="majorHAnsi"/>
          <w:sz w:val="22"/>
          <w:szCs w:val="22"/>
        </w:rPr>
        <w:t xml:space="preserve">Därför är nya krangenerationen </w:t>
      </w:r>
      <w:r w:rsidR="00D52C8D" w:rsidRPr="00593ADA">
        <w:rPr>
          <w:rFonts w:asciiTheme="majorHAnsi" w:hAnsiTheme="majorHAnsi"/>
          <w:sz w:val="22"/>
          <w:szCs w:val="22"/>
        </w:rPr>
        <w:t>särskilt bra för chippers eller</w:t>
      </w:r>
      <w:r w:rsidR="000B6B7F">
        <w:rPr>
          <w:rFonts w:asciiTheme="majorHAnsi" w:hAnsiTheme="majorHAnsi"/>
          <w:sz w:val="22"/>
          <w:szCs w:val="22"/>
        </w:rPr>
        <w:t xml:space="preserve"> vid </w:t>
      </w:r>
      <w:proofErr w:type="spellStart"/>
      <w:r w:rsidR="000B6B7F">
        <w:rPr>
          <w:rFonts w:asciiTheme="majorHAnsi" w:hAnsiTheme="majorHAnsi"/>
          <w:sz w:val="22"/>
          <w:szCs w:val="22"/>
        </w:rPr>
        <w:t>grothantering</w:t>
      </w:r>
      <w:proofErr w:type="spellEnd"/>
      <w:r w:rsidR="000B6B7F">
        <w:rPr>
          <w:rFonts w:asciiTheme="majorHAnsi" w:hAnsiTheme="majorHAnsi"/>
          <w:sz w:val="22"/>
          <w:szCs w:val="22"/>
        </w:rPr>
        <w:t>, förklarar Micael</w:t>
      </w:r>
      <w:r w:rsidR="00183BEF">
        <w:rPr>
          <w:rFonts w:asciiTheme="majorHAnsi" w:hAnsiTheme="majorHAnsi"/>
          <w:sz w:val="22"/>
          <w:szCs w:val="22"/>
        </w:rPr>
        <w:t xml:space="preserve"> Olsson</w:t>
      </w:r>
      <w:r w:rsidR="000B6B7F">
        <w:rPr>
          <w:rFonts w:asciiTheme="majorHAnsi" w:hAnsiTheme="majorHAnsi"/>
          <w:sz w:val="22"/>
          <w:szCs w:val="22"/>
        </w:rPr>
        <w:t>.</w:t>
      </w:r>
    </w:p>
    <w:p w14:paraId="54190345" w14:textId="77777777" w:rsidR="00D52C8D" w:rsidRPr="00593ADA" w:rsidRDefault="00D52C8D" w:rsidP="00D52C8D">
      <w:pPr>
        <w:rPr>
          <w:rFonts w:asciiTheme="majorHAnsi" w:hAnsiTheme="majorHAnsi"/>
          <w:sz w:val="22"/>
          <w:szCs w:val="22"/>
        </w:rPr>
      </w:pPr>
    </w:p>
    <w:p w14:paraId="5E9F4AE7" w14:textId="6165A4E8" w:rsidR="00D52C8D" w:rsidRPr="00593ADA" w:rsidRDefault="00D52C8D" w:rsidP="00D52C8D">
      <w:pPr>
        <w:rPr>
          <w:rFonts w:asciiTheme="majorHAnsi" w:hAnsiTheme="majorHAnsi"/>
          <w:sz w:val="22"/>
          <w:szCs w:val="22"/>
        </w:rPr>
      </w:pPr>
      <w:r w:rsidRPr="00593ADA">
        <w:rPr>
          <w:rFonts w:asciiTheme="majorHAnsi" w:hAnsiTheme="majorHAnsi"/>
          <w:sz w:val="22"/>
          <w:szCs w:val="22"/>
        </w:rPr>
        <w:t xml:space="preserve">Som några av de mest spännande nyheterna </w:t>
      </w:r>
      <w:r w:rsidR="00183BEF">
        <w:rPr>
          <w:rFonts w:asciiTheme="majorHAnsi" w:hAnsiTheme="majorHAnsi"/>
          <w:sz w:val="22"/>
          <w:szCs w:val="22"/>
        </w:rPr>
        <w:t xml:space="preserve">i krangenerationen </w:t>
      </w:r>
      <w:r w:rsidRPr="00593ADA">
        <w:rPr>
          <w:rFonts w:asciiTheme="majorHAnsi" w:hAnsiTheme="majorHAnsi"/>
          <w:sz w:val="22"/>
          <w:szCs w:val="22"/>
        </w:rPr>
        <w:t xml:space="preserve">är möjligheterna till sensorer och intelligent styrning. Vidare har </w:t>
      </w:r>
      <w:r w:rsidR="00183BEF">
        <w:rPr>
          <w:rFonts w:asciiTheme="majorHAnsi" w:hAnsiTheme="majorHAnsi"/>
          <w:sz w:val="22"/>
          <w:szCs w:val="22"/>
        </w:rPr>
        <w:t xml:space="preserve">de nya kranarna </w:t>
      </w:r>
      <w:r w:rsidRPr="00593ADA">
        <w:rPr>
          <w:rFonts w:asciiTheme="majorHAnsi" w:hAnsiTheme="majorHAnsi"/>
          <w:sz w:val="22"/>
          <w:szCs w:val="22"/>
        </w:rPr>
        <w:t xml:space="preserve">en utvecklad lyftgeometri, en ny skyddad slangdragning och en ny bromslösning mellan kranspets och </w:t>
      </w:r>
      <w:proofErr w:type="spellStart"/>
      <w:r w:rsidRPr="00593ADA">
        <w:rPr>
          <w:rFonts w:asciiTheme="majorHAnsi" w:hAnsiTheme="majorHAnsi"/>
          <w:sz w:val="22"/>
          <w:szCs w:val="22"/>
        </w:rPr>
        <w:t>rotator</w:t>
      </w:r>
      <w:proofErr w:type="spellEnd"/>
      <w:r w:rsidRPr="00593ADA">
        <w:rPr>
          <w:rFonts w:asciiTheme="majorHAnsi" w:hAnsiTheme="majorHAnsi"/>
          <w:sz w:val="22"/>
          <w:szCs w:val="22"/>
        </w:rPr>
        <w:t>. Genom hela utvecklingsarbetet har marknadens behov varit centralt. Funktion, ergonomi, och servicevänlighet ska vara i topp.</w:t>
      </w:r>
    </w:p>
    <w:p w14:paraId="20095BC8" w14:textId="77777777" w:rsidR="00D52C8D" w:rsidRPr="00593ADA" w:rsidRDefault="00D52C8D" w:rsidP="00D52C8D">
      <w:pPr>
        <w:rPr>
          <w:rFonts w:asciiTheme="majorHAnsi" w:hAnsiTheme="majorHAnsi"/>
          <w:sz w:val="22"/>
          <w:szCs w:val="22"/>
        </w:rPr>
      </w:pPr>
    </w:p>
    <w:p w14:paraId="7B291153" w14:textId="77777777" w:rsidR="00593ADA" w:rsidRPr="00593ADA" w:rsidRDefault="00593ADA" w:rsidP="00D52C8D">
      <w:pPr>
        <w:rPr>
          <w:rFonts w:asciiTheme="majorHAnsi" w:hAnsiTheme="majorHAnsi"/>
          <w:b/>
          <w:sz w:val="22"/>
          <w:szCs w:val="22"/>
        </w:rPr>
      </w:pPr>
      <w:r w:rsidRPr="00593ADA">
        <w:rPr>
          <w:rFonts w:asciiTheme="majorHAnsi" w:hAnsiTheme="majorHAnsi"/>
          <w:b/>
          <w:sz w:val="22"/>
          <w:szCs w:val="22"/>
        </w:rPr>
        <w:t>Ger mervärde åt maskinerna</w:t>
      </w:r>
    </w:p>
    <w:p w14:paraId="2495CA07" w14:textId="4C6C7443" w:rsidR="00535EC7" w:rsidRDefault="00257EC9" w:rsidP="00535EC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</w:t>
      </w:r>
      <w:r w:rsidR="00535EC7">
        <w:rPr>
          <w:rFonts w:asciiTheme="majorHAnsi" w:hAnsiTheme="majorHAnsi"/>
          <w:sz w:val="22"/>
          <w:szCs w:val="22"/>
        </w:rPr>
        <w:t xml:space="preserve"> Vi har flera exempel på där användarna anser </w:t>
      </w:r>
      <w:r w:rsidR="00535EC7" w:rsidRPr="00AD5D95">
        <w:rPr>
          <w:rFonts w:asciiTheme="majorHAnsi" w:hAnsiTheme="majorHAnsi"/>
          <w:sz w:val="22"/>
          <w:szCs w:val="22"/>
        </w:rPr>
        <w:t xml:space="preserve">att kranens </w:t>
      </w:r>
      <w:r w:rsidR="00535EC7">
        <w:rPr>
          <w:rFonts w:asciiTheme="majorHAnsi" w:hAnsiTheme="majorHAnsi"/>
          <w:sz w:val="22"/>
          <w:szCs w:val="22"/>
        </w:rPr>
        <w:t xml:space="preserve">goda </w:t>
      </w:r>
      <w:r w:rsidR="00535EC7" w:rsidRPr="00AD5D95">
        <w:rPr>
          <w:rFonts w:asciiTheme="majorHAnsi" w:hAnsiTheme="majorHAnsi"/>
          <w:sz w:val="22"/>
          <w:szCs w:val="22"/>
        </w:rPr>
        <w:t xml:space="preserve">egenskaper blivit avgörande vid </w:t>
      </w:r>
      <w:r w:rsidR="00535EC7">
        <w:rPr>
          <w:rFonts w:asciiTheme="majorHAnsi" w:hAnsiTheme="majorHAnsi"/>
          <w:sz w:val="22"/>
          <w:szCs w:val="22"/>
        </w:rPr>
        <w:t xml:space="preserve">deras </w:t>
      </w:r>
      <w:r w:rsidR="00535EC7" w:rsidRPr="00AD5D95">
        <w:rPr>
          <w:rFonts w:asciiTheme="majorHAnsi" w:hAnsiTheme="majorHAnsi"/>
          <w:sz w:val="22"/>
          <w:szCs w:val="22"/>
        </w:rPr>
        <w:t>inves</w:t>
      </w:r>
      <w:r w:rsidR="00535EC7">
        <w:rPr>
          <w:rFonts w:asciiTheme="majorHAnsi" w:hAnsiTheme="majorHAnsi"/>
          <w:sz w:val="22"/>
          <w:szCs w:val="22"/>
        </w:rPr>
        <w:t xml:space="preserve">teringsbeslut och val av maskinmärke. Och den betydelsen </w:t>
      </w:r>
      <w:r>
        <w:rPr>
          <w:rFonts w:asciiTheme="majorHAnsi" w:hAnsiTheme="majorHAnsi"/>
          <w:sz w:val="22"/>
          <w:szCs w:val="22"/>
        </w:rPr>
        <w:t xml:space="preserve">av kranen </w:t>
      </w:r>
      <w:r w:rsidR="00535EC7">
        <w:rPr>
          <w:rFonts w:asciiTheme="majorHAnsi" w:hAnsiTheme="majorHAnsi"/>
          <w:sz w:val="22"/>
          <w:szCs w:val="22"/>
        </w:rPr>
        <w:t>tycker vi förstås är extra roligt, berättar Micael Olsson.</w:t>
      </w:r>
    </w:p>
    <w:p w14:paraId="479B6B3E" w14:textId="77777777" w:rsidR="00D52C8D" w:rsidRPr="00593ADA" w:rsidRDefault="00D52C8D">
      <w:pPr>
        <w:rPr>
          <w:sz w:val="22"/>
          <w:szCs w:val="22"/>
        </w:rPr>
      </w:pPr>
    </w:p>
    <w:p w14:paraId="08E4CC28" w14:textId="7D0F1AE5" w:rsidR="00593ADA" w:rsidRPr="00593ADA" w:rsidRDefault="00183BE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Med</w:t>
      </w:r>
      <w:r w:rsidR="00593ADA" w:rsidRPr="00593ADA">
        <w:rPr>
          <w:rFonts w:asciiTheme="majorHAnsi" w:hAnsiTheme="majorHAnsi"/>
          <w:sz w:val="22"/>
          <w:szCs w:val="22"/>
        </w:rPr>
        <w:t xml:space="preserve"> de </w:t>
      </w:r>
      <w:r w:rsidR="00AC7699">
        <w:rPr>
          <w:rFonts w:asciiTheme="majorHAnsi" w:hAnsiTheme="majorHAnsi"/>
          <w:sz w:val="22"/>
          <w:szCs w:val="22"/>
        </w:rPr>
        <w:t>sex</w:t>
      </w:r>
      <w:r>
        <w:rPr>
          <w:rFonts w:asciiTheme="majorHAnsi" w:hAnsiTheme="majorHAnsi"/>
          <w:sz w:val="22"/>
          <w:szCs w:val="22"/>
        </w:rPr>
        <w:t xml:space="preserve"> nya enkelteleskopskranarna</w:t>
      </w:r>
      <w:r w:rsidR="00593ADA" w:rsidRPr="00593ADA">
        <w:rPr>
          <w:rFonts w:asciiTheme="majorHAnsi" w:hAnsiTheme="majorHAnsi"/>
          <w:sz w:val="22"/>
          <w:szCs w:val="22"/>
        </w:rPr>
        <w:t xml:space="preserve"> och nylanserade FC16 för de största skotarna </w:t>
      </w:r>
      <w:proofErr w:type="gramStart"/>
      <w:r w:rsidR="00593ADA" w:rsidRPr="00593ADA">
        <w:rPr>
          <w:rFonts w:asciiTheme="majorHAnsi" w:hAnsiTheme="majorHAnsi"/>
          <w:sz w:val="22"/>
          <w:szCs w:val="22"/>
        </w:rPr>
        <w:t>besitter</w:t>
      </w:r>
      <w:proofErr w:type="gramEnd"/>
      <w:r w:rsidR="00593ADA" w:rsidRPr="00593ADA">
        <w:rPr>
          <w:rFonts w:asciiTheme="majorHAnsi" w:hAnsiTheme="majorHAnsi"/>
          <w:sz w:val="22"/>
          <w:szCs w:val="22"/>
        </w:rPr>
        <w:t xml:space="preserve"> Cranab </w:t>
      </w:r>
      <w:r w:rsidR="00AC7699">
        <w:rPr>
          <w:rFonts w:asciiTheme="majorHAnsi" w:hAnsiTheme="majorHAnsi"/>
          <w:sz w:val="22"/>
          <w:szCs w:val="22"/>
        </w:rPr>
        <w:t xml:space="preserve">marknadens mest heltäckande program i </w:t>
      </w:r>
      <w:r w:rsidR="00593ADA" w:rsidRPr="00593ADA">
        <w:rPr>
          <w:rFonts w:asciiTheme="majorHAnsi" w:hAnsiTheme="majorHAnsi"/>
          <w:sz w:val="22"/>
          <w:szCs w:val="22"/>
        </w:rPr>
        <w:t xml:space="preserve">sin nya krangeneration. Med de nya modellerna förstärker företaget positionen som den ledande kranleverantören </w:t>
      </w:r>
      <w:r w:rsidR="00593ADA">
        <w:rPr>
          <w:rFonts w:asciiTheme="majorHAnsi" w:hAnsiTheme="majorHAnsi"/>
          <w:sz w:val="22"/>
          <w:szCs w:val="22"/>
        </w:rPr>
        <w:t xml:space="preserve">för skogsmaskiner </w:t>
      </w:r>
      <w:r w:rsidR="00593ADA" w:rsidRPr="00593ADA">
        <w:rPr>
          <w:rFonts w:asciiTheme="majorHAnsi" w:hAnsiTheme="majorHAnsi"/>
          <w:sz w:val="22"/>
          <w:szCs w:val="22"/>
        </w:rPr>
        <w:t xml:space="preserve">på </w:t>
      </w:r>
      <w:r w:rsidR="00AC7699">
        <w:rPr>
          <w:rFonts w:asciiTheme="majorHAnsi" w:hAnsiTheme="majorHAnsi"/>
          <w:sz w:val="22"/>
          <w:szCs w:val="22"/>
        </w:rPr>
        <w:t>världs</w:t>
      </w:r>
      <w:r w:rsidR="00593ADA" w:rsidRPr="00593ADA">
        <w:rPr>
          <w:rFonts w:asciiTheme="majorHAnsi" w:hAnsiTheme="majorHAnsi"/>
          <w:sz w:val="22"/>
          <w:szCs w:val="22"/>
        </w:rPr>
        <w:t>marknaden.</w:t>
      </w:r>
    </w:p>
    <w:p w14:paraId="57355710" w14:textId="77777777" w:rsidR="00593ADA" w:rsidRDefault="00593ADA" w:rsidP="00593ADA">
      <w:pPr>
        <w:rPr>
          <w:rFonts w:asciiTheme="majorHAnsi" w:hAnsiTheme="majorHAnsi" w:cstheme="minorHAnsi"/>
          <w:sz w:val="20"/>
          <w:szCs w:val="20"/>
        </w:rPr>
      </w:pPr>
    </w:p>
    <w:p w14:paraId="52DA5B6F" w14:textId="77777777" w:rsidR="00234330" w:rsidRPr="00234330" w:rsidRDefault="00234330" w:rsidP="00234330">
      <w:pPr>
        <w:rPr>
          <w:rFonts w:asciiTheme="majorHAnsi" w:hAnsiTheme="majorHAnsi"/>
          <w:b/>
          <w:sz w:val="22"/>
          <w:szCs w:val="22"/>
        </w:rPr>
      </w:pPr>
      <w:r w:rsidRPr="00234330">
        <w:rPr>
          <w:rFonts w:asciiTheme="majorHAnsi" w:hAnsiTheme="majorHAnsi"/>
          <w:b/>
          <w:sz w:val="22"/>
          <w:szCs w:val="22"/>
        </w:rPr>
        <w:t>Världspremiär vid KWF</w:t>
      </w:r>
    </w:p>
    <w:p w14:paraId="2392D3F6" w14:textId="1DF28DB7" w:rsidR="00234330" w:rsidRDefault="00234330" w:rsidP="0023433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nya kranarna kommer att premiärvisas tillsammans med hela den nya krangenerationen för första gången internationellt vid mässan KWF i Tyskland den 13-16 juni.</w:t>
      </w:r>
    </w:p>
    <w:p w14:paraId="72433407" w14:textId="77777777" w:rsidR="00234330" w:rsidRDefault="00234330" w:rsidP="00593ADA">
      <w:pPr>
        <w:rPr>
          <w:rFonts w:asciiTheme="majorHAnsi" w:hAnsiTheme="majorHAnsi" w:cstheme="minorHAnsi"/>
          <w:sz w:val="20"/>
          <w:szCs w:val="20"/>
        </w:rPr>
      </w:pPr>
    </w:p>
    <w:p w14:paraId="172FE5E2" w14:textId="77777777" w:rsidR="00234330" w:rsidRPr="00593ADA" w:rsidRDefault="00234330" w:rsidP="00593ADA">
      <w:pPr>
        <w:rPr>
          <w:rFonts w:asciiTheme="majorHAnsi" w:hAnsiTheme="majorHAnsi" w:cstheme="minorHAnsi"/>
          <w:sz w:val="20"/>
          <w:szCs w:val="20"/>
        </w:rPr>
      </w:pPr>
    </w:p>
    <w:p w14:paraId="3459D6AE" w14:textId="57D398CA" w:rsidR="00593ADA" w:rsidRPr="00593ADA" w:rsidRDefault="00593ADA" w:rsidP="00593ADA">
      <w:pPr>
        <w:rPr>
          <w:rFonts w:asciiTheme="majorHAnsi" w:hAnsiTheme="majorHAnsi" w:cstheme="minorHAnsi"/>
          <w:sz w:val="20"/>
          <w:szCs w:val="20"/>
        </w:rPr>
      </w:pPr>
      <w:r w:rsidRPr="00593ADA">
        <w:rPr>
          <w:rFonts w:asciiTheme="majorHAnsi" w:hAnsiTheme="majorHAnsi" w:cstheme="minorHAnsi"/>
          <w:b/>
          <w:sz w:val="22"/>
          <w:szCs w:val="22"/>
        </w:rPr>
        <w:t>För mer information, kontakta:</w:t>
      </w:r>
      <w:r w:rsidRPr="00593ADA">
        <w:rPr>
          <w:rFonts w:asciiTheme="majorHAnsi" w:hAnsiTheme="majorHAnsi" w:cstheme="minorHAnsi"/>
          <w:b/>
          <w:sz w:val="22"/>
          <w:szCs w:val="22"/>
        </w:rPr>
        <w:br/>
      </w:r>
      <w:r w:rsidRPr="00593ADA">
        <w:rPr>
          <w:rFonts w:asciiTheme="majorHAnsi" w:hAnsiTheme="majorHAnsi" w:cstheme="minorHAnsi"/>
          <w:sz w:val="22"/>
          <w:szCs w:val="22"/>
        </w:rPr>
        <w:t>Micael Olsson, Marknadschef, Cranab: 0933-144 10, 070-593 53 32</w:t>
      </w:r>
      <w:r w:rsidRPr="00593ADA">
        <w:rPr>
          <w:rFonts w:asciiTheme="majorHAnsi" w:hAnsiTheme="majorHAnsi" w:cstheme="minorHAnsi"/>
          <w:sz w:val="22"/>
          <w:szCs w:val="22"/>
        </w:rPr>
        <w:br/>
        <w:t>Fredrik Jonsson, VD, Cranab: 0933-135 01</w:t>
      </w:r>
      <w:r w:rsidRPr="00593ADA">
        <w:rPr>
          <w:rFonts w:asciiTheme="majorHAnsi" w:hAnsiTheme="majorHAnsi" w:cstheme="minorHAnsi"/>
          <w:sz w:val="22"/>
          <w:szCs w:val="22"/>
        </w:rPr>
        <w:br/>
      </w:r>
      <w:r w:rsidRPr="00593ADA">
        <w:rPr>
          <w:rFonts w:asciiTheme="majorHAnsi" w:hAnsiTheme="majorHAnsi" w:cstheme="minorHAnsi"/>
          <w:i/>
          <w:sz w:val="20"/>
          <w:szCs w:val="20"/>
        </w:rPr>
        <w:t>------------------------------------------------------------------------------------------------------------------------------</w:t>
      </w:r>
    </w:p>
    <w:p w14:paraId="758DB131" w14:textId="27CBAA70" w:rsidR="00593ADA" w:rsidRPr="00593ADA" w:rsidRDefault="00593ADA" w:rsidP="00593ADA">
      <w:pPr>
        <w:rPr>
          <w:rFonts w:asciiTheme="majorHAnsi" w:hAnsiTheme="majorHAnsi" w:cstheme="minorHAnsi"/>
          <w:b/>
          <w:sz w:val="20"/>
          <w:szCs w:val="20"/>
        </w:rPr>
      </w:pPr>
      <w:proofErr w:type="spellStart"/>
      <w:r w:rsidRPr="00593ADA">
        <w:rPr>
          <w:rFonts w:asciiTheme="majorHAnsi" w:hAnsiTheme="majorHAnsi" w:cstheme="minorHAnsi"/>
          <w:i/>
          <w:sz w:val="20"/>
          <w:szCs w:val="20"/>
        </w:rPr>
        <w:t>Cranabs</w:t>
      </w:r>
      <w:proofErr w:type="spellEnd"/>
      <w:r w:rsidRPr="00593ADA">
        <w:rPr>
          <w:rFonts w:asciiTheme="majorHAnsi" w:hAnsiTheme="majorHAnsi" w:cstheme="minorHAnsi"/>
          <w:i/>
          <w:sz w:val="20"/>
          <w:szCs w:val="20"/>
        </w:rPr>
        <w:t xml:space="preserve"> produkter, kranar och kranspetsutrustning för det professionella, mekaniserade skogsbruket, har konstruerats, tillverkats och sålts sedan tidigt 60-tal. Under varumärket Slagkraft produceras utrustning för </w:t>
      </w:r>
      <w:proofErr w:type="spellStart"/>
      <w:r w:rsidRPr="00593ADA">
        <w:rPr>
          <w:rFonts w:asciiTheme="majorHAnsi" w:hAnsiTheme="majorHAnsi" w:cstheme="minorHAnsi"/>
          <w:i/>
          <w:sz w:val="20"/>
          <w:szCs w:val="20"/>
        </w:rPr>
        <w:t>buskröjning</w:t>
      </w:r>
      <w:proofErr w:type="spellEnd"/>
      <w:r w:rsidRPr="00593ADA">
        <w:rPr>
          <w:rFonts w:asciiTheme="majorHAnsi" w:hAnsiTheme="majorHAnsi" w:cstheme="minorHAnsi"/>
          <w:i/>
          <w:sz w:val="20"/>
          <w:szCs w:val="20"/>
        </w:rPr>
        <w:t xml:space="preserve"> efter vägar och kraftledningsgator. Förutom på den svenska hemmamarknaden säljs produkterna till </w:t>
      </w:r>
      <w:r w:rsidR="00785534">
        <w:rPr>
          <w:rFonts w:asciiTheme="majorHAnsi" w:hAnsiTheme="majorHAnsi" w:cstheme="minorHAnsi"/>
          <w:i/>
          <w:sz w:val="20"/>
          <w:szCs w:val="20"/>
        </w:rPr>
        <w:t>ett 30-tal länder</w:t>
      </w:r>
      <w:r w:rsidRPr="00593ADA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785534">
        <w:rPr>
          <w:rFonts w:asciiTheme="majorHAnsi" w:hAnsiTheme="majorHAnsi" w:cstheme="minorHAnsi"/>
          <w:i/>
          <w:sz w:val="20"/>
          <w:szCs w:val="20"/>
        </w:rPr>
        <w:t>världen över</w:t>
      </w:r>
      <w:r w:rsidRPr="00593ADA">
        <w:rPr>
          <w:rFonts w:asciiTheme="majorHAnsi" w:hAnsiTheme="majorHAnsi" w:cstheme="minorHAnsi"/>
          <w:i/>
          <w:sz w:val="20"/>
          <w:szCs w:val="20"/>
        </w:rPr>
        <w:t>.</w:t>
      </w:r>
    </w:p>
    <w:p w14:paraId="4C78E323" w14:textId="77777777" w:rsidR="00593ADA" w:rsidRDefault="00593ADA"/>
    <w:sectPr w:rsidR="00593ADA" w:rsidSect="00137B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7F155" w14:textId="77777777" w:rsidR="00907A2E" w:rsidRDefault="00907A2E" w:rsidP="00973B4F">
      <w:r>
        <w:separator/>
      </w:r>
    </w:p>
  </w:endnote>
  <w:endnote w:type="continuationSeparator" w:id="0">
    <w:p w14:paraId="058441DB" w14:textId="77777777" w:rsidR="00907A2E" w:rsidRDefault="00907A2E" w:rsidP="009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423B0" w14:textId="77777777" w:rsidR="00907A2E" w:rsidRDefault="00907A2E" w:rsidP="00973B4F">
      <w:r>
        <w:separator/>
      </w:r>
    </w:p>
  </w:footnote>
  <w:footnote w:type="continuationSeparator" w:id="0">
    <w:p w14:paraId="7D06F952" w14:textId="77777777" w:rsidR="00907A2E" w:rsidRDefault="00907A2E" w:rsidP="0097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D"/>
    <w:rsid w:val="00016030"/>
    <w:rsid w:val="00045E38"/>
    <w:rsid w:val="00066881"/>
    <w:rsid w:val="000B6B7F"/>
    <w:rsid w:val="000D342B"/>
    <w:rsid w:val="00137B6A"/>
    <w:rsid w:val="001659BA"/>
    <w:rsid w:val="00183BEF"/>
    <w:rsid w:val="00194214"/>
    <w:rsid w:val="0020416D"/>
    <w:rsid w:val="00225EC4"/>
    <w:rsid w:val="00234330"/>
    <w:rsid w:val="00252B3E"/>
    <w:rsid w:val="00257EC9"/>
    <w:rsid w:val="00340D57"/>
    <w:rsid w:val="003B3160"/>
    <w:rsid w:val="003E50E0"/>
    <w:rsid w:val="00433E7D"/>
    <w:rsid w:val="004F07B7"/>
    <w:rsid w:val="00511A97"/>
    <w:rsid w:val="00535EC7"/>
    <w:rsid w:val="00563C14"/>
    <w:rsid w:val="00572E82"/>
    <w:rsid w:val="00593ADA"/>
    <w:rsid w:val="005C2E39"/>
    <w:rsid w:val="005C3A94"/>
    <w:rsid w:val="005C41BD"/>
    <w:rsid w:val="00640B19"/>
    <w:rsid w:val="00666149"/>
    <w:rsid w:val="006B282F"/>
    <w:rsid w:val="00737429"/>
    <w:rsid w:val="00785534"/>
    <w:rsid w:val="0079649C"/>
    <w:rsid w:val="007C097E"/>
    <w:rsid w:val="007F19D6"/>
    <w:rsid w:val="00887894"/>
    <w:rsid w:val="00907A2E"/>
    <w:rsid w:val="00973B4F"/>
    <w:rsid w:val="00981BCE"/>
    <w:rsid w:val="009E7BF4"/>
    <w:rsid w:val="00A654B4"/>
    <w:rsid w:val="00A71F4F"/>
    <w:rsid w:val="00AC7699"/>
    <w:rsid w:val="00B90386"/>
    <w:rsid w:val="00C23438"/>
    <w:rsid w:val="00C33C0D"/>
    <w:rsid w:val="00C96BC4"/>
    <w:rsid w:val="00D42C89"/>
    <w:rsid w:val="00D52C8D"/>
    <w:rsid w:val="00D94C02"/>
    <w:rsid w:val="00DC18CE"/>
    <w:rsid w:val="00DD6EA2"/>
    <w:rsid w:val="00EA61CC"/>
    <w:rsid w:val="00E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63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3B4F"/>
  </w:style>
  <w:style w:type="paragraph" w:styleId="Sidfot">
    <w:name w:val="footer"/>
    <w:basedOn w:val="Normal"/>
    <w:link w:val="Sidfot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3B4F"/>
  </w:style>
  <w:style w:type="paragraph" w:styleId="Liststycke">
    <w:name w:val="List Paragraph"/>
    <w:basedOn w:val="Normal"/>
    <w:uiPriority w:val="34"/>
    <w:qFormat/>
    <w:rsid w:val="005C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3B4F"/>
  </w:style>
  <w:style w:type="paragraph" w:styleId="Sidfot">
    <w:name w:val="footer"/>
    <w:basedOn w:val="Normal"/>
    <w:link w:val="SidfotChar"/>
    <w:uiPriority w:val="99"/>
    <w:unhideWhenUsed/>
    <w:rsid w:val="00973B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3B4F"/>
  </w:style>
  <w:style w:type="paragraph" w:styleId="Liststycke">
    <w:name w:val="List Paragraph"/>
    <w:basedOn w:val="Normal"/>
    <w:uiPriority w:val="34"/>
    <w:qFormat/>
    <w:rsid w:val="005C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660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Indexator AB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Norell</dc:creator>
  <cp:lastModifiedBy>Jonas Järnö</cp:lastModifiedBy>
  <cp:revision>5</cp:revision>
  <dcterms:created xsi:type="dcterms:W3CDTF">2012-05-31T08:48:00Z</dcterms:created>
  <dcterms:modified xsi:type="dcterms:W3CDTF">2012-06-08T06:06:00Z</dcterms:modified>
</cp:coreProperties>
</file>