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9F" w:rsidRPr="00D8250E" w:rsidRDefault="00DA6C9F" w:rsidP="00D8250E">
      <w:pPr>
        <w:rPr>
          <w:b/>
        </w:rPr>
      </w:pPr>
      <w:bookmarkStart w:id="0" w:name="_GoBack"/>
      <w:bookmarkEnd w:id="0"/>
      <w:r w:rsidRPr="00D8250E">
        <w:rPr>
          <w:b/>
        </w:rPr>
        <w:t xml:space="preserve">Torbjörn Magnusson </w:t>
      </w:r>
      <w:r w:rsidR="00E9056C">
        <w:rPr>
          <w:b/>
        </w:rPr>
        <w:t xml:space="preserve">toppar årets </w:t>
      </w:r>
      <w:proofErr w:type="spellStart"/>
      <w:r w:rsidR="00E9056C">
        <w:rPr>
          <w:b/>
        </w:rPr>
        <w:t>M</w:t>
      </w:r>
      <w:r w:rsidRPr="00D8250E">
        <w:rPr>
          <w:b/>
        </w:rPr>
        <w:t>aktlista</w:t>
      </w:r>
      <w:proofErr w:type="spellEnd"/>
      <w:r w:rsidRPr="00D8250E">
        <w:rPr>
          <w:b/>
        </w:rPr>
        <w:t xml:space="preserve"> för pensioner och försäkringar</w:t>
      </w:r>
    </w:p>
    <w:p w:rsidR="00DA6C9F" w:rsidRPr="00791FFB" w:rsidRDefault="00DA6C9F" w:rsidP="00791FFB">
      <w:r w:rsidRPr="00791FFB">
        <w:t xml:space="preserve">För fjärde gången publiceras </w:t>
      </w:r>
      <w:r w:rsidR="00E9056C">
        <w:t xml:space="preserve">listan </w:t>
      </w:r>
      <w:r w:rsidRPr="00791FFB">
        <w:t>över de mest inflytelserika personerna inom pensions- och försäkringsb</w:t>
      </w:r>
      <w:r w:rsidR="00543637">
        <w:t xml:space="preserve">ranschen i Sverige. Syftet med </w:t>
      </w:r>
      <w:proofErr w:type="spellStart"/>
      <w:r w:rsidR="00543637">
        <w:t>M</w:t>
      </w:r>
      <w:r w:rsidRPr="00791FFB">
        <w:t>aktlistan</w:t>
      </w:r>
      <w:proofErr w:type="spellEnd"/>
      <w:r w:rsidRPr="00791FFB">
        <w:t xml:space="preserve"> är att lyfta fram de personer som har mest inflytande över branschens utveckling och de som är drivande krafter bakom förändringar. </w:t>
      </w:r>
      <w:proofErr w:type="spellStart"/>
      <w:r w:rsidRPr="00791FFB">
        <w:t>Maktlistan</w:t>
      </w:r>
      <w:proofErr w:type="spellEnd"/>
      <w:r w:rsidRPr="00791FFB">
        <w:t xml:space="preserve"> rymmer därför såväl synliga som dolda makthavare.</w:t>
      </w:r>
    </w:p>
    <w:p w:rsidR="00F86C03" w:rsidRPr="00791FFB" w:rsidRDefault="00543637" w:rsidP="00791FFB">
      <w:r>
        <w:t xml:space="preserve">Årets </w:t>
      </w:r>
      <w:proofErr w:type="spellStart"/>
      <w:r>
        <w:t>M</w:t>
      </w:r>
      <w:r w:rsidR="00DA6C9F" w:rsidRPr="00791FFB">
        <w:t>aktlista</w:t>
      </w:r>
      <w:proofErr w:type="spellEnd"/>
      <w:r w:rsidR="00DA6C9F" w:rsidRPr="00791FFB">
        <w:t xml:space="preserve"> toppas av Ifs koncernchef Torbjörn Magnusson, som även är mäktigast inom sakförsäkring. Mäktigast inom livförsäkring är Skandias koncernchef Frans Lindelöw. </w:t>
      </w:r>
      <w:r w:rsidR="00E9056C">
        <w:t>F</w:t>
      </w:r>
      <w:r w:rsidR="00DA6C9F" w:rsidRPr="00791FFB">
        <w:t xml:space="preserve">inansmarknadsminister Per Bolund toppar två av </w:t>
      </w:r>
      <w:proofErr w:type="spellStart"/>
      <w:r w:rsidR="00E9056C">
        <w:t>makt</w:t>
      </w:r>
      <w:r w:rsidR="00DA6C9F" w:rsidRPr="00791FFB">
        <w:t>kategorierna</w:t>
      </w:r>
      <w:proofErr w:type="spellEnd"/>
      <w:r w:rsidR="00F86C03">
        <w:t xml:space="preserve">, ”Hållbarhet” och ”Politik och organisationer”. </w:t>
      </w:r>
    </w:p>
    <w:p w:rsidR="00DA6C9F" w:rsidRPr="00791FFB" w:rsidRDefault="00DA6C9F" w:rsidP="00791FFB">
      <w:r w:rsidRPr="00791FFB">
        <w:t xml:space="preserve">Det är redaktionerna för Pensioner &amp; Förmåner och Risk &amp; Försäkring som </w:t>
      </w:r>
      <w:r w:rsidR="00E9056C">
        <w:t xml:space="preserve">sammanställer </w:t>
      </w:r>
      <w:proofErr w:type="spellStart"/>
      <w:r w:rsidR="00543637">
        <w:t>M</w:t>
      </w:r>
      <w:r w:rsidRPr="00791FFB">
        <w:t>aktlistan</w:t>
      </w:r>
      <w:proofErr w:type="spellEnd"/>
      <w:r w:rsidRPr="00791FFB">
        <w:t>, som uppdateras och förändras årl</w:t>
      </w:r>
      <w:r w:rsidR="00543637">
        <w:t xml:space="preserve">igen. Det är alltså en levande </w:t>
      </w:r>
      <w:proofErr w:type="spellStart"/>
      <w:r w:rsidR="00543637">
        <w:t>M</w:t>
      </w:r>
      <w:r w:rsidRPr="00791FFB">
        <w:t>aktlista</w:t>
      </w:r>
      <w:proofErr w:type="spellEnd"/>
      <w:r w:rsidRPr="00791FFB">
        <w:t xml:space="preserve"> där nya namn tillkommer och andra försvinner. Även den inbördes positionen mellan kvarvarande namn förändras från år till år, beroende på hur maktstrukturer och prestationer ändras.</w:t>
      </w:r>
    </w:p>
    <w:p w:rsidR="00DA6C9F" w:rsidRPr="00791FFB" w:rsidRDefault="00DA6C9F" w:rsidP="00791FFB">
      <w:proofErr w:type="spellStart"/>
      <w:r w:rsidRPr="00791FFB">
        <w:t>Maktlistan</w:t>
      </w:r>
      <w:proofErr w:type="spellEnd"/>
      <w:r w:rsidRPr="00791FFB">
        <w:t xml:space="preserve"> är indelad i åtta olika kategorier med tio namn i vardera kategorin. Vi har valt denna modell, eftersom det är allt från lagstiftare till aktuarier som har ett stort inflytande</w:t>
      </w:r>
      <w:r w:rsidR="00F86C03">
        <w:t xml:space="preserve"> på pensions- och försäkringsbranschen. </w:t>
      </w:r>
      <w:r w:rsidRPr="00791FFB">
        <w:t xml:space="preserve">Vi har även </w:t>
      </w:r>
      <w:r w:rsidR="00F86C03">
        <w:t xml:space="preserve">som vanligt </w:t>
      </w:r>
      <w:r w:rsidRPr="00791FFB">
        <w:t>en bubblarli</w:t>
      </w:r>
      <w:r w:rsidR="00F86C03">
        <w:t xml:space="preserve">sta </w:t>
      </w:r>
      <w:r w:rsidR="00E9056C">
        <w:t xml:space="preserve">som presenteras </w:t>
      </w:r>
      <w:r w:rsidR="00F86C03">
        <w:t>utan inbördes rangordning för de</w:t>
      </w:r>
      <w:r w:rsidR="00E9056C">
        <w:t xml:space="preserve"> i branschen</w:t>
      </w:r>
      <w:r w:rsidR="00F86C03">
        <w:t xml:space="preserve"> som är på väg uppåt med stora potential att bli inflytelserika i framtiden. </w:t>
      </w:r>
    </w:p>
    <w:p w:rsidR="00791FFB" w:rsidRPr="00F86C03" w:rsidRDefault="00791FFB" w:rsidP="00791FFB">
      <w:pPr>
        <w:rPr>
          <w:b/>
        </w:rPr>
      </w:pPr>
      <w:r w:rsidRPr="00F86C03">
        <w:rPr>
          <w:b/>
        </w:rPr>
        <w:t xml:space="preserve">Frågor om </w:t>
      </w:r>
      <w:proofErr w:type="spellStart"/>
      <w:r w:rsidRPr="00F86C03">
        <w:rPr>
          <w:b/>
        </w:rPr>
        <w:t>Maktlistan</w:t>
      </w:r>
      <w:proofErr w:type="spellEnd"/>
      <w:r w:rsidRPr="00F86C03">
        <w:rPr>
          <w:b/>
        </w:rPr>
        <w:t xml:space="preserve"> besvaras av:</w:t>
      </w:r>
    </w:p>
    <w:p w:rsidR="00791FFB" w:rsidRPr="00791FFB" w:rsidRDefault="00791FFB" w:rsidP="00791FFB">
      <w:r w:rsidRPr="00791FFB">
        <w:t xml:space="preserve">Georg </w:t>
      </w:r>
      <w:proofErr w:type="spellStart"/>
      <w:r w:rsidRPr="00791FFB">
        <w:t>Ebert</w:t>
      </w:r>
      <w:proofErr w:type="spellEnd"/>
      <w:r w:rsidRPr="00791FFB">
        <w:t xml:space="preserve"> (redaktör Risk &amp; Försäkring), 073-525</w:t>
      </w:r>
      <w:r w:rsidR="00D8250E">
        <w:t> </w:t>
      </w:r>
      <w:r w:rsidRPr="00791FFB">
        <w:t>22</w:t>
      </w:r>
      <w:r w:rsidR="00D8250E">
        <w:t xml:space="preserve"> </w:t>
      </w:r>
      <w:r w:rsidRPr="00791FFB">
        <w:t>65</w:t>
      </w:r>
    </w:p>
    <w:p w:rsidR="00791FFB" w:rsidRPr="00791FFB" w:rsidRDefault="00791FFB" w:rsidP="00791FFB">
      <w:r w:rsidRPr="00791FFB">
        <w:t>Jonas Engmark (redaktör Risk &amp; Försäkring), 070-795</w:t>
      </w:r>
      <w:r w:rsidR="00D8250E">
        <w:t xml:space="preserve"> </w:t>
      </w:r>
      <w:r w:rsidRPr="00791FFB">
        <w:t>65</w:t>
      </w:r>
      <w:r w:rsidR="00D8250E">
        <w:t xml:space="preserve"> </w:t>
      </w:r>
      <w:r w:rsidRPr="00791FFB">
        <w:t>96</w:t>
      </w:r>
    </w:p>
    <w:p w:rsidR="00791FFB" w:rsidRPr="00791FFB" w:rsidRDefault="00791FFB" w:rsidP="00791FFB">
      <w:r w:rsidRPr="00791FFB">
        <w:t>Ola Hellblom (redaktör Pensioner &amp; Förmåner), 070-637</w:t>
      </w:r>
      <w:r w:rsidR="00D8250E">
        <w:t xml:space="preserve"> </w:t>
      </w:r>
      <w:r w:rsidRPr="00791FFB">
        <w:t>11</w:t>
      </w:r>
      <w:r w:rsidR="00D8250E">
        <w:t xml:space="preserve"> </w:t>
      </w:r>
      <w:r w:rsidRPr="00791FFB">
        <w:t>22 </w:t>
      </w:r>
    </w:p>
    <w:p w:rsidR="00033326" w:rsidRDefault="00033326"/>
    <w:sectPr w:rsidR="0003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F"/>
    <w:rsid w:val="00033326"/>
    <w:rsid w:val="00527126"/>
    <w:rsid w:val="00543637"/>
    <w:rsid w:val="00791FFB"/>
    <w:rsid w:val="00D8250E"/>
    <w:rsid w:val="00DA6C9F"/>
    <w:rsid w:val="00E9056C"/>
    <w:rsid w:val="00F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AB4E-9D3D-4B47-9589-E7025E0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A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A6C9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Bonnier Business Media AB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Engmark</dc:creator>
  <cp:keywords/>
  <dc:description/>
  <cp:lastModifiedBy>Karolina Storckenfeldt</cp:lastModifiedBy>
  <cp:revision>2</cp:revision>
  <cp:lastPrinted>2018-06-29T13:29:00Z</cp:lastPrinted>
  <dcterms:created xsi:type="dcterms:W3CDTF">2018-06-29T13:30:00Z</dcterms:created>
  <dcterms:modified xsi:type="dcterms:W3CDTF">2018-06-29T13:30:00Z</dcterms:modified>
</cp:coreProperties>
</file>