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5BAAEC70" w:rsidR="00377468" w:rsidRDefault="00AC5064" w:rsidP="005A7710">
      <w:pPr>
        <w:pStyle w:val="StandardWe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Studienorientierung digital – </w:t>
      </w:r>
      <w:r w:rsidR="00FB526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die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TH Wildau setzt auch </w:t>
      </w:r>
      <w:r w:rsidR="00051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in der aktuellen Situation bestehende K</w:t>
      </w:r>
      <w:r w:rsidR="00E466D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ooper</w:t>
      </w:r>
      <w:r w:rsidR="000510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ationen mit Schulen aus der Region fort</w:t>
      </w:r>
    </w:p>
    <w:p w14:paraId="305E05B0" w14:textId="7C8D5808" w:rsidR="00A128DE" w:rsidRDefault="00747787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 w:rsidRPr="00747787"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24EDB962" wp14:editId="793FC65D">
            <wp:extent cx="5760720" cy="4320540"/>
            <wp:effectExtent l="0" t="0" r="0" b="3810"/>
            <wp:docPr id="2" name="Grafik 2" descr="O:\Hochschulkommunikation\5_Redaktion\3_Redaktionsthemen\12_2020\2020_12_09_Merian_Oberschule_MR\201210_Bild_TH_News_Studienorientierung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12_2020\2020_12_09_Merian_Oberschule_MR\201210_Bild_TH_News_Studienorientierung_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733201FE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05105D">
        <w:rPr>
          <w:rFonts w:asciiTheme="minorHAnsi" w:eastAsiaTheme="minorHAnsi" w:hAnsiTheme="minorHAnsi" w:cstheme="minorBidi"/>
          <w:noProof/>
          <w:szCs w:val="32"/>
        </w:rPr>
        <w:t xml:space="preserve">Da die </w:t>
      </w:r>
      <w:r w:rsidR="005C7B08">
        <w:rPr>
          <w:rFonts w:asciiTheme="minorHAnsi" w:eastAsiaTheme="minorHAnsi" w:hAnsiTheme="minorHAnsi" w:cstheme="minorBidi"/>
          <w:noProof/>
          <w:szCs w:val="32"/>
        </w:rPr>
        <w:t>momentane</w:t>
      </w:r>
      <w:r w:rsidR="0005105D">
        <w:rPr>
          <w:rFonts w:asciiTheme="minorHAnsi" w:eastAsiaTheme="minorHAnsi" w:hAnsiTheme="minorHAnsi" w:cstheme="minorBidi"/>
          <w:noProof/>
          <w:szCs w:val="32"/>
        </w:rPr>
        <w:t xml:space="preserve"> Situation Vor-Ort-Termine nicht zulässt, </w:t>
      </w:r>
      <w:r w:rsidR="00E466DF">
        <w:rPr>
          <w:rFonts w:asciiTheme="minorHAnsi" w:eastAsiaTheme="minorHAnsi" w:hAnsiTheme="minorHAnsi" w:cstheme="minorBidi"/>
          <w:noProof/>
          <w:szCs w:val="32"/>
        </w:rPr>
        <w:t>führt das Team der Studienorientierung der TH Wildau Informationsveranstaltungen für Schülerinnen und Schüler digital durch.</w:t>
      </w:r>
    </w:p>
    <w:p w14:paraId="4B4C4626" w14:textId="6F1BCAFD" w:rsidR="001B6191" w:rsidRPr="00373DD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73DD1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 w:rsidR="003717FB" w:rsidRPr="00373DD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E466DF">
        <w:rPr>
          <w:rFonts w:asciiTheme="minorHAnsi" w:eastAsiaTheme="minorHAnsi" w:hAnsiTheme="minorHAnsi" w:cstheme="minorBidi"/>
          <w:noProof/>
          <w:szCs w:val="32"/>
        </w:rPr>
        <w:t>TH Wildau</w:t>
      </w:r>
    </w:p>
    <w:p w14:paraId="42AFAB57" w14:textId="57CE60AD" w:rsidR="008257BC" w:rsidRPr="005264E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264E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E466DF">
        <w:rPr>
          <w:rFonts w:asciiTheme="minorHAnsi" w:eastAsiaTheme="minorHAnsi" w:hAnsiTheme="minorHAnsi" w:cstheme="minorBidi"/>
          <w:noProof/>
          <w:szCs w:val="32"/>
        </w:rPr>
        <w:t>Studienorientierung digital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5C93CD25" w:rsidR="007D098B" w:rsidRDefault="000A2504" w:rsidP="00FB53D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Das Team der Studienorientierung der TH Wildau führt in der aktuellen Situation Informationsveranstaltungen für Schülerinnen und Schüler digital durch – so auch an der Merian-Schule in Berlin-Köpenick. </w:t>
      </w:r>
      <w:r w:rsidR="0028068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 </w:t>
      </w:r>
      <w:proofErr w:type="gramStart"/>
      <w:r w:rsidR="00280680">
        <w:rPr>
          <w:rFonts w:asciiTheme="minorHAnsi" w:eastAsiaTheme="minorHAnsi" w:hAnsiTheme="minorHAnsi" w:cstheme="minorBidi"/>
          <w:b/>
          <w:szCs w:val="32"/>
          <w:lang w:eastAsia="en-US"/>
        </w:rPr>
        <w:t>der kommende Woche</w:t>
      </w:r>
      <w:proofErr w:type="gramEnd"/>
      <w:r w:rsidR="0028068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wird die alljährliche Wissenschaftswoche an der Schule erstmalig </w:t>
      </w:r>
      <w:r w:rsidR="009A545E">
        <w:rPr>
          <w:rFonts w:asciiTheme="minorHAnsi" w:eastAsiaTheme="minorHAnsi" w:hAnsiTheme="minorHAnsi" w:cstheme="minorBidi"/>
          <w:b/>
          <w:szCs w:val="32"/>
          <w:lang w:eastAsia="en-US"/>
        </w:rPr>
        <w:t>gemeinsam mit der</w:t>
      </w:r>
      <w:r w:rsidR="0028068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TH Wildau </w:t>
      </w:r>
      <w:r w:rsidR="009A545E">
        <w:rPr>
          <w:rFonts w:asciiTheme="minorHAnsi" w:eastAsiaTheme="minorHAnsi" w:hAnsiTheme="minorHAnsi" w:cstheme="minorBidi"/>
          <w:b/>
          <w:szCs w:val="32"/>
          <w:lang w:eastAsia="en-US"/>
        </w:rPr>
        <w:t>und</w:t>
      </w:r>
      <w:r w:rsidR="0028068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Unterstützung des Netzwerks Studienorientierung Brandenburg organisiert.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lastRenderedPageBreak/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6A1BF87" w14:textId="77138709" w:rsidR="00E45FF4" w:rsidRDefault="0092077C" w:rsidP="00E45FF4">
      <w:r>
        <w:t xml:space="preserve">Normalerweise </w:t>
      </w:r>
      <w:r w:rsidR="00A322EE">
        <w:t>ist das Team der Studienorientierung der Technischen Hochschule Wildau (TH Wildau) regelmäßig an Schulen in Berlin und Brandenburg</w:t>
      </w:r>
      <w:r w:rsidR="00FB526C">
        <w:t xml:space="preserve"> </w:t>
      </w:r>
      <w:r w:rsidR="00A322EE">
        <w:t>unterwegs. Die</w:t>
      </w:r>
      <w:r w:rsidR="009656E1">
        <w:t xml:space="preserve"> Beraterinnen und Berater informieren die</w:t>
      </w:r>
      <w:r w:rsidR="00A322EE">
        <w:t xml:space="preserve"> Kinder und Jugendlichen </w:t>
      </w:r>
      <w:r w:rsidR="0062530E">
        <w:t xml:space="preserve">vor Ort </w:t>
      </w:r>
      <w:r w:rsidR="009656E1">
        <w:t xml:space="preserve">altersgerecht rund um </w:t>
      </w:r>
      <w:r w:rsidR="00A322EE">
        <w:t>das Thema Studium</w:t>
      </w:r>
      <w:r w:rsidR="009656E1">
        <w:t xml:space="preserve">, geben Einblicke in </w:t>
      </w:r>
      <w:r w:rsidR="00A322EE">
        <w:t xml:space="preserve">die Hochschullandschaft </w:t>
      </w:r>
      <w:r w:rsidR="009656E1">
        <w:t>und beantworten Fragen</w:t>
      </w:r>
      <w:r w:rsidR="00A322EE">
        <w:t>. In diesem J</w:t>
      </w:r>
      <w:r w:rsidR="00923D96">
        <w:t>ahr ist alles anders. Corona-bedingt musste das Team verstärkt auf digitale Alternativen umstellen, denn auch i</w:t>
      </w:r>
      <w:r w:rsidR="009656E1">
        <w:t>n der aktuellen Situation soll</w:t>
      </w:r>
      <w:r w:rsidR="00923D96">
        <w:t xml:space="preserve"> der direkte Kontakt zu den Schülerinnen und Schül</w:t>
      </w:r>
      <w:r w:rsidR="00FB78AC">
        <w:t xml:space="preserve">ern bestehen bleiben – so </w:t>
      </w:r>
      <w:r w:rsidR="009656E1">
        <w:t xml:space="preserve">beispielsweise </w:t>
      </w:r>
      <w:r w:rsidR="00FB78AC">
        <w:t xml:space="preserve">auch im Rahmen der seit vielen Jahren bestehenden Kooperation der TH Wildau mit der Merian-Schule in Berlin-Köpernick. </w:t>
      </w:r>
      <w:r w:rsidR="00FB78AC" w:rsidRPr="00FB78AC">
        <w:t xml:space="preserve">In </w:t>
      </w:r>
      <w:proofErr w:type="gramStart"/>
      <w:r w:rsidR="00FB78AC" w:rsidRPr="00FB78AC">
        <w:t>der kommende Woche</w:t>
      </w:r>
      <w:proofErr w:type="gramEnd"/>
      <w:r w:rsidR="00FB78AC" w:rsidRPr="00FB78AC">
        <w:t xml:space="preserve"> wird die alljährliche Wissenschaftswoche an der Schule erstmalig </w:t>
      </w:r>
      <w:r w:rsidR="009A545E">
        <w:t xml:space="preserve">gemeinsam mit der </w:t>
      </w:r>
      <w:r w:rsidR="00FB78AC" w:rsidRPr="00FB78AC">
        <w:t xml:space="preserve">TH Wildau </w:t>
      </w:r>
      <w:r w:rsidR="009656E1">
        <w:t>organisiert und das im Online-Format</w:t>
      </w:r>
      <w:r w:rsidR="00FB78AC">
        <w:t xml:space="preserve">. </w:t>
      </w:r>
      <w:r w:rsidR="009656E1">
        <w:t xml:space="preserve">Wo in den vergangenen Jahren mehr als 100 Schülerinnen und Schüler zum Auftakt der Wissenschaftswoche auf den </w:t>
      </w:r>
      <w:r w:rsidR="005114EA">
        <w:t>C</w:t>
      </w:r>
      <w:r w:rsidR="001B3C8B">
        <w:t>ampus</w:t>
      </w:r>
      <w:r w:rsidR="009656E1">
        <w:t xml:space="preserve"> </w:t>
      </w:r>
      <w:r w:rsidR="00FB526C">
        <w:t xml:space="preserve">in Wildau </w:t>
      </w:r>
      <w:r w:rsidR="009656E1">
        <w:t>strömten, werden sie die Angebote nun gruppenweise digital wahrnehmen.</w:t>
      </w:r>
      <w:r w:rsidR="00E45FF4">
        <w:t xml:space="preserve"> Unterstützung erhält die </w:t>
      </w:r>
      <w:r w:rsidR="005114EA">
        <w:t xml:space="preserve">TH Wildau </w:t>
      </w:r>
      <w:r w:rsidR="00E45FF4">
        <w:t>dabei vom Netzwerk</w:t>
      </w:r>
      <w:r w:rsidR="00E45FF4" w:rsidRPr="00FB78AC">
        <w:t xml:space="preserve"> Studienorien</w:t>
      </w:r>
      <w:r w:rsidR="00E45FF4">
        <w:t>tierung Brandenburg als unabhängigem</w:t>
      </w:r>
      <w:r w:rsidR="00E45FF4" w:rsidRPr="00E45FF4">
        <w:t xml:space="preserve"> Zusammenschluss de</w:t>
      </w:r>
      <w:r w:rsidR="00E45FF4">
        <w:t>r Brandenburgischen Hochschulen.</w:t>
      </w:r>
    </w:p>
    <w:p w14:paraId="32E5EFB6" w14:textId="5F8649DE" w:rsidR="00885348" w:rsidRPr="00885348" w:rsidRDefault="009656E1" w:rsidP="008A423E">
      <w:pPr>
        <w:rPr>
          <w:b/>
        </w:rPr>
      </w:pPr>
      <w:r>
        <w:rPr>
          <w:b/>
        </w:rPr>
        <w:t>Das virtuelle</w:t>
      </w:r>
      <w:r w:rsidR="00885348" w:rsidRPr="00885348">
        <w:rPr>
          <w:b/>
        </w:rPr>
        <w:t xml:space="preserve"> Programm der Wissenschaftswoche</w:t>
      </w:r>
    </w:p>
    <w:p w14:paraId="17372A36" w14:textId="75BDD6F7" w:rsidR="009656E1" w:rsidRPr="00011BDB" w:rsidRDefault="00FB78AC" w:rsidP="008A423E">
      <w:r>
        <w:t xml:space="preserve">Vom 14. bis 17. Dezember </w:t>
      </w:r>
      <w:r w:rsidR="00885348">
        <w:t xml:space="preserve">2020 können die Schülerinnen und Schüler </w:t>
      </w:r>
      <w:r w:rsidR="00011BDB">
        <w:t>der zwölften Klass</w:t>
      </w:r>
      <w:r w:rsidR="00861CA6">
        <w:t xml:space="preserve">en </w:t>
      </w:r>
      <w:r w:rsidR="009656E1">
        <w:t xml:space="preserve">an der Merian-Schule verschiedene Online-Workshops rund um das Thema Studium besuchen. Mit dabei sind auch die Fachhochschule Potsdam, die Universität Potsdam, die </w:t>
      </w:r>
      <w:r w:rsidR="009656E1" w:rsidRPr="009656E1">
        <w:t>Hochschule für nac</w:t>
      </w:r>
      <w:r w:rsidR="009656E1">
        <w:t>hhaltige Entwicklung Eberswalde</w:t>
      </w:r>
      <w:r w:rsidR="00CF387C">
        <w:t xml:space="preserve"> (HNEE)</w:t>
      </w:r>
      <w:r w:rsidR="009656E1">
        <w:t xml:space="preserve"> und die </w:t>
      </w:r>
      <w:r w:rsidR="009656E1" w:rsidRPr="009656E1">
        <w:t xml:space="preserve">Europa-Universität </w:t>
      </w:r>
      <w:proofErr w:type="spellStart"/>
      <w:r w:rsidR="009656E1" w:rsidRPr="009656E1">
        <w:t>Viadrina</w:t>
      </w:r>
      <w:proofErr w:type="spellEnd"/>
      <w:r w:rsidR="009656E1" w:rsidRPr="009656E1">
        <w:t xml:space="preserve"> Frankfurt (Oder)</w:t>
      </w:r>
      <w:r w:rsidR="009656E1">
        <w:t xml:space="preserve">. </w:t>
      </w:r>
      <w:r w:rsidR="002A046A">
        <w:t>Im Workshop „Black Box Studium“ bietet die TH Wildau beispielsweise im Dschungel der Informationen eine Orientierung, stellt die verschiedenen Brandenburger Hochschulen vor und erläutert den Unterschied zwischen Universitäten und Fachhochschulen.</w:t>
      </w:r>
      <w:r w:rsidR="00CF387C">
        <w:t xml:space="preserve"> Darüber hinaus stellt das Team </w:t>
      </w:r>
      <w:r w:rsidR="001B3C8B">
        <w:t>im Online-Seminar</w:t>
      </w:r>
      <w:r w:rsidR="00CF387C">
        <w:t xml:space="preserve"> „Immer nur Maschinenbau?“ die spannende Welt der Ingenieurinnen und Ingenieure vor</w:t>
      </w:r>
      <w:r w:rsidR="001B3C8B" w:rsidRPr="001B3C8B">
        <w:t xml:space="preserve"> </w:t>
      </w:r>
      <w:r w:rsidR="001B3C8B">
        <w:t xml:space="preserve">und </w:t>
      </w:r>
      <w:r w:rsidR="001B3C8B" w:rsidRPr="001B3C8B">
        <w:t>beleuchte</w:t>
      </w:r>
      <w:r w:rsidR="001B3C8B">
        <w:t>t</w:t>
      </w:r>
      <w:r w:rsidR="001B3C8B" w:rsidRPr="001B3C8B">
        <w:t xml:space="preserve"> die </w:t>
      </w:r>
      <w:r w:rsidR="003146D8">
        <w:t>fachliche</w:t>
      </w:r>
      <w:r w:rsidR="001B3C8B" w:rsidRPr="001B3C8B">
        <w:t xml:space="preserve"> Vielfalt</w:t>
      </w:r>
      <w:r w:rsidR="00CF387C">
        <w:t>.</w:t>
      </w:r>
      <w:r w:rsidR="002A046A">
        <w:t xml:space="preserve"> Im Workshop der FH Potsdam erhalten die Jugendlichen einen Überblick über das Stud</w:t>
      </w:r>
      <w:r w:rsidR="00CF387C">
        <w:t>ienangebot allgemein und speziell Einblicke in den Studiengang „</w:t>
      </w:r>
      <w:r w:rsidR="00CF387C" w:rsidRPr="00CF387C">
        <w:t>Bildung und Erziehung in der Kindheit</w:t>
      </w:r>
      <w:r w:rsidR="00CF387C">
        <w:t xml:space="preserve">“. </w:t>
      </w:r>
      <w:r w:rsidR="005C7B08">
        <w:t>Auch d</w:t>
      </w:r>
      <w:r w:rsidR="00CF387C">
        <w:t xml:space="preserve">ie HNEE </w:t>
      </w:r>
      <w:r w:rsidR="005C7B08">
        <w:t xml:space="preserve">und Universität Potsdam </w:t>
      </w:r>
      <w:r w:rsidR="00CF387C">
        <w:t>stell</w:t>
      </w:r>
      <w:r w:rsidR="005C7B08">
        <w:t>en</w:t>
      </w:r>
      <w:r w:rsidR="00CF387C">
        <w:t xml:space="preserve"> ihr Studienangebot vor. Darüber hinaus hat die Potsdamer Hochschule zwei Lehramts-Studierende eingeladen, die im Online-Workshop von ihren Erfahrungen berichten und Fragen beantworten. </w:t>
      </w:r>
    </w:p>
    <w:p w14:paraId="38DCA462" w14:textId="1B13E474" w:rsidR="00377468" w:rsidRDefault="00011BDB" w:rsidP="00377468">
      <w:r>
        <w:t>„</w:t>
      </w:r>
      <w:r w:rsidR="00E713B0">
        <w:t xml:space="preserve">Auch in der aktuellen Situation wollen wir die Schulen in der Region flächendeckend betreuen. </w:t>
      </w:r>
      <w:r w:rsidR="00861CA6">
        <w:t xml:space="preserve">Wir freuen uns, dass </w:t>
      </w:r>
      <w:r w:rsidR="00E713B0">
        <w:t>wir</w:t>
      </w:r>
      <w:r w:rsidR="00861CA6">
        <w:t xml:space="preserve"> mit dem Netzwerk Studienorientierung und den </w:t>
      </w:r>
      <w:r w:rsidR="00E713B0">
        <w:t xml:space="preserve">Teams der </w:t>
      </w:r>
      <w:r w:rsidR="00861CA6">
        <w:t xml:space="preserve">Brandenburger Hochschulen </w:t>
      </w:r>
      <w:r w:rsidR="00E713B0">
        <w:t xml:space="preserve">starke Partnerinnen und Partner an unserer Seite haben, um ein Programm wie das an der Merian-Schule </w:t>
      </w:r>
      <w:r w:rsidR="00A65243">
        <w:t>auf die Beine zu stellen</w:t>
      </w:r>
      <w:r w:rsidR="001A23D3">
        <w:t>. Mit derartigen Beispielen wollen wir auch andere Bildungseinrichtungen für eine Zusammenarbeit begeistern</w:t>
      </w:r>
      <w:r w:rsidR="00E713B0">
        <w:t xml:space="preserve">“, so Dr. Andreas Preiß von der Studienorientierung der TH Wildau. </w:t>
      </w:r>
    </w:p>
    <w:p w14:paraId="17E40697" w14:textId="07687DFA" w:rsidR="00A65243" w:rsidRDefault="00A65243" w:rsidP="00377468">
      <w:r>
        <w:t xml:space="preserve">Schulen aus der </w:t>
      </w:r>
      <w:r w:rsidR="009A545E">
        <w:t>Hauptstadtr</w:t>
      </w:r>
      <w:r>
        <w:t>egion</w:t>
      </w:r>
      <w:r w:rsidR="007B52A9">
        <w:t xml:space="preserve"> und darüber hinaus</w:t>
      </w:r>
      <w:r>
        <w:t xml:space="preserve">, die Interesse an einer Kooperation </w:t>
      </w:r>
      <w:r w:rsidR="00390DF1">
        <w:t xml:space="preserve">haben oder eines der Angebote von der TH Wildau nutzen wollen, können sich unter </w:t>
      </w:r>
      <w:hyperlink r:id="rId9" w:history="1">
        <w:r w:rsidR="00390DF1" w:rsidRPr="00133DDD">
          <w:rPr>
            <w:rStyle w:val="Hyperlink"/>
          </w:rPr>
          <w:t>studienorientierung@th-wildau.de</w:t>
        </w:r>
      </w:hyperlink>
      <w:r w:rsidR="00390DF1">
        <w:t xml:space="preserve"> an das Team der Studienorientierung wenden. </w:t>
      </w:r>
    </w:p>
    <w:p w14:paraId="18A245B3" w14:textId="5A10C390" w:rsidR="00B0168A" w:rsidRDefault="00AC2B36" w:rsidP="00876822">
      <w:pPr>
        <w:rPr>
          <w:b/>
        </w:rPr>
      </w:pPr>
      <w:r w:rsidRPr="00345385">
        <w:rPr>
          <w:b/>
        </w:rPr>
        <w:lastRenderedPageBreak/>
        <w:t>Weiterführende Informationen</w:t>
      </w:r>
    </w:p>
    <w:p w14:paraId="27DCF5FC" w14:textId="0202B92C" w:rsidR="009B084A" w:rsidRDefault="009B084A" w:rsidP="007463C6">
      <w:pPr>
        <w:autoSpaceDE w:val="0"/>
        <w:autoSpaceDN w:val="0"/>
        <w:adjustRightInd w:val="0"/>
        <w:spacing w:after="0" w:line="240" w:lineRule="auto"/>
      </w:pPr>
      <w:r>
        <w:t xml:space="preserve">Angebote für Schulen an der TH Wildau: </w:t>
      </w:r>
      <w:hyperlink r:id="rId10" w:history="1">
        <w:r w:rsidRPr="00133DDD">
          <w:rPr>
            <w:rStyle w:val="Hyperlink"/>
          </w:rPr>
          <w:t>https://www.th-wildau.de/hochschule/zentrale-einrichtungen/hochschulkommunikation/studienorientierung/angebote-fuer-schulen/</w:t>
        </w:r>
      </w:hyperlink>
      <w:r>
        <w:t xml:space="preserve"> </w:t>
      </w:r>
    </w:p>
    <w:p w14:paraId="7711F6DE" w14:textId="77777777" w:rsidR="009B084A" w:rsidRDefault="009B084A" w:rsidP="007463C6">
      <w:pPr>
        <w:autoSpaceDE w:val="0"/>
        <w:autoSpaceDN w:val="0"/>
        <w:adjustRightInd w:val="0"/>
        <w:spacing w:after="0" w:line="240" w:lineRule="auto"/>
      </w:pPr>
    </w:p>
    <w:p w14:paraId="7D2E7299" w14:textId="3B46A168" w:rsidR="001A23D3" w:rsidRDefault="009B084A" w:rsidP="007463C6">
      <w:pPr>
        <w:autoSpaceDE w:val="0"/>
        <w:autoSpaceDN w:val="0"/>
        <w:adjustRightInd w:val="0"/>
        <w:spacing w:after="0" w:line="240" w:lineRule="auto"/>
      </w:pPr>
      <w:r>
        <w:t xml:space="preserve">Allgemeine Informationen zur Studienorientierung an der TH Wildau: </w:t>
      </w:r>
      <w:hyperlink r:id="rId11" w:history="1">
        <w:r w:rsidR="0062530E" w:rsidRPr="0062530E">
          <w:rPr>
            <w:rStyle w:val="Hyperlink"/>
          </w:rPr>
          <w:t>https://ww</w:t>
        </w:r>
        <w:r w:rsidR="0062530E" w:rsidRPr="0062530E">
          <w:rPr>
            <w:rStyle w:val="Hyperlink"/>
          </w:rPr>
          <w:t>w</w:t>
        </w:r>
        <w:r w:rsidR="0062530E" w:rsidRPr="0062530E">
          <w:rPr>
            <w:rStyle w:val="Hyperlink"/>
          </w:rPr>
          <w:t>.th-wildau.de/</w:t>
        </w:r>
        <w:r w:rsidR="0062530E" w:rsidRPr="00A31000">
          <w:rPr>
            <w:rStyle w:val="Hyperlink"/>
          </w:rPr>
          <w:t>studienorientier</w:t>
        </w:r>
        <w:bookmarkStart w:id="0" w:name="_GoBack"/>
        <w:bookmarkEnd w:id="0"/>
        <w:r w:rsidR="0062530E" w:rsidRPr="00A31000">
          <w:rPr>
            <w:rStyle w:val="Hyperlink"/>
          </w:rPr>
          <w:t>u</w:t>
        </w:r>
        <w:r w:rsidR="0062530E" w:rsidRPr="00A31000">
          <w:rPr>
            <w:rStyle w:val="Hyperlink"/>
          </w:rPr>
          <w:t>ng</w:t>
        </w:r>
      </w:hyperlink>
      <w:r w:rsidR="001A23D3">
        <w:t xml:space="preserve"> </w:t>
      </w:r>
    </w:p>
    <w:p w14:paraId="5B4C4ECA" w14:textId="77777777" w:rsidR="001A23D3" w:rsidRDefault="001A23D3" w:rsidP="007463C6">
      <w:pPr>
        <w:autoSpaceDE w:val="0"/>
        <w:autoSpaceDN w:val="0"/>
        <w:adjustRightInd w:val="0"/>
        <w:spacing w:after="0" w:line="240" w:lineRule="auto"/>
      </w:pPr>
    </w:p>
    <w:p w14:paraId="33B7A583" w14:textId="53657B2F" w:rsidR="00377468" w:rsidRPr="007463C6" w:rsidRDefault="001A23D3" w:rsidP="007463C6">
      <w:pPr>
        <w:autoSpaceDE w:val="0"/>
        <w:autoSpaceDN w:val="0"/>
        <w:adjustRightInd w:val="0"/>
        <w:spacing w:after="0" w:line="240" w:lineRule="auto"/>
        <w:rPr>
          <w:rStyle w:val="Fett"/>
          <w:rFonts w:ascii="Calibri" w:hAnsi="Calibri" w:cs="Calibri"/>
          <w:b w:val="0"/>
          <w:bCs w:val="0"/>
          <w:color w:val="000000"/>
          <w:sz w:val="23"/>
          <w:szCs w:val="23"/>
        </w:rPr>
      </w:pPr>
      <w:r>
        <w:t xml:space="preserve">Informationen zum Netzwerk Studienorientierung Brandenburg: </w:t>
      </w:r>
      <w:hyperlink r:id="rId12" w:history="1">
        <w:r w:rsidRPr="009C4956">
          <w:rPr>
            <w:rStyle w:val="Hyperlink"/>
          </w:rPr>
          <w:t>https://netzwerk-studienorientierung.de/</w:t>
        </w:r>
      </w:hyperlink>
      <w:r>
        <w:t xml:space="preserve"> </w:t>
      </w:r>
      <w:r w:rsidR="00006D21">
        <w:rPr>
          <w:rStyle w:val="Fett"/>
        </w:rPr>
        <w:br/>
      </w:r>
    </w:p>
    <w:p w14:paraId="7C743176" w14:textId="32E91AD8" w:rsidR="00B34F6F" w:rsidRPr="00377468" w:rsidRDefault="007730AA" w:rsidP="00377468">
      <w:pPr>
        <w:rPr>
          <w:rStyle w:val="Fett"/>
          <w:b w:val="0"/>
          <w:bCs w:val="0"/>
        </w:rPr>
      </w:pPr>
      <w:r w:rsidRPr="007730AA">
        <w:rPr>
          <w:rStyle w:val="Fett"/>
        </w:rPr>
        <w:t>Fachliche Ansprechperson</w:t>
      </w:r>
      <w:r w:rsidR="00BB396D">
        <w:rPr>
          <w:rStyle w:val="Fett"/>
        </w:rPr>
        <w:t xml:space="preserve"> </w:t>
      </w:r>
      <w:r w:rsidR="006802A9">
        <w:rPr>
          <w:rStyle w:val="Fett"/>
        </w:rPr>
        <w:t xml:space="preserve">an der </w:t>
      </w:r>
      <w:r w:rsidR="00BB396D">
        <w:rPr>
          <w:rStyle w:val="Fett"/>
        </w:rPr>
        <w:t>TH Wildau</w:t>
      </w:r>
      <w:r w:rsidRPr="007730AA">
        <w:rPr>
          <w:rStyle w:val="Fett"/>
        </w:rPr>
        <w:t>:</w:t>
      </w:r>
    </w:p>
    <w:p w14:paraId="60EBB043" w14:textId="71A18D6D" w:rsidR="0027135C" w:rsidRDefault="0092077C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Dr. Andreas Preiß</w:t>
      </w:r>
    </w:p>
    <w:p w14:paraId="09BF7F41" w14:textId="19CAE353" w:rsidR="00BB396D" w:rsidRDefault="0092077C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Studienorientierung</w:t>
      </w:r>
      <w:r w:rsidR="00BB396D"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TH Wildau </w:t>
      </w:r>
      <w:r w:rsidR="00BB396D"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>Hochschulring 1, 15745 Wildau</w:t>
      </w:r>
      <w:r w:rsidR="00BB396D"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Tel. +49 </w:t>
      </w:r>
      <w:r w:rsidR="00614BF2">
        <w:rPr>
          <w:rStyle w:val="Fett"/>
          <w:rFonts w:asciiTheme="minorHAnsi" w:hAnsiTheme="minorHAnsi"/>
          <w:b w:val="0"/>
          <w:sz w:val="22"/>
          <w:szCs w:val="22"/>
        </w:rPr>
        <w:t xml:space="preserve">(0) </w:t>
      </w:r>
      <w:r w:rsidR="00614BF2" w:rsidRPr="00614BF2">
        <w:rPr>
          <w:rStyle w:val="Fett"/>
          <w:rFonts w:asciiTheme="minorHAnsi" w:hAnsiTheme="minorHAnsi"/>
          <w:b w:val="0"/>
          <w:sz w:val="22"/>
          <w:szCs w:val="22"/>
        </w:rPr>
        <w:t>3375 508-</w:t>
      </w:r>
      <w:r w:rsidR="00390DF1">
        <w:rPr>
          <w:rStyle w:val="Fett"/>
          <w:rFonts w:asciiTheme="minorHAnsi" w:hAnsiTheme="minorHAnsi"/>
          <w:b w:val="0"/>
          <w:sz w:val="22"/>
          <w:szCs w:val="22"/>
        </w:rPr>
        <w:t>255</w:t>
      </w:r>
      <w:r w:rsidR="00BB396D"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="00390DF1">
        <w:rPr>
          <w:rStyle w:val="Fett"/>
          <w:rFonts w:asciiTheme="minorHAnsi" w:hAnsiTheme="minorHAnsi"/>
          <w:b w:val="0"/>
          <w:bCs w:val="0"/>
          <w:sz w:val="22"/>
          <w:szCs w:val="22"/>
        </w:rPr>
        <w:t>andreas.preiss</w:t>
      </w:r>
      <w:r>
        <w:rPr>
          <w:rStyle w:val="Fett"/>
          <w:rFonts w:asciiTheme="minorHAnsi" w:hAnsiTheme="minorHAnsi"/>
          <w:b w:val="0"/>
          <w:bCs w:val="0"/>
          <w:sz w:val="22"/>
          <w:szCs w:val="22"/>
        </w:rPr>
        <w:t>@th-wildau.de</w:t>
      </w:r>
    </w:p>
    <w:p w14:paraId="6AA97D9F" w14:textId="77777777" w:rsidR="00FD1D7E" w:rsidRPr="00FD1D7E" w:rsidRDefault="00FD1D7E" w:rsidP="00FD1D7E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63E5892B" w14:textId="6CEDAB54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</w:t>
      </w:r>
      <w:r w:rsidR="00FD1D7E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>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CF3A" w14:textId="77777777" w:rsidR="00A82203" w:rsidRDefault="00A82203" w:rsidP="00141289">
      <w:pPr>
        <w:spacing w:after="0" w:line="240" w:lineRule="auto"/>
      </w:pPr>
      <w:r>
        <w:separator/>
      </w:r>
    </w:p>
  </w:endnote>
  <w:endnote w:type="continuationSeparator" w:id="0">
    <w:p w14:paraId="4FA8A8BC" w14:textId="77777777" w:rsidR="00A82203" w:rsidRDefault="00A8220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2057BC6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0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D157" w14:textId="77777777" w:rsidR="00A82203" w:rsidRDefault="00A82203" w:rsidP="00141289">
      <w:pPr>
        <w:spacing w:after="0" w:line="240" w:lineRule="auto"/>
      </w:pPr>
      <w:r>
        <w:separator/>
      </w:r>
    </w:p>
  </w:footnote>
  <w:footnote w:type="continuationSeparator" w:id="0">
    <w:p w14:paraId="70312943" w14:textId="77777777" w:rsidR="00A82203" w:rsidRDefault="00A8220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0A90A31D" w:rsidR="00B85C47" w:rsidRPr="00FD2BB9" w:rsidRDefault="00727DE5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</w:t>
    </w:r>
    <w:r w:rsidR="00033705">
      <w:rPr>
        <w:rFonts w:asciiTheme="minorHAnsi" w:eastAsiaTheme="minorHAnsi" w:hAnsiTheme="minorHAnsi" w:cstheme="minorBidi"/>
        <w:szCs w:val="32"/>
        <w:lang w:val="en-US" w:eastAsia="en-US"/>
      </w:rPr>
      <w:t>1</w:t>
    </w:r>
    <w:r w:rsidR="00EA69E5">
      <w:rPr>
        <w:rFonts w:asciiTheme="minorHAnsi" w:eastAsiaTheme="minorHAnsi" w:hAnsiTheme="minorHAnsi" w:cstheme="minorBidi"/>
        <w:szCs w:val="32"/>
        <w:lang w:val="en-US" w:eastAsia="en-US"/>
      </w:rPr>
      <w:t>.12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344F1571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EA69E5">
      <w:rPr>
        <w:rFonts w:asciiTheme="minorHAnsi" w:eastAsiaTheme="minorHAnsi" w:hAnsiTheme="minorHAnsi" w:cstheme="minorBidi"/>
        <w:szCs w:val="32"/>
        <w:lang w:val="en-US" w:eastAsia="en-US"/>
      </w:rPr>
      <w:t>12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_</w:t>
    </w:r>
    <w:r w:rsidR="0005105D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033705">
      <w:rPr>
        <w:rFonts w:asciiTheme="minorHAnsi" w:eastAsiaTheme="minorHAnsi" w:hAnsiTheme="minorHAnsi" w:cstheme="minorBidi"/>
        <w:szCs w:val="32"/>
        <w:lang w:val="en-US" w:eastAsia="en-US"/>
      </w:rPr>
      <w:t>8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728"/>
    <w:rsid w:val="0018053A"/>
    <w:rsid w:val="001835E6"/>
    <w:rsid w:val="0018409F"/>
    <w:rsid w:val="001905FE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1F57"/>
    <w:rsid w:val="00265CD5"/>
    <w:rsid w:val="00267CAB"/>
    <w:rsid w:val="0027135C"/>
    <w:rsid w:val="00274053"/>
    <w:rsid w:val="002746E7"/>
    <w:rsid w:val="00280680"/>
    <w:rsid w:val="00284CE3"/>
    <w:rsid w:val="002875E5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2111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3C3F"/>
    <w:rsid w:val="004E6578"/>
    <w:rsid w:val="004E79D2"/>
    <w:rsid w:val="004F16A8"/>
    <w:rsid w:val="005068A0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119"/>
    <w:rsid w:val="00582AD2"/>
    <w:rsid w:val="00583A53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4521"/>
    <w:rsid w:val="007463C6"/>
    <w:rsid w:val="007468D9"/>
    <w:rsid w:val="00747787"/>
    <w:rsid w:val="00750043"/>
    <w:rsid w:val="0075090F"/>
    <w:rsid w:val="00761DD5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31275"/>
    <w:rsid w:val="00831C85"/>
    <w:rsid w:val="00837745"/>
    <w:rsid w:val="008404DA"/>
    <w:rsid w:val="0084092E"/>
    <w:rsid w:val="00843D2B"/>
    <w:rsid w:val="0084721E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E95"/>
    <w:rsid w:val="009A545E"/>
    <w:rsid w:val="009A74B2"/>
    <w:rsid w:val="009B084A"/>
    <w:rsid w:val="009B2F19"/>
    <w:rsid w:val="009B2F5C"/>
    <w:rsid w:val="009B6F4E"/>
    <w:rsid w:val="009D3308"/>
    <w:rsid w:val="009D7FF6"/>
    <w:rsid w:val="009E52AD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C23"/>
    <w:rsid w:val="00B57D2E"/>
    <w:rsid w:val="00B6113B"/>
    <w:rsid w:val="00B67EFB"/>
    <w:rsid w:val="00B717E9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618D"/>
    <w:rsid w:val="00D01D26"/>
    <w:rsid w:val="00D05158"/>
    <w:rsid w:val="00D13A63"/>
    <w:rsid w:val="00D21D44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5D1E"/>
    <w:rsid w:val="00DE3BA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631CE"/>
    <w:rsid w:val="00F7425A"/>
    <w:rsid w:val="00F768B0"/>
    <w:rsid w:val="00F84D9F"/>
    <w:rsid w:val="00F8607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zwerk-studienorientierung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norientieru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hochschule/zentrale-einrichtungen/hochschulkommunikation/studienorientierung/angebote-fuer-schul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norientierung@th-wild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6A9A-320F-4874-B571-A628CCD4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7</cp:revision>
  <dcterms:created xsi:type="dcterms:W3CDTF">2020-12-11T09:47:00Z</dcterms:created>
  <dcterms:modified xsi:type="dcterms:W3CDTF">2020-12-11T10:09:00Z</dcterms:modified>
</cp:coreProperties>
</file>