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66" w:rsidRPr="001B7DE4" w:rsidRDefault="00DB2C66" w:rsidP="00DB2C66">
      <w:pPr>
        <w:spacing w:after="0" w:line="360" w:lineRule="auto"/>
        <w:rPr>
          <w:rFonts w:ascii="Arial" w:eastAsia="Times New Roman" w:hAnsi="Arial" w:cs="Arial"/>
          <w:bCs/>
          <w:color w:val="333333"/>
          <w:sz w:val="24"/>
          <w:szCs w:val="24"/>
          <w:lang w:val="en-US" w:eastAsia="sv-SE"/>
        </w:rPr>
      </w:pPr>
      <w:r w:rsidRPr="001B7DE4">
        <w:rPr>
          <w:rFonts w:ascii="Arial" w:eastAsia="Times New Roman" w:hAnsi="Arial" w:cs="Arial"/>
          <w:bCs/>
          <w:color w:val="333333"/>
          <w:sz w:val="24"/>
          <w:szCs w:val="24"/>
          <w:lang w:val="en-US" w:eastAsia="sv-SE"/>
        </w:rPr>
        <w:t>Pressmeddelande</w:t>
      </w:r>
      <w:r w:rsidR="00FB6A1F" w:rsidRPr="001B7DE4">
        <w:rPr>
          <w:rFonts w:ascii="Arial" w:eastAsia="Times New Roman" w:hAnsi="Arial" w:cs="Arial"/>
          <w:bCs/>
          <w:color w:val="333333"/>
          <w:sz w:val="24"/>
          <w:szCs w:val="24"/>
          <w:lang w:val="en-US" w:eastAsia="sv-SE"/>
        </w:rPr>
        <w:tab/>
      </w:r>
      <w:r w:rsidR="00FB6A1F" w:rsidRPr="001B7DE4">
        <w:rPr>
          <w:rFonts w:ascii="Arial" w:eastAsia="Times New Roman" w:hAnsi="Arial" w:cs="Arial"/>
          <w:bCs/>
          <w:color w:val="333333"/>
          <w:sz w:val="24"/>
          <w:szCs w:val="24"/>
          <w:lang w:val="en-US" w:eastAsia="sv-SE"/>
        </w:rPr>
        <w:tab/>
      </w:r>
      <w:r w:rsidR="00FB6A1F" w:rsidRPr="001B7DE4">
        <w:rPr>
          <w:rFonts w:ascii="Arial" w:eastAsia="Times New Roman" w:hAnsi="Arial" w:cs="Arial"/>
          <w:bCs/>
          <w:color w:val="333333"/>
          <w:sz w:val="24"/>
          <w:szCs w:val="24"/>
          <w:lang w:val="en-US" w:eastAsia="sv-SE"/>
        </w:rPr>
        <w:tab/>
      </w:r>
      <w:r w:rsidR="00FB6A1F" w:rsidRPr="001B7DE4">
        <w:rPr>
          <w:rFonts w:ascii="Arial" w:eastAsia="Times New Roman" w:hAnsi="Arial" w:cs="Arial"/>
          <w:bCs/>
          <w:color w:val="333333"/>
          <w:sz w:val="24"/>
          <w:szCs w:val="24"/>
          <w:lang w:val="en-US" w:eastAsia="sv-SE"/>
        </w:rPr>
        <w:tab/>
      </w:r>
      <w:r w:rsidR="00CA6DC8">
        <w:rPr>
          <w:rFonts w:ascii="Arial" w:eastAsia="Times New Roman" w:hAnsi="Arial" w:cs="Arial"/>
          <w:bCs/>
          <w:color w:val="333333"/>
          <w:sz w:val="24"/>
          <w:szCs w:val="24"/>
          <w:lang w:val="en-US" w:eastAsia="sv-SE"/>
        </w:rPr>
        <w:t xml:space="preserve">                  2009-09-30</w:t>
      </w:r>
    </w:p>
    <w:p w:rsidR="00DB2C66" w:rsidRPr="001B7DE4" w:rsidRDefault="00DB2C66" w:rsidP="00DB2C66">
      <w:pPr>
        <w:spacing w:after="0" w:line="360" w:lineRule="auto"/>
        <w:jc w:val="center"/>
        <w:rPr>
          <w:rFonts w:ascii="Arial" w:eastAsia="Times New Roman" w:hAnsi="Arial" w:cs="Arial"/>
          <w:b/>
          <w:bCs/>
          <w:color w:val="333333"/>
          <w:sz w:val="30"/>
          <w:szCs w:val="30"/>
          <w:lang w:val="en-US" w:eastAsia="sv-SE"/>
        </w:rPr>
      </w:pPr>
    </w:p>
    <w:p w:rsidR="00DB2C66" w:rsidRPr="001B7DE4" w:rsidRDefault="00DB2C66" w:rsidP="00DB2C66">
      <w:pPr>
        <w:spacing w:after="0" w:line="360" w:lineRule="auto"/>
        <w:jc w:val="center"/>
        <w:rPr>
          <w:rFonts w:ascii="Arial" w:eastAsia="Times New Roman" w:hAnsi="Arial" w:cs="Arial"/>
          <w:b/>
          <w:bCs/>
          <w:color w:val="333333"/>
          <w:sz w:val="28"/>
          <w:szCs w:val="28"/>
          <w:lang w:val="en-US" w:eastAsia="sv-SE"/>
        </w:rPr>
      </w:pPr>
      <w:r w:rsidRPr="001B7DE4">
        <w:rPr>
          <w:rFonts w:ascii="Arial" w:eastAsia="Times New Roman" w:hAnsi="Arial" w:cs="Arial"/>
          <w:b/>
          <w:bCs/>
          <w:color w:val="333333"/>
          <w:sz w:val="28"/>
          <w:szCs w:val="28"/>
          <w:lang w:val="en-US" w:eastAsia="sv-SE"/>
        </w:rPr>
        <w:t>Live it erbjuder Mount Everest Base Camp Trek</w:t>
      </w:r>
    </w:p>
    <w:p w:rsidR="00DB2C66" w:rsidRPr="00DB2C66" w:rsidRDefault="00DB2C66" w:rsidP="00DB2C66">
      <w:pPr>
        <w:spacing w:after="240" w:line="360" w:lineRule="auto"/>
        <w:rPr>
          <w:rFonts w:ascii="Arial" w:eastAsia="Times New Roman" w:hAnsi="Arial" w:cs="Arial"/>
          <w:color w:val="333333"/>
          <w:sz w:val="24"/>
          <w:szCs w:val="24"/>
          <w:lang w:eastAsia="sv-SE"/>
        </w:rPr>
      </w:pPr>
      <w:r w:rsidRPr="00DB2C66">
        <w:rPr>
          <w:rFonts w:ascii="Arial" w:eastAsia="Times New Roman" w:hAnsi="Arial" w:cs="Arial"/>
          <w:color w:val="333333"/>
          <w:sz w:val="24"/>
          <w:szCs w:val="24"/>
          <w:lang w:eastAsia="sv-SE"/>
        </w:rPr>
        <w:t>Vem har inte drömt om att få se Mount Everest, världens högsta berg</w:t>
      </w:r>
      <w:r w:rsidRPr="00FB6A1F">
        <w:rPr>
          <w:rFonts w:ascii="Arial" w:eastAsia="Times New Roman" w:hAnsi="Arial" w:cs="Arial"/>
          <w:color w:val="333333"/>
          <w:sz w:val="24"/>
          <w:szCs w:val="24"/>
          <w:lang w:eastAsia="sv-SE"/>
        </w:rPr>
        <w:t>,</w:t>
      </w:r>
      <w:r w:rsidRPr="00DB2C66">
        <w:rPr>
          <w:rFonts w:ascii="Arial" w:eastAsia="Times New Roman" w:hAnsi="Arial" w:cs="Arial"/>
          <w:color w:val="333333"/>
          <w:sz w:val="24"/>
          <w:szCs w:val="24"/>
          <w:lang w:eastAsia="sv-SE"/>
        </w:rPr>
        <w:t xml:space="preserve"> som ligger </w:t>
      </w:r>
      <w:r w:rsidRPr="00FB6A1F">
        <w:rPr>
          <w:rFonts w:ascii="Arial" w:eastAsia="Times New Roman" w:hAnsi="Arial" w:cs="Arial"/>
          <w:color w:val="333333"/>
          <w:sz w:val="24"/>
          <w:szCs w:val="24"/>
          <w:lang w:eastAsia="sv-SE"/>
        </w:rPr>
        <w:t xml:space="preserve">8850 </w:t>
      </w:r>
      <w:r w:rsidRPr="00DF0316">
        <w:rPr>
          <w:rFonts w:ascii="Arial" w:eastAsia="Times New Roman" w:hAnsi="Arial" w:cs="Arial"/>
          <w:color w:val="333333"/>
          <w:sz w:val="24"/>
          <w:szCs w:val="24"/>
          <w:lang w:eastAsia="sv-SE"/>
        </w:rPr>
        <w:t xml:space="preserve">meter över havet, </w:t>
      </w:r>
      <w:r w:rsidRPr="00DB2C66">
        <w:rPr>
          <w:rFonts w:ascii="Arial" w:eastAsia="Times New Roman" w:hAnsi="Arial" w:cs="Arial"/>
          <w:color w:val="333333"/>
          <w:sz w:val="24"/>
          <w:szCs w:val="24"/>
          <w:lang w:eastAsia="sv-SE"/>
        </w:rPr>
        <w:t>på gränsen mellan Nepal oc</w:t>
      </w:r>
      <w:r w:rsidRPr="00DF0316">
        <w:rPr>
          <w:rFonts w:ascii="Arial" w:eastAsia="Times New Roman" w:hAnsi="Arial" w:cs="Arial"/>
          <w:color w:val="333333"/>
          <w:sz w:val="24"/>
          <w:szCs w:val="24"/>
          <w:lang w:eastAsia="sv-SE"/>
        </w:rPr>
        <w:t>h Tibet mitt i Himalayamassivet.</w:t>
      </w:r>
      <w:r w:rsidRPr="00DB2C66">
        <w:rPr>
          <w:rFonts w:ascii="Arial" w:eastAsia="Times New Roman" w:hAnsi="Arial" w:cs="Arial"/>
          <w:color w:val="333333"/>
          <w:sz w:val="24"/>
          <w:szCs w:val="24"/>
          <w:lang w:eastAsia="sv-SE"/>
        </w:rPr>
        <w:t xml:space="preserve"> </w:t>
      </w:r>
      <w:r w:rsidR="00DF0316" w:rsidRPr="00DF0316">
        <w:rPr>
          <w:rFonts w:ascii="Arial" w:eastAsia="Times New Roman" w:hAnsi="Arial" w:cs="Arial"/>
          <w:color w:val="333333"/>
          <w:sz w:val="24"/>
          <w:szCs w:val="24"/>
          <w:lang w:eastAsia="sv-SE"/>
        </w:rPr>
        <w:t xml:space="preserve">På tibetanska heter berget </w:t>
      </w:r>
      <w:r w:rsidR="001B7DE4">
        <w:rPr>
          <w:rStyle w:val="apple-style-span"/>
          <w:rFonts w:ascii="Arial" w:hAnsi="Arial" w:cs="Arial"/>
          <w:color w:val="000000"/>
          <w:sz w:val="24"/>
          <w:szCs w:val="24"/>
        </w:rPr>
        <w:t xml:space="preserve">Chomolungma, </w:t>
      </w:r>
      <w:r w:rsidR="00DF0316">
        <w:rPr>
          <w:rStyle w:val="apple-style-span"/>
          <w:rFonts w:ascii="Arial" w:hAnsi="Arial" w:cs="Arial"/>
          <w:color w:val="000000"/>
          <w:sz w:val="24"/>
          <w:szCs w:val="24"/>
        </w:rPr>
        <w:t xml:space="preserve">vilket brukar översättas till </w:t>
      </w:r>
      <w:r w:rsidR="00DF0316" w:rsidRPr="00DF0316">
        <w:rPr>
          <w:rStyle w:val="apple-style-span"/>
          <w:rFonts w:ascii="Arial" w:hAnsi="Arial" w:cs="Arial"/>
          <w:color w:val="000000"/>
          <w:sz w:val="24"/>
          <w:szCs w:val="24"/>
        </w:rPr>
        <w:t>”gudomlighetens moder”.</w:t>
      </w:r>
      <w:r w:rsidR="00DF0316" w:rsidRPr="00FB6A1F">
        <w:rPr>
          <w:rFonts w:ascii="Arial" w:eastAsia="Times New Roman" w:hAnsi="Arial" w:cs="Arial"/>
          <w:color w:val="333333"/>
          <w:sz w:val="24"/>
          <w:szCs w:val="24"/>
          <w:lang w:eastAsia="sv-SE"/>
        </w:rPr>
        <w:t xml:space="preserve"> </w:t>
      </w:r>
      <w:r w:rsidRPr="00FB6A1F">
        <w:rPr>
          <w:rFonts w:ascii="Arial" w:eastAsia="Times New Roman" w:hAnsi="Arial" w:cs="Arial"/>
          <w:color w:val="333333"/>
          <w:sz w:val="24"/>
          <w:szCs w:val="24"/>
          <w:lang w:eastAsia="sv-SE"/>
        </w:rPr>
        <w:t>Live it erbjuder nu</w:t>
      </w:r>
      <w:r w:rsidRPr="00DB2C66">
        <w:rPr>
          <w:rFonts w:ascii="Arial" w:eastAsia="Times New Roman" w:hAnsi="Arial" w:cs="Arial"/>
          <w:color w:val="333333"/>
          <w:sz w:val="24"/>
          <w:szCs w:val="24"/>
          <w:lang w:eastAsia="sv-SE"/>
        </w:rPr>
        <w:t xml:space="preserve"> möjligheten att få vandra i Sir Edmund Hillarys</w:t>
      </w:r>
      <w:r w:rsidR="00FB6A1F">
        <w:rPr>
          <w:rFonts w:ascii="Arial" w:eastAsia="Times New Roman" w:hAnsi="Arial" w:cs="Arial"/>
          <w:color w:val="333333"/>
          <w:sz w:val="24"/>
          <w:szCs w:val="24"/>
          <w:lang w:eastAsia="sv-SE"/>
        </w:rPr>
        <w:t>*</w:t>
      </w:r>
      <w:r w:rsidRPr="00DB2C66">
        <w:rPr>
          <w:rFonts w:ascii="Arial" w:eastAsia="Times New Roman" w:hAnsi="Arial" w:cs="Arial"/>
          <w:color w:val="333333"/>
          <w:sz w:val="24"/>
          <w:szCs w:val="24"/>
          <w:lang w:eastAsia="sv-SE"/>
        </w:rPr>
        <w:t xml:space="preserve"> fotspår hela den fantastiska vägen in</w:t>
      </w:r>
      <w:r w:rsidR="00FB6A1F">
        <w:rPr>
          <w:rFonts w:ascii="Arial" w:eastAsia="Times New Roman" w:hAnsi="Arial" w:cs="Arial"/>
          <w:color w:val="333333"/>
          <w:sz w:val="24"/>
          <w:szCs w:val="24"/>
          <w:lang w:eastAsia="sv-SE"/>
        </w:rPr>
        <w:t xml:space="preserve"> till B</w:t>
      </w:r>
      <w:r w:rsidRPr="00DB2C66">
        <w:rPr>
          <w:rFonts w:ascii="Arial" w:eastAsia="Times New Roman" w:hAnsi="Arial" w:cs="Arial"/>
          <w:color w:val="333333"/>
          <w:sz w:val="24"/>
          <w:szCs w:val="24"/>
          <w:lang w:eastAsia="sv-SE"/>
        </w:rPr>
        <w:t>ase camp</w:t>
      </w:r>
      <w:r w:rsidR="00FB6A1F">
        <w:rPr>
          <w:rFonts w:ascii="Arial" w:eastAsia="Times New Roman" w:hAnsi="Arial" w:cs="Arial"/>
          <w:color w:val="333333"/>
          <w:sz w:val="24"/>
          <w:szCs w:val="24"/>
          <w:lang w:eastAsia="sv-SE"/>
        </w:rPr>
        <w:t>,</w:t>
      </w:r>
      <w:r w:rsidRPr="00DB2C66">
        <w:rPr>
          <w:rFonts w:ascii="Arial" w:eastAsia="Times New Roman" w:hAnsi="Arial" w:cs="Arial"/>
          <w:color w:val="333333"/>
          <w:sz w:val="24"/>
          <w:szCs w:val="24"/>
          <w:lang w:eastAsia="sv-SE"/>
        </w:rPr>
        <w:t xml:space="preserve"> 5380 meter över havet. </w:t>
      </w:r>
    </w:p>
    <w:p w:rsidR="00DB2C66" w:rsidRPr="00DB2C66" w:rsidRDefault="00DB2C66" w:rsidP="00DB2C66">
      <w:pPr>
        <w:spacing w:before="135" w:after="135" w:line="360" w:lineRule="auto"/>
        <w:rPr>
          <w:rFonts w:ascii="Arial" w:eastAsia="Times New Roman" w:hAnsi="Arial" w:cs="Arial"/>
          <w:color w:val="333333"/>
          <w:sz w:val="24"/>
          <w:szCs w:val="24"/>
          <w:lang w:eastAsia="sv-SE"/>
        </w:rPr>
      </w:pPr>
      <w:r w:rsidRPr="00DB2C66">
        <w:rPr>
          <w:rFonts w:ascii="Arial" w:eastAsia="Times New Roman" w:hAnsi="Arial" w:cs="Arial"/>
          <w:b/>
          <w:bCs/>
          <w:color w:val="333333"/>
          <w:sz w:val="24"/>
          <w:szCs w:val="24"/>
          <w:lang w:eastAsia="sv-SE"/>
        </w:rPr>
        <w:t>Upplevelsen</w:t>
      </w:r>
      <w:r w:rsidRPr="00DB2C66">
        <w:rPr>
          <w:rFonts w:ascii="Arial" w:eastAsia="Times New Roman" w:hAnsi="Arial" w:cs="Arial"/>
          <w:color w:val="333333"/>
          <w:sz w:val="24"/>
          <w:szCs w:val="24"/>
          <w:lang w:eastAsia="sv-SE"/>
        </w:rPr>
        <w:br/>
      </w:r>
      <w:r w:rsidRPr="00FB6A1F">
        <w:rPr>
          <w:rFonts w:ascii="Arial" w:eastAsia="Times New Roman" w:hAnsi="Arial" w:cs="Arial"/>
          <w:color w:val="333333"/>
          <w:sz w:val="24"/>
          <w:szCs w:val="24"/>
          <w:lang w:eastAsia="sv-SE"/>
        </w:rPr>
        <w:t xml:space="preserve">Som deltagare </w:t>
      </w:r>
      <w:r w:rsidRPr="00DB2C66">
        <w:rPr>
          <w:rFonts w:ascii="Arial" w:eastAsia="Times New Roman" w:hAnsi="Arial" w:cs="Arial"/>
          <w:color w:val="333333"/>
          <w:sz w:val="24"/>
          <w:szCs w:val="24"/>
          <w:lang w:eastAsia="sv-SE"/>
        </w:rPr>
        <w:t xml:space="preserve">vandrar </w:t>
      </w:r>
      <w:r w:rsidRPr="00FB6A1F">
        <w:rPr>
          <w:rFonts w:ascii="Arial" w:eastAsia="Times New Roman" w:hAnsi="Arial" w:cs="Arial"/>
          <w:color w:val="333333"/>
          <w:sz w:val="24"/>
          <w:szCs w:val="24"/>
          <w:lang w:eastAsia="sv-SE"/>
        </w:rPr>
        <w:t xml:space="preserve">man </w:t>
      </w:r>
      <w:r w:rsidRPr="00DB2C66">
        <w:rPr>
          <w:rFonts w:ascii="Arial" w:eastAsia="Times New Roman" w:hAnsi="Arial" w:cs="Arial"/>
          <w:color w:val="333333"/>
          <w:sz w:val="24"/>
          <w:szCs w:val="24"/>
          <w:lang w:eastAsia="sv-SE"/>
        </w:rPr>
        <w:t>genom den vackra Khumbudale</w:t>
      </w:r>
      <w:r w:rsidRPr="00FB6A1F">
        <w:rPr>
          <w:rFonts w:ascii="Arial" w:eastAsia="Times New Roman" w:hAnsi="Arial" w:cs="Arial"/>
          <w:color w:val="333333"/>
          <w:sz w:val="24"/>
          <w:szCs w:val="24"/>
          <w:lang w:eastAsia="sv-SE"/>
        </w:rPr>
        <w:t xml:space="preserve">n i nordöstra Nepal, som är det berömda </w:t>
      </w:r>
      <w:r w:rsidR="00FB6A1F">
        <w:rPr>
          <w:rFonts w:ascii="Arial" w:eastAsia="Times New Roman" w:hAnsi="Arial" w:cs="Arial"/>
          <w:color w:val="333333"/>
          <w:sz w:val="24"/>
          <w:szCs w:val="24"/>
          <w:lang w:eastAsia="sv-SE"/>
        </w:rPr>
        <w:t>Sherpa</w:t>
      </w:r>
      <w:r w:rsidRPr="00FB6A1F">
        <w:rPr>
          <w:rFonts w:ascii="Arial" w:eastAsia="Times New Roman" w:hAnsi="Arial" w:cs="Arial"/>
          <w:color w:val="333333"/>
          <w:sz w:val="24"/>
          <w:szCs w:val="24"/>
          <w:lang w:eastAsia="sv-SE"/>
        </w:rPr>
        <w:t xml:space="preserve">folkets hemvist. </w:t>
      </w:r>
      <w:r w:rsidRPr="00FB6A1F">
        <w:rPr>
          <w:rStyle w:val="apple-converted-space"/>
          <w:rFonts w:ascii="Arial" w:hAnsi="Arial" w:cs="Arial"/>
          <w:color w:val="333333"/>
          <w:sz w:val="24"/>
          <w:szCs w:val="24"/>
        </w:rPr>
        <w:t> </w:t>
      </w:r>
      <w:r w:rsidR="00FB6A1F" w:rsidRPr="00FB6A1F">
        <w:rPr>
          <w:rStyle w:val="apple-converted-space"/>
          <w:rFonts w:ascii="Arial" w:hAnsi="Arial" w:cs="Arial"/>
          <w:color w:val="333333"/>
          <w:sz w:val="24"/>
          <w:szCs w:val="24"/>
        </w:rPr>
        <w:t xml:space="preserve">Efter att ha vandrat bredvid </w:t>
      </w:r>
      <w:r w:rsidRPr="00FB6A1F">
        <w:rPr>
          <w:rStyle w:val="apple-style-span"/>
          <w:rFonts w:ascii="Arial" w:hAnsi="Arial" w:cs="Arial"/>
          <w:color w:val="333333"/>
          <w:sz w:val="24"/>
          <w:szCs w:val="24"/>
        </w:rPr>
        <w:t>floden Dudh Kosi</w:t>
      </w:r>
      <w:r w:rsidRPr="00FB6A1F">
        <w:rPr>
          <w:rFonts w:ascii="Arial" w:eastAsia="Times New Roman" w:hAnsi="Arial" w:cs="Arial"/>
          <w:color w:val="333333"/>
          <w:sz w:val="24"/>
          <w:szCs w:val="24"/>
          <w:lang w:eastAsia="sv-SE"/>
        </w:rPr>
        <w:t xml:space="preserve"> </w:t>
      </w:r>
      <w:r w:rsidR="00FB6A1F" w:rsidRPr="00FB6A1F">
        <w:rPr>
          <w:rFonts w:ascii="Arial" w:eastAsia="Times New Roman" w:hAnsi="Arial" w:cs="Arial"/>
          <w:color w:val="333333"/>
          <w:sz w:val="24"/>
          <w:szCs w:val="24"/>
          <w:lang w:eastAsia="sv-SE"/>
        </w:rPr>
        <w:t xml:space="preserve">och gått igenom </w:t>
      </w:r>
      <w:r w:rsidRPr="00DB2C66">
        <w:rPr>
          <w:rFonts w:ascii="Arial" w:eastAsia="Times New Roman" w:hAnsi="Arial" w:cs="Arial"/>
          <w:color w:val="333333"/>
          <w:sz w:val="24"/>
          <w:szCs w:val="24"/>
          <w:lang w:eastAsia="sv-SE"/>
        </w:rPr>
        <w:t>Namche Bazaar</w:t>
      </w:r>
      <w:r w:rsidR="00FB6A1F" w:rsidRPr="00FB6A1F">
        <w:rPr>
          <w:rFonts w:ascii="Arial" w:eastAsia="Times New Roman" w:hAnsi="Arial" w:cs="Arial"/>
          <w:color w:val="333333"/>
          <w:sz w:val="24"/>
          <w:szCs w:val="24"/>
          <w:lang w:eastAsia="sv-SE"/>
        </w:rPr>
        <w:t>,</w:t>
      </w:r>
      <w:r w:rsidRPr="00DB2C66">
        <w:rPr>
          <w:rFonts w:ascii="Arial" w:eastAsia="Times New Roman" w:hAnsi="Arial" w:cs="Arial"/>
          <w:color w:val="333333"/>
          <w:sz w:val="24"/>
          <w:szCs w:val="24"/>
          <w:lang w:eastAsia="sv-SE"/>
        </w:rPr>
        <w:t xml:space="preserve"> som är Sherpafolkets huvudstad</w:t>
      </w:r>
      <w:r w:rsidR="00FB6A1F" w:rsidRPr="00FB6A1F">
        <w:rPr>
          <w:rFonts w:ascii="Arial" w:eastAsia="Times New Roman" w:hAnsi="Arial" w:cs="Arial"/>
          <w:color w:val="333333"/>
          <w:sz w:val="24"/>
          <w:szCs w:val="24"/>
          <w:lang w:eastAsia="sv-SE"/>
        </w:rPr>
        <w:t xml:space="preserve">, </w:t>
      </w:r>
      <w:r w:rsidRPr="00DB2C66">
        <w:rPr>
          <w:rFonts w:ascii="Arial" w:eastAsia="Times New Roman" w:hAnsi="Arial" w:cs="Arial"/>
          <w:color w:val="333333"/>
          <w:sz w:val="24"/>
          <w:szCs w:val="24"/>
          <w:lang w:eastAsia="sv-SE"/>
        </w:rPr>
        <w:t>anländer</w:t>
      </w:r>
      <w:r w:rsidR="00FB6A1F" w:rsidRPr="00FB6A1F">
        <w:rPr>
          <w:rFonts w:ascii="Arial" w:eastAsia="Times New Roman" w:hAnsi="Arial" w:cs="Arial"/>
          <w:color w:val="333333"/>
          <w:sz w:val="24"/>
          <w:szCs w:val="24"/>
          <w:lang w:eastAsia="sv-SE"/>
        </w:rPr>
        <w:t xml:space="preserve"> truppen</w:t>
      </w:r>
      <w:r w:rsidRPr="00DB2C66">
        <w:rPr>
          <w:rFonts w:ascii="Arial" w:eastAsia="Times New Roman" w:hAnsi="Arial" w:cs="Arial"/>
          <w:color w:val="333333"/>
          <w:sz w:val="24"/>
          <w:szCs w:val="24"/>
          <w:lang w:eastAsia="sv-SE"/>
        </w:rPr>
        <w:t xml:space="preserve"> till Tyangboche </w:t>
      </w:r>
      <w:r w:rsidR="00FB6A1F" w:rsidRPr="00FB6A1F">
        <w:rPr>
          <w:rFonts w:ascii="Arial" w:eastAsia="Times New Roman" w:hAnsi="Arial" w:cs="Arial"/>
          <w:color w:val="333333"/>
          <w:sz w:val="24"/>
          <w:szCs w:val="24"/>
          <w:lang w:eastAsia="sv-SE"/>
        </w:rPr>
        <w:t>dä</w:t>
      </w:r>
      <w:r w:rsidR="001A7503">
        <w:rPr>
          <w:rFonts w:ascii="Arial" w:eastAsia="Times New Roman" w:hAnsi="Arial" w:cs="Arial"/>
          <w:color w:val="333333"/>
          <w:sz w:val="24"/>
          <w:szCs w:val="24"/>
          <w:lang w:eastAsia="sv-SE"/>
        </w:rPr>
        <w:t>r man</w:t>
      </w:r>
      <w:r w:rsidR="00FB6A1F" w:rsidRPr="00FB6A1F">
        <w:rPr>
          <w:rFonts w:ascii="Arial" w:eastAsia="Times New Roman" w:hAnsi="Arial" w:cs="Arial"/>
          <w:color w:val="333333"/>
          <w:sz w:val="24"/>
          <w:szCs w:val="24"/>
          <w:lang w:eastAsia="sv-SE"/>
        </w:rPr>
        <w:t xml:space="preserve"> besöker ett buddistkloster och tar del av </w:t>
      </w:r>
      <w:r w:rsidRPr="00DB2C66">
        <w:rPr>
          <w:rFonts w:ascii="Arial" w:eastAsia="Times New Roman" w:hAnsi="Arial" w:cs="Arial"/>
          <w:color w:val="333333"/>
          <w:sz w:val="24"/>
          <w:szCs w:val="24"/>
          <w:lang w:eastAsia="sv-SE"/>
        </w:rPr>
        <w:t>munkarnas ritualer.</w:t>
      </w:r>
    </w:p>
    <w:p w:rsidR="00DB2C66" w:rsidRPr="001B7DE4" w:rsidRDefault="00FB6A1F" w:rsidP="00DB2C66">
      <w:pPr>
        <w:spacing w:before="135" w:after="135" w:line="360" w:lineRule="auto"/>
        <w:rPr>
          <w:rFonts w:ascii="Arial" w:eastAsia="Times New Roman" w:hAnsi="Arial" w:cs="Arial"/>
          <w:sz w:val="24"/>
          <w:szCs w:val="24"/>
          <w:lang w:eastAsia="sv-SE"/>
        </w:rPr>
      </w:pPr>
      <w:r w:rsidRPr="00FB6A1F">
        <w:rPr>
          <w:rFonts w:ascii="Arial" w:eastAsia="Times New Roman" w:hAnsi="Arial" w:cs="Arial"/>
          <w:color w:val="333333"/>
          <w:sz w:val="24"/>
          <w:szCs w:val="24"/>
          <w:lang w:eastAsia="sv-SE"/>
        </w:rPr>
        <w:t>Deltagarna</w:t>
      </w:r>
      <w:r w:rsidR="00DB2C66" w:rsidRPr="00DB2C66">
        <w:rPr>
          <w:rFonts w:ascii="Arial" w:eastAsia="Times New Roman" w:hAnsi="Arial" w:cs="Arial"/>
          <w:color w:val="333333"/>
          <w:sz w:val="24"/>
          <w:szCs w:val="24"/>
          <w:lang w:eastAsia="sv-SE"/>
        </w:rPr>
        <w:t xml:space="preserve"> får uppleva några av världens högsta berg längs vandring</w:t>
      </w:r>
      <w:r>
        <w:rPr>
          <w:rFonts w:ascii="Arial" w:eastAsia="Times New Roman" w:hAnsi="Arial" w:cs="Arial"/>
          <w:color w:val="333333"/>
          <w:sz w:val="24"/>
          <w:szCs w:val="24"/>
          <w:lang w:eastAsia="sv-SE"/>
        </w:rPr>
        <w:t>en</w:t>
      </w:r>
      <w:r w:rsidR="00DB2C66" w:rsidRPr="00DB2C66">
        <w:rPr>
          <w:rFonts w:ascii="Arial" w:eastAsia="Times New Roman" w:hAnsi="Arial" w:cs="Arial"/>
          <w:color w:val="333333"/>
          <w:sz w:val="24"/>
          <w:szCs w:val="24"/>
          <w:lang w:eastAsia="sv-SE"/>
        </w:rPr>
        <w:t xml:space="preserve"> till Mount Everest Base camp. I Base camp som ligger på 5380 meters höjd, får </w:t>
      </w:r>
      <w:r w:rsidRPr="00FB6A1F">
        <w:rPr>
          <w:rFonts w:ascii="Arial" w:eastAsia="Times New Roman" w:hAnsi="Arial" w:cs="Arial"/>
          <w:color w:val="333333"/>
          <w:sz w:val="24"/>
          <w:szCs w:val="24"/>
          <w:lang w:eastAsia="sv-SE"/>
        </w:rPr>
        <w:t>man</w:t>
      </w:r>
      <w:r w:rsidR="00DB2C66" w:rsidRPr="00DB2C66">
        <w:rPr>
          <w:rFonts w:ascii="Arial" w:eastAsia="Times New Roman" w:hAnsi="Arial" w:cs="Arial"/>
          <w:color w:val="333333"/>
          <w:sz w:val="24"/>
          <w:szCs w:val="24"/>
          <w:lang w:eastAsia="sv-SE"/>
        </w:rPr>
        <w:t xml:space="preserve"> möjlighet att prata med klättrare som ska försöka bestiga Mount Everest. </w:t>
      </w:r>
      <w:r w:rsidRPr="00FB6A1F">
        <w:rPr>
          <w:rFonts w:ascii="Arial" w:eastAsia="Times New Roman" w:hAnsi="Arial" w:cs="Arial"/>
          <w:color w:val="333333"/>
          <w:sz w:val="24"/>
          <w:szCs w:val="24"/>
          <w:lang w:eastAsia="sv-SE"/>
        </w:rPr>
        <w:t>Man</w:t>
      </w:r>
      <w:r w:rsidR="00DB2C66" w:rsidRPr="00DB2C66">
        <w:rPr>
          <w:rFonts w:ascii="Arial" w:eastAsia="Times New Roman" w:hAnsi="Arial" w:cs="Arial"/>
          <w:color w:val="333333"/>
          <w:sz w:val="24"/>
          <w:szCs w:val="24"/>
          <w:lang w:eastAsia="sv-SE"/>
        </w:rPr>
        <w:t xml:space="preserve"> </w:t>
      </w:r>
      <w:r w:rsidRPr="00FB6A1F">
        <w:rPr>
          <w:rFonts w:ascii="Arial" w:eastAsia="Times New Roman" w:hAnsi="Arial" w:cs="Arial"/>
          <w:color w:val="333333"/>
          <w:sz w:val="24"/>
          <w:szCs w:val="24"/>
          <w:lang w:eastAsia="sv-SE"/>
        </w:rPr>
        <w:t xml:space="preserve">kommer också att klättra upp till </w:t>
      </w:r>
      <w:r w:rsidR="00DF0316">
        <w:rPr>
          <w:rFonts w:ascii="Arial" w:eastAsia="Times New Roman" w:hAnsi="Arial" w:cs="Arial"/>
          <w:color w:val="333333"/>
          <w:sz w:val="24"/>
          <w:szCs w:val="24"/>
          <w:lang w:eastAsia="sv-SE"/>
        </w:rPr>
        <w:t xml:space="preserve">bergsryggen </w:t>
      </w:r>
      <w:r w:rsidR="00DB2C66" w:rsidRPr="00DB2C66">
        <w:rPr>
          <w:rFonts w:ascii="Arial" w:eastAsia="Times New Roman" w:hAnsi="Arial" w:cs="Arial"/>
          <w:color w:val="333333"/>
          <w:sz w:val="24"/>
          <w:szCs w:val="24"/>
          <w:lang w:eastAsia="sv-SE"/>
        </w:rPr>
        <w:t xml:space="preserve">Kala Pathar </w:t>
      </w:r>
      <w:r w:rsidRPr="00FB6A1F">
        <w:rPr>
          <w:rFonts w:ascii="Arial" w:eastAsia="Times New Roman" w:hAnsi="Arial" w:cs="Arial"/>
          <w:color w:val="333333"/>
          <w:sz w:val="24"/>
          <w:szCs w:val="24"/>
          <w:lang w:eastAsia="sv-SE"/>
        </w:rPr>
        <w:t xml:space="preserve">som reser sig </w:t>
      </w:r>
      <w:r w:rsidR="00DB2C66" w:rsidRPr="00DB2C66">
        <w:rPr>
          <w:rFonts w:ascii="Arial" w:eastAsia="Times New Roman" w:hAnsi="Arial" w:cs="Arial"/>
          <w:color w:val="333333"/>
          <w:sz w:val="24"/>
          <w:szCs w:val="24"/>
          <w:lang w:eastAsia="sv-SE"/>
        </w:rPr>
        <w:t>5545 m</w:t>
      </w:r>
      <w:r w:rsidRPr="00FB6A1F">
        <w:rPr>
          <w:rFonts w:ascii="Arial" w:eastAsia="Times New Roman" w:hAnsi="Arial" w:cs="Arial"/>
          <w:color w:val="333333"/>
          <w:sz w:val="24"/>
          <w:szCs w:val="24"/>
          <w:lang w:eastAsia="sv-SE"/>
        </w:rPr>
        <w:t xml:space="preserve">eter </w:t>
      </w:r>
      <w:r w:rsidR="00DB2C66" w:rsidRPr="00DB2C66">
        <w:rPr>
          <w:rFonts w:ascii="Arial" w:eastAsia="Times New Roman" w:hAnsi="Arial" w:cs="Arial"/>
          <w:color w:val="333333"/>
          <w:sz w:val="24"/>
          <w:szCs w:val="24"/>
          <w:lang w:eastAsia="sv-SE"/>
        </w:rPr>
        <w:t>ö</w:t>
      </w:r>
      <w:r w:rsidRPr="00FB6A1F">
        <w:rPr>
          <w:rFonts w:ascii="Arial" w:eastAsia="Times New Roman" w:hAnsi="Arial" w:cs="Arial"/>
          <w:color w:val="333333"/>
          <w:sz w:val="24"/>
          <w:szCs w:val="24"/>
          <w:lang w:eastAsia="sv-SE"/>
        </w:rPr>
        <w:t xml:space="preserve">ver </w:t>
      </w:r>
      <w:r w:rsidR="00DB2C66" w:rsidRPr="00DB2C66">
        <w:rPr>
          <w:rFonts w:ascii="Arial" w:eastAsia="Times New Roman" w:hAnsi="Arial" w:cs="Arial"/>
          <w:color w:val="333333"/>
          <w:sz w:val="24"/>
          <w:szCs w:val="24"/>
          <w:lang w:eastAsia="sv-SE"/>
        </w:rPr>
        <w:t>h</w:t>
      </w:r>
      <w:r w:rsidRPr="00FB6A1F">
        <w:rPr>
          <w:rFonts w:ascii="Arial" w:eastAsia="Times New Roman" w:hAnsi="Arial" w:cs="Arial"/>
          <w:color w:val="333333"/>
          <w:sz w:val="24"/>
          <w:szCs w:val="24"/>
          <w:lang w:eastAsia="sv-SE"/>
        </w:rPr>
        <w:t>avet. Där får man</w:t>
      </w:r>
      <w:r w:rsidR="00DB2C66" w:rsidRPr="00DB2C66">
        <w:rPr>
          <w:rFonts w:ascii="Arial" w:eastAsia="Times New Roman" w:hAnsi="Arial" w:cs="Arial"/>
          <w:color w:val="333333"/>
          <w:sz w:val="24"/>
          <w:szCs w:val="24"/>
          <w:lang w:eastAsia="sv-SE"/>
        </w:rPr>
        <w:t xml:space="preserve"> en enastående vy över bland annat Mount Everest, Pumori, Lhotse och </w:t>
      </w:r>
      <w:r w:rsidR="00DB2C66" w:rsidRPr="001B7DE4">
        <w:rPr>
          <w:rFonts w:ascii="Arial" w:eastAsia="Times New Roman" w:hAnsi="Arial" w:cs="Arial"/>
          <w:sz w:val="24"/>
          <w:szCs w:val="24"/>
          <w:lang w:eastAsia="sv-SE"/>
        </w:rPr>
        <w:t>Nuptse.</w:t>
      </w:r>
    </w:p>
    <w:p w:rsidR="001A7503" w:rsidRPr="001146B4" w:rsidRDefault="001B7DE4" w:rsidP="001B7DE4">
      <w:pPr>
        <w:spacing w:before="135" w:after="135" w:line="360" w:lineRule="auto"/>
        <w:rPr>
          <w:rFonts w:ascii="Arial" w:eastAsia="Times New Roman" w:hAnsi="Arial" w:cs="Arial"/>
          <w:sz w:val="24"/>
          <w:szCs w:val="24"/>
          <w:lang w:eastAsia="sv-SE"/>
        </w:rPr>
      </w:pPr>
      <w:r w:rsidRPr="001146B4">
        <w:rPr>
          <w:rFonts w:ascii="Arial" w:eastAsia="Times New Roman" w:hAnsi="Arial" w:cs="Arial"/>
          <w:sz w:val="24"/>
          <w:szCs w:val="24"/>
          <w:lang w:eastAsia="sv-SE"/>
        </w:rPr>
        <w:t xml:space="preserve">Live it har som enda upplevelseföretag i Sverige </w:t>
      </w:r>
      <w:r w:rsidRPr="001146B4">
        <w:rPr>
          <w:rStyle w:val="apple-style-span"/>
          <w:rFonts w:ascii="Arial" w:hAnsi="Arial" w:cs="Arial"/>
          <w:sz w:val="24"/>
          <w:szCs w:val="24"/>
        </w:rPr>
        <w:t xml:space="preserve">exklusiviteten på denna upplevelse, </w:t>
      </w:r>
      <w:r w:rsidRPr="001146B4">
        <w:rPr>
          <w:rFonts w:ascii="Arial" w:eastAsia="Times New Roman" w:hAnsi="Arial" w:cs="Arial"/>
          <w:sz w:val="24"/>
          <w:szCs w:val="24"/>
          <w:lang w:eastAsia="sv-SE"/>
        </w:rPr>
        <w:t>som</w:t>
      </w:r>
      <w:r w:rsidR="001A7503" w:rsidRPr="001146B4">
        <w:rPr>
          <w:rFonts w:ascii="Arial" w:eastAsia="Times New Roman" w:hAnsi="Arial" w:cs="Arial"/>
          <w:sz w:val="24"/>
          <w:szCs w:val="24"/>
          <w:lang w:eastAsia="sv-SE"/>
        </w:rPr>
        <w:t xml:space="preserve"> sammanlagt </w:t>
      </w:r>
      <w:r w:rsidRPr="001146B4">
        <w:rPr>
          <w:rFonts w:ascii="Arial" w:eastAsia="Times New Roman" w:hAnsi="Arial" w:cs="Arial"/>
          <w:sz w:val="24"/>
          <w:szCs w:val="24"/>
          <w:lang w:eastAsia="sv-SE"/>
        </w:rPr>
        <w:t xml:space="preserve">tar </w:t>
      </w:r>
      <w:r w:rsidR="001A7503" w:rsidRPr="001146B4">
        <w:rPr>
          <w:rFonts w:ascii="Arial" w:eastAsia="Times New Roman" w:hAnsi="Arial" w:cs="Arial"/>
          <w:sz w:val="24"/>
          <w:szCs w:val="24"/>
          <w:lang w:eastAsia="sv-SE"/>
        </w:rPr>
        <w:t xml:space="preserve">19 dagar från </w:t>
      </w:r>
      <w:r w:rsidRPr="001146B4">
        <w:rPr>
          <w:rFonts w:ascii="Arial" w:eastAsia="Times New Roman" w:hAnsi="Arial" w:cs="Arial"/>
          <w:sz w:val="24"/>
          <w:szCs w:val="24"/>
          <w:lang w:eastAsia="sv-SE"/>
        </w:rPr>
        <w:t>att man lämnar S</w:t>
      </w:r>
      <w:r w:rsidR="001A7503" w:rsidRPr="001146B4">
        <w:rPr>
          <w:rFonts w:ascii="Arial" w:eastAsia="Times New Roman" w:hAnsi="Arial" w:cs="Arial"/>
          <w:sz w:val="24"/>
          <w:szCs w:val="24"/>
          <w:lang w:eastAsia="sv-SE"/>
        </w:rPr>
        <w:t>tockholm och sedan återvänder.</w:t>
      </w:r>
    </w:p>
    <w:p w:rsidR="00DB2C66" w:rsidRPr="00DB2C66" w:rsidRDefault="00DB2C66" w:rsidP="00DB2C66">
      <w:pPr>
        <w:spacing w:before="135" w:after="135" w:line="360" w:lineRule="auto"/>
        <w:rPr>
          <w:rFonts w:ascii="Arial" w:eastAsia="Times New Roman" w:hAnsi="Arial" w:cs="Arial"/>
          <w:color w:val="333333"/>
          <w:sz w:val="24"/>
          <w:szCs w:val="24"/>
          <w:lang w:eastAsia="sv-SE"/>
        </w:rPr>
      </w:pPr>
      <w:r w:rsidRPr="00DB2C66">
        <w:rPr>
          <w:rFonts w:ascii="Arial" w:eastAsia="Times New Roman" w:hAnsi="Arial" w:cs="Arial"/>
          <w:b/>
          <w:bCs/>
          <w:color w:val="333333"/>
          <w:sz w:val="24"/>
          <w:szCs w:val="24"/>
          <w:lang w:eastAsia="sv-SE"/>
        </w:rPr>
        <w:t>Ingår</w:t>
      </w:r>
      <w:r w:rsidR="00FB6A1F" w:rsidRPr="00FB6A1F">
        <w:rPr>
          <w:rFonts w:ascii="Arial" w:eastAsia="Times New Roman" w:hAnsi="Arial" w:cs="Arial"/>
          <w:color w:val="333333"/>
          <w:sz w:val="24"/>
          <w:szCs w:val="24"/>
          <w:lang w:eastAsia="sv-SE"/>
        </w:rPr>
        <w:br/>
        <w:t xml:space="preserve">Flyg Stockholm-Katmandu t/r och alla transfers i Nepal till och från </w:t>
      </w:r>
      <w:r w:rsidRPr="00DB2C66">
        <w:rPr>
          <w:rFonts w:ascii="Arial" w:eastAsia="Times New Roman" w:hAnsi="Arial" w:cs="Arial"/>
          <w:color w:val="333333"/>
          <w:sz w:val="24"/>
          <w:szCs w:val="24"/>
          <w:lang w:eastAsia="sv-SE"/>
        </w:rPr>
        <w:t>flygplatsen. Halvdagssightseeing i Katmandu inkl. transport t/r hotellet. Flyg Lukla t/r. Hotellnätter i Katmandu, fyra nätter på hotell. All övernattning under trekken. Samtliga måltider under trekken och klättringen. Guider, kockar, sherpas och bärare. Samtliga trekkingtillstånd. Officiell avgift till Nepalesiska staten.</w:t>
      </w:r>
    </w:p>
    <w:p w:rsidR="00DB2C66" w:rsidRDefault="00DB2C66" w:rsidP="00DB2C66">
      <w:pPr>
        <w:spacing w:before="135" w:after="135" w:line="360" w:lineRule="auto"/>
        <w:rPr>
          <w:rFonts w:ascii="Arial" w:eastAsia="Times New Roman" w:hAnsi="Arial" w:cs="Arial"/>
          <w:color w:val="333333"/>
          <w:sz w:val="24"/>
          <w:szCs w:val="24"/>
          <w:lang w:eastAsia="sv-SE"/>
        </w:rPr>
      </w:pPr>
      <w:r w:rsidRPr="00DB2C66">
        <w:rPr>
          <w:rFonts w:ascii="Arial" w:eastAsia="Times New Roman" w:hAnsi="Arial" w:cs="Arial"/>
          <w:b/>
          <w:bCs/>
          <w:color w:val="333333"/>
          <w:sz w:val="24"/>
          <w:szCs w:val="24"/>
          <w:lang w:eastAsia="sv-SE"/>
        </w:rPr>
        <w:lastRenderedPageBreak/>
        <w:t>Ingår inte</w:t>
      </w:r>
      <w:r w:rsidRPr="00DB2C66">
        <w:rPr>
          <w:rFonts w:ascii="Arial" w:eastAsia="Times New Roman" w:hAnsi="Arial" w:cs="Arial"/>
          <w:color w:val="333333"/>
          <w:sz w:val="24"/>
          <w:szCs w:val="24"/>
          <w:lang w:eastAsia="sv-SE"/>
        </w:rPr>
        <w:br/>
        <w:t>Måltider i Katmandu. Tillägg om boende i singelrum önskas. Dryck (ex. mineralvatten, läsk, öl) under vistelsen. Personlig utrustning. Visum (kostnad för vistelse i Nepal, USD 40 för 30 dagar). Dricks till personal, guider och bärare. Flygplatsskatt i Katmandu.</w:t>
      </w:r>
    </w:p>
    <w:p w:rsidR="001A7503" w:rsidRPr="00DF0316" w:rsidRDefault="001A7503" w:rsidP="00DB2C66">
      <w:pPr>
        <w:spacing w:before="135" w:after="135" w:line="360" w:lineRule="auto"/>
        <w:rPr>
          <w:rFonts w:ascii="Arial" w:eastAsia="Times New Roman" w:hAnsi="Arial" w:cs="Arial"/>
          <w:b/>
          <w:color w:val="333333"/>
          <w:sz w:val="24"/>
          <w:szCs w:val="24"/>
          <w:lang w:eastAsia="sv-SE"/>
        </w:rPr>
      </w:pPr>
      <w:r w:rsidRPr="00DF0316">
        <w:rPr>
          <w:rFonts w:ascii="Arial" w:eastAsia="Times New Roman" w:hAnsi="Arial" w:cs="Arial"/>
          <w:b/>
          <w:color w:val="333333"/>
          <w:sz w:val="24"/>
          <w:szCs w:val="24"/>
          <w:lang w:eastAsia="sv-SE"/>
        </w:rPr>
        <w:t>Pris:</w:t>
      </w:r>
      <w:r w:rsidR="00CA6DC8">
        <w:rPr>
          <w:rFonts w:ascii="Arial" w:eastAsia="Times New Roman" w:hAnsi="Arial" w:cs="Arial"/>
          <w:b/>
          <w:color w:val="333333"/>
          <w:sz w:val="24"/>
          <w:szCs w:val="24"/>
          <w:lang w:eastAsia="sv-SE"/>
        </w:rPr>
        <w:t xml:space="preserve"> </w:t>
      </w:r>
      <w:r w:rsidRPr="00DF0316">
        <w:rPr>
          <w:rFonts w:ascii="Arial" w:eastAsia="Times New Roman" w:hAnsi="Arial" w:cs="Arial"/>
          <w:b/>
          <w:color w:val="333333"/>
          <w:sz w:val="24"/>
          <w:szCs w:val="24"/>
          <w:lang w:eastAsia="sv-SE"/>
        </w:rPr>
        <w:t>26 900 kronor</w:t>
      </w:r>
    </w:p>
    <w:p w:rsidR="001A7503" w:rsidRDefault="00FB6A1F" w:rsidP="00FB6A1F">
      <w:pPr>
        <w:spacing w:before="135" w:after="135" w:line="360" w:lineRule="auto"/>
        <w:rPr>
          <w:rFonts w:ascii="Arial" w:eastAsia="Times New Roman" w:hAnsi="Arial" w:cs="Arial"/>
          <w:i/>
          <w:color w:val="333333"/>
          <w:sz w:val="24"/>
          <w:szCs w:val="24"/>
          <w:lang w:eastAsia="sv-SE"/>
        </w:rPr>
      </w:pPr>
      <w:r w:rsidRPr="001A7503">
        <w:rPr>
          <w:rFonts w:ascii="Arial" w:eastAsia="Times New Roman" w:hAnsi="Arial" w:cs="Arial"/>
          <w:color w:val="333333"/>
          <w:sz w:val="24"/>
          <w:szCs w:val="24"/>
          <w:lang w:eastAsia="sv-SE"/>
        </w:rPr>
        <w:t>*</w:t>
      </w:r>
      <w:r w:rsidR="001A7503" w:rsidRPr="00DF0316">
        <w:rPr>
          <w:rFonts w:ascii="Arial" w:eastAsia="Times New Roman" w:hAnsi="Arial" w:cs="Arial"/>
          <w:i/>
          <w:color w:val="333333"/>
          <w:sz w:val="24"/>
          <w:szCs w:val="24"/>
          <w:lang w:eastAsia="sv-SE"/>
        </w:rPr>
        <w:t xml:space="preserve">29 maj 1953 blev den nyzeeländske bergsbestigaren </w:t>
      </w:r>
      <w:r w:rsidRPr="00DF0316">
        <w:rPr>
          <w:rFonts w:ascii="Arial" w:eastAsia="Times New Roman" w:hAnsi="Arial" w:cs="Arial"/>
          <w:i/>
          <w:color w:val="333333"/>
          <w:sz w:val="24"/>
          <w:szCs w:val="24"/>
          <w:lang w:eastAsia="sv-SE"/>
        </w:rPr>
        <w:t xml:space="preserve">Sir Edmund Hillary </w:t>
      </w:r>
      <w:r w:rsidR="001A7503" w:rsidRPr="00DF0316">
        <w:rPr>
          <w:rFonts w:ascii="Arial" w:eastAsia="Times New Roman" w:hAnsi="Arial" w:cs="Arial"/>
          <w:i/>
          <w:color w:val="333333"/>
          <w:sz w:val="24"/>
          <w:szCs w:val="24"/>
          <w:lang w:eastAsia="sv-SE"/>
        </w:rPr>
        <w:t>(</w:t>
      </w:r>
      <w:r w:rsidRPr="00DF0316">
        <w:rPr>
          <w:rFonts w:ascii="Arial" w:eastAsia="Times New Roman" w:hAnsi="Arial" w:cs="Arial"/>
          <w:i/>
          <w:color w:val="333333"/>
          <w:sz w:val="24"/>
          <w:szCs w:val="24"/>
          <w:lang w:eastAsia="sv-SE"/>
        </w:rPr>
        <w:t>1919-2008</w:t>
      </w:r>
      <w:r w:rsidR="001A7503" w:rsidRPr="00DF0316">
        <w:rPr>
          <w:rFonts w:ascii="Arial" w:eastAsia="Times New Roman" w:hAnsi="Arial" w:cs="Arial"/>
          <w:i/>
          <w:color w:val="333333"/>
          <w:sz w:val="24"/>
          <w:szCs w:val="24"/>
          <w:lang w:eastAsia="sv-SE"/>
        </w:rPr>
        <w:t>)</w:t>
      </w:r>
      <w:r w:rsidRPr="00DF0316">
        <w:rPr>
          <w:rFonts w:ascii="Arial" w:eastAsia="Times New Roman" w:hAnsi="Arial" w:cs="Arial"/>
          <w:i/>
          <w:color w:val="333333"/>
          <w:sz w:val="24"/>
          <w:szCs w:val="24"/>
          <w:lang w:eastAsia="sv-SE"/>
        </w:rPr>
        <w:t xml:space="preserve"> </w:t>
      </w:r>
      <w:r w:rsidR="001A7503" w:rsidRPr="00DF0316">
        <w:rPr>
          <w:rFonts w:ascii="Arial" w:eastAsia="Times New Roman" w:hAnsi="Arial" w:cs="Arial"/>
          <w:i/>
          <w:color w:val="333333"/>
          <w:sz w:val="24"/>
          <w:szCs w:val="24"/>
          <w:lang w:eastAsia="sv-SE"/>
        </w:rPr>
        <w:t xml:space="preserve">förste man att bestiga Mount Everest tillsammans med den nepalesiske sherpan och </w:t>
      </w:r>
      <w:r w:rsidR="001A7503" w:rsidRPr="00DF0316">
        <w:rPr>
          <w:rStyle w:val="apple-style-span"/>
          <w:rFonts w:ascii="Arial" w:hAnsi="Arial" w:cs="Arial"/>
          <w:i/>
          <w:color w:val="000000"/>
          <w:sz w:val="24"/>
          <w:szCs w:val="24"/>
        </w:rPr>
        <w:t>bergsbestigaren</w:t>
      </w:r>
      <w:r w:rsidR="001A7503" w:rsidRPr="00DF0316">
        <w:rPr>
          <w:rFonts w:ascii="Arial" w:eastAsia="Times New Roman" w:hAnsi="Arial" w:cs="Arial"/>
          <w:i/>
          <w:color w:val="333333"/>
          <w:sz w:val="24"/>
          <w:szCs w:val="24"/>
          <w:lang w:eastAsia="sv-SE"/>
        </w:rPr>
        <w:t xml:space="preserve"> Tenzing Norgay.</w:t>
      </w:r>
    </w:p>
    <w:p w:rsidR="00FB6A1F" w:rsidRPr="00DF0316" w:rsidRDefault="00FB6A1F" w:rsidP="00FB6A1F">
      <w:pPr>
        <w:spacing w:line="360" w:lineRule="auto"/>
        <w:rPr>
          <w:rFonts w:ascii="Arial" w:hAnsi="Arial" w:cs="Arial"/>
          <w:b/>
          <w:sz w:val="24"/>
          <w:szCs w:val="24"/>
        </w:rPr>
      </w:pPr>
      <w:r w:rsidRPr="00DF0316">
        <w:rPr>
          <w:rFonts w:ascii="Arial" w:hAnsi="Arial" w:cs="Arial"/>
          <w:b/>
          <w:sz w:val="24"/>
          <w:szCs w:val="24"/>
        </w:rPr>
        <w:t>Not till redaktören:</w:t>
      </w:r>
    </w:p>
    <w:p w:rsidR="00FB6A1F" w:rsidRPr="00DF0316" w:rsidRDefault="00FB6A1F" w:rsidP="00FB6A1F">
      <w:pPr>
        <w:spacing w:line="360" w:lineRule="auto"/>
        <w:rPr>
          <w:rFonts w:ascii="Arial" w:hAnsi="Arial" w:cs="Arial"/>
          <w:color w:val="333333"/>
          <w:sz w:val="24"/>
          <w:szCs w:val="24"/>
        </w:rPr>
      </w:pPr>
      <w:r w:rsidRPr="00DF0316">
        <w:rPr>
          <w:rStyle w:val="apple-style-span"/>
          <w:rFonts w:ascii="Arial" w:hAnsi="Arial" w:cs="Arial"/>
          <w:color w:val="333333"/>
          <w:sz w:val="24"/>
          <w:szCs w:val="24"/>
        </w:rPr>
        <w:t>Live it grundades 2005 och är idag marknadsledande inom upplevelsepresenter i Sverige. Med över 500 upplevelser i samarbete med Sveriges bästa arrangörer har Live it den högsta kvaliteten och det bredaste utbudet av upplevelser. Live it är idag ett välkänt och väl ansett varumärke av såväl kunder som arrangörer. Martin Charlton och Jonathan Kirby, Live its ägare, utnämndes också nyligen till Årets Företagare i Stockholm 2008 av Företagarna, Sverige största organisation för företagare.</w:t>
      </w:r>
    </w:p>
    <w:p w:rsidR="00FB6A1F" w:rsidRPr="00DF0316" w:rsidRDefault="00FB6A1F" w:rsidP="00FB6A1F">
      <w:pPr>
        <w:spacing w:line="360" w:lineRule="auto"/>
        <w:rPr>
          <w:rStyle w:val="apple-style-span"/>
          <w:rFonts w:ascii="Arial" w:hAnsi="Arial" w:cs="Arial"/>
          <w:b/>
          <w:color w:val="000000"/>
          <w:sz w:val="24"/>
          <w:szCs w:val="24"/>
        </w:rPr>
      </w:pPr>
      <w:r w:rsidRPr="00DF0316">
        <w:rPr>
          <w:rStyle w:val="apple-style-span"/>
          <w:rFonts w:ascii="Arial" w:hAnsi="Arial" w:cs="Arial"/>
          <w:b/>
          <w:color w:val="000000"/>
          <w:sz w:val="24"/>
          <w:szCs w:val="24"/>
        </w:rPr>
        <w:t xml:space="preserve">För mer information: </w:t>
      </w:r>
    </w:p>
    <w:p w:rsidR="00FB6A1F" w:rsidRPr="00DF0316" w:rsidRDefault="00FB6A1F" w:rsidP="00DF0316">
      <w:pPr>
        <w:spacing w:line="240" w:lineRule="auto"/>
        <w:rPr>
          <w:rStyle w:val="apple-style-span"/>
          <w:rFonts w:ascii="Arial" w:hAnsi="Arial" w:cs="Arial"/>
          <w:color w:val="000000"/>
          <w:sz w:val="24"/>
          <w:szCs w:val="24"/>
        </w:rPr>
      </w:pPr>
      <w:r w:rsidRPr="00DF0316">
        <w:rPr>
          <w:rStyle w:val="apple-style-span"/>
          <w:rFonts w:ascii="Arial" w:hAnsi="Arial" w:cs="Arial"/>
          <w:color w:val="000000"/>
          <w:sz w:val="24"/>
          <w:szCs w:val="24"/>
        </w:rPr>
        <w:t xml:space="preserve">Fanny </w:t>
      </w:r>
      <w:r w:rsidR="00CA6DC8">
        <w:rPr>
          <w:rStyle w:val="apple-style-span"/>
          <w:rFonts w:ascii="Arial" w:hAnsi="Arial" w:cs="Arial"/>
          <w:color w:val="000000"/>
          <w:sz w:val="24"/>
          <w:szCs w:val="24"/>
        </w:rPr>
        <w:t>Forsell</w:t>
      </w:r>
      <w:r w:rsidRPr="00DF0316">
        <w:rPr>
          <w:rStyle w:val="apple-style-span"/>
          <w:rFonts w:ascii="Arial" w:hAnsi="Arial" w:cs="Arial"/>
          <w:color w:val="000000"/>
          <w:sz w:val="24"/>
          <w:szCs w:val="24"/>
        </w:rPr>
        <w:tab/>
      </w:r>
      <w:r w:rsidRPr="00DF0316">
        <w:rPr>
          <w:rStyle w:val="apple-style-span"/>
          <w:rFonts w:ascii="Arial" w:hAnsi="Arial" w:cs="Arial"/>
          <w:color w:val="000000"/>
          <w:sz w:val="24"/>
          <w:szCs w:val="24"/>
        </w:rPr>
        <w:tab/>
      </w:r>
      <w:r w:rsidRPr="00DF0316">
        <w:rPr>
          <w:rStyle w:val="apple-style-span"/>
          <w:rFonts w:ascii="Arial" w:hAnsi="Arial" w:cs="Arial"/>
          <w:color w:val="000000"/>
          <w:sz w:val="24"/>
          <w:szCs w:val="24"/>
        </w:rPr>
        <w:tab/>
        <w:t>Mia Reynolds</w:t>
      </w:r>
    </w:p>
    <w:p w:rsidR="00FB6A1F" w:rsidRPr="00DF0316" w:rsidRDefault="00FB6A1F" w:rsidP="00DF0316">
      <w:pPr>
        <w:spacing w:line="240" w:lineRule="auto"/>
        <w:rPr>
          <w:rStyle w:val="apple-style-span"/>
          <w:rFonts w:ascii="Arial" w:hAnsi="Arial" w:cs="Arial"/>
          <w:color w:val="000000"/>
          <w:sz w:val="24"/>
          <w:szCs w:val="24"/>
        </w:rPr>
      </w:pPr>
      <w:r w:rsidRPr="00DF0316">
        <w:rPr>
          <w:rStyle w:val="apple-style-span"/>
          <w:rFonts w:ascii="Arial" w:hAnsi="Arial" w:cs="Arial"/>
          <w:color w:val="000000"/>
          <w:sz w:val="24"/>
          <w:szCs w:val="24"/>
        </w:rPr>
        <w:t>Presskontakt</w:t>
      </w:r>
      <w:r w:rsidRPr="00DF0316">
        <w:rPr>
          <w:rStyle w:val="apple-style-span"/>
          <w:rFonts w:ascii="Arial" w:hAnsi="Arial" w:cs="Arial"/>
          <w:color w:val="000000"/>
          <w:sz w:val="24"/>
          <w:szCs w:val="24"/>
        </w:rPr>
        <w:tab/>
      </w:r>
      <w:r w:rsidRPr="00DF0316">
        <w:rPr>
          <w:rStyle w:val="apple-style-span"/>
          <w:rFonts w:ascii="Arial" w:hAnsi="Arial" w:cs="Arial"/>
          <w:color w:val="000000"/>
          <w:sz w:val="24"/>
          <w:szCs w:val="24"/>
        </w:rPr>
        <w:tab/>
      </w:r>
      <w:r w:rsidRPr="00DF0316">
        <w:rPr>
          <w:rStyle w:val="apple-style-span"/>
          <w:rFonts w:ascii="Arial" w:hAnsi="Arial" w:cs="Arial"/>
          <w:color w:val="000000"/>
          <w:sz w:val="24"/>
          <w:szCs w:val="24"/>
        </w:rPr>
        <w:tab/>
        <w:t>PR-konsult</w:t>
      </w:r>
    </w:p>
    <w:p w:rsidR="00FB6A1F" w:rsidRPr="00DF0316" w:rsidRDefault="00FB6A1F" w:rsidP="00DF0316">
      <w:pPr>
        <w:spacing w:line="240" w:lineRule="auto"/>
        <w:rPr>
          <w:rStyle w:val="apple-style-span"/>
          <w:rFonts w:ascii="Arial" w:hAnsi="Arial" w:cs="Arial"/>
          <w:color w:val="000000"/>
          <w:sz w:val="24"/>
          <w:szCs w:val="24"/>
        </w:rPr>
      </w:pPr>
      <w:r w:rsidRPr="00DF0316">
        <w:rPr>
          <w:rStyle w:val="apple-style-span"/>
          <w:rFonts w:ascii="Arial" w:hAnsi="Arial" w:cs="Arial"/>
          <w:color w:val="000000"/>
          <w:sz w:val="24"/>
          <w:szCs w:val="24"/>
        </w:rPr>
        <w:t>Tel: 08-120 182 42</w:t>
      </w:r>
      <w:r w:rsidRPr="00DF0316">
        <w:rPr>
          <w:rStyle w:val="apple-style-span"/>
          <w:rFonts w:ascii="Arial" w:hAnsi="Arial" w:cs="Arial"/>
          <w:color w:val="000000"/>
          <w:sz w:val="24"/>
          <w:szCs w:val="24"/>
        </w:rPr>
        <w:tab/>
      </w:r>
      <w:r w:rsidRPr="00DF0316">
        <w:rPr>
          <w:rStyle w:val="apple-style-span"/>
          <w:rFonts w:ascii="Arial" w:hAnsi="Arial" w:cs="Arial"/>
          <w:color w:val="000000"/>
          <w:sz w:val="24"/>
          <w:szCs w:val="24"/>
        </w:rPr>
        <w:tab/>
      </w:r>
      <w:r w:rsidRPr="00DF0316">
        <w:rPr>
          <w:rStyle w:val="apple-style-span"/>
          <w:rFonts w:ascii="Arial" w:hAnsi="Arial" w:cs="Arial"/>
          <w:color w:val="000000"/>
          <w:sz w:val="24"/>
          <w:szCs w:val="24"/>
        </w:rPr>
        <w:tab/>
        <w:t>Tel: 0708 29 17 24</w:t>
      </w:r>
    </w:p>
    <w:p w:rsidR="00FB6A1F" w:rsidRPr="00DF0316" w:rsidRDefault="00DF0316" w:rsidP="00DF0316">
      <w:pPr>
        <w:spacing w:line="240" w:lineRule="auto"/>
        <w:rPr>
          <w:rFonts w:ascii="Arial" w:hAnsi="Arial" w:cs="Arial"/>
          <w:color w:val="000000"/>
          <w:sz w:val="24"/>
          <w:szCs w:val="24"/>
        </w:rPr>
      </w:pPr>
      <w:r>
        <w:rPr>
          <w:rStyle w:val="apple-style-span"/>
          <w:rFonts w:ascii="Arial" w:hAnsi="Arial" w:cs="Arial"/>
          <w:color w:val="000000"/>
          <w:sz w:val="24"/>
          <w:szCs w:val="24"/>
        </w:rPr>
        <w:t>Mejl</w:t>
      </w:r>
      <w:r w:rsidR="00FB6A1F" w:rsidRPr="00DF0316">
        <w:rPr>
          <w:rStyle w:val="apple-style-span"/>
          <w:rFonts w:ascii="Arial" w:hAnsi="Arial" w:cs="Arial"/>
          <w:color w:val="000000"/>
          <w:sz w:val="24"/>
          <w:szCs w:val="24"/>
        </w:rPr>
        <w:t>:</w:t>
      </w:r>
      <w:r w:rsidR="00FB6A1F" w:rsidRPr="00DF0316">
        <w:rPr>
          <w:rStyle w:val="apple-converted-space"/>
          <w:rFonts w:ascii="Arial" w:hAnsi="Arial" w:cs="Arial"/>
          <w:color w:val="000000"/>
          <w:sz w:val="24"/>
          <w:szCs w:val="24"/>
        </w:rPr>
        <w:t> </w:t>
      </w:r>
      <w:r>
        <w:rPr>
          <w:rStyle w:val="apple-style-span"/>
          <w:rFonts w:ascii="Arial" w:hAnsi="Arial" w:cs="Arial"/>
          <w:color w:val="000000"/>
          <w:sz w:val="24"/>
          <w:szCs w:val="24"/>
        </w:rPr>
        <w:t>fanny@liveit.se</w:t>
      </w:r>
      <w:r>
        <w:rPr>
          <w:rStyle w:val="apple-style-span"/>
          <w:rFonts w:ascii="Arial" w:hAnsi="Arial" w:cs="Arial"/>
          <w:color w:val="000000"/>
          <w:sz w:val="24"/>
          <w:szCs w:val="24"/>
        </w:rPr>
        <w:tab/>
      </w:r>
      <w:r>
        <w:rPr>
          <w:rStyle w:val="apple-style-span"/>
          <w:rFonts w:ascii="Arial" w:hAnsi="Arial" w:cs="Arial"/>
          <w:color w:val="000000"/>
          <w:sz w:val="24"/>
          <w:szCs w:val="24"/>
        </w:rPr>
        <w:tab/>
      </w:r>
      <w:r>
        <w:rPr>
          <w:rStyle w:val="apple-style-span"/>
          <w:rFonts w:ascii="Arial" w:hAnsi="Arial" w:cs="Arial"/>
          <w:color w:val="000000"/>
          <w:sz w:val="24"/>
          <w:szCs w:val="24"/>
        </w:rPr>
        <w:tab/>
        <w:t>Mejl</w:t>
      </w:r>
      <w:r w:rsidR="00FB6A1F" w:rsidRPr="00DF0316">
        <w:rPr>
          <w:rStyle w:val="apple-style-span"/>
          <w:rFonts w:ascii="Arial" w:hAnsi="Arial" w:cs="Arial"/>
          <w:color w:val="000000"/>
          <w:sz w:val="24"/>
          <w:szCs w:val="24"/>
        </w:rPr>
        <w:t>: mia.reynolds@justpr.co.uk</w:t>
      </w:r>
    </w:p>
    <w:p w:rsidR="00FB6A1F" w:rsidRPr="00DF0316" w:rsidRDefault="00FB6A1F" w:rsidP="00FB6A1F">
      <w:pPr>
        <w:spacing w:before="44" w:after="218" w:line="360" w:lineRule="auto"/>
        <w:ind w:right="1091"/>
        <w:rPr>
          <w:rFonts w:ascii="Arial" w:eastAsia="Times New Roman" w:hAnsi="Arial" w:cs="Arial"/>
          <w:color w:val="333333"/>
          <w:sz w:val="20"/>
          <w:szCs w:val="20"/>
          <w:lang w:eastAsia="sv-SE"/>
        </w:rPr>
      </w:pPr>
    </w:p>
    <w:p w:rsidR="00FB6A1F" w:rsidRPr="00DF0316" w:rsidRDefault="00FB6A1F" w:rsidP="00FB6A1F">
      <w:pPr>
        <w:rPr>
          <w:rFonts w:ascii="Arial" w:hAnsi="Arial" w:cs="Arial"/>
          <w:b/>
          <w:sz w:val="20"/>
          <w:szCs w:val="20"/>
        </w:rPr>
      </w:pPr>
    </w:p>
    <w:p w:rsidR="00FB6A1F" w:rsidRPr="00DB2C66" w:rsidRDefault="00FB6A1F" w:rsidP="00DB2C66">
      <w:pPr>
        <w:spacing w:before="135" w:after="135" w:line="360" w:lineRule="auto"/>
        <w:rPr>
          <w:rFonts w:ascii="Arial" w:eastAsia="Times New Roman" w:hAnsi="Arial" w:cs="Arial"/>
          <w:color w:val="333333"/>
          <w:sz w:val="24"/>
          <w:szCs w:val="24"/>
          <w:lang w:eastAsia="sv-SE"/>
        </w:rPr>
      </w:pPr>
    </w:p>
    <w:p w:rsidR="004E04D2" w:rsidRPr="00FB6A1F" w:rsidRDefault="00CB2395" w:rsidP="00DB2C66">
      <w:pPr>
        <w:spacing w:line="360" w:lineRule="auto"/>
        <w:rPr>
          <w:sz w:val="24"/>
          <w:szCs w:val="24"/>
        </w:rPr>
      </w:pPr>
    </w:p>
    <w:sectPr w:rsidR="004E04D2" w:rsidRPr="00FB6A1F" w:rsidSect="001A7503">
      <w:headerReference w:type="default" r:id="rId7"/>
      <w:pgSz w:w="11906" w:h="16838"/>
      <w:pgMar w:top="672"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95" w:rsidRDefault="00CB2395" w:rsidP="00DB2C66">
      <w:pPr>
        <w:spacing w:after="0" w:line="240" w:lineRule="auto"/>
      </w:pPr>
      <w:r>
        <w:separator/>
      </w:r>
    </w:p>
  </w:endnote>
  <w:endnote w:type="continuationSeparator" w:id="0">
    <w:p w:rsidR="00CB2395" w:rsidRDefault="00CB2395" w:rsidP="00DB2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95" w:rsidRDefault="00CB2395" w:rsidP="00DB2C66">
      <w:pPr>
        <w:spacing w:after="0" w:line="240" w:lineRule="auto"/>
      </w:pPr>
      <w:r>
        <w:separator/>
      </w:r>
    </w:p>
  </w:footnote>
  <w:footnote w:type="continuationSeparator" w:id="0">
    <w:p w:rsidR="00CB2395" w:rsidRDefault="00CB2395" w:rsidP="00DB2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66" w:rsidRDefault="00DB2C66">
    <w:pPr>
      <w:pStyle w:val="Sidhuvud"/>
    </w:pPr>
    <w:r w:rsidRPr="00DB2C66">
      <w:rPr>
        <w:noProof/>
        <w:lang w:eastAsia="sv-SE"/>
      </w:rPr>
      <w:drawing>
        <wp:inline distT="0" distB="0" distL="0" distR="0">
          <wp:extent cx="1656715" cy="613410"/>
          <wp:effectExtent l="19050" t="0" r="635" b="0"/>
          <wp:docPr id="1" name="Bild 1" descr="livei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it_logo_small"/>
                  <pic:cNvPicPr>
                    <a:picLocks noChangeAspect="1" noChangeArrowheads="1"/>
                  </pic:cNvPicPr>
                </pic:nvPicPr>
                <pic:blipFill>
                  <a:blip r:embed="rId1"/>
                  <a:srcRect/>
                  <a:stretch>
                    <a:fillRect/>
                  </a:stretch>
                </pic:blipFill>
                <pic:spPr bwMode="auto">
                  <a:xfrm>
                    <a:off x="0" y="0"/>
                    <a:ext cx="1656715" cy="613410"/>
                  </a:xfrm>
                  <a:prstGeom prst="rect">
                    <a:avLst/>
                  </a:prstGeom>
                  <a:noFill/>
                  <a:ln w="9525">
                    <a:noFill/>
                    <a:miter lim="800000"/>
                    <a:headEnd/>
                    <a:tailEnd/>
                  </a:ln>
                </pic:spPr>
              </pic:pic>
            </a:graphicData>
          </a:graphic>
        </wp:inline>
      </w:drawing>
    </w:r>
  </w:p>
  <w:p w:rsidR="001A7503" w:rsidRDefault="001A7503">
    <w:pPr>
      <w:pStyle w:val="Sidhuvud"/>
    </w:pPr>
  </w:p>
  <w:p w:rsidR="001A7503" w:rsidRDefault="001A7503">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3096"/>
    <w:multiLevelType w:val="hybridMultilevel"/>
    <w:tmpl w:val="9D08B7CE"/>
    <w:lvl w:ilvl="0" w:tplc="A776E35A">
      <w:start w:val="2009"/>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418716F"/>
    <w:multiLevelType w:val="multilevel"/>
    <w:tmpl w:val="BE5A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DB2C66"/>
    <w:rsid w:val="00094BE6"/>
    <w:rsid w:val="001146B4"/>
    <w:rsid w:val="001A7503"/>
    <w:rsid w:val="001B7DE4"/>
    <w:rsid w:val="0037030C"/>
    <w:rsid w:val="004A3FC2"/>
    <w:rsid w:val="00705079"/>
    <w:rsid w:val="00AE5EFA"/>
    <w:rsid w:val="00CA6DC8"/>
    <w:rsid w:val="00CB2395"/>
    <w:rsid w:val="00DB2C66"/>
    <w:rsid w:val="00DF0316"/>
    <w:rsid w:val="00E26337"/>
    <w:rsid w:val="00F165BF"/>
    <w:rsid w:val="00F9711D"/>
    <w:rsid w:val="00FB6A1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F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B2C6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DB2C66"/>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DB2C66"/>
  </w:style>
  <w:style w:type="paragraph" w:styleId="Sidfot">
    <w:name w:val="footer"/>
    <w:basedOn w:val="Normal"/>
    <w:link w:val="SidfotChar"/>
    <w:uiPriority w:val="99"/>
    <w:semiHidden/>
    <w:unhideWhenUsed/>
    <w:rsid w:val="00DB2C66"/>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rsid w:val="00DB2C66"/>
  </w:style>
  <w:style w:type="paragraph" w:styleId="Ballongtext">
    <w:name w:val="Balloon Text"/>
    <w:basedOn w:val="Normal"/>
    <w:link w:val="BallongtextChar"/>
    <w:uiPriority w:val="99"/>
    <w:semiHidden/>
    <w:unhideWhenUsed/>
    <w:rsid w:val="00DB2C6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2C66"/>
    <w:rPr>
      <w:rFonts w:ascii="Tahoma" w:hAnsi="Tahoma" w:cs="Tahoma"/>
      <w:sz w:val="16"/>
      <w:szCs w:val="16"/>
    </w:rPr>
  </w:style>
  <w:style w:type="character" w:customStyle="1" w:styleId="apple-style-span">
    <w:name w:val="apple-style-span"/>
    <w:basedOn w:val="Standardstycketeckensnitt"/>
    <w:rsid w:val="00DB2C66"/>
  </w:style>
  <w:style w:type="character" w:customStyle="1" w:styleId="apple-converted-space">
    <w:name w:val="apple-converted-space"/>
    <w:basedOn w:val="Standardstycketeckensnitt"/>
    <w:rsid w:val="00DB2C66"/>
  </w:style>
  <w:style w:type="paragraph" w:styleId="Liststycke">
    <w:name w:val="List Paragraph"/>
    <w:basedOn w:val="Normal"/>
    <w:uiPriority w:val="34"/>
    <w:qFormat/>
    <w:rsid w:val="00FB6A1F"/>
    <w:pPr>
      <w:ind w:left="720"/>
      <w:contextualSpacing/>
    </w:pPr>
  </w:style>
  <w:style w:type="character" w:styleId="Hyperlnk">
    <w:name w:val="Hyperlink"/>
    <w:basedOn w:val="Standardstycketeckensnitt"/>
    <w:uiPriority w:val="99"/>
    <w:semiHidden/>
    <w:unhideWhenUsed/>
    <w:rsid w:val="00FB6A1F"/>
    <w:rPr>
      <w:color w:val="0000FF"/>
      <w:u w:val="single"/>
    </w:rPr>
  </w:style>
</w:styles>
</file>

<file path=word/webSettings.xml><?xml version="1.0" encoding="utf-8"?>
<w:webSettings xmlns:r="http://schemas.openxmlformats.org/officeDocument/2006/relationships" xmlns:w="http://schemas.openxmlformats.org/wordprocessingml/2006/main">
  <w:divs>
    <w:div w:id="2123574401">
      <w:bodyDiv w:val="1"/>
      <w:marLeft w:val="0"/>
      <w:marRight w:val="0"/>
      <w:marTop w:val="0"/>
      <w:marBottom w:val="0"/>
      <w:divBdr>
        <w:top w:val="none" w:sz="0" w:space="0" w:color="auto"/>
        <w:left w:val="none" w:sz="0" w:space="0" w:color="auto"/>
        <w:bottom w:val="none" w:sz="0" w:space="0" w:color="auto"/>
        <w:right w:val="none" w:sz="0" w:space="0" w:color="auto"/>
      </w:divBdr>
      <w:divsChild>
        <w:div w:id="568922375">
          <w:marLeft w:val="0"/>
          <w:marRight w:val="0"/>
          <w:marTop w:val="45"/>
          <w:marBottom w:val="0"/>
          <w:divBdr>
            <w:top w:val="none" w:sz="0" w:space="0" w:color="auto"/>
            <w:left w:val="none" w:sz="0" w:space="0" w:color="auto"/>
            <w:bottom w:val="none" w:sz="0" w:space="0" w:color="auto"/>
            <w:right w:val="none" w:sz="0" w:space="0" w:color="auto"/>
          </w:divBdr>
        </w:div>
        <w:div w:id="392043168">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474</Words>
  <Characters>2517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Reynolds</dc:creator>
  <cp:keywords/>
  <dc:description/>
  <cp:lastModifiedBy>Mia Reynolds</cp:lastModifiedBy>
  <cp:revision>4</cp:revision>
  <dcterms:created xsi:type="dcterms:W3CDTF">2009-09-23T11:13:00Z</dcterms:created>
  <dcterms:modified xsi:type="dcterms:W3CDTF">2009-09-30T09:27:00Z</dcterms:modified>
</cp:coreProperties>
</file>