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4669" w14:textId="66D3272A" w:rsidR="006112C2" w:rsidRDefault="00E53FF8" w:rsidP="006112C2">
      <w:r>
        <w:rPr>
          <w:noProof/>
        </w:rPr>
        <w:drawing>
          <wp:inline distT="0" distB="0" distL="0" distR="0" wp14:anchorId="06E44F57" wp14:editId="7F3D1ECA">
            <wp:extent cx="2151533" cy="304800"/>
            <wp:effectExtent l="0" t="0" r="1270" b="0"/>
            <wp:docPr id="2" name="Bildobjekt 2" descr="Hyresgästfö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esgästförenin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8583" cy="307215"/>
                    </a:xfrm>
                    <a:prstGeom prst="rect">
                      <a:avLst/>
                    </a:prstGeom>
                    <a:noFill/>
                    <a:ln>
                      <a:noFill/>
                    </a:ln>
                  </pic:spPr>
                </pic:pic>
              </a:graphicData>
            </a:graphic>
          </wp:inline>
        </w:drawing>
      </w:r>
      <w:r>
        <w:rPr>
          <w:noProof/>
        </w:rPr>
        <w:t xml:space="preserve"> </w:t>
      </w:r>
      <w:r>
        <w:br w:type="textWrapping" w:clear="all"/>
      </w:r>
    </w:p>
    <w:p w14:paraId="62B1466A" w14:textId="77777777" w:rsidR="006112C2" w:rsidRDefault="006112C2" w:rsidP="006112C2"/>
    <w:p w14:paraId="62B1466B" w14:textId="2F362353" w:rsidR="006112C2" w:rsidRPr="000B70DF" w:rsidRDefault="006112C2" w:rsidP="006112C2">
      <w:pPr>
        <w:rPr>
          <w:rFonts w:ascii="Akzidenz Grotesk BE Bold" w:hAnsi="Akzidenz Grotesk BE Bold"/>
          <w:color w:val="808080" w:themeColor="background1" w:themeShade="80"/>
          <w:sz w:val="24"/>
          <w:szCs w:val="24"/>
        </w:rPr>
      </w:pPr>
      <w:r w:rsidRPr="000B70DF">
        <w:rPr>
          <w:rFonts w:ascii="Akzidenz Grotesk BE Bold" w:hAnsi="Akzidenz Grotesk BE Bold"/>
          <w:color w:val="808080" w:themeColor="background1" w:themeShade="80"/>
          <w:sz w:val="24"/>
          <w:szCs w:val="24"/>
        </w:rPr>
        <w:t xml:space="preserve">Pressmeddelande </w:t>
      </w:r>
      <w:r w:rsidR="00434F66">
        <w:rPr>
          <w:rFonts w:ascii="Akzidenz Grotesk BE Bold" w:hAnsi="Akzidenz Grotesk BE Bold"/>
          <w:color w:val="808080" w:themeColor="background1" w:themeShade="80"/>
          <w:sz w:val="24"/>
          <w:szCs w:val="24"/>
        </w:rPr>
        <w:t>2018-09</w:t>
      </w:r>
      <w:r w:rsidR="00826EF3">
        <w:rPr>
          <w:rFonts w:ascii="Akzidenz Grotesk BE Bold" w:hAnsi="Akzidenz Grotesk BE Bold"/>
          <w:color w:val="808080" w:themeColor="background1" w:themeShade="80"/>
          <w:sz w:val="24"/>
          <w:szCs w:val="24"/>
        </w:rPr>
        <w:t>-</w:t>
      </w:r>
      <w:r w:rsidR="00521D40">
        <w:rPr>
          <w:rFonts w:ascii="Akzidenz Grotesk BE Bold" w:hAnsi="Akzidenz Grotesk BE Bold"/>
          <w:color w:val="808080" w:themeColor="background1" w:themeShade="80"/>
          <w:sz w:val="24"/>
          <w:szCs w:val="24"/>
        </w:rPr>
        <w:t>1</w:t>
      </w:r>
      <w:r w:rsidR="00D5263A">
        <w:rPr>
          <w:rFonts w:ascii="Akzidenz Grotesk BE Bold" w:hAnsi="Akzidenz Grotesk BE Bold"/>
          <w:color w:val="808080" w:themeColor="background1" w:themeShade="80"/>
          <w:sz w:val="24"/>
          <w:szCs w:val="24"/>
        </w:rPr>
        <w:t>9</w:t>
      </w:r>
      <w:bookmarkStart w:id="0" w:name="_GoBack"/>
      <w:bookmarkEnd w:id="0"/>
    </w:p>
    <w:p w14:paraId="62B1466C" w14:textId="77777777" w:rsidR="006112C2" w:rsidRPr="00110C53" w:rsidRDefault="006112C2" w:rsidP="006112C2">
      <w:pPr>
        <w:rPr>
          <w:rFonts w:ascii="Calibri" w:hAnsi="Calibri" w:cs="Calibri"/>
        </w:rPr>
      </w:pPr>
    </w:p>
    <w:p w14:paraId="62B1466D" w14:textId="77777777" w:rsidR="006112C2" w:rsidRDefault="006112C2" w:rsidP="006112C2">
      <w:pPr>
        <w:rPr>
          <w:rFonts w:ascii="Calibri" w:hAnsi="Calibri" w:cs="Calibri"/>
          <w:b/>
        </w:rPr>
      </w:pPr>
    </w:p>
    <w:p w14:paraId="62B1466E" w14:textId="77777777" w:rsidR="006112C2" w:rsidRDefault="006112C2" w:rsidP="006112C2">
      <w:pPr>
        <w:rPr>
          <w:rFonts w:ascii="Calibri" w:hAnsi="Calibri" w:cs="Calibri"/>
          <w:b/>
        </w:rPr>
      </w:pPr>
    </w:p>
    <w:p w14:paraId="0ED3AEC4" w14:textId="1EC6F759" w:rsidR="00BF69C2" w:rsidRDefault="00C64BE7" w:rsidP="00E94F47">
      <w:pPr>
        <w:rPr>
          <w:rFonts w:ascii="Calibri" w:hAnsi="Calibri" w:cs="Calibri"/>
          <w:b/>
          <w:sz w:val="28"/>
          <w:szCs w:val="28"/>
        </w:rPr>
      </w:pPr>
      <w:r>
        <w:rPr>
          <w:rFonts w:ascii="Calibri" w:hAnsi="Calibri" w:cs="Calibri"/>
          <w:b/>
          <w:sz w:val="28"/>
          <w:szCs w:val="28"/>
        </w:rPr>
        <w:t xml:space="preserve">Hyresgästföreningen </w:t>
      </w:r>
      <w:r w:rsidR="00FC68CD">
        <w:rPr>
          <w:rFonts w:ascii="Calibri" w:hAnsi="Calibri" w:cs="Calibri"/>
          <w:b/>
          <w:sz w:val="28"/>
          <w:szCs w:val="28"/>
        </w:rPr>
        <w:t>kräver 3,7 miljoner</w:t>
      </w:r>
      <w:r w:rsidR="00E7755C">
        <w:rPr>
          <w:rFonts w:ascii="Calibri" w:hAnsi="Calibri" w:cs="Calibri"/>
          <w:b/>
          <w:sz w:val="28"/>
          <w:szCs w:val="28"/>
        </w:rPr>
        <w:t xml:space="preserve"> kronor</w:t>
      </w:r>
      <w:r w:rsidR="00FC68CD">
        <w:rPr>
          <w:rFonts w:ascii="Calibri" w:hAnsi="Calibri" w:cs="Calibri"/>
          <w:b/>
          <w:sz w:val="28"/>
          <w:szCs w:val="28"/>
        </w:rPr>
        <w:t xml:space="preserve"> i skadestånd av Lulebo</w:t>
      </w:r>
    </w:p>
    <w:p w14:paraId="71F5D152" w14:textId="080DE601" w:rsidR="00E94F47" w:rsidRPr="008F7C91" w:rsidRDefault="00E94F47" w:rsidP="00E94F47">
      <w:pPr>
        <w:rPr>
          <w:b/>
        </w:rPr>
      </w:pPr>
    </w:p>
    <w:p w14:paraId="54A469E6" w14:textId="1608C365" w:rsidR="00661235" w:rsidRDefault="009E391A" w:rsidP="00E94F47">
      <w:pPr>
        <w:rPr>
          <w:rFonts w:ascii="Calibri" w:hAnsi="Calibri" w:cs="Calibri"/>
          <w:b/>
        </w:rPr>
      </w:pPr>
      <w:r>
        <w:rPr>
          <w:rFonts w:ascii="Calibri" w:hAnsi="Calibri" w:cs="Calibri"/>
          <w:b/>
        </w:rPr>
        <w:t xml:space="preserve">Hyresgästföreningen har </w:t>
      </w:r>
      <w:r w:rsidR="00661235">
        <w:rPr>
          <w:rFonts w:ascii="Calibri" w:hAnsi="Calibri" w:cs="Calibri"/>
          <w:b/>
        </w:rPr>
        <w:t>l</w:t>
      </w:r>
      <w:r w:rsidR="00492763">
        <w:rPr>
          <w:rFonts w:ascii="Calibri" w:hAnsi="Calibri" w:cs="Calibri"/>
          <w:b/>
        </w:rPr>
        <w:t xml:space="preserve">ämnat in en ansökan </w:t>
      </w:r>
      <w:r w:rsidR="00661235">
        <w:rPr>
          <w:rFonts w:ascii="Calibri" w:hAnsi="Calibri" w:cs="Calibri"/>
          <w:b/>
        </w:rPr>
        <w:t xml:space="preserve">till Hyresnämnden </w:t>
      </w:r>
      <w:r w:rsidR="00492763">
        <w:rPr>
          <w:rFonts w:ascii="Calibri" w:hAnsi="Calibri" w:cs="Calibri"/>
          <w:b/>
        </w:rPr>
        <w:t xml:space="preserve">i Umeå </w:t>
      </w:r>
      <w:r w:rsidR="00E7755C">
        <w:rPr>
          <w:rFonts w:ascii="Calibri" w:hAnsi="Calibri" w:cs="Calibri"/>
          <w:b/>
        </w:rPr>
        <w:t xml:space="preserve">med </w:t>
      </w:r>
      <w:r w:rsidR="00492763">
        <w:rPr>
          <w:rFonts w:ascii="Calibri" w:hAnsi="Calibri" w:cs="Calibri"/>
          <w:b/>
        </w:rPr>
        <w:t>ett yrkande</w:t>
      </w:r>
      <w:r w:rsidR="00E7755C">
        <w:rPr>
          <w:rFonts w:ascii="Calibri" w:hAnsi="Calibri" w:cs="Calibri"/>
          <w:b/>
        </w:rPr>
        <w:t xml:space="preserve"> om</w:t>
      </w:r>
      <w:r w:rsidR="00661235">
        <w:rPr>
          <w:rFonts w:ascii="Calibri" w:hAnsi="Calibri" w:cs="Calibri"/>
          <w:b/>
        </w:rPr>
        <w:t xml:space="preserve"> 3,7 mi</w:t>
      </w:r>
      <w:r w:rsidR="00E7755C">
        <w:rPr>
          <w:rFonts w:ascii="Calibri" w:hAnsi="Calibri" w:cs="Calibri"/>
          <w:b/>
        </w:rPr>
        <w:t>ljoner kronor i skadestånd</w:t>
      </w:r>
      <w:r w:rsidR="00661235">
        <w:rPr>
          <w:rFonts w:ascii="Calibri" w:hAnsi="Calibri" w:cs="Calibri"/>
          <w:b/>
        </w:rPr>
        <w:t xml:space="preserve"> av Lulebo.</w:t>
      </w:r>
      <w:r w:rsidR="00E7755C">
        <w:rPr>
          <w:rFonts w:ascii="Calibri" w:hAnsi="Calibri" w:cs="Calibri"/>
          <w:b/>
        </w:rPr>
        <w:t xml:space="preserve"> Lulebo har</w:t>
      </w:r>
      <w:r w:rsidR="009038E5">
        <w:rPr>
          <w:rFonts w:ascii="Calibri" w:hAnsi="Calibri" w:cs="Calibri"/>
          <w:b/>
        </w:rPr>
        <w:t xml:space="preserve"> </w:t>
      </w:r>
      <w:r w:rsidR="00E7755C">
        <w:rPr>
          <w:rFonts w:ascii="Calibri" w:hAnsi="Calibri" w:cs="Calibri"/>
          <w:b/>
        </w:rPr>
        <w:t>under augusti och september debiterat sina hyresgäster 12 kronor utöver den förhandlade h</w:t>
      </w:r>
      <w:r w:rsidR="00FA7FE9">
        <w:rPr>
          <w:rFonts w:ascii="Calibri" w:hAnsi="Calibri" w:cs="Calibri"/>
          <w:b/>
        </w:rPr>
        <w:t>yran, utan att påkalla förhandling med Hyresgästföreningen.</w:t>
      </w:r>
    </w:p>
    <w:p w14:paraId="7CD736D9" w14:textId="33C8BB87" w:rsidR="009E391A" w:rsidRDefault="009E391A" w:rsidP="00E94F47">
      <w:pPr>
        <w:rPr>
          <w:rFonts w:ascii="Calibri" w:hAnsi="Calibri" w:cs="Calibri"/>
        </w:rPr>
      </w:pPr>
    </w:p>
    <w:p w14:paraId="39E74664" w14:textId="5D80D443" w:rsidR="00434F66" w:rsidRDefault="009E391A" w:rsidP="000403C1">
      <w:pPr>
        <w:rPr>
          <w:rFonts w:ascii="Calibri" w:hAnsi="Calibri" w:cs="Calibri"/>
        </w:rPr>
      </w:pPr>
      <w:r w:rsidRPr="00E94F47">
        <w:rPr>
          <w:rFonts w:ascii="Calibri" w:hAnsi="Calibri" w:cs="Calibri"/>
        </w:rPr>
        <w:t xml:space="preserve">– </w:t>
      </w:r>
      <w:r w:rsidRPr="009E391A">
        <w:rPr>
          <w:rFonts w:ascii="Calibri" w:hAnsi="Calibri" w:cs="Calibri"/>
        </w:rPr>
        <w:t xml:space="preserve"> </w:t>
      </w:r>
      <w:r w:rsidR="00434F66">
        <w:rPr>
          <w:rFonts w:ascii="Calibri" w:hAnsi="Calibri" w:cs="Calibri"/>
        </w:rPr>
        <w:t>Hyresgästföreningen har meddelat Lulebo att de ska upphöra med framtida debitering och återbetala den felaktigt mottagna hyran. Trots detta håller Lulebo kvar den mottagna summan, 24 kronor per hyresgäst, och vi har nu tvingats</w:t>
      </w:r>
      <w:r w:rsidR="009038E5">
        <w:rPr>
          <w:rFonts w:ascii="Calibri" w:hAnsi="Calibri" w:cs="Calibri"/>
        </w:rPr>
        <w:t xml:space="preserve"> kräva skadestånd, säger Niclas Sundell, chef juridikenheten.</w:t>
      </w:r>
    </w:p>
    <w:p w14:paraId="7445005B" w14:textId="77777777" w:rsidR="009038E5" w:rsidRPr="00E94F47" w:rsidRDefault="009038E5" w:rsidP="009038E5">
      <w:pPr>
        <w:rPr>
          <w:rFonts w:ascii="Calibri" w:hAnsi="Calibri" w:cs="Calibri"/>
        </w:rPr>
      </w:pPr>
    </w:p>
    <w:p w14:paraId="162BAA9B" w14:textId="77777777" w:rsidR="009038E5" w:rsidRDefault="009038E5" w:rsidP="009038E5">
      <w:pPr>
        <w:rPr>
          <w:rFonts w:ascii="Calibri" w:hAnsi="Calibri" w:cs="Calibri"/>
        </w:rPr>
      </w:pPr>
      <w:r>
        <w:rPr>
          <w:rFonts w:ascii="Calibri" w:hAnsi="Calibri" w:cs="Calibri"/>
        </w:rPr>
        <w:t>Skadeståndet gäller samtliga Lulebos lägenheter som omfattas av så kallad förhandlingsordning, 7400 stycken. Avtal om förhandlingsordning innebär bland annat att hyresvärden ska påkalla förhandling inför höjning av hyran, något som alltså inte skett.</w:t>
      </w:r>
    </w:p>
    <w:p w14:paraId="05B391BC" w14:textId="77777777" w:rsidR="00434F66" w:rsidRDefault="00434F66" w:rsidP="000403C1">
      <w:pPr>
        <w:rPr>
          <w:rFonts w:ascii="Calibri" w:hAnsi="Calibri" w:cs="Calibri"/>
        </w:rPr>
      </w:pPr>
    </w:p>
    <w:p w14:paraId="04DC9B4C" w14:textId="0EB70623" w:rsidR="00E94F47" w:rsidRDefault="00E94F47" w:rsidP="00E94F47">
      <w:pPr>
        <w:rPr>
          <w:rFonts w:ascii="Calibri" w:hAnsi="Calibri" w:cs="Calibri"/>
        </w:rPr>
      </w:pPr>
    </w:p>
    <w:p w14:paraId="5C439BA0" w14:textId="77777777" w:rsidR="00E94F47" w:rsidRPr="00E53FF8" w:rsidRDefault="00E94F47" w:rsidP="00E94F47">
      <w:pPr>
        <w:rPr>
          <w:rFonts w:ascii="Calibri" w:hAnsi="Calibri" w:cs="Calibri"/>
          <w:b/>
        </w:rPr>
      </w:pPr>
      <w:r w:rsidRPr="00E53FF8">
        <w:rPr>
          <w:rFonts w:ascii="Calibri" w:hAnsi="Calibri" w:cs="Calibri"/>
          <w:b/>
        </w:rPr>
        <w:t>För mer information:</w:t>
      </w:r>
    </w:p>
    <w:p w14:paraId="195E94AF" w14:textId="4750046C" w:rsidR="00480194" w:rsidRDefault="009E391A" w:rsidP="00E94F47">
      <w:pPr>
        <w:rPr>
          <w:rFonts w:ascii="Calibri" w:hAnsi="Calibri" w:cs="Calibri"/>
        </w:rPr>
      </w:pPr>
      <w:r>
        <w:rPr>
          <w:rFonts w:ascii="Calibri" w:hAnsi="Calibri" w:cs="Calibri"/>
        </w:rPr>
        <w:t>Nic</w:t>
      </w:r>
      <w:r w:rsidR="00480194">
        <w:rPr>
          <w:rFonts w:ascii="Calibri" w:hAnsi="Calibri" w:cs="Calibri"/>
        </w:rPr>
        <w:t xml:space="preserve">las Sundell, chef juridikenheten, </w:t>
      </w:r>
      <w:r w:rsidR="00480194" w:rsidRPr="00480194">
        <w:rPr>
          <w:rFonts w:ascii="Calibri" w:hAnsi="Calibri" w:cs="Calibri"/>
        </w:rPr>
        <w:t>070-579 24 46</w:t>
      </w:r>
    </w:p>
    <w:p w14:paraId="76571B4D" w14:textId="5395D2C0" w:rsidR="00E94F47" w:rsidRPr="00E53FF8" w:rsidRDefault="00480194" w:rsidP="00AD3EC5">
      <w:pPr>
        <w:rPr>
          <w:rFonts w:ascii="Calibri" w:hAnsi="Calibri" w:cs="Calibri"/>
        </w:rPr>
      </w:pPr>
      <w:r>
        <w:rPr>
          <w:rFonts w:ascii="Calibri" w:hAnsi="Calibri" w:cs="Calibri"/>
        </w:rPr>
        <w:t>Lars Baudin, vice ordförande Hyresgästföreningen Luleå, 070-693 63 38</w:t>
      </w:r>
    </w:p>
    <w:sectPr w:rsidR="00E94F47" w:rsidRPr="00E53FF8"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E847C" w14:textId="77777777" w:rsidR="00ED69A8" w:rsidRDefault="00ED69A8">
      <w:r>
        <w:separator/>
      </w:r>
    </w:p>
  </w:endnote>
  <w:endnote w:type="continuationSeparator" w:id="0">
    <w:p w14:paraId="5DC9C4F9" w14:textId="77777777" w:rsidR="00ED69A8" w:rsidRDefault="00ED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Bold">
    <w:altName w:val="Impact"/>
    <w:panose1 w:val="00000000000000000000"/>
    <w:charset w:val="00"/>
    <w:family w:val="swiss"/>
    <w:notTrueType/>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55749" w14:textId="77777777" w:rsidR="00ED69A8" w:rsidRDefault="00ED69A8">
      <w:r>
        <w:separator/>
      </w:r>
    </w:p>
  </w:footnote>
  <w:footnote w:type="continuationSeparator" w:id="0">
    <w:p w14:paraId="2D0E0058" w14:textId="77777777" w:rsidR="00ED69A8" w:rsidRDefault="00ED6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468B"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E22D7F"/>
    <w:multiLevelType w:val="multilevel"/>
    <w:tmpl w:val="DCCC1CB2"/>
    <w:numStyleLink w:val="ListaHyresgstfreningen"/>
  </w:abstractNum>
  <w:abstractNum w:abstractNumId="15"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520D5E"/>
    <w:multiLevelType w:val="hybridMultilevel"/>
    <w:tmpl w:val="E2DCAF2A"/>
    <w:lvl w:ilvl="0" w:tplc="1892D80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3E809B5"/>
    <w:multiLevelType w:val="hybridMultilevel"/>
    <w:tmpl w:val="517463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5"/>
  </w:num>
  <w:num w:numId="8">
    <w:abstractNumId w:val="8"/>
  </w:num>
  <w:num w:numId="9">
    <w:abstractNumId w:val="18"/>
  </w:num>
  <w:num w:numId="10">
    <w:abstractNumId w:val="13"/>
  </w:num>
  <w:num w:numId="11">
    <w:abstractNumId w:val="4"/>
  </w:num>
  <w:num w:numId="12">
    <w:abstractNumId w:val="11"/>
  </w:num>
  <w:num w:numId="13">
    <w:abstractNumId w:val="0"/>
  </w:num>
  <w:num w:numId="14">
    <w:abstractNumId w:val="7"/>
  </w:num>
  <w:num w:numId="15">
    <w:abstractNumId w:val="14"/>
  </w:num>
  <w:num w:numId="16">
    <w:abstractNumId w:val="12"/>
  </w:num>
  <w:num w:numId="17">
    <w:abstractNumId w:val="10"/>
  </w:num>
  <w:num w:numId="18">
    <w:abstractNumId w:val="8"/>
  </w:num>
  <w:num w:numId="19">
    <w:abstractNumId w:val="18"/>
  </w:num>
  <w:num w:numId="20">
    <w:abstractNumId w:val="8"/>
  </w:num>
  <w:num w:numId="21">
    <w:abstractNumId w:val="18"/>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2C2"/>
    <w:rsid w:val="0000118F"/>
    <w:rsid w:val="00001381"/>
    <w:rsid w:val="000116C3"/>
    <w:rsid w:val="00021DE2"/>
    <w:rsid w:val="00023F98"/>
    <w:rsid w:val="00026EEB"/>
    <w:rsid w:val="000403C1"/>
    <w:rsid w:val="000548EE"/>
    <w:rsid w:val="00070784"/>
    <w:rsid w:val="00071F90"/>
    <w:rsid w:val="00072CBC"/>
    <w:rsid w:val="000862F3"/>
    <w:rsid w:val="00090252"/>
    <w:rsid w:val="000A3710"/>
    <w:rsid w:val="000C3BCA"/>
    <w:rsid w:val="000F21FA"/>
    <w:rsid w:val="000F386B"/>
    <w:rsid w:val="00114B58"/>
    <w:rsid w:val="001174F0"/>
    <w:rsid w:val="00117F7D"/>
    <w:rsid w:val="00140952"/>
    <w:rsid w:val="0015335F"/>
    <w:rsid w:val="00163FD9"/>
    <w:rsid w:val="00165DA9"/>
    <w:rsid w:val="00195A7B"/>
    <w:rsid w:val="001A6CDE"/>
    <w:rsid w:val="001B360D"/>
    <w:rsid w:val="001B74A6"/>
    <w:rsid w:val="001C5607"/>
    <w:rsid w:val="001C7F18"/>
    <w:rsid w:val="001E3F27"/>
    <w:rsid w:val="001E756C"/>
    <w:rsid w:val="001F0033"/>
    <w:rsid w:val="001F0B68"/>
    <w:rsid w:val="001F7D80"/>
    <w:rsid w:val="002073DC"/>
    <w:rsid w:val="00213AA4"/>
    <w:rsid w:val="00216828"/>
    <w:rsid w:val="00223162"/>
    <w:rsid w:val="002358DD"/>
    <w:rsid w:val="00241974"/>
    <w:rsid w:val="00255CF5"/>
    <w:rsid w:val="00274E85"/>
    <w:rsid w:val="002926C3"/>
    <w:rsid w:val="00293CEC"/>
    <w:rsid w:val="002A4D94"/>
    <w:rsid w:val="002C167A"/>
    <w:rsid w:val="002D1A1D"/>
    <w:rsid w:val="002E1B14"/>
    <w:rsid w:val="00305BB2"/>
    <w:rsid w:val="00317D8A"/>
    <w:rsid w:val="00321AFF"/>
    <w:rsid w:val="00332AEC"/>
    <w:rsid w:val="00336D6B"/>
    <w:rsid w:val="003456F0"/>
    <w:rsid w:val="00350A53"/>
    <w:rsid w:val="00353D5A"/>
    <w:rsid w:val="00370CBB"/>
    <w:rsid w:val="003710C9"/>
    <w:rsid w:val="003C1A0A"/>
    <w:rsid w:val="003C5B3B"/>
    <w:rsid w:val="003D5D04"/>
    <w:rsid w:val="003F5EF3"/>
    <w:rsid w:val="00401F5A"/>
    <w:rsid w:val="004055AD"/>
    <w:rsid w:val="00414A5E"/>
    <w:rsid w:val="00422C73"/>
    <w:rsid w:val="00434F66"/>
    <w:rsid w:val="00437837"/>
    <w:rsid w:val="004472CE"/>
    <w:rsid w:val="0045269C"/>
    <w:rsid w:val="00467A62"/>
    <w:rsid w:val="00480194"/>
    <w:rsid w:val="00481459"/>
    <w:rsid w:val="0048383D"/>
    <w:rsid w:val="00492763"/>
    <w:rsid w:val="004C57E7"/>
    <w:rsid w:val="004F3525"/>
    <w:rsid w:val="00506DAF"/>
    <w:rsid w:val="00521D40"/>
    <w:rsid w:val="00522A8F"/>
    <w:rsid w:val="0052735A"/>
    <w:rsid w:val="00527FB5"/>
    <w:rsid w:val="00533FC1"/>
    <w:rsid w:val="00555C2F"/>
    <w:rsid w:val="00560176"/>
    <w:rsid w:val="00573CE2"/>
    <w:rsid w:val="005B6ACD"/>
    <w:rsid w:val="005C347E"/>
    <w:rsid w:val="005D0EF5"/>
    <w:rsid w:val="00600EA3"/>
    <w:rsid w:val="00604F14"/>
    <w:rsid w:val="006112C2"/>
    <w:rsid w:val="00623A24"/>
    <w:rsid w:val="00627251"/>
    <w:rsid w:val="00661235"/>
    <w:rsid w:val="006641E8"/>
    <w:rsid w:val="00664DA4"/>
    <w:rsid w:val="00665F03"/>
    <w:rsid w:val="00672A04"/>
    <w:rsid w:val="006940B1"/>
    <w:rsid w:val="006A0737"/>
    <w:rsid w:val="006A168E"/>
    <w:rsid w:val="006A310C"/>
    <w:rsid w:val="006A488D"/>
    <w:rsid w:val="006C0BFF"/>
    <w:rsid w:val="006E4201"/>
    <w:rsid w:val="0071437B"/>
    <w:rsid w:val="00714F71"/>
    <w:rsid w:val="007269A2"/>
    <w:rsid w:val="0072738F"/>
    <w:rsid w:val="0075743E"/>
    <w:rsid w:val="0079416B"/>
    <w:rsid w:val="007A3DA8"/>
    <w:rsid w:val="007C0B13"/>
    <w:rsid w:val="007E3D12"/>
    <w:rsid w:val="00823098"/>
    <w:rsid w:val="00824D0B"/>
    <w:rsid w:val="00826EF3"/>
    <w:rsid w:val="008604DB"/>
    <w:rsid w:val="00865EDE"/>
    <w:rsid w:val="00873F4D"/>
    <w:rsid w:val="008839C9"/>
    <w:rsid w:val="00891FF2"/>
    <w:rsid w:val="008947A1"/>
    <w:rsid w:val="008A1B98"/>
    <w:rsid w:val="008B6759"/>
    <w:rsid w:val="008D53B3"/>
    <w:rsid w:val="008E7B15"/>
    <w:rsid w:val="008F1D0A"/>
    <w:rsid w:val="00900FA6"/>
    <w:rsid w:val="0090344A"/>
    <w:rsid w:val="009038E5"/>
    <w:rsid w:val="00907EF8"/>
    <w:rsid w:val="00916203"/>
    <w:rsid w:val="00943012"/>
    <w:rsid w:val="009647EE"/>
    <w:rsid w:val="00970B21"/>
    <w:rsid w:val="009978E3"/>
    <w:rsid w:val="009C6B85"/>
    <w:rsid w:val="009E1284"/>
    <w:rsid w:val="009E391A"/>
    <w:rsid w:val="009F639F"/>
    <w:rsid w:val="00A1206F"/>
    <w:rsid w:val="00A31DA6"/>
    <w:rsid w:val="00A347D8"/>
    <w:rsid w:val="00A42A1F"/>
    <w:rsid w:val="00A45142"/>
    <w:rsid w:val="00A50541"/>
    <w:rsid w:val="00A538F4"/>
    <w:rsid w:val="00A6607B"/>
    <w:rsid w:val="00A7227B"/>
    <w:rsid w:val="00A72C2C"/>
    <w:rsid w:val="00A80ADD"/>
    <w:rsid w:val="00A8289D"/>
    <w:rsid w:val="00A82EF9"/>
    <w:rsid w:val="00A872D6"/>
    <w:rsid w:val="00AA6770"/>
    <w:rsid w:val="00AB0FB4"/>
    <w:rsid w:val="00AB30B0"/>
    <w:rsid w:val="00AC0248"/>
    <w:rsid w:val="00AD0C6C"/>
    <w:rsid w:val="00AD3EC5"/>
    <w:rsid w:val="00AE6A6C"/>
    <w:rsid w:val="00AF19FA"/>
    <w:rsid w:val="00AF3F22"/>
    <w:rsid w:val="00B10FD7"/>
    <w:rsid w:val="00B26D5A"/>
    <w:rsid w:val="00B60524"/>
    <w:rsid w:val="00B9066E"/>
    <w:rsid w:val="00BA4E18"/>
    <w:rsid w:val="00BB5289"/>
    <w:rsid w:val="00BD5377"/>
    <w:rsid w:val="00BE1F17"/>
    <w:rsid w:val="00BF69C2"/>
    <w:rsid w:val="00C01438"/>
    <w:rsid w:val="00C07FAA"/>
    <w:rsid w:val="00C2416D"/>
    <w:rsid w:val="00C36BAF"/>
    <w:rsid w:val="00C51AC3"/>
    <w:rsid w:val="00C62C02"/>
    <w:rsid w:val="00C63D50"/>
    <w:rsid w:val="00C64BE7"/>
    <w:rsid w:val="00C8521D"/>
    <w:rsid w:val="00CA4670"/>
    <w:rsid w:val="00CD0C1F"/>
    <w:rsid w:val="00CE1597"/>
    <w:rsid w:val="00CE478C"/>
    <w:rsid w:val="00D1561A"/>
    <w:rsid w:val="00D210FE"/>
    <w:rsid w:val="00D35698"/>
    <w:rsid w:val="00D3701C"/>
    <w:rsid w:val="00D44A75"/>
    <w:rsid w:val="00D5263A"/>
    <w:rsid w:val="00D61A67"/>
    <w:rsid w:val="00D65ACC"/>
    <w:rsid w:val="00D72C79"/>
    <w:rsid w:val="00D76A81"/>
    <w:rsid w:val="00D77C89"/>
    <w:rsid w:val="00D82AF9"/>
    <w:rsid w:val="00D90EBD"/>
    <w:rsid w:val="00DC23B6"/>
    <w:rsid w:val="00DD242D"/>
    <w:rsid w:val="00DD29FD"/>
    <w:rsid w:val="00DE5246"/>
    <w:rsid w:val="00DF0752"/>
    <w:rsid w:val="00E00612"/>
    <w:rsid w:val="00E03019"/>
    <w:rsid w:val="00E1285D"/>
    <w:rsid w:val="00E23975"/>
    <w:rsid w:val="00E37711"/>
    <w:rsid w:val="00E53FF8"/>
    <w:rsid w:val="00E60E7F"/>
    <w:rsid w:val="00E7755C"/>
    <w:rsid w:val="00E77680"/>
    <w:rsid w:val="00E81AC0"/>
    <w:rsid w:val="00E85DD9"/>
    <w:rsid w:val="00E94F47"/>
    <w:rsid w:val="00E969DD"/>
    <w:rsid w:val="00EA43E1"/>
    <w:rsid w:val="00EB58E7"/>
    <w:rsid w:val="00ED69A8"/>
    <w:rsid w:val="00ED6FA9"/>
    <w:rsid w:val="00EF013A"/>
    <w:rsid w:val="00EF3F6C"/>
    <w:rsid w:val="00EF7489"/>
    <w:rsid w:val="00F00873"/>
    <w:rsid w:val="00F029F8"/>
    <w:rsid w:val="00F16B10"/>
    <w:rsid w:val="00F55105"/>
    <w:rsid w:val="00FA4CF6"/>
    <w:rsid w:val="00FA7FE9"/>
    <w:rsid w:val="00FB0B87"/>
    <w:rsid w:val="00FC14EC"/>
    <w:rsid w:val="00FC68CD"/>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B14669"/>
  <w15:docId w15:val="{C9CF2A5D-3CAD-4C79-BB44-593A87CE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link w:val="KommentarerChar"/>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00118F"/>
    <w:rPr>
      <w:rFonts w:ascii="Times New Roman" w:eastAsiaTheme="minorHAnsi" w:hAnsi="Times New Roman"/>
      <w:sz w:val="24"/>
      <w:szCs w:val="24"/>
    </w:rPr>
  </w:style>
  <w:style w:type="character" w:styleId="Kommentarsreferens">
    <w:name w:val="annotation reference"/>
    <w:basedOn w:val="Standardstycketeckensnitt"/>
    <w:semiHidden/>
    <w:unhideWhenUsed/>
    <w:rsid w:val="00070784"/>
    <w:rPr>
      <w:sz w:val="16"/>
      <w:szCs w:val="16"/>
    </w:rPr>
  </w:style>
  <w:style w:type="paragraph" w:styleId="Kommentarsmne">
    <w:name w:val="annotation subject"/>
    <w:basedOn w:val="Kommentarer"/>
    <w:next w:val="Kommentarer"/>
    <w:link w:val="KommentarsmneChar"/>
    <w:semiHidden/>
    <w:unhideWhenUsed/>
    <w:rsid w:val="00070784"/>
    <w:pPr>
      <w:spacing w:line="240" w:lineRule="auto"/>
    </w:pPr>
    <w:rPr>
      <w:rFonts w:asciiTheme="minorHAnsi" w:hAnsiTheme="minorHAnsi"/>
      <w:b/>
      <w:bCs/>
      <w:sz w:val="20"/>
    </w:rPr>
  </w:style>
  <w:style w:type="character" w:customStyle="1" w:styleId="KommentarerChar">
    <w:name w:val="Kommentarer Char"/>
    <w:basedOn w:val="Standardstycketeckensnitt"/>
    <w:link w:val="Kommentarer"/>
    <w:semiHidden/>
    <w:rsid w:val="00070784"/>
    <w:rPr>
      <w:sz w:val="16"/>
    </w:rPr>
  </w:style>
  <w:style w:type="character" w:customStyle="1" w:styleId="KommentarsmneChar">
    <w:name w:val="Kommentarsämne Char"/>
    <w:basedOn w:val="KommentarerChar"/>
    <w:link w:val="Kommentarsmne"/>
    <w:semiHidden/>
    <w:rsid w:val="00070784"/>
    <w:rPr>
      <w:rFonts w:asciiTheme="minorHAnsi" w:hAnsiTheme="minorHAnsi"/>
      <w:b/>
      <w:bCs/>
      <w:sz w:val="16"/>
    </w:rPr>
  </w:style>
  <w:style w:type="character" w:customStyle="1" w:styleId="ms-tablecell">
    <w:name w:val="ms-tablecell"/>
    <w:basedOn w:val="Standardstycketeckensnitt"/>
    <w:rsid w:val="00070784"/>
  </w:style>
  <w:style w:type="paragraph" w:styleId="Revision">
    <w:name w:val="Revision"/>
    <w:hidden/>
    <w:uiPriority w:val="99"/>
    <w:semiHidden/>
    <w:rsid w:val="0048019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66518">
      <w:bodyDiv w:val="1"/>
      <w:marLeft w:val="0"/>
      <w:marRight w:val="0"/>
      <w:marTop w:val="0"/>
      <w:marBottom w:val="0"/>
      <w:divBdr>
        <w:top w:val="none" w:sz="0" w:space="0" w:color="auto"/>
        <w:left w:val="none" w:sz="0" w:space="0" w:color="auto"/>
        <w:bottom w:val="none" w:sz="0" w:space="0" w:color="auto"/>
        <w:right w:val="none" w:sz="0" w:space="0" w:color="auto"/>
      </w:divBdr>
    </w:div>
    <w:div w:id="604188605">
      <w:bodyDiv w:val="1"/>
      <w:marLeft w:val="0"/>
      <w:marRight w:val="0"/>
      <w:marTop w:val="0"/>
      <w:marBottom w:val="0"/>
      <w:divBdr>
        <w:top w:val="none" w:sz="0" w:space="0" w:color="auto"/>
        <w:left w:val="none" w:sz="0" w:space="0" w:color="auto"/>
        <w:bottom w:val="none" w:sz="0" w:space="0" w:color="auto"/>
        <w:right w:val="none" w:sz="0" w:space="0" w:color="auto"/>
      </w:divBdr>
    </w:div>
    <w:div w:id="1312902160">
      <w:bodyDiv w:val="1"/>
      <w:marLeft w:val="0"/>
      <w:marRight w:val="0"/>
      <w:marTop w:val="0"/>
      <w:marBottom w:val="0"/>
      <w:divBdr>
        <w:top w:val="none" w:sz="0" w:space="0" w:color="auto"/>
        <w:left w:val="none" w:sz="0" w:space="0" w:color="auto"/>
        <w:bottom w:val="none" w:sz="0" w:space="0" w:color="auto"/>
        <w:right w:val="none" w:sz="0" w:space="0" w:color="auto"/>
      </w:divBdr>
    </w:div>
    <w:div w:id="1402875520">
      <w:bodyDiv w:val="1"/>
      <w:marLeft w:val="0"/>
      <w:marRight w:val="0"/>
      <w:marTop w:val="0"/>
      <w:marBottom w:val="0"/>
      <w:divBdr>
        <w:top w:val="none" w:sz="0" w:space="0" w:color="auto"/>
        <w:left w:val="none" w:sz="0" w:space="0" w:color="auto"/>
        <w:bottom w:val="none" w:sz="0" w:space="0" w:color="auto"/>
        <w:right w:val="none" w:sz="0" w:space="0" w:color="auto"/>
      </w:divBdr>
    </w:div>
    <w:div w:id="145817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E61B354DC15E25489495385CA845FF5F" ma:contentTypeVersion="51" ma:contentTypeDescription="Skapa ett nytt dokument." ma:contentTypeScope="" ma:versionID="b5f3eeeed399176ef90c9cd420478679">
  <xsd:schema xmlns:xsd="http://www.w3.org/2001/XMLSchema" xmlns:xs="http://www.w3.org/2001/XMLSchema" xmlns:p="http://schemas.microsoft.com/office/2006/metadata/properties" xmlns:ns2="d6f807c6-b029-406f-83c9-9f9b9d673873" xmlns:ns3="8191dfc9-43ff-4da7-9ee9-e671a5dc3228" targetNamespace="http://schemas.microsoft.com/office/2006/metadata/properties" ma:root="true" ma:fieldsID="f0f2283d956648b873c5074ed86a520a" ns2:_="" ns3:_="">
    <xsd:import namespace="d6f807c6-b029-406f-83c9-9f9b9d673873"/>
    <xsd:import namespace="8191dfc9-43ff-4da7-9ee9-e671a5dc322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07c6-b029-406f-83c9-9f9b9d673873"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1dfc9-43ff-4da7-9ee9-e671a5dc322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5793ef4b-dcc2-415b-95b5-b67ec96bb583}" ma:internalName="TaxCatchAll" ma:showField="CatchAllData"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793ef4b-dcc2-415b-95b5-b67ec96bb583}" ma:internalName="TaxCatchAllLabel" ma:readOnly="true" ma:showField="CatchAllDataLabel"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4.xml><?xml version="1.0" encoding="utf-8"?>
<p:properties xmlns:p="http://schemas.microsoft.com/office/2006/metadata/properties" xmlns:xsi="http://www.w3.org/2001/XMLSchema-instance" xmlns:pc="http://schemas.microsoft.com/office/infopath/2007/PartnerControls">
  <documentManagement>
    <HGFDocOwner xmlns="d6f807c6-b029-406f-83c9-9f9b9d673873">
      <UserInfo>
        <DisplayName>Anneli Lundmark</DisplayName>
        <AccountId>62</AccountId>
        <AccountType/>
      </UserInfo>
    </HGFDocOwner>
    <TaxKeywordTaxHTField xmlns="8191dfc9-43ff-4da7-9ee9-e671a5dc3228">
      <Terms xmlns="http://schemas.microsoft.com/office/infopath/2007/PartnerControls"/>
    </TaxKeywordTaxHTField>
    <HGFDocTypeTaxHTField0 xmlns="d6f807c6-b029-406f-83c9-9f9b9d673873">
      <Terms xmlns="http://schemas.microsoft.com/office/infopath/2007/PartnerControls">
        <TermInfo xmlns="http://schemas.microsoft.com/office/infopath/2007/PartnerControls">
          <TermName xmlns="http://schemas.microsoft.com/office/infopath/2007/PartnerControls">Mötesdokument</TermName>
          <TermId xmlns="http://schemas.microsoft.com/office/infopath/2007/PartnerControls">06ef9869-29ac-4c90-9be2-2e5a88a6004b</TermId>
        </TermInfo>
      </Terms>
    </HGFDocTypeTaxHTField0>
    <TaxCatchAll xmlns="8191dfc9-43ff-4da7-9ee9-e671a5dc3228">
      <Value>3</Value>
      <Value>36</Value>
      <Value>2</Value>
    </TaxCatchAll>
    <HGFDocDate xmlns="d6f807c6-b029-406f-83c9-9f9b9d673873">2013-09-30T22:00:00+00:00</HGFDocDate>
    <HGFRegionTaxHTField0 xmlns="d6f807c6-b029-406f-83c9-9f9b9d673873">
      <Terms xmlns="http://schemas.microsoft.com/office/infopath/2007/PartnerControls">
        <TermInfo xmlns="http://schemas.microsoft.com/office/infopath/2007/PartnerControls">
          <TermName xmlns="http://schemas.microsoft.com/office/infopath/2007/PartnerControls">Region Norrland</TermName>
          <TermId xmlns="http://schemas.microsoft.com/office/infopath/2007/PartnerControls">87f1b7f3-3375-4b45-8c61-0c99b8a9bcfe</TermId>
        </TermInfo>
      </Terms>
    </HGFRegionTaxHTField0>
    <HGFBusinessTaxHTField0 xmlns="d6f807c6-b029-406f-83c9-9f9b9d673873">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HGFKeywordsTaxHTField0 xmlns="d6f807c6-b029-406f-83c9-9f9b9d673873" xsi:nil="true"/>
    <_dlc_DocId xmlns="8191dfc9-43ff-4da7-9ee9-e671a5dc3228">5RVJK2R64ZYZ-13-56</_dlc_DocId>
    <_dlc_DocIdUrl xmlns="8191dfc9-43ff-4da7-9ee9-e671a5dc3228">
      <Url>https://bosse.hyresgastforeningen.se/collab/28/region-norrland-kommunikation/_layouts/DocIdRedir.aspx?ID=5RVJK2R64ZYZ-13-56</Url>
      <Description>5RVJK2R64ZYZ-13-56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34F2-60F4-4ACB-8E11-59C35F52C795}">
  <ds:schemaRefs>
    <ds:schemaRef ds:uri="http://schemas.microsoft.com/sharepoint/v3/contenttype/forms"/>
  </ds:schemaRefs>
</ds:datastoreItem>
</file>

<file path=customXml/itemProps2.xml><?xml version="1.0" encoding="utf-8"?>
<ds:datastoreItem xmlns:ds="http://schemas.openxmlformats.org/officeDocument/2006/customXml" ds:itemID="{11EDCBF1-F253-4278-B60F-1B9244BA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07c6-b029-406f-83c9-9f9b9d673873"/>
    <ds:schemaRef ds:uri="8191dfc9-43ff-4da7-9ee9-e671a5dc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2B760-077E-48FC-B62C-9714F0F1A892}">
  <ds:schemaRefs>
    <ds:schemaRef ds:uri="http://schemas.microsoft.com/sharepoint/v3/contenttype/forms/url"/>
  </ds:schemaRefs>
</ds:datastoreItem>
</file>

<file path=customXml/itemProps4.xml><?xml version="1.0" encoding="utf-8"?>
<ds:datastoreItem xmlns:ds="http://schemas.openxmlformats.org/officeDocument/2006/customXml" ds:itemID="{21E09D0D-026F-4143-AE83-932CA979AD37}">
  <ds:schemaRefs>
    <ds:schemaRef ds:uri="8191dfc9-43ff-4da7-9ee9-e671a5dc3228"/>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6f807c6-b029-406f-83c9-9f9b9d673873"/>
    <ds:schemaRef ds:uri="http://www.w3.org/XML/1998/namespace"/>
    <ds:schemaRef ds:uri="http://purl.org/dc/dcmitype/"/>
  </ds:schemaRefs>
</ds:datastoreItem>
</file>

<file path=customXml/itemProps5.xml><?xml version="1.0" encoding="utf-8"?>
<ds:datastoreItem xmlns:ds="http://schemas.openxmlformats.org/officeDocument/2006/customXml" ds:itemID="{36AB6830-E49F-41B6-AAE2-392BB94ED3B9}">
  <ds:schemaRefs>
    <ds:schemaRef ds:uri="http://schemas.microsoft.com/sharepoint/events"/>
  </ds:schemaRefs>
</ds:datastoreItem>
</file>

<file path=customXml/itemProps6.xml><?xml version="1.0" encoding="utf-8"?>
<ds:datastoreItem xmlns:ds="http://schemas.openxmlformats.org/officeDocument/2006/customXml" ds:itemID="{3A267BCA-47D0-434D-AA76-4C0EA91D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916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Birgitta Klingstedt Gustafsson</dc:creator>
  <cp:lastModifiedBy>Anders Rubensson</cp:lastModifiedBy>
  <cp:revision>2</cp:revision>
  <cp:lastPrinted>2018-08-29T13:54:00Z</cp:lastPrinted>
  <dcterms:created xsi:type="dcterms:W3CDTF">2018-09-17T13:11:00Z</dcterms:created>
  <dcterms:modified xsi:type="dcterms:W3CDTF">2018-09-17T13:11:00Z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0x010100C22C9A619773441A8D703190DAA3143300591CFE58D6E64528804B05BD9DCDEDE900E61B354DC15E25489495385CA845FF5F</vt:lpwstr>
  </property>
  <property fmtid="{D5CDD505-2E9C-101B-9397-08002B2CF9AE}" pid="3" name="_dlc_DocIdItemGuid">
    <vt:lpwstr>962e0cb4-4ad9-4b3d-8d98-b104305ebd76</vt:lpwstr>
  </property>
  <property fmtid="{D5CDD505-2E9C-101B-9397-08002B2CF9AE}" pid="4" name="HGFDecisionMakerTaxHTField0">
    <vt:lpwstr/>
  </property>
  <property fmtid="{D5CDD505-2E9C-101B-9397-08002B2CF9AE}" pid="5" name="HGFBusiness">
    <vt:lpwstr>3;#Kommunikation|d6a30504-0cb6-4ea2-84bc-9095caf36273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36;#Mötesdokument|06ef9869-29ac-4c90-9be2-2e5a88a6004b</vt:lpwstr>
  </property>
  <property fmtid="{D5CDD505-2E9C-101B-9397-08002B2CF9AE}" pid="10" name="HGFRegion">
    <vt:lpwstr>2;#Region Norrland|87f1b7f3-3375-4b45-8c61-0c99b8a9bcfe</vt:lpwstr>
  </property>
  <property fmtid="{D5CDD505-2E9C-101B-9397-08002B2CF9AE}" pid="11" name="HGFAppliesTo">
    <vt:lpwstr/>
  </property>
</Properties>
</file>