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6F3" w:rsidRPr="00C14C17" w:rsidRDefault="00FB26F3">
      <w:pPr>
        <w:rPr>
          <w:b/>
          <w:lang w:val="en-US"/>
        </w:rPr>
      </w:pPr>
    </w:p>
    <w:p w:rsidR="00FB26F3" w:rsidRPr="006670AB" w:rsidRDefault="00A523DB" w:rsidP="00FB26F3">
      <w:pPr>
        <w:rPr>
          <w:rFonts w:ascii="Franklin Gothic Book" w:hAnsi="Franklin Gothic Book"/>
          <w:color w:val="3B3838" w:themeColor="background2" w:themeShade="40"/>
          <w:sz w:val="32"/>
          <w:szCs w:val="40"/>
        </w:rPr>
      </w:pPr>
      <w:r w:rsidRPr="006670AB">
        <w:rPr>
          <w:rFonts w:ascii="Franklin Gothic Book" w:hAnsi="Franklin Gothic Book"/>
          <w:color w:val="3B3838" w:themeColor="background2" w:themeShade="40"/>
          <w:sz w:val="32"/>
          <w:szCs w:val="40"/>
        </w:rPr>
        <w:t>Pressemelding</w:t>
      </w:r>
    </w:p>
    <w:p w:rsidR="00583AC4" w:rsidRPr="00941952" w:rsidRDefault="00583AC4" w:rsidP="00583AC4">
      <w:pPr>
        <w:jc w:val="center"/>
        <w:rPr>
          <w:rFonts w:ascii="Franklin Gothic Book" w:hAnsi="Franklin Gothic Book"/>
          <w:b/>
          <w:color w:val="000000" w:themeColor="text1"/>
          <w:szCs w:val="40"/>
        </w:rPr>
      </w:pPr>
    </w:p>
    <w:p w:rsidR="00583AC4" w:rsidRPr="0057720A" w:rsidRDefault="00E90842" w:rsidP="00583AC4">
      <w:pPr>
        <w:jc w:val="center"/>
        <w:rPr>
          <w:rFonts w:ascii="Franklin Gothic Book" w:hAnsi="Franklin Gothic Book"/>
          <w:b/>
          <w:color w:val="000000" w:themeColor="text1"/>
          <w:sz w:val="28"/>
          <w:szCs w:val="28"/>
        </w:rPr>
      </w:pPr>
      <w:r w:rsidRPr="0057720A">
        <w:rPr>
          <w:rFonts w:ascii="Franklin Gothic Book" w:hAnsi="Franklin Gothic Book"/>
          <w:b/>
          <w:color w:val="000000" w:themeColor="text1"/>
          <w:sz w:val="28"/>
          <w:szCs w:val="28"/>
        </w:rPr>
        <w:t>DEFA</w:t>
      </w:r>
      <w:r w:rsidR="002042D9" w:rsidRPr="0057720A">
        <w:rPr>
          <w:rFonts w:ascii="Franklin Gothic Book" w:hAnsi="Franklin Gothic Book"/>
          <w:b/>
          <w:color w:val="000000" w:themeColor="text1"/>
          <w:sz w:val="28"/>
          <w:szCs w:val="28"/>
        </w:rPr>
        <w:t xml:space="preserve"> </w:t>
      </w:r>
      <w:r w:rsidR="006670AB" w:rsidRPr="0057720A">
        <w:rPr>
          <w:rFonts w:ascii="Franklin Gothic Book" w:hAnsi="Franklin Gothic Book"/>
          <w:b/>
          <w:color w:val="000000" w:themeColor="text1"/>
          <w:sz w:val="28"/>
          <w:szCs w:val="28"/>
        </w:rPr>
        <w:t>introduserer nytt medlem av</w:t>
      </w:r>
      <w:r w:rsidR="00822D68" w:rsidRPr="0057720A">
        <w:rPr>
          <w:rFonts w:ascii="Franklin Gothic Book" w:hAnsi="Franklin Gothic Book"/>
          <w:b/>
          <w:color w:val="000000" w:themeColor="text1"/>
          <w:sz w:val="28"/>
          <w:szCs w:val="28"/>
        </w:rPr>
        <w:t xml:space="preserve"> Ledge</w:t>
      </w:r>
      <w:r w:rsidR="00522E49" w:rsidRPr="0057720A">
        <w:rPr>
          <w:rFonts w:ascii="Franklin Gothic Book" w:hAnsi="Franklin Gothic Book" w:cs="Arial"/>
          <w:bCs/>
          <w:color w:val="000000" w:themeColor="text1"/>
          <w:sz w:val="24"/>
          <w:szCs w:val="21"/>
          <w:shd w:val="clear" w:color="auto" w:fill="FFFFFF"/>
          <w:vertAlign w:val="superscript"/>
        </w:rPr>
        <w:t>®</w:t>
      </w:r>
      <w:r w:rsidR="001C2A30" w:rsidRPr="0057720A">
        <w:rPr>
          <w:rFonts w:ascii="Franklin Gothic Book" w:hAnsi="Franklin Gothic Book"/>
          <w:b/>
          <w:color w:val="000000" w:themeColor="text1"/>
          <w:sz w:val="28"/>
          <w:szCs w:val="28"/>
        </w:rPr>
        <w:t xml:space="preserve"> </w:t>
      </w:r>
      <w:r w:rsidR="006670AB" w:rsidRPr="0057720A">
        <w:rPr>
          <w:rFonts w:ascii="Franklin Gothic Book" w:hAnsi="Franklin Gothic Book"/>
          <w:b/>
          <w:color w:val="000000" w:themeColor="text1"/>
          <w:sz w:val="28"/>
          <w:szCs w:val="28"/>
        </w:rPr>
        <w:t>familien</w:t>
      </w:r>
      <w:r w:rsidR="00822D68" w:rsidRPr="0057720A">
        <w:rPr>
          <w:rFonts w:ascii="Franklin Gothic Book" w:hAnsi="Franklin Gothic Book"/>
          <w:b/>
          <w:color w:val="000000" w:themeColor="text1"/>
          <w:sz w:val="28"/>
          <w:szCs w:val="28"/>
        </w:rPr>
        <w:t>.</w:t>
      </w:r>
    </w:p>
    <w:p w:rsidR="002042D9" w:rsidRPr="0057720A" w:rsidRDefault="006C0457" w:rsidP="00522E49">
      <w:pPr>
        <w:jc w:val="center"/>
        <w:rPr>
          <w:rFonts w:ascii="Franklin Gothic Book" w:hAnsi="Franklin Gothic Book"/>
          <w:i/>
          <w:color w:val="000000" w:themeColor="text1"/>
          <w:sz w:val="32"/>
          <w:szCs w:val="24"/>
        </w:rPr>
      </w:pPr>
      <w:r w:rsidRPr="0057720A">
        <w:rPr>
          <w:rFonts w:ascii="Franklin Gothic Book" w:hAnsi="Franklin Gothic Book"/>
          <w:i/>
          <w:color w:val="000000" w:themeColor="text1"/>
          <w:sz w:val="24"/>
          <w:szCs w:val="24"/>
        </w:rPr>
        <w:t>LedgeCircle</w:t>
      </w:r>
      <w:r w:rsidRPr="0057720A">
        <w:rPr>
          <w:rFonts w:ascii="Franklin Gothic Book" w:hAnsi="Franklin Gothic Book" w:cs="Arial"/>
          <w:bCs/>
          <w:color w:val="000000" w:themeColor="text1"/>
          <w:sz w:val="20"/>
          <w:szCs w:val="21"/>
          <w:shd w:val="clear" w:color="auto" w:fill="FFFFFF"/>
          <w:vertAlign w:val="superscript"/>
        </w:rPr>
        <w:t xml:space="preserve">® </w:t>
      </w:r>
      <w:r w:rsidRPr="0057720A">
        <w:rPr>
          <w:rFonts w:ascii="Franklin Gothic Book" w:hAnsi="Franklin Gothic Book"/>
          <w:i/>
          <w:color w:val="000000" w:themeColor="text1"/>
          <w:sz w:val="24"/>
          <w:szCs w:val="24"/>
        </w:rPr>
        <w:t>viderefører fokuset på rask montasje, effektivitet og lysutbytte.</w:t>
      </w:r>
    </w:p>
    <w:p w:rsidR="0038626B" w:rsidRPr="0057720A" w:rsidRDefault="00437C29" w:rsidP="0038626B">
      <w:pPr>
        <w:spacing w:after="0"/>
        <w:rPr>
          <w:rFonts w:ascii="Franklin Gothic Book" w:hAnsi="Franklin Gothic Book"/>
          <w:color w:val="000000" w:themeColor="text1"/>
        </w:rPr>
      </w:pPr>
      <w:r w:rsidRPr="0057720A">
        <w:rPr>
          <w:rFonts w:ascii="Franklin Gothic Book" w:hAnsi="Franklin Gothic Book"/>
          <w:color w:val="000000" w:themeColor="text1"/>
        </w:rPr>
        <w:t>Oslo</w:t>
      </w:r>
      <w:r w:rsidR="00955153" w:rsidRPr="0057720A">
        <w:rPr>
          <w:rFonts w:ascii="Franklin Gothic Book" w:hAnsi="Franklin Gothic Book"/>
          <w:color w:val="000000" w:themeColor="text1"/>
        </w:rPr>
        <w:t xml:space="preserve">, </w:t>
      </w:r>
      <w:r w:rsidR="00842701">
        <w:rPr>
          <w:rFonts w:ascii="Franklin Gothic Book" w:hAnsi="Franklin Gothic Book"/>
          <w:color w:val="000000" w:themeColor="text1"/>
        </w:rPr>
        <w:t>15</w:t>
      </w:r>
      <w:bookmarkStart w:id="0" w:name="_GoBack"/>
      <w:bookmarkEnd w:id="0"/>
      <w:r w:rsidR="00843D95">
        <w:rPr>
          <w:rFonts w:ascii="Franklin Gothic Book" w:hAnsi="Franklin Gothic Book"/>
          <w:color w:val="000000" w:themeColor="text1"/>
        </w:rPr>
        <w:t>.05</w:t>
      </w:r>
      <w:r w:rsidR="00955153" w:rsidRPr="0057720A">
        <w:rPr>
          <w:rFonts w:ascii="Franklin Gothic Book" w:hAnsi="Franklin Gothic Book"/>
          <w:color w:val="000000" w:themeColor="text1"/>
        </w:rPr>
        <w:t>.1</w:t>
      </w:r>
      <w:r w:rsidRPr="0057720A">
        <w:rPr>
          <w:rFonts w:ascii="Franklin Gothic Book" w:hAnsi="Franklin Gothic Book"/>
          <w:color w:val="000000" w:themeColor="text1"/>
        </w:rPr>
        <w:t>8</w:t>
      </w:r>
      <w:r w:rsidR="00955153" w:rsidRPr="0057720A">
        <w:rPr>
          <w:rFonts w:ascii="Franklin Gothic Book" w:hAnsi="Franklin Gothic Book"/>
          <w:color w:val="000000" w:themeColor="text1"/>
        </w:rPr>
        <w:t>.</w:t>
      </w:r>
      <w:r w:rsidR="000775C1" w:rsidRPr="0057720A">
        <w:rPr>
          <w:rFonts w:ascii="Franklin Gothic Book" w:hAnsi="Franklin Gothic Book"/>
          <w:color w:val="000000" w:themeColor="text1"/>
        </w:rPr>
        <w:t xml:space="preserve"> </w:t>
      </w:r>
      <w:r w:rsidR="00791497" w:rsidRPr="0057720A">
        <w:rPr>
          <w:rFonts w:ascii="Franklin Gothic Book" w:hAnsi="Franklin Gothic Book"/>
          <w:color w:val="000000" w:themeColor="text1"/>
        </w:rPr>
        <w:t xml:space="preserve">DEFA </w:t>
      </w:r>
      <w:r w:rsidR="00873A0E" w:rsidRPr="0057720A">
        <w:rPr>
          <w:rFonts w:ascii="Franklin Gothic Book" w:hAnsi="Franklin Gothic Book"/>
          <w:color w:val="000000" w:themeColor="text1"/>
        </w:rPr>
        <w:t>introduserer nå</w:t>
      </w:r>
      <w:r w:rsidR="00941952">
        <w:rPr>
          <w:rFonts w:ascii="Franklin Gothic Book" w:hAnsi="Franklin Gothic Book"/>
          <w:color w:val="000000" w:themeColor="text1"/>
        </w:rPr>
        <w:t xml:space="preserve"> det</w:t>
      </w:r>
      <w:r w:rsidR="00873A0E" w:rsidRPr="0057720A">
        <w:rPr>
          <w:rFonts w:ascii="Franklin Gothic Book" w:hAnsi="Franklin Gothic Book"/>
          <w:color w:val="000000" w:themeColor="text1"/>
        </w:rPr>
        <w:t xml:space="preserve"> nyeste medlemmet </w:t>
      </w:r>
      <w:r w:rsidR="00941952">
        <w:rPr>
          <w:rFonts w:ascii="Franklin Gothic Book" w:hAnsi="Franklin Gothic Book"/>
          <w:color w:val="000000" w:themeColor="text1"/>
        </w:rPr>
        <w:t>av</w:t>
      </w:r>
      <w:r w:rsidR="00873A0E" w:rsidRPr="0057720A">
        <w:rPr>
          <w:rFonts w:ascii="Franklin Gothic Book" w:hAnsi="Franklin Gothic Book"/>
          <w:color w:val="000000" w:themeColor="text1"/>
        </w:rPr>
        <w:t xml:space="preserve"> sin populære</w:t>
      </w:r>
      <w:r w:rsidR="002042D9" w:rsidRPr="0057720A">
        <w:rPr>
          <w:rFonts w:ascii="Franklin Gothic Book" w:hAnsi="Franklin Gothic Book" w:cs="Arial"/>
          <w:bCs/>
          <w:color w:val="000000" w:themeColor="text1"/>
          <w:shd w:val="clear" w:color="auto" w:fill="FFFFFF"/>
        </w:rPr>
        <w:t xml:space="preserve"> Ledge</w:t>
      </w:r>
      <w:r w:rsidR="009C58E4" w:rsidRPr="0057720A">
        <w:rPr>
          <w:rFonts w:ascii="Franklin Gothic Book" w:hAnsi="Franklin Gothic Book" w:cs="Arial"/>
          <w:bCs/>
          <w:color w:val="000000" w:themeColor="text1"/>
          <w:sz w:val="20"/>
          <w:szCs w:val="21"/>
          <w:shd w:val="clear" w:color="auto" w:fill="FFFFFF"/>
          <w:vertAlign w:val="superscript"/>
        </w:rPr>
        <w:t>®</w:t>
      </w:r>
      <w:r w:rsidR="00F12C71" w:rsidRPr="0057720A">
        <w:rPr>
          <w:rFonts w:ascii="Franklin Gothic Book" w:hAnsi="Franklin Gothic Book"/>
          <w:color w:val="000000" w:themeColor="text1"/>
        </w:rPr>
        <w:t xml:space="preserve"> produktfamilie.</w:t>
      </w:r>
      <w:r w:rsidR="00941952">
        <w:rPr>
          <w:rFonts w:ascii="Franklin Gothic Book" w:hAnsi="Franklin Gothic Book"/>
          <w:color w:val="000000" w:themeColor="text1"/>
        </w:rPr>
        <w:t xml:space="preserve"> Den utenpåliggende</w:t>
      </w:r>
      <w:r w:rsidR="00EC7650" w:rsidRPr="0057720A">
        <w:rPr>
          <w:rFonts w:ascii="Franklin Gothic Book" w:hAnsi="Franklin Gothic Book"/>
          <w:color w:val="000000" w:themeColor="text1"/>
        </w:rPr>
        <w:t xml:space="preserve"> </w:t>
      </w:r>
      <w:r w:rsidR="00531601" w:rsidRPr="0057720A">
        <w:rPr>
          <w:rFonts w:ascii="Franklin Gothic Book" w:hAnsi="Franklin Gothic Book"/>
          <w:color w:val="000000" w:themeColor="text1"/>
        </w:rPr>
        <w:t>LedgeCircle</w:t>
      </w:r>
      <w:r w:rsidR="00F764F3" w:rsidRPr="0057720A">
        <w:rPr>
          <w:rFonts w:ascii="Franklin Gothic Book" w:hAnsi="Franklin Gothic Book" w:cs="Arial"/>
          <w:bCs/>
          <w:color w:val="000000" w:themeColor="text1"/>
          <w:sz w:val="20"/>
          <w:szCs w:val="21"/>
          <w:shd w:val="clear" w:color="auto" w:fill="FFFFFF"/>
          <w:vertAlign w:val="superscript"/>
        </w:rPr>
        <w:t>®</w:t>
      </w:r>
      <w:r w:rsidR="0038626B" w:rsidRPr="0057720A">
        <w:rPr>
          <w:rFonts w:ascii="Franklin Gothic Book" w:hAnsi="Franklin Gothic Book" w:cs="Arial"/>
          <w:bCs/>
          <w:color w:val="000000" w:themeColor="text1"/>
          <w:sz w:val="20"/>
          <w:szCs w:val="21"/>
          <w:shd w:val="clear" w:color="auto" w:fill="FFFFFF"/>
        </w:rPr>
        <w:t xml:space="preserve"> </w:t>
      </w:r>
      <w:r w:rsidR="00873A0E" w:rsidRPr="0057720A">
        <w:rPr>
          <w:rFonts w:ascii="Franklin Gothic Book" w:hAnsi="Franklin Gothic Book" w:cs="Arial"/>
          <w:bCs/>
          <w:color w:val="000000" w:themeColor="text1"/>
          <w:shd w:val="clear" w:color="auto" w:fill="FFFFFF"/>
        </w:rPr>
        <w:t>er bygget på det siste innen</w:t>
      </w:r>
      <w:r w:rsidR="00531601" w:rsidRPr="0057720A">
        <w:rPr>
          <w:rFonts w:ascii="Franklin Gothic Book" w:hAnsi="Franklin Gothic Book" w:cs="Arial"/>
          <w:bCs/>
          <w:color w:val="000000" w:themeColor="text1"/>
          <w:shd w:val="clear" w:color="auto" w:fill="FFFFFF"/>
        </w:rPr>
        <w:t xml:space="preserve"> Edge-Lit LED </w:t>
      </w:r>
      <w:r w:rsidR="00873A0E" w:rsidRPr="0057720A">
        <w:rPr>
          <w:rFonts w:ascii="Franklin Gothic Book" w:hAnsi="Franklin Gothic Book" w:cs="Arial"/>
          <w:bCs/>
          <w:color w:val="000000" w:themeColor="text1"/>
          <w:shd w:val="clear" w:color="auto" w:fill="FFFFFF"/>
        </w:rPr>
        <w:t>teknologi</w:t>
      </w:r>
      <w:r w:rsidR="00531601" w:rsidRPr="0057720A">
        <w:rPr>
          <w:rFonts w:ascii="Franklin Gothic Book" w:hAnsi="Franklin Gothic Book" w:cs="Arial"/>
          <w:bCs/>
          <w:color w:val="000000" w:themeColor="text1"/>
          <w:shd w:val="clear" w:color="auto" w:fill="FFFFFF"/>
        </w:rPr>
        <w:t xml:space="preserve"> </w:t>
      </w:r>
      <w:r w:rsidR="00873A0E" w:rsidRPr="0057720A">
        <w:rPr>
          <w:rFonts w:ascii="Franklin Gothic Book" w:hAnsi="Franklin Gothic Book" w:cs="Arial"/>
          <w:bCs/>
          <w:color w:val="000000" w:themeColor="text1"/>
          <w:shd w:val="clear" w:color="auto" w:fill="FFFFFF"/>
        </w:rPr>
        <w:t>og har en byggehøyde på kun 35mm.</w:t>
      </w:r>
      <w:r w:rsidR="00986A93" w:rsidRPr="0057720A">
        <w:rPr>
          <w:rFonts w:ascii="Franklin Gothic Book" w:hAnsi="Franklin Gothic Book" w:cs="Arial"/>
          <w:bCs/>
          <w:color w:val="000000" w:themeColor="text1"/>
          <w:shd w:val="clear" w:color="auto" w:fill="FFFFFF"/>
        </w:rPr>
        <w:t xml:space="preserve"> </w:t>
      </w:r>
      <w:r w:rsidR="00873A0E" w:rsidRPr="0057720A">
        <w:rPr>
          <w:rFonts w:ascii="Franklin Gothic Book" w:hAnsi="Franklin Gothic Book" w:cs="Arial"/>
          <w:bCs/>
          <w:color w:val="000000" w:themeColor="text1"/>
          <w:shd w:val="clear" w:color="auto" w:fill="FFFFFF"/>
        </w:rPr>
        <w:t xml:space="preserve">Med </w:t>
      </w:r>
      <w:r w:rsidR="004F3E60" w:rsidRPr="0057720A">
        <w:rPr>
          <w:rFonts w:ascii="Franklin Gothic Book" w:hAnsi="Franklin Gothic Book"/>
          <w:color w:val="000000" w:themeColor="text1"/>
        </w:rPr>
        <w:t xml:space="preserve">PIR </w:t>
      </w:r>
      <w:r w:rsidR="00873A0E" w:rsidRPr="0057720A">
        <w:rPr>
          <w:rFonts w:ascii="Franklin Gothic Book" w:hAnsi="Franklin Gothic Book"/>
          <w:color w:val="000000" w:themeColor="text1"/>
        </w:rPr>
        <w:t>og</w:t>
      </w:r>
      <w:r w:rsidR="004F3E60" w:rsidRPr="0057720A">
        <w:rPr>
          <w:rFonts w:ascii="Franklin Gothic Book" w:hAnsi="Franklin Gothic Book"/>
          <w:color w:val="000000" w:themeColor="text1"/>
        </w:rPr>
        <w:t xml:space="preserve"> Radar </w:t>
      </w:r>
      <w:r w:rsidR="00873A0E" w:rsidRPr="0057720A">
        <w:rPr>
          <w:rFonts w:ascii="Franklin Gothic Book" w:hAnsi="Franklin Gothic Book"/>
          <w:color w:val="000000" w:themeColor="text1"/>
        </w:rPr>
        <w:t xml:space="preserve">sensorer, DIP switch og </w:t>
      </w:r>
      <w:r w:rsidR="00941952">
        <w:rPr>
          <w:rFonts w:ascii="Franklin Gothic Book" w:hAnsi="Franklin Gothic Book"/>
          <w:color w:val="000000" w:themeColor="text1"/>
        </w:rPr>
        <w:t>IP</w:t>
      </w:r>
      <w:r w:rsidR="004F3E60" w:rsidRPr="0057720A">
        <w:rPr>
          <w:rFonts w:ascii="Franklin Gothic Book" w:hAnsi="Franklin Gothic Book"/>
          <w:color w:val="000000" w:themeColor="text1"/>
        </w:rPr>
        <w:t xml:space="preserve">44 </w:t>
      </w:r>
      <w:r w:rsidR="00F12C71" w:rsidRPr="0057720A">
        <w:rPr>
          <w:rFonts w:ascii="Franklin Gothic Book" w:hAnsi="Franklin Gothic Book"/>
          <w:color w:val="000000" w:themeColor="text1"/>
        </w:rPr>
        <w:t>er</w:t>
      </w:r>
      <w:r w:rsidR="00873A0E" w:rsidRPr="0057720A">
        <w:rPr>
          <w:rFonts w:ascii="Franklin Gothic Book" w:hAnsi="Franklin Gothic Book"/>
          <w:color w:val="000000" w:themeColor="text1"/>
        </w:rPr>
        <w:t xml:space="preserve"> </w:t>
      </w:r>
      <w:r w:rsidR="004F3E60" w:rsidRPr="0057720A">
        <w:rPr>
          <w:rFonts w:ascii="Franklin Gothic Book" w:hAnsi="Franklin Gothic Book"/>
          <w:color w:val="000000" w:themeColor="text1"/>
        </w:rPr>
        <w:t>LedgeCircle</w:t>
      </w:r>
      <w:r w:rsidR="004F3E60" w:rsidRPr="0057720A">
        <w:rPr>
          <w:rFonts w:ascii="Franklin Gothic Book" w:hAnsi="Franklin Gothic Book" w:cs="Arial"/>
          <w:bCs/>
          <w:color w:val="000000" w:themeColor="text1"/>
          <w:sz w:val="20"/>
          <w:shd w:val="clear" w:color="auto" w:fill="FFFFFF"/>
          <w:vertAlign w:val="superscript"/>
        </w:rPr>
        <w:t>®</w:t>
      </w:r>
      <w:r w:rsidR="004F3E60" w:rsidRPr="0057720A">
        <w:rPr>
          <w:rFonts w:ascii="Franklin Gothic Book" w:hAnsi="Franklin Gothic Book"/>
          <w:color w:val="000000" w:themeColor="text1"/>
        </w:rPr>
        <w:t xml:space="preserve"> </w:t>
      </w:r>
      <w:r w:rsidR="00873A0E" w:rsidRPr="0057720A">
        <w:rPr>
          <w:rFonts w:ascii="Franklin Gothic Book" w:hAnsi="Franklin Gothic Book"/>
          <w:color w:val="000000" w:themeColor="text1"/>
        </w:rPr>
        <w:t>svært fleksibel, og et ideelt valg for blant annet korridorer og trappeoppganger</w:t>
      </w:r>
      <w:r w:rsidR="004F3E60" w:rsidRPr="0057720A">
        <w:rPr>
          <w:rFonts w:ascii="Franklin Gothic Book" w:hAnsi="Franklin Gothic Book"/>
          <w:color w:val="000000" w:themeColor="text1"/>
        </w:rPr>
        <w:t xml:space="preserve">. </w:t>
      </w:r>
      <w:r w:rsidR="00873A0E" w:rsidRPr="0057720A">
        <w:rPr>
          <w:rFonts w:ascii="Franklin Gothic Book" w:hAnsi="Franklin Gothic Book"/>
          <w:color w:val="000000" w:themeColor="text1"/>
        </w:rPr>
        <w:t xml:space="preserve">En </w:t>
      </w:r>
      <w:r w:rsidR="00FC4715" w:rsidRPr="0057720A">
        <w:rPr>
          <w:rFonts w:ascii="Franklin Gothic Book" w:hAnsi="Franklin Gothic Book"/>
          <w:color w:val="000000" w:themeColor="text1"/>
        </w:rPr>
        <w:t>separat</w:t>
      </w:r>
      <w:r w:rsidR="00941952">
        <w:rPr>
          <w:rFonts w:ascii="Franklin Gothic Book" w:hAnsi="Franklin Gothic Book"/>
          <w:color w:val="000000" w:themeColor="text1"/>
        </w:rPr>
        <w:t xml:space="preserve"> </w:t>
      </w:r>
      <w:r w:rsidR="00FC4715" w:rsidRPr="0057720A">
        <w:rPr>
          <w:rFonts w:ascii="Franklin Gothic Book" w:hAnsi="Franklin Gothic Book"/>
          <w:color w:val="000000" w:themeColor="text1"/>
        </w:rPr>
        <w:t xml:space="preserve">montasjeplate bidrar til rask </w:t>
      </w:r>
      <w:r w:rsidR="00873A0E" w:rsidRPr="0057720A">
        <w:rPr>
          <w:rFonts w:ascii="Franklin Gothic Book" w:hAnsi="Franklin Gothic Book"/>
          <w:color w:val="000000" w:themeColor="text1"/>
        </w:rPr>
        <w:t>montasje.</w:t>
      </w:r>
    </w:p>
    <w:p w:rsidR="00873A0E" w:rsidRPr="0057720A" w:rsidRDefault="00873A0E" w:rsidP="0038626B">
      <w:pPr>
        <w:spacing w:after="0"/>
        <w:rPr>
          <w:rFonts w:ascii="Franklin Gothic Book" w:hAnsi="Franklin Gothic Book"/>
          <w:color w:val="000000" w:themeColor="text1"/>
        </w:rPr>
      </w:pPr>
    </w:p>
    <w:p w:rsidR="0038626B" w:rsidRPr="0057720A" w:rsidRDefault="0038626B" w:rsidP="0038626B">
      <w:pPr>
        <w:spacing w:after="0"/>
        <w:rPr>
          <w:rFonts w:ascii="Franklin Gothic Book" w:hAnsi="Franklin Gothic Book" w:cs="Arial"/>
          <w:bCs/>
          <w:color w:val="000000" w:themeColor="text1"/>
          <w:szCs w:val="21"/>
          <w:shd w:val="clear" w:color="auto" w:fill="FFFFFF"/>
        </w:rPr>
      </w:pPr>
      <w:r w:rsidRPr="0057720A">
        <w:rPr>
          <w:rFonts w:ascii="Franklin Gothic Book" w:hAnsi="Franklin Gothic Book"/>
          <w:color w:val="000000" w:themeColor="text1"/>
        </w:rPr>
        <w:t>“</w:t>
      </w:r>
      <w:r w:rsidR="00F12C71" w:rsidRPr="0057720A">
        <w:rPr>
          <w:rFonts w:ascii="Franklin Gothic Book" w:hAnsi="Franklin Gothic Book"/>
          <w:color w:val="000000" w:themeColor="text1"/>
        </w:rPr>
        <w:t xml:space="preserve">Som med </w:t>
      </w:r>
      <w:r w:rsidR="00FC4715" w:rsidRPr="0057720A">
        <w:rPr>
          <w:rFonts w:ascii="Franklin Gothic Book" w:hAnsi="Franklin Gothic Book"/>
          <w:color w:val="000000" w:themeColor="text1"/>
        </w:rPr>
        <w:t>hele</w:t>
      </w:r>
      <w:r w:rsidR="00F12C71" w:rsidRPr="0057720A">
        <w:rPr>
          <w:rFonts w:ascii="Franklin Gothic Book" w:hAnsi="Franklin Gothic Book"/>
          <w:color w:val="000000" w:themeColor="text1"/>
        </w:rPr>
        <w:t xml:space="preserve"> Ledge</w:t>
      </w:r>
      <w:r w:rsidR="00F12C71" w:rsidRPr="0057720A">
        <w:rPr>
          <w:rFonts w:ascii="Franklin Gothic Book" w:hAnsi="Franklin Gothic Book" w:cs="Arial"/>
          <w:bCs/>
          <w:color w:val="000000" w:themeColor="text1"/>
          <w:sz w:val="20"/>
          <w:szCs w:val="21"/>
          <w:shd w:val="clear" w:color="auto" w:fill="FFFFFF"/>
          <w:vertAlign w:val="superscript"/>
        </w:rPr>
        <w:t>®</w:t>
      </w:r>
      <w:r w:rsidR="00F12C71" w:rsidRPr="0057720A">
        <w:rPr>
          <w:rFonts w:ascii="Franklin Gothic Book" w:hAnsi="Franklin Gothic Book"/>
          <w:color w:val="000000" w:themeColor="text1"/>
        </w:rPr>
        <w:t xml:space="preserve"> familien utviklet vi </w:t>
      </w:r>
      <w:r w:rsidRPr="0057720A">
        <w:rPr>
          <w:rFonts w:ascii="Franklin Gothic Book" w:hAnsi="Franklin Gothic Book"/>
          <w:color w:val="000000" w:themeColor="text1"/>
        </w:rPr>
        <w:t>LedgeCircle</w:t>
      </w:r>
      <w:r w:rsidRPr="0057720A">
        <w:rPr>
          <w:rFonts w:ascii="Franklin Gothic Book" w:hAnsi="Franklin Gothic Book" w:cs="Arial"/>
          <w:bCs/>
          <w:color w:val="000000" w:themeColor="text1"/>
          <w:sz w:val="20"/>
          <w:szCs w:val="21"/>
          <w:shd w:val="clear" w:color="auto" w:fill="FFFFFF"/>
          <w:vertAlign w:val="superscript"/>
        </w:rPr>
        <w:t>®</w:t>
      </w:r>
      <w:r w:rsidR="00F12C71" w:rsidRPr="0057720A">
        <w:rPr>
          <w:rFonts w:ascii="Franklin Gothic Book" w:hAnsi="Franklin Gothic Book" w:cs="Arial"/>
          <w:bCs/>
          <w:color w:val="000000" w:themeColor="text1"/>
          <w:szCs w:val="21"/>
          <w:shd w:val="clear" w:color="auto" w:fill="FFFFFF"/>
        </w:rPr>
        <w:t xml:space="preserve"> for å kunne tilby installatører</w:t>
      </w:r>
      <w:r w:rsidRPr="0057720A">
        <w:rPr>
          <w:rFonts w:ascii="Franklin Gothic Book" w:hAnsi="Franklin Gothic Book" w:cs="Arial"/>
          <w:bCs/>
          <w:color w:val="000000" w:themeColor="text1"/>
          <w:szCs w:val="21"/>
          <w:shd w:val="clear" w:color="auto" w:fill="FFFFFF"/>
        </w:rPr>
        <w:t xml:space="preserve"> </w:t>
      </w:r>
      <w:r w:rsidR="00F12C71" w:rsidRPr="0057720A">
        <w:rPr>
          <w:rFonts w:ascii="Franklin Gothic Book" w:hAnsi="Franklin Gothic Book" w:cs="Arial"/>
          <w:bCs/>
          <w:color w:val="000000" w:themeColor="text1"/>
          <w:szCs w:val="21"/>
          <w:shd w:val="clear" w:color="auto" w:fill="FFFFFF"/>
        </w:rPr>
        <w:t xml:space="preserve">et fleksibelt og lavtbyggende produkt som er svært raskt og enkelt å </w:t>
      </w:r>
      <w:r w:rsidR="00FC4715" w:rsidRPr="0057720A">
        <w:rPr>
          <w:rFonts w:ascii="Franklin Gothic Book" w:hAnsi="Franklin Gothic Book" w:cs="Arial"/>
          <w:bCs/>
          <w:color w:val="000000" w:themeColor="text1"/>
          <w:szCs w:val="21"/>
          <w:shd w:val="clear" w:color="auto" w:fill="FFFFFF"/>
        </w:rPr>
        <w:t>montere</w:t>
      </w:r>
      <w:r w:rsidR="00F12C71" w:rsidRPr="0057720A">
        <w:rPr>
          <w:rFonts w:ascii="Franklin Gothic Book" w:hAnsi="Franklin Gothic Book" w:cs="Arial"/>
          <w:bCs/>
          <w:color w:val="000000" w:themeColor="text1"/>
          <w:szCs w:val="21"/>
          <w:shd w:val="clear" w:color="auto" w:fill="FFFFFF"/>
        </w:rPr>
        <w:t xml:space="preserve">, samtidig som det </w:t>
      </w:r>
      <w:r w:rsidR="00941952">
        <w:rPr>
          <w:rFonts w:ascii="Franklin Gothic Book" w:hAnsi="Franklin Gothic Book" w:cs="Arial"/>
          <w:bCs/>
          <w:color w:val="000000" w:themeColor="text1"/>
          <w:szCs w:val="21"/>
          <w:shd w:val="clear" w:color="auto" w:fill="FFFFFF"/>
        </w:rPr>
        <w:t>gir</w:t>
      </w:r>
      <w:r w:rsidR="00F12C71" w:rsidRPr="0057720A">
        <w:rPr>
          <w:rFonts w:ascii="Franklin Gothic Book" w:hAnsi="Franklin Gothic Book" w:cs="Arial"/>
          <w:bCs/>
          <w:color w:val="000000" w:themeColor="text1"/>
          <w:szCs w:val="21"/>
          <w:shd w:val="clear" w:color="auto" w:fill="FFFFFF"/>
        </w:rPr>
        <w:t xml:space="preserve"> topp lyskvalitet og effektivitet</w:t>
      </w:r>
      <w:r w:rsidR="00226674" w:rsidRPr="0057720A">
        <w:rPr>
          <w:rFonts w:ascii="Franklin Gothic Book" w:hAnsi="Franklin Gothic Book" w:cs="Arial"/>
          <w:bCs/>
          <w:color w:val="000000" w:themeColor="text1"/>
          <w:szCs w:val="21"/>
          <w:shd w:val="clear" w:color="auto" w:fill="FFFFFF"/>
        </w:rPr>
        <w:t xml:space="preserve">. </w:t>
      </w:r>
      <w:r w:rsidR="00873A0E" w:rsidRPr="0057720A">
        <w:rPr>
          <w:rFonts w:ascii="Franklin Gothic Book" w:hAnsi="Franklin Gothic Book" w:cs="Arial"/>
          <w:bCs/>
          <w:color w:val="000000" w:themeColor="text1"/>
          <w:szCs w:val="21"/>
          <w:shd w:val="clear" w:color="auto" w:fill="FFFFFF"/>
        </w:rPr>
        <w:t xml:space="preserve">Det </w:t>
      </w:r>
      <w:r w:rsidR="00F12C71" w:rsidRPr="0057720A">
        <w:rPr>
          <w:rFonts w:ascii="Franklin Gothic Book" w:hAnsi="Franklin Gothic Book" w:cs="Arial"/>
          <w:bCs/>
          <w:color w:val="000000" w:themeColor="text1"/>
          <w:szCs w:val="21"/>
          <w:shd w:val="clear" w:color="auto" w:fill="FFFFFF"/>
        </w:rPr>
        <w:t xml:space="preserve">mener </w:t>
      </w:r>
      <w:r w:rsidR="00873A0E" w:rsidRPr="0057720A">
        <w:rPr>
          <w:rFonts w:ascii="Franklin Gothic Book" w:hAnsi="Franklin Gothic Book" w:cs="Arial"/>
          <w:bCs/>
          <w:color w:val="000000" w:themeColor="text1"/>
          <w:szCs w:val="21"/>
          <w:shd w:val="clear" w:color="auto" w:fill="FFFFFF"/>
        </w:rPr>
        <w:t>vi absolutt at vi har lyktes med</w:t>
      </w:r>
      <w:r w:rsidRPr="0057720A">
        <w:rPr>
          <w:rFonts w:ascii="Franklin Gothic Book" w:hAnsi="Franklin Gothic Book" w:cs="Arial"/>
          <w:bCs/>
          <w:color w:val="000000" w:themeColor="text1"/>
          <w:szCs w:val="21"/>
          <w:shd w:val="clear" w:color="auto" w:fill="FFFFFF"/>
        </w:rPr>
        <w:t xml:space="preserve">”. </w:t>
      </w:r>
      <w:r w:rsidR="00873A0E" w:rsidRPr="0057720A">
        <w:rPr>
          <w:rFonts w:ascii="Franklin Gothic Book" w:hAnsi="Franklin Gothic Book" w:cs="Arial"/>
          <w:bCs/>
          <w:color w:val="000000" w:themeColor="text1"/>
          <w:szCs w:val="21"/>
          <w:shd w:val="clear" w:color="auto" w:fill="FFFFFF"/>
        </w:rPr>
        <w:t>Sier</w:t>
      </w:r>
      <w:r w:rsidR="00B33FDB" w:rsidRPr="0057720A">
        <w:rPr>
          <w:rFonts w:ascii="Franklin Gothic Book" w:hAnsi="Franklin Gothic Book" w:cs="Arial"/>
          <w:bCs/>
          <w:color w:val="000000" w:themeColor="text1"/>
          <w:szCs w:val="21"/>
          <w:shd w:val="clear" w:color="auto" w:fill="FFFFFF"/>
        </w:rPr>
        <w:t xml:space="preserve"> Bård Klungseth – CEO</w:t>
      </w:r>
      <w:r w:rsidR="00873A0E" w:rsidRPr="0057720A">
        <w:rPr>
          <w:rFonts w:ascii="Franklin Gothic Book" w:hAnsi="Franklin Gothic Book" w:cs="Arial"/>
          <w:bCs/>
          <w:color w:val="000000" w:themeColor="text1"/>
          <w:szCs w:val="21"/>
          <w:shd w:val="clear" w:color="auto" w:fill="FFFFFF"/>
        </w:rPr>
        <w:t xml:space="preserve"> i</w:t>
      </w:r>
      <w:r w:rsidR="00B33FDB" w:rsidRPr="0057720A">
        <w:rPr>
          <w:rFonts w:ascii="Franklin Gothic Book" w:hAnsi="Franklin Gothic Book" w:cs="Arial"/>
          <w:bCs/>
          <w:color w:val="000000" w:themeColor="text1"/>
          <w:szCs w:val="21"/>
          <w:shd w:val="clear" w:color="auto" w:fill="FFFFFF"/>
        </w:rPr>
        <w:t xml:space="preserve"> </w:t>
      </w:r>
      <w:r w:rsidR="0009084F" w:rsidRPr="0057720A">
        <w:rPr>
          <w:rFonts w:ascii="Franklin Gothic Book" w:hAnsi="Franklin Gothic Book" w:cs="Arial"/>
          <w:bCs/>
          <w:color w:val="000000" w:themeColor="text1"/>
          <w:szCs w:val="21"/>
          <w:shd w:val="clear" w:color="auto" w:fill="FFFFFF"/>
        </w:rPr>
        <w:t xml:space="preserve">DEFA </w:t>
      </w:r>
      <w:r w:rsidR="00873A0E" w:rsidRPr="0057720A">
        <w:rPr>
          <w:rFonts w:ascii="Franklin Gothic Book" w:hAnsi="Franklin Gothic Book" w:cs="Arial"/>
          <w:bCs/>
          <w:color w:val="000000" w:themeColor="text1"/>
          <w:szCs w:val="21"/>
          <w:shd w:val="clear" w:color="auto" w:fill="FFFFFF"/>
        </w:rPr>
        <w:t>Gruppen</w:t>
      </w:r>
      <w:r w:rsidR="0009084F" w:rsidRPr="0057720A">
        <w:rPr>
          <w:rFonts w:ascii="Franklin Gothic Book" w:hAnsi="Franklin Gothic Book" w:cs="Arial"/>
          <w:bCs/>
          <w:color w:val="000000" w:themeColor="text1"/>
          <w:szCs w:val="21"/>
          <w:shd w:val="clear" w:color="auto" w:fill="FFFFFF"/>
        </w:rPr>
        <w:t>.</w:t>
      </w:r>
      <w:r w:rsidR="00226674" w:rsidRPr="0057720A">
        <w:rPr>
          <w:rFonts w:ascii="Franklin Gothic Book" w:hAnsi="Franklin Gothic Book" w:cs="Arial"/>
          <w:bCs/>
          <w:color w:val="000000" w:themeColor="text1"/>
          <w:szCs w:val="21"/>
          <w:shd w:val="clear" w:color="auto" w:fill="FFFFFF"/>
        </w:rPr>
        <w:t xml:space="preserve"> </w:t>
      </w:r>
    </w:p>
    <w:p w:rsidR="00226674" w:rsidRPr="0057720A" w:rsidRDefault="00226674" w:rsidP="0038626B">
      <w:pPr>
        <w:spacing w:after="0"/>
        <w:rPr>
          <w:rFonts w:ascii="Franklin Gothic Book" w:hAnsi="Franklin Gothic Book" w:cs="Arial"/>
          <w:bCs/>
          <w:color w:val="000000" w:themeColor="text1"/>
          <w:szCs w:val="21"/>
          <w:shd w:val="clear" w:color="auto" w:fill="FFFFFF"/>
          <w:vertAlign w:val="superscript"/>
        </w:rPr>
      </w:pPr>
    </w:p>
    <w:p w:rsidR="004842D9" w:rsidRPr="0057720A" w:rsidRDefault="00FC4715" w:rsidP="0038626B">
      <w:pPr>
        <w:pStyle w:val="NormalWeb"/>
        <w:spacing w:before="0" w:after="0"/>
        <w:rPr>
          <w:rFonts w:ascii="Franklin Gothic Book" w:hAnsi="Franklin Gothic Book"/>
          <w:bCs/>
          <w:color w:val="000000" w:themeColor="text1"/>
          <w:sz w:val="22"/>
        </w:rPr>
      </w:pPr>
      <w:r w:rsidRPr="0057720A">
        <w:rPr>
          <w:rFonts w:ascii="Franklin Gothic Book" w:hAnsi="Franklin Gothic Book"/>
          <w:color w:val="000000" w:themeColor="text1"/>
        </w:rPr>
        <w:t>Ledge</w:t>
      </w:r>
      <w:r w:rsidRPr="0057720A">
        <w:rPr>
          <w:rFonts w:ascii="Franklin Gothic Book" w:hAnsi="Franklin Gothic Book" w:cs="Arial"/>
          <w:bCs/>
          <w:color w:val="000000" w:themeColor="text1"/>
          <w:sz w:val="20"/>
          <w:szCs w:val="21"/>
          <w:shd w:val="clear" w:color="auto" w:fill="FFFFFF"/>
          <w:vertAlign w:val="superscript"/>
        </w:rPr>
        <w:t>®</w:t>
      </w:r>
      <w:r w:rsidRPr="0057720A">
        <w:rPr>
          <w:rFonts w:ascii="Franklin Gothic Book" w:hAnsi="Franklin Gothic Book"/>
          <w:color w:val="000000" w:themeColor="text1"/>
        </w:rPr>
        <w:t xml:space="preserve"> </w:t>
      </w:r>
      <w:r w:rsidRPr="0057720A">
        <w:rPr>
          <w:rFonts w:ascii="Franklin Gothic Book" w:hAnsi="Franklin Gothic Book"/>
          <w:bCs/>
          <w:color w:val="000000" w:themeColor="text1"/>
          <w:sz w:val="22"/>
        </w:rPr>
        <w:t xml:space="preserve">familien består av en komplett serie </w:t>
      </w:r>
      <w:r w:rsidR="00941952">
        <w:rPr>
          <w:rFonts w:ascii="Franklin Gothic Book" w:hAnsi="Franklin Gothic Book"/>
          <w:bCs/>
          <w:color w:val="000000" w:themeColor="text1"/>
          <w:sz w:val="22"/>
        </w:rPr>
        <w:t>armaturer</w:t>
      </w:r>
      <w:r w:rsidRPr="0057720A">
        <w:rPr>
          <w:rFonts w:ascii="Franklin Gothic Book" w:hAnsi="Franklin Gothic Book"/>
          <w:bCs/>
          <w:color w:val="000000" w:themeColor="text1"/>
          <w:sz w:val="22"/>
        </w:rPr>
        <w:t xml:space="preserve"> for kontor- og undervisningsbygg</w:t>
      </w:r>
      <w:r w:rsidR="004842D9" w:rsidRPr="0057720A">
        <w:rPr>
          <w:rFonts w:ascii="Franklin Gothic Book" w:hAnsi="Franklin Gothic Book"/>
          <w:bCs/>
          <w:color w:val="000000" w:themeColor="text1"/>
          <w:sz w:val="22"/>
        </w:rPr>
        <w:t xml:space="preserve">. </w:t>
      </w:r>
      <w:r w:rsidRPr="0057720A">
        <w:rPr>
          <w:rFonts w:ascii="Franklin Gothic Book" w:hAnsi="Franklin Gothic Book"/>
          <w:color w:val="000000" w:themeColor="text1"/>
          <w:sz w:val="22"/>
          <w:szCs w:val="22"/>
        </w:rPr>
        <w:t>Alle</w:t>
      </w:r>
      <w:r w:rsidR="004842D9" w:rsidRPr="0057720A">
        <w:rPr>
          <w:rFonts w:ascii="Franklin Gothic Book" w:hAnsi="Franklin Gothic Book"/>
          <w:color w:val="000000" w:themeColor="text1"/>
          <w:sz w:val="22"/>
          <w:szCs w:val="22"/>
        </w:rPr>
        <w:t xml:space="preserve"> Ledge</w:t>
      </w:r>
      <w:r w:rsidR="004842D9" w:rsidRPr="0057720A">
        <w:rPr>
          <w:rFonts w:ascii="Franklin Gothic Book" w:hAnsi="Franklin Gothic Book"/>
          <w:bCs/>
          <w:color w:val="000000" w:themeColor="text1"/>
          <w:sz w:val="20"/>
          <w:vertAlign w:val="superscript"/>
        </w:rPr>
        <w:t>®</w:t>
      </w:r>
      <w:r w:rsidR="004842D9" w:rsidRPr="0057720A">
        <w:rPr>
          <w:rFonts w:ascii="Franklin Gothic Book" w:hAnsi="Franklin Gothic Book"/>
          <w:bCs/>
          <w:color w:val="000000" w:themeColor="text1"/>
          <w:sz w:val="22"/>
        </w:rPr>
        <w:t xml:space="preserve"> </w:t>
      </w:r>
      <w:r w:rsidR="00941952">
        <w:rPr>
          <w:rFonts w:ascii="Franklin Gothic Book" w:hAnsi="Franklin Gothic Book"/>
          <w:bCs/>
          <w:color w:val="000000" w:themeColor="text1"/>
          <w:sz w:val="22"/>
        </w:rPr>
        <w:t xml:space="preserve">produkter </w:t>
      </w:r>
      <w:r w:rsidRPr="0057720A">
        <w:rPr>
          <w:rFonts w:ascii="Franklin Gothic Book" w:hAnsi="Franklin Gothic Book"/>
          <w:bCs/>
          <w:color w:val="000000" w:themeColor="text1"/>
          <w:sz w:val="22"/>
        </w:rPr>
        <w:t>er utviklet for rask montasje og leverer meget god lyskvalitet</w:t>
      </w:r>
      <w:r w:rsidR="00941952">
        <w:rPr>
          <w:rFonts w:ascii="Franklin Gothic Book" w:hAnsi="Franklin Gothic Book"/>
          <w:bCs/>
          <w:color w:val="000000" w:themeColor="text1"/>
          <w:sz w:val="22"/>
        </w:rPr>
        <w:t xml:space="preserve"> og</w:t>
      </w:r>
      <w:r w:rsidRPr="0057720A">
        <w:rPr>
          <w:rFonts w:ascii="Franklin Gothic Book" w:hAnsi="Franklin Gothic Book"/>
          <w:bCs/>
          <w:color w:val="000000" w:themeColor="text1"/>
          <w:sz w:val="22"/>
        </w:rPr>
        <w:t xml:space="preserve"> høyt lysutbytte</w:t>
      </w:r>
      <w:r w:rsidR="004842D9" w:rsidRPr="0057720A">
        <w:rPr>
          <w:rFonts w:ascii="Franklin Gothic Book" w:hAnsi="Franklin Gothic Book"/>
          <w:bCs/>
          <w:color w:val="000000" w:themeColor="text1"/>
          <w:sz w:val="22"/>
        </w:rPr>
        <w:t xml:space="preserve">. </w:t>
      </w:r>
      <w:r w:rsidRPr="0057720A">
        <w:rPr>
          <w:rFonts w:ascii="Franklin Gothic Book" w:hAnsi="Franklin Gothic Book"/>
          <w:bCs/>
          <w:color w:val="000000" w:themeColor="text1"/>
          <w:sz w:val="22"/>
        </w:rPr>
        <w:t xml:space="preserve">I tillegg gjør en gjennomgående, minimalistisk </w:t>
      </w:r>
      <w:r w:rsidR="004842D9" w:rsidRPr="0057720A">
        <w:rPr>
          <w:rFonts w:ascii="Franklin Gothic Book" w:hAnsi="Franklin Gothic Book"/>
          <w:bCs/>
          <w:color w:val="000000" w:themeColor="text1"/>
          <w:sz w:val="22"/>
        </w:rPr>
        <w:t>design</w:t>
      </w:r>
      <w:r w:rsidR="000D182F" w:rsidRPr="0057720A">
        <w:rPr>
          <w:rFonts w:ascii="Franklin Gothic Book" w:hAnsi="Franklin Gothic Book"/>
          <w:bCs/>
          <w:color w:val="000000" w:themeColor="text1"/>
          <w:sz w:val="22"/>
        </w:rPr>
        <w:t xml:space="preserve"> </w:t>
      </w:r>
      <w:r w:rsidRPr="0057720A">
        <w:rPr>
          <w:rFonts w:ascii="Franklin Gothic Book" w:hAnsi="Franklin Gothic Book"/>
          <w:bCs/>
          <w:color w:val="000000" w:themeColor="text1"/>
          <w:sz w:val="22"/>
        </w:rPr>
        <w:t>det mulig å skape et felles visuelt uttrykk i alle rom i lokalet.</w:t>
      </w:r>
      <w:r w:rsidR="003F3E87" w:rsidRPr="0057720A">
        <w:rPr>
          <w:rFonts w:ascii="Franklin Gothic Book" w:hAnsi="Franklin Gothic Book"/>
          <w:bCs/>
          <w:color w:val="000000" w:themeColor="text1"/>
          <w:sz w:val="22"/>
        </w:rPr>
        <w:t xml:space="preserve"> </w:t>
      </w:r>
      <w:r w:rsidRPr="0057720A">
        <w:rPr>
          <w:rFonts w:ascii="Franklin Gothic Book" w:hAnsi="Franklin Gothic Book"/>
          <w:bCs/>
          <w:color w:val="000000" w:themeColor="text1"/>
          <w:sz w:val="22"/>
          <w:szCs w:val="22"/>
        </w:rPr>
        <w:t>Ledge</w:t>
      </w:r>
      <w:r w:rsidRPr="0057720A">
        <w:rPr>
          <w:rFonts w:ascii="Franklin Gothic Book" w:hAnsi="Franklin Gothic Book" w:cs="Arial"/>
          <w:bCs/>
          <w:color w:val="000000" w:themeColor="text1"/>
          <w:sz w:val="22"/>
          <w:szCs w:val="22"/>
          <w:shd w:val="clear" w:color="auto" w:fill="FFFFFF"/>
          <w:vertAlign w:val="superscript"/>
        </w:rPr>
        <w:t>®</w:t>
      </w:r>
      <w:r w:rsidRPr="0057720A">
        <w:rPr>
          <w:rFonts w:ascii="Franklin Gothic Book" w:hAnsi="Franklin Gothic Book" w:cs="Arial"/>
          <w:bCs/>
          <w:color w:val="000000" w:themeColor="text1"/>
          <w:sz w:val="22"/>
          <w:szCs w:val="22"/>
          <w:shd w:val="clear" w:color="auto" w:fill="FFFFFF"/>
        </w:rPr>
        <w:t xml:space="preserve"> serien utvikles og produseres i DEFAs høyteknologiske produksjons-</w:t>
      </w:r>
      <w:r w:rsidR="00941952">
        <w:rPr>
          <w:rFonts w:ascii="Franklin Gothic Book" w:hAnsi="Franklin Gothic Book" w:cs="Arial"/>
          <w:bCs/>
          <w:color w:val="000000" w:themeColor="text1"/>
          <w:sz w:val="22"/>
          <w:szCs w:val="22"/>
          <w:shd w:val="clear" w:color="auto" w:fill="FFFFFF"/>
        </w:rPr>
        <w:t xml:space="preserve"> og testanlegg</w:t>
      </w:r>
      <w:r w:rsidRPr="0057720A">
        <w:rPr>
          <w:rFonts w:ascii="Franklin Gothic Book" w:hAnsi="Franklin Gothic Book" w:cs="Arial"/>
          <w:bCs/>
          <w:color w:val="000000" w:themeColor="text1"/>
          <w:sz w:val="22"/>
          <w:szCs w:val="22"/>
          <w:shd w:val="clear" w:color="auto" w:fill="FFFFFF"/>
        </w:rPr>
        <w:t xml:space="preserve"> i Wuxi, Kina.</w:t>
      </w:r>
    </w:p>
    <w:p w:rsidR="0038626B" w:rsidRPr="0057720A" w:rsidRDefault="0038626B" w:rsidP="0038626B">
      <w:pPr>
        <w:pStyle w:val="NormalWeb"/>
        <w:spacing w:before="0" w:after="0"/>
        <w:rPr>
          <w:rFonts w:ascii="Franklin Gothic Book" w:hAnsi="Franklin Gothic Book"/>
          <w:bCs/>
          <w:color w:val="000000" w:themeColor="text1"/>
          <w:sz w:val="22"/>
        </w:rPr>
      </w:pPr>
    </w:p>
    <w:p w:rsidR="00BA26D4" w:rsidRPr="0057720A" w:rsidRDefault="00F148AC" w:rsidP="00312681">
      <w:pPr>
        <w:pStyle w:val="NormalWeb"/>
        <w:spacing w:before="0" w:after="0"/>
        <w:rPr>
          <w:rFonts w:ascii="Franklin Gothic Book" w:hAnsi="Franklin Gothic Book" w:cs="Arial"/>
          <w:bCs/>
          <w:color w:val="000000" w:themeColor="text1"/>
          <w:shd w:val="clear" w:color="auto" w:fill="FFFFFF"/>
        </w:rPr>
      </w:pPr>
      <w:r w:rsidRPr="0057720A">
        <w:rPr>
          <w:rFonts w:ascii="Franklin Gothic Book" w:hAnsi="Franklin Gothic Book"/>
          <w:bCs/>
          <w:color w:val="000000" w:themeColor="text1"/>
          <w:sz w:val="22"/>
          <w:szCs w:val="22"/>
        </w:rPr>
        <w:t>“</w:t>
      </w:r>
      <w:r w:rsidR="00312681" w:rsidRPr="0057720A">
        <w:rPr>
          <w:rFonts w:ascii="Franklin Gothic Book" w:hAnsi="Franklin Gothic Book"/>
          <w:bCs/>
          <w:iCs/>
          <w:color w:val="000000" w:themeColor="text1"/>
          <w:sz w:val="22"/>
          <w:szCs w:val="22"/>
        </w:rPr>
        <w:t>Målet er</w:t>
      </w:r>
      <w:r w:rsidR="006C0457" w:rsidRPr="0057720A">
        <w:rPr>
          <w:rFonts w:ascii="Franklin Gothic Book" w:hAnsi="Franklin Gothic Book"/>
          <w:bCs/>
          <w:color w:val="000000" w:themeColor="text1"/>
          <w:sz w:val="22"/>
          <w:szCs w:val="22"/>
        </w:rPr>
        <w:t xml:space="preserve"> </w:t>
      </w:r>
      <w:r w:rsidR="00312681" w:rsidRPr="0057720A">
        <w:rPr>
          <w:rFonts w:ascii="Franklin Gothic Book" w:hAnsi="Franklin Gothic Book"/>
          <w:bCs/>
          <w:iCs/>
          <w:color w:val="000000" w:themeColor="text1"/>
          <w:sz w:val="22"/>
          <w:szCs w:val="22"/>
        </w:rPr>
        <w:t>å skape produkter som</w:t>
      </w:r>
      <w:r w:rsidR="006C0457" w:rsidRPr="0057720A">
        <w:rPr>
          <w:rFonts w:ascii="Franklin Gothic Book" w:hAnsi="Franklin Gothic Book"/>
          <w:bCs/>
          <w:color w:val="000000" w:themeColor="text1"/>
          <w:sz w:val="22"/>
          <w:szCs w:val="22"/>
        </w:rPr>
        <w:t xml:space="preserve"> </w:t>
      </w:r>
      <w:r w:rsidR="00312681" w:rsidRPr="0057720A">
        <w:rPr>
          <w:rFonts w:ascii="Franklin Gothic Book" w:hAnsi="Franklin Gothic Book"/>
          <w:bCs/>
          <w:iCs/>
          <w:color w:val="000000" w:themeColor="text1"/>
          <w:sz w:val="22"/>
          <w:szCs w:val="22"/>
        </w:rPr>
        <w:t>svarer på brukerens behov,</w:t>
      </w:r>
      <w:r w:rsidR="006C0457" w:rsidRPr="0057720A">
        <w:rPr>
          <w:rFonts w:ascii="Franklin Gothic Book" w:hAnsi="Franklin Gothic Book"/>
          <w:bCs/>
          <w:color w:val="000000" w:themeColor="text1"/>
          <w:sz w:val="22"/>
          <w:szCs w:val="22"/>
        </w:rPr>
        <w:t xml:space="preserve"> </w:t>
      </w:r>
      <w:r w:rsidR="00312681" w:rsidRPr="0057720A">
        <w:rPr>
          <w:rFonts w:ascii="Franklin Gothic Book" w:hAnsi="Franklin Gothic Book"/>
          <w:bCs/>
          <w:iCs/>
          <w:color w:val="000000" w:themeColor="text1"/>
          <w:sz w:val="22"/>
          <w:szCs w:val="22"/>
        </w:rPr>
        <w:t>og som har en iboende visuell</w:t>
      </w:r>
      <w:r w:rsidR="006C0457" w:rsidRPr="0057720A">
        <w:rPr>
          <w:rFonts w:ascii="Franklin Gothic Book" w:hAnsi="Franklin Gothic Book"/>
          <w:bCs/>
          <w:color w:val="000000" w:themeColor="text1"/>
          <w:sz w:val="22"/>
          <w:szCs w:val="22"/>
        </w:rPr>
        <w:t xml:space="preserve"> </w:t>
      </w:r>
      <w:r w:rsidR="00312681" w:rsidRPr="0057720A">
        <w:rPr>
          <w:rFonts w:ascii="Franklin Gothic Book" w:hAnsi="Franklin Gothic Book"/>
          <w:bCs/>
          <w:iCs/>
          <w:color w:val="000000" w:themeColor="text1"/>
          <w:sz w:val="22"/>
          <w:szCs w:val="22"/>
        </w:rPr>
        <w:t>identitet</w:t>
      </w:r>
      <w:r w:rsidR="00E23AE9" w:rsidRPr="0057720A">
        <w:rPr>
          <w:rFonts w:ascii="Franklin Gothic Book" w:hAnsi="Franklin Gothic Book"/>
          <w:bCs/>
          <w:color w:val="000000" w:themeColor="text1"/>
          <w:sz w:val="22"/>
          <w:szCs w:val="22"/>
        </w:rPr>
        <w:t>”</w:t>
      </w:r>
      <w:r w:rsidR="00402A08" w:rsidRPr="0057720A">
        <w:rPr>
          <w:rFonts w:ascii="Franklin Gothic Book" w:hAnsi="Franklin Gothic Book"/>
          <w:bCs/>
          <w:color w:val="000000" w:themeColor="text1"/>
          <w:sz w:val="22"/>
        </w:rPr>
        <w:t xml:space="preserve"> </w:t>
      </w:r>
      <w:r w:rsidR="006C0457" w:rsidRPr="0057720A">
        <w:rPr>
          <w:rFonts w:ascii="Franklin Gothic Book" w:hAnsi="Franklin Gothic Book"/>
          <w:bCs/>
          <w:color w:val="000000" w:themeColor="text1"/>
          <w:sz w:val="22"/>
        </w:rPr>
        <w:t xml:space="preserve">sier </w:t>
      </w:r>
      <w:r w:rsidR="00402A08" w:rsidRPr="0057720A">
        <w:rPr>
          <w:rFonts w:ascii="Franklin Gothic Book" w:hAnsi="Franklin Gothic Book"/>
          <w:bCs/>
          <w:color w:val="000000" w:themeColor="text1"/>
          <w:sz w:val="22"/>
        </w:rPr>
        <w:t xml:space="preserve">Hans Philip Zachau, CEO </w:t>
      </w:r>
      <w:r w:rsidR="006C0457" w:rsidRPr="0057720A">
        <w:rPr>
          <w:rFonts w:ascii="Franklin Gothic Book" w:hAnsi="Franklin Gothic Book"/>
          <w:bCs/>
          <w:color w:val="000000" w:themeColor="text1"/>
          <w:sz w:val="22"/>
        </w:rPr>
        <w:t>i designbyrået Lighthaus og lead designer</w:t>
      </w:r>
      <w:r w:rsidR="00402A08" w:rsidRPr="0057720A">
        <w:rPr>
          <w:rFonts w:ascii="Franklin Gothic Book" w:hAnsi="Franklin Gothic Book"/>
          <w:bCs/>
          <w:color w:val="000000" w:themeColor="text1"/>
          <w:sz w:val="22"/>
        </w:rPr>
        <w:t xml:space="preserve"> for Ledge</w:t>
      </w:r>
      <w:r w:rsidR="00402A08" w:rsidRPr="0057720A">
        <w:rPr>
          <w:rFonts w:ascii="Franklin Gothic Book" w:hAnsi="Franklin Gothic Book" w:cs="Arial"/>
          <w:bCs/>
          <w:color w:val="000000" w:themeColor="text1"/>
          <w:sz w:val="22"/>
          <w:szCs w:val="22"/>
          <w:shd w:val="clear" w:color="auto" w:fill="FFFFFF"/>
          <w:vertAlign w:val="superscript"/>
        </w:rPr>
        <w:t>®</w:t>
      </w:r>
      <w:r w:rsidR="0009084F" w:rsidRPr="0057720A">
        <w:rPr>
          <w:rFonts w:ascii="Franklin Gothic Book" w:hAnsi="Franklin Gothic Book"/>
          <w:bCs/>
          <w:color w:val="000000" w:themeColor="text1"/>
          <w:sz w:val="22"/>
        </w:rPr>
        <w:t xml:space="preserve"> </w:t>
      </w:r>
      <w:r w:rsidR="006C0457" w:rsidRPr="0057720A">
        <w:rPr>
          <w:rFonts w:ascii="Franklin Gothic Book" w:hAnsi="Franklin Gothic Book"/>
          <w:bCs/>
          <w:color w:val="000000" w:themeColor="text1"/>
          <w:sz w:val="22"/>
        </w:rPr>
        <w:t>familien</w:t>
      </w:r>
      <w:r w:rsidR="00402A08" w:rsidRPr="0057720A">
        <w:rPr>
          <w:rFonts w:ascii="Franklin Gothic Book" w:hAnsi="Franklin Gothic Book"/>
          <w:bCs/>
          <w:color w:val="000000" w:themeColor="text1"/>
          <w:sz w:val="22"/>
        </w:rPr>
        <w:t>.</w:t>
      </w:r>
      <w:r w:rsidR="006C0457" w:rsidRPr="0057720A">
        <w:rPr>
          <w:rFonts w:ascii="Franklin Gothic Book" w:hAnsi="Franklin Gothic Book"/>
          <w:bCs/>
          <w:color w:val="000000" w:themeColor="text1"/>
          <w:sz w:val="22"/>
        </w:rPr>
        <w:t xml:space="preserve"> </w:t>
      </w:r>
      <w:r w:rsidR="00BA26D4" w:rsidRPr="0057720A">
        <w:rPr>
          <w:rFonts w:ascii="Franklin Gothic Book" w:hAnsi="Franklin Gothic Book"/>
          <w:bCs/>
          <w:color w:val="000000" w:themeColor="text1"/>
          <w:sz w:val="22"/>
        </w:rPr>
        <w:t>“</w:t>
      </w:r>
      <w:r w:rsidR="006C0457" w:rsidRPr="0057720A">
        <w:rPr>
          <w:rFonts w:ascii="Franklin Gothic Book" w:hAnsi="Franklin Gothic Book"/>
          <w:bCs/>
          <w:color w:val="000000" w:themeColor="text1"/>
          <w:sz w:val="22"/>
        </w:rPr>
        <w:t xml:space="preserve">Våre produkter skal </w:t>
      </w:r>
      <w:r w:rsidR="0057720A">
        <w:rPr>
          <w:rFonts w:ascii="Franklin Gothic Book" w:hAnsi="Franklin Gothic Book"/>
          <w:bCs/>
          <w:color w:val="000000" w:themeColor="text1"/>
          <w:sz w:val="22"/>
        </w:rPr>
        <w:t>være det naturlige førstevalget</w:t>
      </w:r>
      <w:r w:rsidR="00941952">
        <w:rPr>
          <w:rFonts w:ascii="Franklin Gothic Book" w:hAnsi="Franklin Gothic Book"/>
          <w:bCs/>
          <w:color w:val="000000" w:themeColor="text1"/>
          <w:sz w:val="22"/>
        </w:rPr>
        <w:t xml:space="preserve"> for installatører og sluttbrukere</w:t>
      </w:r>
      <w:r w:rsidR="004F3E60" w:rsidRPr="0057720A">
        <w:rPr>
          <w:rFonts w:ascii="Franklin Gothic Book" w:hAnsi="Franklin Gothic Book"/>
          <w:bCs/>
          <w:color w:val="000000" w:themeColor="text1"/>
          <w:sz w:val="22"/>
        </w:rPr>
        <w:t>”</w:t>
      </w:r>
      <w:r w:rsidR="0002511F" w:rsidRPr="0057720A">
        <w:rPr>
          <w:rFonts w:ascii="Franklin Gothic Book" w:hAnsi="Franklin Gothic Book" w:cs="Arial"/>
          <w:bCs/>
          <w:color w:val="000000" w:themeColor="text1"/>
          <w:shd w:val="clear" w:color="auto" w:fill="FFFFFF"/>
        </w:rPr>
        <w:t xml:space="preserve">. </w:t>
      </w:r>
    </w:p>
    <w:p w:rsidR="00BC50FF" w:rsidRPr="0057720A" w:rsidRDefault="00BC50FF" w:rsidP="00312681">
      <w:pPr>
        <w:pStyle w:val="NormalWeb"/>
        <w:spacing w:before="0" w:after="0"/>
        <w:rPr>
          <w:rFonts w:ascii="Franklin Gothic Book" w:hAnsi="Franklin Gothic Book" w:cs="Arial"/>
          <w:bCs/>
          <w:color w:val="000000" w:themeColor="text1"/>
          <w:shd w:val="clear" w:color="auto" w:fill="FFFFFF"/>
        </w:rPr>
      </w:pPr>
    </w:p>
    <w:p w:rsidR="00BC50FF" w:rsidRPr="0057720A" w:rsidRDefault="00BC50FF" w:rsidP="00312681">
      <w:pPr>
        <w:pStyle w:val="NormalWeb"/>
        <w:spacing w:before="0" w:after="0"/>
        <w:rPr>
          <w:rFonts w:ascii="Franklin Gothic Book" w:hAnsi="Franklin Gothic Book"/>
          <w:bCs/>
          <w:color w:val="000000" w:themeColor="text1"/>
          <w:sz w:val="22"/>
          <w:szCs w:val="22"/>
        </w:rPr>
      </w:pPr>
      <w:r w:rsidRPr="0057720A">
        <w:rPr>
          <w:rFonts w:ascii="Franklin Gothic Book" w:hAnsi="Franklin Gothic Book" w:cs="Arial"/>
          <w:bCs/>
          <w:color w:val="000000" w:themeColor="text1"/>
          <w:sz w:val="22"/>
          <w:szCs w:val="22"/>
          <w:shd w:val="clear" w:color="auto" w:fill="FFFFFF"/>
        </w:rPr>
        <w:t>Øvrige medlemmer av Ledge</w:t>
      </w:r>
      <w:r w:rsidRPr="0057720A">
        <w:rPr>
          <w:rFonts w:ascii="Franklin Gothic Book" w:hAnsi="Franklin Gothic Book" w:cs="Arial"/>
          <w:bCs/>
          <w:color w:val="000000" w:themeColor="text1"/>
          <w:sz w:val="22"/>
          <w:szCs w:val="22"/>
          <w:shd w:val="clear" w:color="auto" w:fill="FFFFFF"/>
          <w:vertAlign w:val="superscript"/>
        </w:rPr>
        <w:t>®</w:t>
      </w:r>
      <w:r w:rsidRPr="0057720A">
        <w:rPr>
          <w:rFonts w:ascii="Franklin Gothic Book" w:hAnsi="Franklin Gothic Book" w:cs="Arial"/>
          <w:bCs/>
          <w:color w:val="000000" w:themeColor="text1"/>
          <w:sz w:val="22"/>
          <w:szCs w:val="22"/>
          <w:shd w:val="clear" w:color="auto" w:fill="FFFFFF"/>
        </w:rPr>
        <w:t xml:space="preserve"> familien er</w:t>
      </w:r>
      <w:r w:rsidR="0057720A" w:rsidRPr="0057720A">
        <w:rPr>
          <w:rFonts w:ascii="Franklin Gothic Book" w:hAnsi="Franklin Gothic Book" w:cs="Arial"/>
          <w:bCs/>
          <w:color w:val="000000" w:themeColor="text1"/>
          <w:sz w:val="22"/>
          <w:szCs w:val="22"/>
          <w:shd w:val="clear" w:color="auto" w:fill="FFFFFF"/>
        </w:rPr>
        <w:t>:</w:t>
      </w:r>
      <w:r w:rsidRPr="0057720A">
        <w:rPr>
          <w:rFonts w:ascii="Franklin Gothic Book" w:hAnsi="Franklin Gothic Book" w:cs="Arial"/>
          <w:bCs/>
          <w:color w:val="000000" w:themeColor="text1"/>
          <w:sz w:val="22"/>
          <w:szCs w:val="22"/>
          <w:shd w:val="clear" w:color="auto" w:fill="FFFFFF"/>
        </w:rPr>
        <w:t xml:space="preserve"> Ledge</w:t>
      </w:r>
      <w:r w:rsidR="00590848" w:rsidRPr="0057720A">
        <w:rPr>
          <w:rFonts w:ascii="Franklin Gothic Book" w:hAnsi="Franklin Gothic Book" w:cs="Arial"/>
          <w:bCs/>
          <w:color w:val="000000" w:themeColor="text1"/>
          <w:sz w:val="22"/>
          <w:szCs w:val="22"/>
          <w:shd w:val="clear" w:color="auto" w:fill="FFFFFF"/>
          <w:vertAlign w:val="superscript"/>
        </w:rPr>
        <w:t>®</w:t>
      </w:r>
      <w:r w:rsidRPr="0057720A">
        <w:rPr>
          <w:rFonts w:ascii="Franklin Gothic Book" w:hAnsi="Franklin Gothic Book" w:cs="Arial"/>
          <w:bCs/>
          <w:color w:val="000000" w:themeColor="text1"/>
          <w:sz w:val="22"/>
          <w:szCs w:val="22"/>
          <w:shd w:val="clear" w:color="auto" w:fill="FFFFFF"/>
        </w:rPr>
        <w:t xml:space="preserve"> Suspended</w:t>
      </w:r>
      <w:r w:rsidR="0057720A" w:rsidRPr="0057720A">
        <w:rPr>
          <w:rFonts w:ascii="Franklin Gothic Book" w:hAnsi="Franklin Gothic Book" w:cs="Arial"/>
          <w:bCs/>
          <w:color w:val="000000" w:themeColor="text1"/>
          <w:sz w:val="22"/>
          <w:szCs w:val="22"/>
          <w:shd w:val="clear" w:color="auto" w:fill="FFFFFF"/>
        </w:rPr>
        <w:t>, Ledge</w:t>
      </w:r>
      <w:r w:rsidR="00590848" w:rsidRPr="0057720A">
        <w:rPr>
          <w:rFonts w:ascii="Franklin Gothic Book" w:hAnsi="Franklin Gothic Book" w:cs="Arial"/>
          <w:bCs/>
          <w:color w:val="000000" w:themeColor="text1"/>
          <w:sz w:val="22"/>
          <w:szCs w:val="22"/>
          <w:shd w:val="clear" w:color="auto" w:fill="FFFFFF"/>
          <w:vertAlign w:val="superscript"/>
        </w:rPr>
        <w:t>®</w:t>
      </w:r>
      <w:r w:rsidR="0057720A" w:rsidRPr="0057720A">
        <w:rPr>
          <w:rFonts w:ascii="Franklin Gothic Book" w:hAnsi="Franklin Gothic Book" w:cs="Arial"/>
          <w:bCs/>
          <w:color w:val="000000" w:themeColor="text1"/>
          <w:sz w:val="22"/>
          <w:szCs w:val="22"/>
          <w:shd w:val="clear" w:color="auto" w:fill="FFFFFF"/>
        </w:rPr>
        <w:t xml:space="preserve"> Surface, og Ledge</w:t>
      </w:r>
      <w:r w:rsidR="00590848" w:rsidRPr="0057720A">
        <w:rPr>
          <w:rFonts w:ascii="Franklin Gothic Book" w:hAnsi="Franklin Gothic Book" w:cs="Arial"/>
          <w:bCs/>
          <w:color w:val="000000" w:themeColor="text1"/>
          <w:sz w:val="22"/>
          <w:szCs w:val="22"/>
          <w:shd w:val="clear" w:color="auto" w:fill="FFFFFF"/>
          <w:vertAlign w:val="superscript"/>
        </w:rPr>
        <w:t>®</w:t>
      </w:r>
      <w:r w:rsidR="0057720A" w:rsidRPr="0057720A">
        <w:rPr>
          <w:rFonts w:ascii="Franklin Gothic Book" w:hAnsi="Franklin Gothic Book" w:cs="Arial"/>
          <w:bCs/>
          <w:color w:val="000000" w:themeColor="text1"/>
          <w:sz w:val="22"/>
          <w:szCs w:val="22"/>
          <w:shd w:val="clear" w:color="auto" w:fill="FFFFFF"/>
        </w:rPr>
        <w:t xml:space="preserve"> Recessed. Ledge</w:t>
      </w:r>
      <w:r w:rsidR="00590848" w:rsidRPr="0057720A">
        <w:rPr>
          <w:rFonts w:ascii="Franklin Gothic Book" w:hAnsi="Franklin Gothic Book" w:cs="Arial"/>
          <w:bCs/>
          <w:color w:val="000000" w:themeColor="text1"/>
          <w:sz w:val="22"/>
          <w:szCs w:val="22"/>
          <w:shd w:val="clear" w:color="auto" w:fill="FFFFFF"/>
          <w:vertAlign w:val="superscript"/>
        </w:rPr>
        <w:t>®</w:t>
      </w:r>
      <w:r w:rsidR="0057720A" w:rsidRPr="0057720A">
        <w:rPr>
          <w:rFonts w:ascii="Franklin Gothic Book" w:hAnsi="Franklin Gothic Book" w:cs="Arial"/>
          <w:bCs/>
          <w:color w:val="000000" w:themeColor="text1"/>
          <w:sz w:val="22"/>
          <w:szCs w:val="22"/>
          <w:shd w:val="clear" w:color="auto" w:fill="FFFFFF"/>
        </w:rPr>
        <w:t xml:space="preserve"> Suspended</w:t>
      </w:r>
      <w:r w:rsidRPr="0057720A">
        <w:rPr>
          <w:rFonts w:ascii="Franklin Gothic Book" w:hAnsi="Franklin Gothic Book" w:cs="Arial"/>
          <w:bCs/>
          <w:color w:val="000000" w:themeColor="text1"/>
          <w:sz w:val="22"/>
          <w:szCs w:val="22"/>
          <w:shd w:val="clear" w:color="auto" w:fill="FFFFFF"/>
        </w:rPr>
        <w:t xml:space="preserve"> </w:t>
      </w:r>
      <w:r w:rsidR="0057720A" w:rsidRPr="0057720A">
        <w:rPr>
          <w:rFonts w:ascii="Franklin Gothic Book" w:hAnsi="Franklin Gothic Book" w:cs="Arial"/>
          <w:bCs/>
          <w:color w:val="000000" w:themeColor="text1"/>
          <w:sz w:val="22"/>
          <w:szCs w:val="22"/>
          <w:shd w:val="clear" w:color="auto" w:fill="FFFFFF"/>
        </w:rPr>
        <w:t xml:space="preserve">er </w:t>
      </w:r>
      <w:r w:rsidRPr="0057720A">
        <w:rPr>
          <w:rFonts w:ascii="Franklin Gothic Book" w:hAnsi="Franklin Gothic Book" w:cs="Arial"/>
          <w:bCs/>
          <w:color w:val="000000" w:themeColor="text1"/>
          <w:sz w:val="22"/>
          <w:szCs w:val="22"/>
          <w:shd w:val="clear" w:color="auto" w:fill="FFFFFF"/>
        </w:rPr>
        <w:t xml:space="preserve">en elegant nedhengt armatur med Power over Wire og en byggehøyde på kun </w:t>
      </w:r>
      <w:r w:rsidR="0057720A" w:rsidRPr="0057720A">
        <w:rPr>
          <w:rFonts w:ascii="Franklin Gothic Book" w:hAnsi="Franklin Gothic Book" w:cs="Arial"/>
          <w:bCs/>
          <w:color w:val="000000" w:themeColor="text1"/>
          <w:sz w:val="22"/>
          <w:szCs w:val="22"/>
          <w:shd w:val="clear" w:color="auto" w:fill="FFFFFF"/>
        </w:rPr>
        <w:t>12mm. Ledge</w:t>
      </w:r>
      <w:r w:rsidR="00590848" w:rsidRPr="0057720A">
        <w:rPr>
          <w:rFonts w:ascii="Franklin Gothic Book" w:hAnsi="Franklin Gothic Book" w:cs="Arial"/>
          <w:bCs/>
          <w:color w:val="000000" w:themeColor="text1"/>
          <w:sz w:val="22"/>
          <w:szCs w:val="22"/>
          <w:shd w:val="clear" w:color="auto" w:fill="FFFFFF"/>
          <w:vertAlign w:val="superscript"/>
        </w:rPr>
        <w:t>®</w:t>
      </w:r>
      <w:r w:rsidR="0057720A" w:rsidRPr="0057720A">
        <w:rPr>
          <w:rFonts w:ascii="Franklin Gothic Book" w:hAnsi="Franklin Gothic Book" w:cs="Arial"/>
          <w:bCs/>
          <w:color w:val="000000" w:themeColor="text1"/>
          <w:sz w:val="22"/>
          <w:szCs w:val="22"/>
          <w:shd w:val="clear" w:color="auto" w:fill="FFFFFF"/>
        </w:rPr>
        <w:t xml:space="preserve"> Surface er en lettmontert utenpåliggende armatur med separat montasjeplate og en byggehøyde på kun 31 mm, og Ledge</w:t>
      </w:r>
      <w:r w:rsidR="00590848" w:rsidRPr="0057720A">
        <w:rPr>
          <w:rFonts w:ascii="Franklin Gothic Book" w:hAnsi="Franklin Gothic Book" w:cs="Arial"/>
          <w:bCs/>
          <w:color w:val="000000" w:themeColor="text1"/>
          <w:sz w:val="22"/>
          <w:szCs w:val="22"/>
          <w:shd w:val="clear" w:color="auto" w:fill="FFFFFF"/>
          <w:vertAlign w:val="superscript"/>
        </w:rPr>
        <w:t>®</w:t>
      </w:r>
      <w:r w:rsidR="0057720A" w:rsidRPr="0057720A">
        <w:rPr>
          <w:rFonts w:ascii="Franklin Gothic Book" w:hAnsi="Franklin Gothic Book" w:cs="Arial"/>
          <w:bCs/>
          <w:color w:val="000000" w:themeColor="text1"/>
          <w:sz w:val="22"/>
          <w:szCs w:val="22"/>
          <w:shd w:val="clear" w:color="auto" w:fill="FFFFFF"/>
        </w:rPr>
        <w:t xml:space="preserve"> Recessed er en svært </w:t>
      </w:r>
      <w:r w:rsidR="00941952">
        <w:rPr>
          <w:rFonts w:ascii="Franklin Gothic Book" w:hAnsi="Franklin Gothic Book" w:cs="Arial"/>
          <w:bCs/>
          <w:color w:val="000000" w:themeColor="text1"/>
          <w:sz w:val="22"/>
          <w:szCs w:val="22"/>
          <w:shd w:val="clear" w:color="auto" w:fill="FFFFFF"/>
        </w:rPr>
        <w:t xml:space="preserve">fleksibel og </w:t>
      </w:r>
      <w:r w:rsidR="0057720A" w:rsidRPr="0057720A">
        <w:rPr>
          <w:rFonts w:ascii="Franklin Gothic Book" w:hAnsi="Franklin Gothic Book" w:cs="Arial"/>
          <w:bCs/>
          <w:color w:val="000000" w:themeColor="text1"/>
          <w:sz w:val="22"/>
          <w:szCs w:val="22"/>
          <w:shd w:val="clear" w:color="auto" w:fill="FFFFFF"/>
        </w:rPr>
        <w:t xml:space="preserve">anvendelig innfelt armatur med en byggehøyde på kun 11,5 mm. </w:t>
      </w:r>
    </w:p>
    <w:p w:rsidR="0038626B" w:rsidRPr="0057720A" w:rsidRDefault="0038626B" w:rsidP="0038626B">
      <w:pPr>
        <w:pStyle w:val="NormalWeb"/>
        <w:spacing w:before="0" w:after="0"/>
        <w:rPr>
          <w:rFonts w:ascii="Franklin Gothic Book" w:hAnsi="Franklin Gothic Book" w:cs="Arial"/>
          <w:bCs/>
          <w:color w:val="000000" w:themeColor="text1"/>
          <w:sz w:val="22"/>
          <w:shd w:val="clear" w:color="auto" w:fill="FFFFFF"/>
        </w:rPr>
      </w:pPr>
    </w:p>
    <w:p w:rsidR="0002511F" w:rsidRPr="0057720A" w:rsidRDefault="004E7B57" w:rsidP="0057720A">
      <w:pPr>
        <w:pStyle w:val="NormalWeb"/>
        <w:spacing w:before="0" w:after="0"/>
        <w:rPr>
          <w:rFonts w:ascii="Franklin Gothic Book" w:hAnsi="Franklin Gothic Book" w:cs="Arial"/>
          <w:bCs/>
          <w:color w:val="000000" w:themeColor="text1"/>
          <w:sz w:val="22"/>
          <w:szCs w:val="22"/>
          <w:shd w:val="clear" w:color="auto" w:fill="FFFFFF"/>
        </w:rPr>
      </w:pPr>
      <w:r w:rsidRPr="0057720A">
        <w:rPr>
          <w:rFonts w:ascii="Franklin Gothic Book" w:hAnsi="Franklin Gothic Book"/>
          <w:color w:val="000000" w:themeColor="text1"/>
          <w:sz w:val="22"/>
          <w:szCs w:val="22"/>
        </w:rPr>
        <w:t>LedgeCircle</w:t>
      </w:r>
      <w:r w:rsidRPr="0057720A">
        <w:rPr>
          <w:rFonts w:ascii="Franklin Gothic Book" w:hAnsi="Franklin Gothic Book" w:cs="Arial"/>
          <w:bCs/>
          <w:color w:val="000000" w:themeColor="text1"/>
          <w:sz w:val="22"/>
          <w:szCs w:val="22"/>
          <w:shd w:val="clear" w:color="auto" w:fill="FFFFFF"/>
          <w:vertAlign w:val="superscript"/>
        </w:rPr>
        <w:t>®</w:t>
      </w:r>
      <w:r w:rsidRPr="0057720A">
        <w:rPr>
          <w:rFonts w:ascii="Franklin Gothic Book" w:hAnsi="Franklin Gothic Book" w:cs="Arial"/>
          <w:bCs/>
          <w:color w:val="000000" w:themeColor="text1"/>
          <w:sz w:val="22"/>
          <w:szCs w:val="22"/>
          <w:shd w:val="clear" w:color="auto" w:fill="FFFFFF"/>
        </w:rPr>
        <w:t xml:space="preserve"> </w:t>
      </w:r>
      <w:r w:rsidR="00296AC2" w:rsidRPr="0057720A">
        <w:rPr>
          <w:rFonts w:ascii="Franklin Gothic Book" w:hAnsi="Franklin Gothic Book" w:cs="Arial"/>
          <w:bCs/>
          <w:color w:val="000000" w:themeColor="text1"/>
          <w:sz w:val="22"/>
          <w:szCs w:val="22"/>
          <w:shd w:val="clear" w:color="auto" w:fill="FFFFFF"/>
        </w:rPr>
        <w:t>vil i første omgang bli tilgjengelig 300 og</w:t>
      </w:r>
      <w:r w:rsidR="00A22536" w:rsidRPr="0057720A">
        <w:rPr>
          <w:rFonts w:ascii="Franklin Gothic Book" w:hAnsi="Franklin Gothic Book" w:cs="Arial"/>
          <w:bCs/>
          <w:color w:val="000000" w:themeColor="text1"/>
          <w:sz w:val="22"/>
          <w:szCs w:val="22"/>
          <w:shd w:val="clear" w:color="auto" w:fill="FFFFFF"/>
        </w:rPr>
        <w:t xml:space="preserve"> 460</w:t>
      </w:r>
      <w:r w:rsidR="0091643E" w:rsidRPr="0057720A">
        <w:rPr>
          <w:rFonts w:ascii="Franklin Gothic Book" w:hAnsi="Franklin Gothic Book" w:cs="Arial"/>
          <w:bCs/>
          <w:color w:val="000000" w:themeColor="text1"/>
          <w:sz w:val="22"/>
          <w:szCs w:val="22"/>
          <w:shd w:val="clear" w:color="auto" w:fill="FFFFFF"/>
        </w:rPr>
        <w:t xml:space="preserve"> </w:t>
      </w:r>
      <w:r w:rsidR="00296AC2" w:rsidRPr="0057720A">
        <w:rPr>
          <w:rFonts w:ascii="Franklin Gothic Book" w:hAnsi="Franklin Gothic Book" w:cs="Arial"/>
          <w:bCs/>
          <w:color w:val="000000" w:themeColor="text1"/>
          <w:sz w:val="22"/>
          <w:szCs w:val="22"/>
          <w:shd w:val="clear" w:color="auto" w:fill="FFFFFF"/>
        </w:rPr>
        <w:t>versjoner</w:t>
      </w:r>
      <w:r w:rsidR="000518ED" w:rsidRPr="0057720A">
        <w:rPr>
          <w:rFonts w:ascii="Franklin Gothic Book" w:hAnsi="Franklin Gothic Book" w:cs="Arial"/>
          <w:bCs/>
          <w:color w:val="000000" w:themeColor="text1"/>
          <w:sz w:val="22"/>
          <w:szCs w:val="22"/>
          <w:shd w:val="clear" w:color="auto" w:fill="FFFFFF"/>
        </w:rPr>
        <w:t>.</w:t>
      </w:r>
      <w:r w:rsidR="00B17E01" w:rsidRPr="0057720A">
        <w:rPr>
          <w:rFonts w:ascii="Franklin Gothic Book" w:hAnsi="Franklin Gothic Book" w:cs="Arial"/>
          <w:bCs/>
          <w:color w:val="000000" w:themeColor="text1"/>
          <w:sz w:val="22"/>
          <w:szCs w:val="22"/>
          <w:shd w:val="clear" w:color="auto" w:fill="FFFFFF"/>
        </w:rPr>
        <w:t xml:space="preserve"> </w:t>
      </w:r>
      <w:r w:rsidR="00296AC2" w:rsidRPr="0057720A">
        <w:rPr>
          <w:rFonts w:ascii="Franklin Gothic Book" w:hAnsi="Franklin Gothic Book" w:cs="Arial"/>
          <w:bCs/>
          <w:color w:val="000000" w:themeColor="text1"/>
          <w:sz w:val="22"/>
          <w:szCs w:val="22"/>
          <w:shd w:val="clear" w:color="auto" w:fill="FFFFFF"/>
        </w:rPr>
        <w:t>En nedhengt versjon vil bli tilgjengelig på et senere tidspunkt</w:t>
      </w:r>
      <w:r w:rsidR="000518ED" w:rsidRPr="0057720A">
        <w:rPr>
          <w:rFonts w:ascii="Franklin Gothic Book" w:hAnsi="Franklin Gothic Book" w:cs="Arial"/>
          <w:bCs/>
          <w:color w:val="000000" w:themeColor="text1"/>
          <w:sz w:val="22"/>
          <w:szCs w:val="22"/>
          <w:shd w:val="clear" w:color="auto" w:fill="FFFFFF"/>
        </w:rPr>
        <w:t xml:space="preserve">. </w:t>
      </w:r>
      <w:r w:rsidR="00296AC2" w:rsidRPr="0057720A">
        <w:rPr>
          <w:rFonts w:ascii="Franklin Gothic Book" w:hAnsi="Franklin Gothic Book"/>
          <w:color w:val="000000" w:themeColor="text1"/>
          <w:sz w:val="22"/>
          <w:szCs w:val="22"/>
        </w:rPr>
        <w:t>Les mer om Ledge</w:t>
      </w:r>
      <w:r w:rsidR="0002511F" w:rsidRPr="0057720A">
        <w:rPr>
          <w:rFonts w:ascii="Franklin Gothic Book" w:hAnsi="Franklin Gothic Book" w:cs="Arial"/>
          <w:bCs/>
          <w:color w:val="000000" w:themeColor="text1"/>
          <w:sz w:val="22"/>
          <w:szCs w:val="22"/>
          <w:shd w:val="clear" w:color="auto" w:fill="FFFFFF"/>
          <w:vertAlign w:val="superscript"/>
        </w:rPr>
        <w:t>®</w:t>
      </w:r>
      <w:r w:rsidR="00296AC2" w:rsidRPr="0057720A">
        <w:rPr>
          <w:rFonts w:ascii="Franklin Gothic Book" w:hAnsi="Franklin Gothic Book" w:cs="Arial"/>
          <w:bCs/>
          <w:color w:val="000000" w:themeColor="text1"/>
          <w:sz w:val="22"/>
          <w:szCs w:val="22"/>
          <w:shd w:val="clear" w:color="auto" w:fill="FFFFFF"/>
        </w:rPr>
        <w:t xml:space="preserve"> familien på</w:t>
      </w:r>
      <w:r w:rsidR="0002511F" w:rsidRPr="0057720A">
        <w:rPr>
          <w:rFonts w:ascii="Franklin Gothic Book" w:hAnsi="Franklin Gothic Book" w:cs="Arial"/>
          <w:bCs/>
          <w:color w:val="000000" w:themeColor="text1"/>
          <w:sz w:val="22"/>
          <w:szCs w:val="22"/>
          <w:shd w:val="clear" w:color="auto" w:fill="FFFFFF"/>
        </w:rPr>
        <w:t xml:space="preserve"> </w:t>
      </w:r>
      <w:hyperlink r:id="rId7" w:history="1">
        <w:r w:rsidR="0002511F" w:rsidRPr="0057720A">
          <w:rPr>
            <w:rStyle w:val="Hyperlink"/>
            <w:rFonts w:ascii="Franklin Gothic Book" w:hAnsi="Franklin Gothic Book" w:cs="Arial"/>
            <w:sz w:val="22"/>
            <w:szCs w:val="22"/>
            <w:shd w:val="clear" w:color="auto" w:fill="FFFFFF"/>
          </w:rPr>
          <w:t>www.defa.com</w:t>
        </w:r>
      </w:hyperlink>
    </w:p>
    <w:p w:rsidR="00A346DF" w:rsidRDefault="00A346DF" w:rsidP="00FB26F3">
      <w:pPr>
        <w:rPr>
          <w:rFonts w:ascii="Franklin Gothic Book" w:hAnsi="Franklin Gothic Book"/>
          <w:b/>
        </w:rPr>
      </w:pPr>
    </w:p>
    <w:p w:rsidR="004E53D6" w:rsidRPr="004E53D6" w:rsidRDefault="004E53D6" w:rsidP="00FB26F3">
      <w:pPr>
        <w:rPr>
          <w:rFonts w:ascii="Franklin Gothic Book" w:hAnsi="Franklin Gothic Book"/>
        </w:rPr>
      </w:pPr>
      <w:r w:rsidRPr="00712B95">
        <w:rPr>
          <w:rFonts w:ascii="Franklin Gothic Book" w:hAnsi="Franklin Gothic Book"/>
          <w:b/>
        </w:rPr>
        <w:t>Billedtekst</w:t>
      </w:r>
      <w:r w:rsidRPr="004E53D6">
        <w:rPr>
          <w:rFonts w:ascii="Franklin Gothic Book" w:hAnsi="Franklin Gothic Book"/>
        </w:rPr>
        <w:t>: LedgeCircle egner s</w:t>
      </w:r>
      <w:r>
        <w:rPr>
          <w:rFonts w:ascii="Franklin Gothic Book" w:hAnsi="Franklin Gothic Book"/>
        </w:rPr>
        <w:t>eg for korridor og trappegang, og sammen med øvrige Ledge produkter har du alt du trenger til kontorbygget</w:t>
      </w:r>
    </w:p>
    <w:p w:rsidR="004E53D6" w:rsidRPr="004E53D6" w:rsidRDefault="004E53D6" w:rsidP="00FB26F3">
      <w:pPr>
        <w:rPr>
          <w:rFonts w:ascii="Franklin Gothic Book" w:hAnsi="Franklin Gothic Book"/>
        </w:rPr>
      </w:pPr>
      <w:r w:rsidRPr="00712B95">
        <w:rPr>
          <w:rFonts w:ascii="Franklin Gothic Book" w:hAnsi="Franklin Gothic Book"/>
          <w:b/>
        </w:rPr>
        <w:t>Billedtekst</w:t>
      </w:r>
      <w:r w:rsidRPr="004E53D6">
        <w:rPr>
          <w:rFonts w:ascii="Franklin Gothic Book" w:hAnsi="Franklin Gothic Book"/>
        </w:rPr>
        <w:t xml:space="preserve">: Ledge Suspended er kun 12 mm og </w:t>
      </w:r>
      <w:r>
        <w:rPr>
          <w:rFonts w:ascii="Franklin Gothic Book" w:hAnsi="Franklin Gothic Book"/>
        </w:rPr>
        <w:t>strømmen føres gjennom wiren.</w:t>
      </w:r>
      <w:r w:rsidRPr="004E53D6">
        <w:rPr>
          <w:rFonts w:ascii="Franklin Gothic Book" w:hAnsi="Franklin Gothic Book"/>
        </w:rPr>
        <w:t xml:space="preserve"> </w:t>
      </w:r>
    </w:p>
    <w:p w:rsidR="00296AC2" w:rsidRPr="00814189" w:rsidRDefault="00296AC2" w:rsidP="00296AC2">
      <w:pPr>
        <w:shd w:val="clear" w:color="auto" w:fill="FFFFFF"/>
        <w:spacing w:after="0" w:line="240" w:lineRule="auto"/>
        <w:rPr>
          <w:rFonts w:ascii="Franklin Gothic Book" w:eastAsia="Times New Roman" w:hAnsi="Franklin Gothic Book" w:cs="Helvetica"/>
          <w:b/>
          <w:szCs w:val="24"/>
          <w:lang w:eastAsia="nb-NO"/>
        </w:rPr>
      </w:pPr>
      <w:r w:rsidRPr="00814189">
        <w:rPr>
          <w:rFonts w:ascii="Franklin Gothic Book" w:eastAsia="Times New Roman" w:hAnsi="Franklin Gothic Book" w:cs="Helvetica"/>
          <w:b/>
          <w:szCs w:val="24"/>
          <w:lang w:eastAsia="nb-NO"/>
        </w:rPr>
        <w:t>Om DEFA</w:t>
      </w:r>
    </w:p>
    <w:p w:rsidR="00296AC2" w:rsidRPr="0057720A" w:rsidRDefault="00296AC2" w:rsidP="00296AC2">
      <w:pPr>
        <w:rPr>
          <w:rFonts w:ascii="Franklin Gothic Book" w:hAnsi="Franklin Gothic Book"/>
          <w:sz w:val="20"/>
        </w:rPr>
      </w:pPr>
      <w:r w:rsidRPr="0057720A">
        <w:rPr>
          <w:rFonts w:ascii="Franklin Gothic Book" w:hAnsi="Franklin Gothic Book"/>
          <w:sz w:val="20"/>
        </w:rPr>
        <w:t xml:space="preserve">Vårt mål er å gjøre menneskers hverdag enklere, mer effektivt og mer miljøvennlig. Vi tilbyr produkter og tjenester som forbedrer måten folk lader, forvarmer og sikrer sine kjøretøy, lyser opp sine bygninger og veier, styrer sine hytter, dokumenterer sin kjøring og mye mer. Vi fortsetter å utvikle gode produkter ved å fokusere på kontinuerlig forbedring og innovasjon. </w:t>
      </w:r>
    </w:p>
    <w:p w:rsidR="00296AC2" w:rsidRPr="0057720A" w:rsidRDefault="00296AC2" w:rsidP="00296AC2">
      <w:pPr>
        <w:rPr>
          <w:rFonts w:ascii="Franklin Gothic Book" w:hAnsi="Franklin Gothic Book"/>
          <w:sz w:val="20"/>
        </w:rPr>
      </w:pPr>
      <w:r w:rsidRPr="0057720A">
        <w:rPr>
          <w:rFonts w:ascii="Franklin Gothic Book" w:hAnsi="Franklin Gothic Book"/>
          <w:color w:val="000000"/>
          <w:sz w:val="20"/>
          <w:lang w:eastAsia="sv-SE"/>
        </w:rPr>
        <w:t>DEFA er et norsk selskap, stiftet i 1946. Vi har nå mer enn 400 ansatte på 3 kontinenter. Våre produkter og tjenester distribueres i 30 land spredt over hele verden.</w:t>
      </w:r>
    </w:p>
    <w:p w:rsidR="00296AC2" w:rsidRPr="00814189" w:rsidRDefault="00296AC2" w:rsidP="00941952">
      <w:pPr>
        <w:spacing w:after="0"/>
        <w:rPr>
          <w:rFonts w:ascii="Franklin Gothic Book" w:hAnsi="Franklin Gothic Book"/>
          <w:b/>
        </w:rPr>
      </w:pPr>
      <w:r w:rsidRPr="00814189">
        <w:rPr>
          <w:rFonts w:ascii="Franklin Gothic Book" w:hAnsi="Franklin Gothic Book"/>
          <w:b/>
        </w:rPr>
        <w:lastRenderedPageBreak/>
        <w:t xml:space="preserve">Kontakt: </w:t>
      </w:r>
    </w:p>
    <w:p w:rsidR="00941952" w:rsidRDefault="00296AC2" w:rsidP="00941952">
      <w:pPr>
        <w:spacing w:after="0"/>
        <w:rPr>
          <w:rFonts w:ascii="Franklin Gothic Book" w:hAnsi="Franklin Gothic Book"/>
          <w:sz w:val="20"/>
        </w:rPr>
      </w:pPr>
      <w:r w:rsidRPr="0057720A">
        <w:rPr>
          <w:rFonts w:ascii="Franklin Gothic Book" w:hAnsi="Franklin Gothic Book"/>
          <w:sz w:val="20"/>
        </w:rPr>
        <w:t>Bård Klungseth – CEO - DEFA gruppen</w:t>
      </w:r>
    </w:p>
    <w:p w:rsidR="00296AC2" w:rsidRPr="00941952" w:rsidRDefault="00296AC2" w:rsidP="00941952">
      <w:pPr>
        <w:spacing w:after="0"/>
        <w:rPr>
          <w:rFonts w:ascii="Franklin Gothic Book" w:hAnsi="Franklin Gothic Book"/>
          <w:sz w:val="20"/>
        </w:rPr>
      </w:pPr>
      <w:r w:rsidRPr="00843D95">
        <w:rPr>
          <w:rFonts w:ascii="Franklin Gothic Book" w:hAnsi="Franklin Gothic Book"/>
          <w:sz w:val="20"/>
        </w:rPr>
        <w:t xml:space="preserve">Mail: </w:t>
      </w:r>
      <w:hyperlink r:id="rId8" w:history="1">
        <w:r w:rsidRPr="00843D95">
          <w:rPr>
            <w:rStyle w:val="Hyperlink"/>
            <w:rFonts w:ascii="Franklin Gothic Book" w:hAnsi="Franklin Gothic Book"/>
            <w:sz w:val="20"/>
          </w:rPr>
          <w:t>bard.klungseth@defa.com</w:t>
        </w:r>
      </w:hyperlink>
      <w:r w:rsidRPr="00843D95">
        <w:rPr>
          <w:rFonts w:ascii="Franklin Gothic Book" w:hAnsi="Franklin Gothic Book"/>
          <w:sz w:val="20"/>
        </w:rPr>
        <w:t xml:space="preserve">     Telefon: </w:t>
      </w:r>
      <w:r w:rsidRPr="00843D95">
        <w:rPr>
          <w:rFonts w:ascii="Franklin Gothic Book" w:hAnsi="Franklin Gothic Book"/>
          <w:sz w:val="20"/>
          <w:lang w:eastAsia="nb-NO"/>
        </w:rPr>
        <w:t>+47 930 37 858</w:t>
      </w:r>
    </w:p>
    <w:p w:rsidR="00277CDE" w:rsidRPr="00F52707" w:rsidRDefault="00296AC2" w:rsidP="00941952">
      <w:pPr>
        <w:spacing w:after="0"/>
        <w:rPr>
          <w:rFonts w:ascii="Franklin Gothic Book" w:hAnsi="Franklin Gothic Book"/>
          <w:lang w:val="en-US"/>
        </w:rPr>
      </w:pPr>
      <w:r w:rsidRPr="0057720A">
        <w:rPr>
          <w:rFonts w:ascii="Franklin Gothic Book" w:hAnsi="Franklin Gothic Book"/>
          <w:sz w:val="20"/>
          <w:lang w:val="en-US" w:eastAsia="nb-NO"/>
        </w:rPr>
        <w:t>www.defa.com</w:t>
      </w:r>
    </w:p>
    <w:sectPr w:rsidR="00277CDE" w:rsidRPr="00F52707" w:rsidSect="00FB26F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F02" w:rsidRDefault="00737F02" w:rsidP="00FB26F3">
      <w:pPr>
        <w:spacing w:after="0" w:line="240" w:lineRule="auto"/>
      </w:pPr>
      <w:r>
        <w:separator/>
      </w:r>
    </w:p>
  </w:endnote>
  <w:endnote w:type="continuationSeparator" w:id="0">
    <w:p w:rsidR="00737F02" w:rsidRDefault="00737F02" w:rsidP="00FB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F02" w:rsidRDefault="00737F02" w:rsidP="00FB26F3">
      <w:pPr>
        <w:spacing w:after="0" w:line="240" w:lineRule="auto"/>
      </w:pPr>
      <w:r>
        <w:separator/>
      </w:r>
    </w:p>
  </w:footnote>
  <w:footnote w:type="continuationSeparator" w:id="0">
    <w:p w:rsidR="00737F02" w:rsidRDefault="00737F02" w:rsidP="00FB2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6F3" w:rsidRDefault="00FB26F3" w:rsidP="00FB26F3">
    <w:pPr>
      <w:pStyle w:val="Header"/>
      <w:ind w:left="-1134"/>
    </w:pPr>
    <w:r w:rsidRPr="00FB26F3">
      <w:rPr>
        <w:noProof/>
        <w:lang w:eastAsia="nb-NO"/>
      </w:rPr>
      <w:drawing>
        <wp:inline distT="0" distB="0" distL="0" distR="0">
          <wp:extent cx="2071249" cy="704850"/>
          <wp:effectExtent l="0" t="0" r="0" b="0"/>
          <wp:docPr id="2" name="Bilde 2" descr="C:\Users\mami\Downloads\DEFA_Logo_R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i\Downloads\DEFA_Logo_RE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441" cy="7382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F3"/>
    <w:rsid w:val="000002E9"/>
    <w:rsid w:val="00006EB4"/>
    <w:rsid w:val="0002511F"/>
    <w:rsid w:val="000518ED"/>
    <w:rsid w:val="00071959"/>
    <w:rsid w:val="000775C1"/>
    <w:rsid w:val="0009084F"/>
    <w:rsid w:val="000968A4"/>
    <w:rsid w:val="000A354F"/>
    <w:rsid w:val="000A4324"/>
    <w:rsid w:val="000D182F"/>
    <w:rsid w:val="000E3642"/>
    <w:rsid w:val="00102889"/>
    <w:rsid w:val="00113EFD"/>
    <w:rsid w:val="001220F6"/>
    <w:rsid w:val="00127EDC"/>
    <w:rsid w:val="001357AB"/>
    <w:rsid w:val="001457CB"/>
    <w:rsid w:val="00182C91"/>
    <w:rsid w:val="001B1ABD"/>
    <w:rsid w:val="001C2A30"/>
    <w:rsid w:val="001D1B40"/>
    <w:rsid w:val="001D4002"/>
    <w:rsid w:val="002042D9"/>
    <w:rsid w:val="00214E4D"/>
    <w:rsid w:val="00222977"/>
    <w:rsid w:val="00224A2B"/>
    <w:rsid w:val="00226674"/>
    <w:rsid w:val="00231F50"/>
    <w:rsid w:val="0025020D"/>
    <w:rsid w:val="002730C0"/>
    <w:rsid w:val="00277CDE"/>
    <w:rsid w:val="00292D47"/>
    <w:rsid w:val="00296AC2"/>
    <w:rsid w:val="002B475B"/>
    <w:rsid w:val="002B7165"/>
    <w:rsid w:val="002C759B"/>
    <w:rsid w:val="002F52D5"/>
    <w:rsid w:val="00312681"/>
    <w:rsid w:val="00320631"/>
    <w:rsid w:val="00352E98"/>
    <w:rsid w:val="00361488"/>
    <w:rsid w:val="00362599"/>
    <w:rsid w:val="00363B6D"/>
    <w:rsid w:val="0036413E"/>
    <w:rsid w:val="003674E7"/>
    <w:rsid w:val="0038626B"/>
    <w:rsid w:val="003A3DED"/>
    <w:rsid w:val="003B02FD"/>
    <w:rsid w:val="003B61EB"/>
    <w:rsid w:val="003E4D94"/>
    <w:rsid w:val="003F3E87"/>
    <w:rsid w:val="00402A08"/>
    <w:rsid w:val="00437C29"/>
    <w:rsid w:val="0044462E"/>
    <w:rsid w:val="004677AD"/>
    <w:rsid w:val="0048016E"/>
    <w:rsid w:val="004804AF"/>
    <w:rsid w:val="004842D9"/>
    <w:rsid w:val="0049620C"/>
    <w:rsid w:val="004A3CF0"/>
    <w:rsid w:val="004A41DB"/>
    <w:rsid w:val="004A6675"/>
    <w:rsid w:val="004A66D2"/>
    <w:rsid w:val="004B2F7C"/>
    <w:rsid w:val="004C43BC"/>
    <w:rsid w:val="004D6669"/>
    <w:rsid w:val="004E4414"/>
    <w:rsid w:val="004E53D6"/>
    <w:rsid w:val="004E5C16"/>
    <w:rsid w:val="004E5F61"/>
    <w:rsid w:val="004E7060"/>
    <w:rsid w:val="004E7B57"/>
    <w:rsid w:val="004F3E60"/>
    <w:rsid w:val="005131A6"/>
    <w:rsid w:val="00520FAD"/>
    <w:rsid w:val="00522E49"/>
    <w:rsid w:val="00531601"/>
    <w:rsid w:val="00541CAF"/>
    <w:rsid w:val="00556304"/>
    <w:rsid w:val="00571C32"/>
    <w:rsid w:val="0057720A"/>
    <w:rsid w:val="00583AC4"/>
    <w:rsid w:val="00585F47"/>
    <w:rsid w:val="00590848"/>
    <w:rsid w:val="00597111"/>
    <w:rsid w:val="005A7E8F"/>
    <w:rsid w:val="005D211F"/>
    <w:rsid w:val="005D4AD3"/>
    <w:rsid w:val="005E01A1"/>
    <w:rsid w:val="005F1338"/>
    <w:rsid w:val="00621AF6"/>
    <w:rsid w:val="006233C5"/>
    <w:rsid w:val="00630802"/>
    <w:rsid w:val="006631EB"/>
    <w:rsid w:val="006670AB"/>
    <w:rsid w:val="00673B51"/>
    <w:rsid w:val="00687FAD"/>
    <w:rsid w:val="006C0457"/>
    <w:rsid w:val="006D779E"/>
    <w:rsid w:val="006E6DAE"/>
    <w:rsid w:val="006F1A2E"/>
    <w:rsid w:val="006F5979"/>
    <w:rsid w:val="00706C7F"/>
    <w:rsid w:val="00712B95"/>
    <w:rsid w:val="007162A4"/>
    <w:rsid w:val="00725E62"/>
    <w:rsid w:val="007325BA"/>
    <w:rsid w:val="00737F02"/>
    <w:rsid w:val="00763CB0"/>
    <w:rsid w:val="007654AC"/>
    <w:rsid w:val="00784208"/>
    <w:rsid w:val="00791497"/>
    <w:rsid w:val="007918EC"/>
    <w:rsid w:val="007B0415"/>
    <w:rsid w:val="007D1913"/>
    <w:rsid w:val="007E10E0"/>
    <w:rsid w:val="007E1CF7"/>
    <w:rsid w:val="007E625A"/>
    <w:rsid w:val="007F32F1"/>
    <w:rsid w:val="00806CE8"/>
    <w:rsid w:val="00822D68"/>
    <w:rsid w:val="008313D4"/>
    <w:rsid w:val="008318DE"/>
    <w:rsid w:val="008348A6"/>
    <w:rsid w:val="00842701"/>
    <w:rsid w:val="0084310F"/>
    <w:rsid w:val="00843D95"/>
    <w:rsid w:val="0084564C"/>
    <w:rsid w:val="008658D5"/>
    <w:rsid w:val="00870A81"/>
    <w:rsid w:val="00873A0E"/>
    <w:rsid w:val="00881553"/>
    <w:rsid w:val="0089790E"/>
    <w:rsid w:val="008B477D"/>
    <w:rsid w:val="008B7393"/>
    <w:rsid w:val="00911FF9"/>
    <w:rsid w:val="0091643E"/>
    <w:rsid w:val="00926BD5"/>
    <w:rsid w:val="00941952"/>
    <w:rsid w:val="00943F22"/>
    <w:rsid w:val="00955153"/>
    <w:rsid w:val="009553D4"/>
    <w:rsid w:val="00962917"/>
    <w:rsid w:val="00977881"/>
    <w:rsid w:val="00986A93"/>
    <w:rsid w:val="009914B0"/>
    <w:rsid w:val="009919BF"/>
    <w:rsid w:val="009C58E4"/>
    <w:rsid w:val="009F33F5"/>
    <w:rsid w:val="009F4C2D"/>
    <w:rsid w:val="00A042DB"/>
    <w:rsid w:val="00A05A2D"/>
    <w:rsid w:val="00A12ABB"/>
    <w:rsid w:val="00A22536"/>
    <w:rsid w:val="00A33F88"/>
    <w:rsid w:val="00A346DF"/>
    <w:rsid w:val="00A523DB"/>
    <w:rsid w:val="00A872D0"/>
    <w:rsid w:val="00AA28B2"/>
    <w:rsid w:val="00AC44C0"/>
    <w:rsid w:val="00B00E7D"/>
    <w:rsid w:val="00B12FA3"/>
    <w:rsid w:val="00B17E01"/>
    <w:rsid w:val="00B33FDB"/>
    <w:rsid w:val="00B56204"/>
    <w:rsid w:val="00B64B0E"/>
    <w:rsid w:val="00B977F9"/>
    <w:rsid w:val="00BA26D4"/>
    <w:rsid w:val="00BA58CE"/>
    <w:rsid w:val="00BC3A17"/>
    <w:rsid w:val="00BC50FF"/>
    <w:rsid w:val="00BD35D4"/>
    <w:rsid w:val="00C079A3"/>
    <w:rsid w:val="00C10C86"/>
    <w:rsid w:val="00C14C17"/>
    <w:rsid w:val="00C45963"/>
    <w:rsid w:val="00C57B57"/>
    <w:rsid w:val="00C677B7"/>
    <w:rsid w:val="00C74D0B"/>
    <w:rsid w:val="00C94A6B"/>
    <w:rsid w:val="00CB30C6"/>
    <w:rsid w:val="00CC46BD"/>
    <w:rsid w:val="00CC58F2"/>
    <w:rsid w:val="00D116BE"/>
    <w:rsid w:val="00D14969"/>
    <w:rsid w:val="00D25058"/>
    <w:rsid w:val="00D42995"/>
    <w:rsid w:val="00D463C8"/>
    <w:rsid w:val="00D50D8C"/>
    <w:rsid w:val="00D6310C"/>
    <w:rsid w:val="00D707E8"/>
    <w:rsid w:val="00D70DFC"/>
    <w:rsid w:val="00D762D8"/>
    <w:rsid w:val="00D92CBD"/>
    <w:rsid w:val="00DB3AA7"/>
    <w:rsid w:val="00DF4A92"/>
    <w:rsid w:val="00DF6518"/>
    <w:rsid w:val="00E04B66"/>
    <w:rsid w:val="00E05B42"/>
    <w:rsid w:val="00E13645"/>
    <w:rsid w:val="00E216F9"/>
    <w:rsid w:val="00E23AE9"/>
    <w:rsid w:val="00E35B84"/>
    <w:rsid w:val="00E56D0F"/>
    <w:rsid w:val="00E76FCF"/>
    <w:rsid w:val="00E90842"/>
    <w:rsid w:val="00EB4022"/>
    <w:rsid w:val="00EB7BE4"/>
    <w:rsid w:val="00EC17E1"/>
    <w:rsid w:val="00EC7650"/>
    <w:rsid w:val="00F12C71"/>
    <w:rsid w:val="00F14556"/>
    <w:rsid w:val="00F148AC"/>
    <w:rsid w:val="00F31E37"/>
    <w:rsid w:val="00F3700F"/>
    <w:rsid w:val="00F52707"/>
    <w:rsid w:val="00F6115D"/>
    <w:rsid w:val="00F72C9A"/>
    <w:rsid w:val="00F764F3"/>
    <w:rsid w:val="00F84EB9"/>
    <w:rsid w:val="00F90C3E"/>
    <w:rsid w:val="00FA7FAD"/>
    <w:rsid w:val="00FB26F3"/>
    <w:rsid w:val="00FC4715"/>
    <w:rsid w:val="00FD5A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90207B"/>
  <w15:chartTrackingRefBased/>
  <w15:docId w15:val="{D7A18850-6D30-4268-894C-3B17B68A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6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26F3"/>
  </w:style>
  <w:style w:type="paragraph" w:styleId="Footer">
    <w:name w:val="footer"/>
    <w:basedOn w:val="Normal"/>
    <w:link w:val="FooterChar"/>
    <w:uiPriority w:val="99"/>
    <w:unhideWhenUsed/>
    <w:rsid w:val="00FB26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26F3"/>
  </w:style>
  <w:style w:type="character" w:styleId="Hyperlink">
    <w:name w:val="Hyperlink"/>
    <w:basedOn w:val="DefaultParagraphFont"/>
    <w:uiPriority w:val="99"/>
    <w:unhideWhenUsed/>
    <w:rsid w:val="00C14C17"/>
    <w:rPr>
      <w:color w:val="0563C1" w:themeColor="hyperlink"/>
      <w:u w:val="single"/>
    </w:rPr>
  </w:style>
  <w:style w:type="paragraph" w:styleId="NormalWeb">
    <w:name w:val="Normal (Web)"/>
    <w:basedOn w:val="Normal"/>
    <w:uiPriority w:val="99"/>
    <w:unhideWhenUsed/>
    <w:rsid w:val="008B7393"/>
    <w:pPr>
      <w:spacing w:before="300" w:after="300" w:line="240" w:lineRule="auto"/>
    </w:pPr>
    <w:rPr>
      <w:rFonts w:ascii="Times New Roman" w:eastAsia="Times New Roman" w:hAnsi="Times New Roman" w:cs="Times New Roman"/>
      <w:sz w:val="24"/>
      <w:szCs w:val="24"/>
      <w:lang w:eastAsia="nb-NO"/>
    </w:rPr>
  </w:style>
  <w:style w:type="character" w:styleId="UnresolvedMention">
    <w:name w:val="Unresolved Mention"/>
    <w:basedOn w:val="DefaultParagraphFont"/>
    <w:uiPriority w:val="99"/>
    <w:semiHidden/>
    <w:unhideWhenUsed/>
    <w:rsid w:val="008B73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142683">
      <w:bodyDiv w:val="1"/>
      <w:marLeft w:val="0"/>
      <w:marRight w:val="0"/>
      <w:marTop w:val="0"/>
      <w:marBottom w:val="0"/>
      <w:divBdr>
        <w:top w:val="none" w:sz="0" w:space="0" w:color="auto"/>
        <w:left w:val="none" w:sz="0" w:space="0" w:color="auto"/>
        <w:bottom w:val="none" w:sz="0" w:space="0" w:color="auto"/>
        <w:right w:val="none" w:sz="0" w:space="0" w:color="auto"/>
      </w:divBdr>
    </w:div>
    <w:div w:id="1208107144">
      <w:bodyDiv w:val="1"/>
      <w:marLeft w:val="0"/>
      <w:marRight w:val="0"/>
      <w:marTop w:val="0"/>
      <w:marBottom w:val="0"/>
      <w:divBdr>
        <w:top w:val="none" w:sz="0" w:space="0" w:color="auto"/>
        <w:left w:val="none" w:sz="0" w:space="0" w:color="auto"/>
        <w:bottom w:val="none" w:sz="0" w:space="0" w:color="auto"/>
        <w:right w:val="none" w:sz="0" w:space="0" w:color="auto"/>
      </w:divBdr>
      <w:divsChild>
        <w:div w:id="1995447286">
          <w:marLeft w:val="0"/>
          <w:marRight w:val="0"/>
          <w:marTop w:val="0"/>
          <w:marBottom w:val="0"/>
          <w:divBdr>
            <w:top w:val="none" w:sz="0" w:space="0" w:color="auto"/>
            <w:left w:val="none" w:sz="0" w:space="0" w:color="auto"/>
            <w:bottom w:val="none" w:sz="0" w:space="0" w:color="auto"/>
            <w:right w:val="none" w:sz="0" w:space="0" w:color="auto"/>
          </w:divBdr>
          <w:divsChild>
            <w:div w:id="746346505">
              <w:marLeft w:val="0"/>
              <w:marRight w:val="0"/>
              <w:marTop w:val="0"/>
              <w:marBottom w:val="0"/>
              <w:divBdr>
                <w:top w:val="single" w:sz="2" w:space="0" w:color="E5E5E5"/>
                <w:left w:val="none" w:sz="0" w:space="0" w:color="auto"/>
                <w:bottom w:val="none" w:sz="0" w:space="0" w:color="auto"/>
                <w:right w:val="none" w:sz="0" w:space="0" w:color="auto"/>
              </w:divBdr>
              <w:divsChild>
                <w:div w:id="1778719130">
                  <w:marLeft w:val="0"/>
                  <w:marRight w:val="0"/>
                  <w:marTop w:val="0"/>
                  <w:marBottom w:val="0"/>
                  <w:divBdr>
                    <w:top w:val="none" w:sz="0" w:space="0" w:color="auto"/>
                    <w:left w:val="none" w:sz="0" w:space="0" w:color="auto"/>
                    <w:bottom w:val="none" w:sz="0" w:space="0" w:color="auto"/>
                    <w:right w:val="none" w:sz="0" w:space="0" w:color="auto"/>
                  </w:divBdr>
                  <w:divsChild>
                    <w:div w:id="2060353244">
                      <w:marLeft w:val="0"/>
                      <w:marRight w:val="0"/>
                      <w:marTop w:val="0"/>
                      <w:marBottom w:val="0"/>
                      <w:divBdr>
                        <w:top w:val="none" w:sz="0" w:space="0" w:color="auto"/>
                        <w:left w:val="none" w:sz="0" w:space="0" w:color="auto"/>
                        <w:bottom w:val="none" w:sz="0" w:space="0" w:color="auto"/>
                        <w:right w:val="none" w:sz="0" w:space="0" w:color="auto"/>
                      </w:divBdr>
                      <w:divsChild>
                        <w:div w:id="1661734559">
                          <w:marLeft w:val="0"/>
                          <w:marRight w:val="0"/>
                          <w:marTop w:val="0"/>
                          <w:marBottom w:val="0"/>
                          <w:divBdr>
                            <w:top w:val="none" w:sz="0" w:space="0" w:color="auto"/>
                            <w:left w:val="none" w:sz="0" w:space="0" w:color="auto"/>
                            <w:bottom w:val="none" w:sz="0" w:space="0" w:color="auto"/>
                            <w:right w:val="none" w:sz="0" w:space="0" w:color="auto"/>
                          </w:divBdr>
                          <w:divsChild>
                            <w:div w:id="1678925713">
                              <w:marLeft w:val="0"/>
                              <w:marRight w:val="0"/>
                              <w:marTop w:val="0"/>
                              <w:marBottom w:val="0"/>
                              <w:divBdr>
                                <w:top w:val="none" w:sz="0" w:space="0" w:color="auto"/>
                                <w:left w:val="none" w:sz="0" w:space="0" w:color="auto"/>
                                <w:bottom w:val="none" w:sz="0" w:space="0" w:color="auto"/>
                                <w:right w:val="none" w:sz="0" w:space="0" w:color="auto"/>
                              </w:divBdr>
                              <w:divsChild>
                                <w:div w:id="1093821383">
                                  <w:marLeft w:val="0"/>
                                  <w:marRight w:val="0"/>
                                  <w:marTop w:val="0"/>
                                  <w:marBottom w:val="0"/>
                                  <w:divBdr>
                                    <w:top w:val="none" w:sz="0" w:space="0" w:color="auto"/>
                                    <w:left w:val="none" w:sz="0" w:space="0" w:color="auto"/>
                                    <w:bottom w:val="none" w:sz="0" w:space="0" w:color="auto"/>
                                    <w:right w:val="none" w:sz="0" w:space="0" w:color="auto"/>
                                  </w:divBdr>
                                  <w:divsChild>
                                    <w:div w:id="2089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d.klungseth@defa.com" TargetMode="External"/><Relationship Id="rId3" Type="http://schemas.openxmlformats.org/officeDocument/2006/relationships/settings" Target="settings.xml"/><Relationship Id="rId7" Type="http://schemas.openxmlformats.org/officeDocument/2006/relationships/hyperlink" Target="http://www.de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4E91E-06B6-47BD-9BD1-E0BAA01C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494</Words>
  <Characters>2624</Characters>
  <Application>Microsoft Office Word</Application>
  <DocSecurity>0</DocSecurity>
  <Lines>21</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Midtbø</dc:creator>
  <cp:keywords/>
  <dc:description/>
  <cp:lastModifiedBy>Unni Amundsen</cp:lastModifiedBy>
  <cp:revision>6</cp:revision>
  <dcterms:created xsi:type="dcterms:W3CDTF">2018-05-03T07:10:00Z</dcterms:created>
  <dcterms:modified xsi:type="dcterms:W3CDTF">2018-05-16T08:24:00Z</dcterms:modified>
</cp:coreProperties>
</file>