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98F7" w14:textId="77777777" w:rsidR="003C6538" w:rsidRPr="00FB12D1" w:rsidRDefault="003C6538" w:rsidP="003C6538">
      <w:pPr>
        <w:pStyle w:val="Inledning"/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</w:pPr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 xml:space="preserve">På fredag äter varannan svensk </w:t>
      </w:r>
      <w:proofErr w:type="gramStart"/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>Tex</w:t>
      </w:r>
      <w:proofErr w:type="gramEnd"/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 xml:space="preserve"> </w:t>
      </w:r>
      <w:proofErr w:type="spellStart"/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>Mex</w:t>
      </w:r>
      <w:proofErr w:type="spellEnd"/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 xml:space="preserve"> </w:t>
      </w:r>
    </w:p>
    <w:p w14:paraId="096D2D8D" w14:textId="77777777" w:rsidR="003C6538" w:rsidRPr="00FB12D1" w:rsidRDefault="003C6538" w:rsidP="003C6538">
      <w:pPr>
        <w:pStyle w:val="Inledning"/>
        <w:rPr>
          <w:sz w:val="48"/>
          <w:szCs w:val="48"/>
        </w:rPr>
      </w:pPr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 xml:space="preserve">Många drömmer om TV-middag med Martin </w:t>
      </w:r>
      <w:proofErr w:type="spellStart"/>
      <w:r w:rsidRPr="00FB12D1">
        <w:rPr>
          <w:rFonts w:eastAsiaTheme="majorEastAsia" w:cstheme="majorBidi"/>
          <w:color w:val="A6A6A6" w:themeColor="background1" w:themeShade="A6"/>
          <w:spacing w:val="5"/>
          <w:kern w:val="28"/>
          <w:sz w:val="48"/>
          <w:szCs w:val="48"/>
        </w:rPr>
        <w:t>Stenmarck</w:t>
      </w:r>
      <w:proofErr w:type="spellEnd"/>
    </w:p>
    <w:p w14:paraId="3C792A54" w14:textId="77777777" w:rsidR="009F291F" w:rsidRPr="004E416D" w:rsidRDefault="003C6538" w:rsidP="00733A21">
      <w:pPr>
        <w:pStyle w:val="Inledning"/>
        <w:tabs>
          <w:tab w:val="left" w:pos="1418"/>
        </w:tabs>
        <w:spacing w:after="360"/>
        <w:rPr>
          <w:b/>
          <w:sz w:val="23"/>
          <w:szCs w:val="23"/>
        </w:rPr>
      </w:pPr>
      <w:r w:rsidRPr="004E416D">
        <w:rPr>
          <w:b/>
          <w:sz w:val="23"/>
          <w:szCs w:val="23"/>
        </w:rPr>
        <w:t xml:space="preserve">En av årets stora TV-fester, Melodifestivalen, är i full gång och sannolikheten är stor att många väljer att titta på tillställningen med en middag i knät. Enligt en undersökning väljer var fjärde att umgås och äta mat framför </w:t>
      </w:r>
      <w:proofErr w:type="spellStart"/>
      <w:r w:rsidRPr="004E416D">
        <w:rPr>
          <w:b/>
          <w:sz w:val="23"/>
          <w:szCs w:val="23"/>
        </w:rPr>
        <w:t>TV:n</w:t>
      </w:r>
      <w:proofErr w:type="spellEnd"/>
      <w:r w:rsidRPr="004E416D">
        <w:rPr>
          <w:b/>
          <w:sz w:val="23"/>
          <w:szCs w:val="23"/>
        </w:rPr>
        <w:t xml:space="preserve">. Samtidigt har </w:t>
      </w:r>
      <w:proofErr w:type="gramStart"/>
      <w:r w:rsidRPr="004E416D">
        <w:rPr>
          <w:b/>
          <w:sz w:val="23"/>
          <w:szCs w:val="23"/>
        </w:rPr>
        <w:t>Tex</w:t>
      </w:r>
      <w:proofErr w:type="gramEnd"/>
      <w:r w:rsidRPr="004E416D">
        <w:rPr>
          <w:b/>
          <w:sz w:val="23"/>
          <w:szCs w:val="23"/>
        </w:rPr>
        <w:t xml:space="preserve"> </w:t>
      </w:r>
      <w:proofErr w:type="spellStart"/>
      <w:r w:rsidRPr="004E416D">
        <w:rPr>
          <w:b/>
          <w:sz w:val="23"/>
          <w:szCs w:val="23"/>
        </w:rPr>
        <w:t>Mex</w:t>
      </w:r>
      <w:proofErr w:type="spellEnd"/>
      <w:r w:rsidRPr="004E416D">
        <w:rPr>
          <w:b/>
          <w:sz w:val="23"/>
          <w:szCs w:val="23"/>
        </w:rPr>
        <w:t xml:space="preserve"> blivit en modern nationalrätt i Sverige och många väljer att äta den just till helgen. Fler än 8 av 10 svenskar äter ”tacos” regelbundet och gör det helst på en fredag.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239"/>
      </w:tblGrid>
      <w:tr w:rsidR="00A914A6" w:rsidRPr="000E3877" w14:paraId="55DCC4A6" w14:textId="77777777" w:rsidTr="00E90016">
        <w:trPr>
          <w:trHeight w:hRule="exact" w:val="1191"/>
        </w:trPr>
        <w:tc>
          <w:tcPr>
            <w:tcW w:w="5238" w:type="dxa"/>
            <w:vMerge w:val="restart"/>
            <w:tcMar>
              <w:left w:w="0" w:type="dxa"/>
              <w:right w:w="0" w:type="dxa"/>
            </w:tcMar>
          </w:tcPr>
          <w:p w14:paraId="0F59A386" w14:textId="51407D36" w:rsidR="003C6538" w:rsidRPr="0085327C" w:rsidRDefault="004E416D" w:rsidP="003C6538">
            <w:pPr>
              <w:rPr>
                <w:rFonts w:ascii="Arial" w:hAnsi="Arial" w:cs="Arial"/>
                <w:szCs w:val="21"/>
              </w:rPr>
            </w:pPr>
            <w:r w:rsidRPr="0085327C">
              <w:rPr>
                <w:rFonts w:ascii="Arial" w:hAnsi="Arial" w:cs="Arial"/>
                <w:szCs w:val="21"/>
              </w:rPr>
              <w:t xml:space="preserve">De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</w:t>
            </w:r>
            <w:r w:rsidR="003C6538" w:rsidRPr="0085327C">
              <w:rPr>
                <w:rFonts w:ascii="Arial" w:hAnsi="Arial" w:cs="Arial"/>
                <w:szCs w:val="21"/>
              </w:rPr>
              <w:t>enaste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åren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har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fredagsmys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blivit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synonymt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med tacos. Nu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visar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statistik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för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första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gången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exakt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hur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utbrett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fenomenet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är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. En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undersökning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bland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drygt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1 000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konsumenter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visar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85%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av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svenska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folket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äter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Tex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Mex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regelbundet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och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55%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väljer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göra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det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just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på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en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fredag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. God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tvåa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är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lördagar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då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nära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var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tredje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svensk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väljer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äta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taco. </w:t>
            </w:r>
          </w:p>
          <w:p w14:paraId="7CE2F855" w14:textId="77777777" w:rsidR="003C6538" w:rsidRPr="0085327C" w:rsidRDefault="003C6538" w:rsidP="003C6538">
            <w:pPr>
              <w:rPr>
                <w:rFonts w:ascii="Arial" w:hAnsi="Arial" w:cs="Arial"/>
                <w:szCs w:val="21"/>
              </w:rPr>
            </w:pPr>
            <w:r w:rsidRPr="0085327C">
              <w:rPr>
                <w:rFonts w:ascii="Arial" w:hAnsi="Arial" w:cs="Arial"/>
                <w:szCs w:val="21"/>
              </w:rPr>
              <w:t xml:space="preserve">   De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kommande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lördagarna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kommer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svenska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folket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tillbringa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extra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mycket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tid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framför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TV</w:t>
            </w:r>
            <w:proofErr w:type="gramStart"/>
            <w:r w:rsidRPr="0085327C">
              <w:rPr>
                <w:rFonts w:ascii="Arial" w:hAnsi="Arial" w:cs="Arial"/>
                <w:szCs w:val="21"/>
              </w:rPr>
              <w:t>:n</w:t>
            </w:r>
            <w:proofErr w:type="spellEnd"/>
            <w:proofErr w:type="gram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och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Melodifestivalen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. En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miljö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där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de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allra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flesta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även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äter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sin mat. 8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av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10 anger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de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äter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mat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framför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TV</w:t>
            </w:r>
            <w:proofErr w:type="gramStart"/>
            <w:r w:rsidRPr="0085327C">
              <w:rPr>
                <w:rFonts w:ascii="Arial" w:hAnsi="Arial" w:cs="Arial"/>
                <w:szCs w:val="21"/>
              </w:rPr>
              <w:t>:n</w:t>
            </w:r>
            <w:proofErr w:type="spellEnd"/>
            <w:proofErr w:type="gram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regelbundet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och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så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många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som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25%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gör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det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varje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dag.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Det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oftare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man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väljer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äta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på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någon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annan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plats.</w:t>
            </w:r>
          </w:p>
          <w:p w14:paraId="2A5DDEF9" w14:textId="28342407" w:rsidR="003C6538" w:rsidRPr="0085327C" w:rsidRDefault="000369F9" w:rsidP="003C653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</w:t>
            </w:r>
            <w:bookmarkStart w:id="0" w:name="_GoBack"/>
            <w:bookmarkEnd w:id="0"/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Undersökningen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konstaterar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bland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annat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3C6538"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="003C6538" w:rsidRPr="0085327C">
              <w:rPr>
                <w:rFonts w:ascii="Arial" w:hAnsi="Arial" w:cs="Arial"/>
                <w:szCs w:val="21"/>
              </w:rPr>
              <w:t>:</w:t>
            </w:r>
          </w:p>
          <w:p w14:paraId="6E3FC74D" w14:textId="77777777" w:rsidR="003C6538" w:rsidRPr="0085327C" w:rsidRDefault="003C6538" w:rsidP="003C653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 xml:space="preserve">Kvinnor i större utsträckning än män vill äta mat framför Melodifestivalen. </w:t>
            </w:r>
          </w:p>
          <w:p w14:paraId="1FCDD4CD" w14:textId="77777777" w:rsidR="003C6538" w:rsidRPr="0085327C" w:rsidRDefault="003C6538" w:rsidP="003C653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>15,3% av kvinnorna äter helst framför musik- och underhållningsprogram medan endast 4,</w:t>
            </w:r>
            <w:proofErr w:type="gramStart"/>
            <w:r w:rsidRPr="0085327C">
              <w:rPr>
                <w:rFonts w:ascii="Arial" w:hAnsi="Arial" w:cs="Arial"/>
                <w:sz w:val="21"/>
                <w:szCs w:val="21"/>
              </w:rPr>
              <w:t>8%</w:t>
            </w:r>
            <w:proofErr w:type="gramEnd"/>
            <w:r w:rsidRPr="0085327C">
              <w:rPr>
                <w:rFonts w:ascii="Arial" w:hAnsi="Arial" w:cs="Arial"/>
                <w:sz w:val="21"/>
                <w:szCs w:val="21"/>
              </w:rPr>
              <w:t xml:space="preserve"> av männen gör det.</w:t>
            </w:r>
          </w:p>
          <w:p w14:paraId="366991D1" w14:textId="77777777" w:rsidR="003C6538" w:rsidRPr="0085327C" w:rsidRDefault="003C6538" w:rsidP="003C653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>Män äter helst framför humorprogram, tv-serier, nyheter och sport. Kvinnor äter helst framför tv-serier och nyheter.</w:t>
            </w:r>
          </w:p>
          <w:p w14:paraId="0B0BD47F" w14:textId="77777777" w:rsidR="003C6538" w:rsidRPr="0085327C" w:rsidRDefault="003C6538" w:rsidP="003C653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 xml:space="preserve">Det är dubbelt så vanligt hos män som hos kvinnor att äta mat framför barnprogram. </w:t>
            </w:r>
          </w:p>
          <w:p w14:paraId="5FE3D03F" w14:textId="77777777" w:rsidR="003C6538" w:rsidRPr="0085327C" w:rsidRDefault="003C6538" w:rsidP="003C653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>Det är främst männen (14,3%) som äter framför sportsändningar, bara 1,</w:t>
            </w:r>
            <w:proofErr w:type="gramStart"/>
            <w:r w:rsidRPr="0085327C">
              <w:rPr>
                <w:rFonts w:ascii="Arial" w:hAnsi="Arial" w:cs="Arial"/>
                <w:sz w:val="21"/>
                <w:szCs w:val="21"/>
              </w:rPr>
              <w:t>9%</w:t>
            </w:r>
            <w:proofErr w:type="gramEnd"/>
            <w:r w:rsidRPr="0085327C">
              <w:rPr>
                <w:rFonts w:ascii="Arial" w:hAnsi="Arial" w:cs="Arial"/>
                <w:sz w:val="21"/>
                <w:szCs w:val="21"/>
              </w:rPr>
              <w:t xml:space="preserve"> av kvinnorna gör dem sällskap. </w:t>
            </w:r>
          </w:p>
          <w:p w14:paraId="5ED43942" w14:textId="77777777" w:rsidR="0085327C" w:rsidRPr="0085327C" w:rsidRDefault="003C6538" w:rsidP="003C653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>De flitigaste ”TV-ätarna” är personer mellan 20 och 30 år som gärna njuter av en TV-serie medan undersökningens äldsta (60+) enbart</w:t>
            </w:r>
          </w:p>
          <w:p w14:paraId="41B8DEFF" w14:textId="754CB5A9" w:rsidR="003C6538" w:rsidRPr="0085327C" w:rsidRDefault="0085327C" w:rsidP="0085327C">
            <w:pPr>
              <w:pStyle w:val="Liststycke"/>
              <w:rPr>
                <w:rFonts w:ascii="Arial" w:hAnsi="Arial" w:cs="Arial"/>
                <w:sz w:val="21"/>
                <w:szCs w:val="21"/>
              </w:rPr>
            </w:pPr>
            <w:r w:rsidRPr="0085327C">
              <w:rPr>
                <w:rFonts w:ascii="Arial" w:hAnsi="Arial" w:cs="Arial"/>
                <w:sz w:val="21"/>
                <w:szCs w:val="21"/>
              </w:rPr>
              <w:t xml:space="preserve">äter framför </w:t>
            </w:r>
            <w:proofErr w:type="spellStart"/>
            <w:r w:rsidRPr="0085327C">
              <w:rPr>
                <w:rFonts w:ascii="Arial" w:hAnsi="Arial" w:cs="Arial"/>
                <w:sz w:val="21"/>
                <w:szCs w:val="21"/>
              </w:rPr>
              <w:t>TV:n</w:t>
            </w:r>
            <w:proofErr w:type="spellEnd"/>
            <w:r w:rsidRPr="0085327C">
              <w:rPr>
                <w:rFonts w:ascii="Arial" w:hAnsi="Arial" w:cs="Arial"/>
                <w:sz w:val="21"/>
                <w:szCs w:val="21"/>
              </w:rPr>
              <w:t xml:space="preserve"> när de inte vill missa nyhetssändningar</w:t>
            </w:r>
            <w:r w:rsidR="003C6538" w:rsidRPr="0085327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C4FBBDE" w14:textId="77777777" w:rsidR="003C6538" w:rsidRPr="0085327C" w:rsidRDefault="003C6538" w:rsidP="003C6538">
            <w:pPr>
              <w:rPr>
                <w:rFonts w:ascii="Arial" w:hAnsi="Arial" w:cs="Arial"/>
                <w:szCs w:val="21"/>
              </w:rPr>
            </w:pPr>
          </w:p>
          <w:p w14:paraId="49E72EAE" w14:textId="77777777" w:rsidR="003C6538" w:rsidRPr="0085327C" w:rsidRDefault="003C6538" w:rsidP="003C6538">
            <w:pPr>
              <w:rPr>
                <w:rFonts w:ascii="Arial" w:hAnsi="Arial" w:cs="Arial"/>
                <w:szCs w:val="21"/>
              </w:rPr>
            </w:pPr>
          </w:p>
          <w:p w14:paraId="44F6ACF1" w14:textId="77777777" w:rsidR="00A914A6" w:rsidRPr="0085327C" w:rsidRDefault="00A914A6" w:rsidP="003C6538">
            <w:pPr>
              <w:pStyle w:val="Punktlista"/>
              <w:numPr>
                <w:ilvl w:val="0"/>
                <w:numId w:val="0"/>
              </w:numPr>
              <w:rPr>
                <w:szCs w:val="21"/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46556A53" w14:textId="2F278F03" w:rsidR="00A914A6" w:rsidRPr="0085327C" w:rsidRDefault="004E416D" w:rsidP="00B42A2B">
            <w:pPr>
              <w:rPr>
                <w:rFonts w:ascii="Arial" w:hAnsi="Arial" w:cs="Arial"/>
                <w:szCs w:val="21"/>
              </w:rPr>
            </w:pPr>
            <w:proofErr w:type="spellStart"/>
            <w:r w:rsidRPr="0085327C">
              <w:rPr>
                <w:rFonts w:ascii="Arial" w:hAnsi="Arial" w:cs="Arial"/>
                <w:szCs w:val="21"/>
              </w:rPr>
              <w:t>När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respondenterna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fick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frågan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om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vilken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av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årets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deltagare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i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Melodifestivalen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de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helst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vill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äta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en TV-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middag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med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så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angav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en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majoritet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(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drygt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17%)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att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de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helst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vill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äta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framför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TV</w:t>
            </w:r>
            <w:proofErr w:type="gramStart"/>
            <w:r w:rsidRPr="0085327C">
              <w:rPr>
                <w:rFonts w:ascii="Arial" w:hAnsi="Arial" w:cs="Arial"/>
                <w:szCs w:val="21"/>
              </w:rPr>
              <w:t>:n</w:t>
            </w:r>
            <w:proofErr w:type="spellEnd"/>
            <w:proofErr w:type="gramEnd"/>
            <w:r w:rsidRPr="0085327C">
              <w:rPr>
                <w:rFonts w:ascii="Arial" w:hAnsi="Arial" w:cs="Arial"/>
                <w:szCs w:val="21"/>
              </w:rPr>
              <w:t xml:space="preserve"> med Martin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Stenmar</w:t>
            </w:r>
            <w:r w:rsidR="00C30089" w:rsidRPr="0085327C">
              <w:rPr>
                <w:rFonts w:ascii="Arial" w:hAnsi="Arial" w:cs="Arial"/>
                <w:szCs w:val="21"/>
              </w:rPr>
              <w:t>c</w:t>
            </w:r>
            <w:r w:rsidRPr="0085327C">
              <w:rPr>
                <w:rFonts w:ascii="Arial" w:hAnsi="Arial" w:cs="Arial"/>
                <w:szCs w:val="21"/>
              </w:rPr>
              <w:t>k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>.</w:t>
            </w:r>
          </w:p>
        </w:tc>
      </w:tr>
      <w:tr w:rsidR="00A914A6" w:rsidRPr="000E3877" w14:paraId="49FEF3B1" w14:textId="77777777" w:rsidTr="0085327C">
        <w:trPr>
          <w:trHeight w:hRule="exact" w:val="7506"/>
        </w:trPr>
        <w:tc>
          <w:tcPr>
            <w:tcW w:w="5238" w:type="dxa"/>
            <w:vMerge/>
            <w:tcMar>
              <w:left w:w="0" w:type="dxa"/>
              <w:right w:w="0" w:type="dxa"/>
            </w:tcMar>
          </w:tcPr>
          <w:p w14:paraId="1170ED9F" w14:textId="77777777" w:rsidR="00A914A6" w:rsidRPr="0085327C" w:rsidRDefault="00A914A6" w:rsidP="009F291F">
            <w:pPr>
              <w:rPr>
                <w:szCs w:val="21"/>
                <w:lang w:val="sv-SE"/>
              </w:rPr>
            </w:pPr>
          </w:p>
        </w:tc>
        <w:tc>
          <w:tcPr>
            <w:tcW w:w="5239" w:type="dxa"/>
            <w:tcMar>
              <w:left w:w="85" w:type="dxa"/>
              <w:right w:w="0" w:type="dxa"/>
            </w:tcMar>
          </w:tcPr>
          <w:p w14:paraId="1D0FB17C" w14:textId="114E67DD" w:rsidR="00A914A6" w:rsidRPr="0085327C" w:rsidRDefault="004E416D" w:rsidP="009F291F">
            <w:pPr>
              <w:rPr>
                <w:szCs w:val="21"/>
                <w:lang w:val="sv-SE"/>
              </w:rPr>
            </w:pPr>
            <w:r w:rsidRPr="0085327C">
              <w:rPr>
                <w:noProof/>
                <w:szCs w:val="21"/>
                <w:lang w:val="sv-SE" w:eastAsia="sv-SE"/>
              </w:rPr>
              <w:drawing>
                <wp:inline distT="0" distB="0" distL="0" distR="0" wp14:anchorId="07F353C5" wp14:editId="638EB420">
                  <wp:extent cx="3272790" cy="1905000"/>
                  <wp:effectExtent l="0" t="0" r="381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ckling_quesadillas kopia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36" b="-460"/>
                          <a:stretch/>
                        </pic:blipFill>
                        <pic:spPr bwMode="auto">
                          <a:xfrm>
                            <a:off x="0" y="0"/>
                            <a:ext cx="327279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63225E" w14:textId="77777777" w:rsidR="004E416D" w:rsidRPr="0085327C" w:rsidRDefault="004E416D" w:rsidP="009F291F">
            <w:pPr>
              <w:rPr>
                <w:rFonts w:ascii="Arial" w:hAnsi="Arial" w:cs="Arial"/>
                <w:szCs w:val="21"/>
              </w:rPr>
            </w:pPr>
            <w:proofErr w:type="spellStart"/>
            <w:r w:rsidRPr="0085327C">
              <w:rPr>
                <w:rFonts w:ascii="Arial" w:hAnsi="Arial" w:cs="Arial"/>
                <w:szCs w:val="21"/>
              </w:rPr>
              <w:t>På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andra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och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tredje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plats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återfinns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Sanna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Nielsen (13,4%)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och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Linda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Bengtzing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(11,6%).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Kvinnor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vill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i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större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utsträckning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män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hänga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med Shirley Clamp (12,5%)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medan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många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män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gärna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äter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ihop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med Helena </w:t>
            </w:r>
            <w:proofErr w:type="spellStart"/>
            <w:r w:rsidRPr="0085327C">
              <w:rPr>
                <w:rFonts w:ascii="Arial" w:hAnsi="Arial" w:cs="Arial"/>
                <w:szCs w:val="21"/>
              </w:rPr>
              <w:t>Paparizou</w:t>
            </w:r>
            <w:proofErr w:type="spellEnd"/>
            <w:r w:rsidRPr="0085327C">
              <w:rPr>
                <w:rFonts w:ascii="Arial" w:hAnsi="Arial" w:cs="Arial"/>
                <w:szCs w:val="21"/>
              </w:rPr>
              <w:t xml:space="preserve"> (10,7%).</w:t>
            </w:r>
          </w:p>
          <w:p w14:paraId="5D2A2DD0" w14:textId="77777777" w:rsidR="004E416D" w:rsidRPr="0085327C" w:rsidRDefault="004E416D" w:rsidP="009F291F">
            <w:pPr>
              <w:rPr>
                <w:rFonts w:ascii="Arial" w:hAnsi="Arial" w:cs="Arial"/>
                <w:szCs w:val="21"/>
              </w:rPr>
            </w:pPr>
          </w:p>
          <w:p w14:paraId="67089806" w14:textId="77777777" w:rsidR="004E416D" w:rsidRPr="0085327C" w:rsidRDefault="004E416D" w:rsidP="004E416D">
            <w:pPr>
              <w:rPr>
                <w:rFonts w:ascii="Arial" w:hAnsi="Arial"/>
                <w:b/>
                <w:szCs w:val="21"/>
              </w:rPr>
            </w:pPr>
            <w:proofErr w:type="spellStart"/>
            <w:r w:rsidRPr="0085327C">
              <w:rPr>
                <w:rFonts w:ascii="Arial" w:hAnsi="Arial"/>
                <w:b/>
                <w:szCs w:val="21"/>
              </w:rPr>
              <w:t>För</w:t>
            </w:r>
            <w:proofErr w:type="spellEnd"/>
            <w:r w:rsidRPr="0085327C">
              <w:rPr>
                <w:rFonts w:ascii="Arial" w:hAnsi="Arial"/>
                <w:b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/>
                <w:b/>
                <w:szCs w:val="21"/>
              </w:rPr>
              <w:t>mer</w:t>
            </w:r>
            <w:proofErr w:type="spellEnd"/>
            <w:r w:rsidRPr="0085327C">
              <w:rPr>
                <w:rFonts w:ascii="Arial" w:hAnsi="Arial"/>
                <w:b/>
                <w:szCs w:val="21"/>
              </w:rPr>
              <w:t xml:space="preserve"> information, </w:t>
            </w:r>
            <w:proofErr w:type="spellStart"/>
            <w:r w:rsidRPr="0085327C">
              <w:rPr>
                <w:rFonts w:ascii="Arial" w:hAnsi="Arial"/>
                <w:b/>
                <w:szCs w:val="21"/>
              </w:rPr>
              <w:t>vänligen</w:t>
            </w:r>
            <w:proofErr w:type="spellEnd"/>
            <w:r w:rsidRPr="0085327C">
              <w:rPr>
                <w:rFonts w:ascii="Arial" w:hAnsi="Arial"/>
                <w:b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/>
                <w:b/>
                <w:szCs w:val="21"/>
              </w:rPr>
              <w:t>kontakta</w:t>
            </w:r>
            <w:proofErr w:type="spellEnd"/>
            <w:r w:rsidRPr="0085327C">
              <w:rPr>
                <w:rFonts w:ascii="Arial" w:hAnsi="Arial"/>
                <w:b/>
                <w:szCs w:val="21"/>
              </w:rPr>
              <w:t>:</w:t>
            </w:r>
          </w:p>
          <w:p w14:paraId="4FBD16D0" w14:textId="77777777" w:rsidR="004E416D" w:rsidRPr="0085327C" w:rsidRDefault="004E416D" w:rsidP="004E416D">
            <w:pPr>
              <w:rPr>
                <w:rFonts w:ascii="Arial" w:hAnsi="Arial"/>
                <w:szCs w:val="21"/>
              </w:rPr>
            </w:pPr>
            <w:r w:rsidRPr="0085327C">
              <w:rPr>
                <w:rFonts w:ascii="Arial" w:hAnsi="Arial"/>
                <w:szCs w:val="21"/>
              </w:rPr>
              <w:t xml:space="preserve">Madeleine </w:t>
            </w:r>
            <w:proofErr w:type="spellStart"/>
            <w:r w:rsidRPr="0085327C">
              <w:rPr>
                <w:rFonts w:ascii="Arial" w:hAnsi="Arial"/>
                <w:szCs w:val="21"/>
              </w:rPr>
              <w:t>Engelbrecht</w:t>
            </w:r>
            <w:proofErr w:type="spellEnd"/>
            <w:r w:rsidRPr="0085327C">
              <w:rPr>
                <w:rFonts w:ascii="Arial" w:hAnsi="Arial"/>
                <w:szCs w:val="21"/>
              </w:rPr>
              <w:t xml:space="preserve">, </w:t>
            </w:r>
            <w:proofErr w:type="spellStart"/>
            <w:r w:rsidRPr="0085327C">
              <w:rPr>
                <w:rFonts w:ascii="Arial" w:hAnsi="Arial"/>
                <w:szCs w:val="21"/>
              </w:rPr>
              <w:t>presskontakt</w:t>
            </w:r>
            <w:proofErr w:type="spellEnd"/>
            <w:r w:rsidRPr="0085327C">
              <w:rPr>
                <w:rFonts w:ascii="Arial" w:hAnsi="Arial"/>
                <w:szCs w:val="21"/>
              </w:rPr>
              <w:t xml:space="preserve"> </w:t>
            </w:r>
            <w:proofErr w:type="spellStart"/>
            <w:r w:rsidRPr="0085327C">
              <w:rPr>
                <w:rFonts w:ascii="Arial" w:hAnsi="Arial"/>
                <w:szCs w:val="21"/>
              </w:rPr>
              <w:t>för</w:t>
            </w:r>
            <w:proofErr w:type="spellEnd"/>
            <w:r w:rsidRPr="0085327C">
              <w:rPr>
                <w:rFonts w:ascii="Arial" w:hAnsi="Arial"/>
                <w:szCs w:val="21"/>
              </w:rPr>
              <w:t xml:space="preserve"> Santa Maria</w:t>
            </w:r>
          </w:p>
          <w:p w14:paraId="24211456" w14:textId="77777777" w:rsidR="004E416D" w:rsidRPr="0085327C" w:rsidRDefault="000369F9" w:rsidP="004E416D">
            <w:pPr>
              <w:rPr>
                <w:rFonts w:ascii="Arial" w:hAnsi="Arial"/>
                <w:szCs w:val="21"/>
              </w:rPr>
            </w:pPr>
            <w:hyperlink r:id="rId9" w:history="1">
              <w:r w:rsidR="004E416D" w:rsidRPr="0085327C">
                <w:rPr>
                  <w:rStyle w:val="Hyperlnk"/>
                  <w:rFonts w:ascii="Arial" w:hAnsi="Arial"/>
                  <w:szCs w:val="21"/>
                </w:rPr>
                <w:t>Madeleine.engelbrecht@isobar.com</w:t>
              </w:r>
            </w:hyperlink>
          </w:p>
          <w:p w14:paraId="2415FADD" w14:textId="77777777" w:rsidR="004E416D" w:rsidRPr="0085327C" w:rsidRDefault="004E416D" w:rsidP="004E416D">
            <w:pPr>
              <w:rPr>
                <w:rFonts w:ascii="Arial" w:hAnsi="Arial"/>
                <w:szCs w:val="21"/>
              </w:rPr>
            </w:pPr>
            <w:r w:rsidRPr="0085327C">
              <w:rPr>
                <w:rFonts w:ascii="Arial" w:hAnsi="Arial"/>
                <w:szCs w:val="21"/>
              </w:rPr>
              <w:t>070-444 59 57</w:t>
            </w:r>
          </w:p>
          <w:p w14:paraId="2F25589D" w14:textId="77777777" w:rsidR="00C30089" w:rsidRPr="0085327C" w:rsidRDefault="00C30089" w:rsidP="004E416D">
            <w:pPr>
              <w:pStyle w:val="Ingetavstnd"/>
              <w:rPr>
                <w:b/>
                <w:sz w:val="21"/>
                <w:szCs w:val="21"/>
                <w:lang w:val="sv-SE"/>
              </w:rPr>
            </w:pPr>
          </w:p>
          <w:p w14:paraId="6FBA8FF4" w14:textId="77777777" w:rsidR="004E416D" w:rsidRPr="0085327C" w:rsidRDefault="004E416D" w:rsidP="004E416D">
            <w:pPr>
              <w:pStyle w:val="Ingetavstnd"/>
              <w:rPr>
                <w:b/>
                <w:sz w:val="21"/>
                <w:szCs w:val="21"/>
                <w:lang w:val="sv-SE"/>
              </w:rPr>
            </w:pPr>
            <w:r w:rsidRPr="0085327C">
              <w:rPr>
                <w:b/>
                <w:sz w:val="21"/>
                <w:szCs w:val="21"/>
                <w:lang w:val="sv-SE"/>
              </w:rPr>
              <w:t>Bilder:</w:t>
            </w:r>
          </w:p>
          <w:p w14:paraId="633183FE" w14:textId="77777777" w:rsidR="004E416D" w:rsidRPr="0085327C" w:rsidRDefault="004E416D" w:rsidP="004E416D">
            <w:pPr>
              <w:spacing w:line="240" w:lineRule="atLeast"/>
              <w:rPr>
                <w:i/>
                <w:szCs w:val="21"/>
                <w:lang w:val="sv-SE"/>
              </w:rPr>
            </w:pPr>
            <w:r w:rsidRPr="0085327C">
              <w:rPr>
                <w:i/>
                <w:szCs w:val="21"/>
                <w:lang w:val="sv-SE"/>
              </w:rPr>
              <w:t xml:space="preserve">Som journalist är du välkommen att använda Santa Marias </w:t>
            </w:r>
            <w:proofErr w:type="spellStart"/>
            <w:r w:rsidRPr="0085327C">
              <w:rPr>
                <w:i/>
                <w:szCs w:val="21"/>
                <w:lang w:val="sv-SE"/>
              </w:rPr>
              <w:t>bildbank</w:t>
            </w:r>
            <w:proofErr w:type="spellEnd"/>
            <w:r w:rsidRPr="0085327C">
              <w:rPr>
                <w:i/>
                <w:szCs w:val="21"/>
                <w:lang w:val="sv-SE"/>
              </w:rPr>
              <w:t xml:space="preserve"> för redaktionellt material där källan anges. Skapa din personliga inloggning på: </w:t>
            </w:r>
            <w:r w:rsidRPr="0085327C">
              <w:rPr>
                <w:b/>
                <w:i/>
                <w:szCs w:val="21"/>
                <w:lang w:val="sv-SE"/>
              </w:rPr>
              <w:t>http://system.billes.se/santamaria/</w:t>
            </w:r>
          </w:p>
          <w:p w14:paraId="3458B405" w14:textId="7E18AAF3" w:rsidR="004E416D" w:rsidRPr="0085327C" w:rsidRDefault="004E416D" w:rsidP="009F291F">
            <w:pPr>
              <w:rPr>
                <w:szCs w:val="21"/>
                <w:lang w:val="sv-SE"/>
              </w:rPr>
            </w:pPr>
          </w:p>
        </w:tc>
      </w:tr>
    </w:tbl>
    <w:p w14:paraId="19DE2840" w14:textId="7DA186F4" w:rsidR="00864D50" w:rsidRPr="0034239C" w:rsidRDefault="00864D50" w:rsidP="004E416D">
      <w:pPr>
        <w:rPr>
          <w:i/>
          <w:sz w:val="16"/>
          <w:lang w:val="sv-SE"/>
        </w:rPr>
      </w:pPr>
    </w:p>
    <w:sectPr w:rsidR="00864D50" w:rsidRPr="0034239C" w:rsidSect="00FA1C7E">
      <w:headerReference w:type="default" r:id="rId10"/>
      <w:footerReference w:type="default" r:id="rId11"/>
      <w:pgSz w:w="11906" w:h="16838" w:code="9"/>
      <w:pgMar w:top="1928" w:right="851" w:bottom="1418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5BF8" w14:textId="77777777" w:rsidR="004E416D" w:rsidRDefault="004E416D" w:rsidP="009F291F">
      <w:pPr>
        <w:spacing w:after="0" w:line="240" w:lineRule="auto"/>
      </w:pPr>
      <w:r>
        <w:separator/>
      </w:r>
    </w:p>
  </w:endnote>
  <w:endnote w:type="continuationSeparator" w:id="0">
    <w:p w14:paraId="7BAF8EF3" w14:textId="77777777" w:rsidR="004E416D" w:rsidRDefault="004E416D" w:rsidP="009F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2925" w14:textId="77777777" w:rsidR="004E416D" w:rsidRDefault="004E416D" w:rsidP="00040657">
    <w:pPr>
      <w:pStyle w:val="Sidfot"/>
      <w:pBdr>
        <w:top w:val="single" w:sz="4" w:space="1" w:color="000000" w:themeColor="text1"/>
      </w:pBdr>
      <w:spacing w:line="240" w:lineRule="auto"/>
    </w:pPr>
  </w:p>
  <w:p w14:paraId="6FEC2C88" w14:textId="77777777" w:rsidR="004E416D" w:rsidRPr="0034239C" w:rsidRDefault="004E416D" w:rsidP="009F291F">
    <w:pPr>
      <w:pStyle w:val="Sidfot"/>
      <w:spacing w:line="240" w:lineRule="auto"/>
      <w:rPr>
        <w:i/>
        <w:lang w:val="sv-SE"/>
      </w:rPr>
    </w:pPr>
    <w:r w:rsidRPr="0034239C">
      <w:rPr>
        <w:i/>
        <w:lang w:val="sv-SE"/>
      </w:rPr>
      <w:t>Santa Maria är Europas ledande smaksättningsföretag. Affärsidén är att utveckla och driva mattrender och våra varugrupper är Kryddor, Färska Örter,</w:t>
    </w:r>
  </w:p>
  <w:p w14:paraId="5275512B" w14:textId="77777777" w:rsidR="004E416D" w:rsidRPr="0034239C" w:rsidRDefault="004E416D" w:rsidP="009F291F">
    <w:pPr>
      <w:pStyle w:val="Sidfot"/>
      <w:spacing w:line="240" w:lineRule="auto"/>
      <w:rPr>
        <w:i/>
        <w:lang w:val="sv-SE"/>
      </w:rPr>
    </w:pPr>
    <w:r w:rsidRPr="0034239C">
      <w:rPr>
        <w:i/>
        <w:lang w:val="sv-SE"/>
      </w:rPr>
      <w:t xml:space="preserve">Mexikanskt, Thai, India och BBQ. Produktutveckling och kvalitet är Santa Marias hörnstenar. Vi är en del av Paulig Group och ingår i divisionen Världens mat &amp; </w:t>
    </w:r>
    <w:r>
      <w:rPr>
        <w:i/>
        <w:lang w:val="sv-SE"/>
      </w:rPr>
      <w:t>k</w:t>
    </w:r>
    <w:r w:rsidRPr="0034239C">
      <w:rPr>
        <w:i/>
        <w:lang w:val="sv-SE"/>
      </w:rPr>
      <w:t>ryddor.</w:t>
    </w:r>
  </w:p>
  <w:p w14:paraId="79B7D0E2" w14:textId="77777777" w:rsidR="004E416D" w:rsidRPr="0034239C" w:rsidRDefault="004E416D" w:rsidP="009F291F">
    <w:pPr>
      <w:pStyle w:val="Sidfot"/>
      <w:spacing w:line="240" w:lineRule="auto"/>
      <w:rPr>
        <w:i/>
        <w:lang w:val="sv-SE"/>
      </w:rPr>
    </w:pPr>
    <w:r w:rsidRPr="0034239C">
      <w:rPr>
        <w:i/>
        <w:lang w:val="sv-SE"/>
      </w:rPr>
      <w:t>Paulig grundades år 1876 och är ett familjeägt internationellt företag inom livsmedelsindustrin, som är känt för kvalitetsprodukter inom världens mat, kryddor och kaffe.</w:t>
    </w:r>
  </w:p>
  <w:p w14:paraId="1BD56E62" w14:textId="77777777" w:rsidR="004E416D" w:rsidRPr="0034239C" w:rsidRDefault="004E416D" w:rsidP="009F291F">
    <w:pPr>
      <w:pStyle w:val="Sidfot"/>
      <w:rPr>
        <w:i/>
        <w:lang w:val="sv-SE"/>
      </w:rPr>
    </w:pPr>
    <w:r w:rsidRPr="0034239C">
      <w:rPr>
        <w:i/>
        <w:lang w:val="sv-SE"/>
      </w:rPr>
      <w:t>I koncernen ingår närmare 2 000 medarbetare i 15 länder och omsättningen år 2012 var 858 miljoner euro.</w:t>
    </w:r>
  </w:p>
  <w:p w14:paraId="65F857E0" w14:textId="77777777" w:rsidR="004E416D" w:rsidRPr="0034239C" w:rsidRDefault="004E416D" w:rsidP="009F291F">
    <w:pPr>
      <w:pStyle w:val="Sidfot"/>
      <w:rPr>
        <w:lang w:val="sv-SE"/>
      </w:rPr>
    </w:pPr>
  </w:p>
  <w:p w14:paraId="03502803" w14:textId="77777777" w:rsidR="004E416D" w:rsidRPr="0034239C" w:rsidRDefault="004E416D" w:rsidP="009F291F">
    <w:pPr>
      <w:pStyle w:val="Sidfot"/>
      <w:rPr>
        <w:lang w:val="sv-SE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39"/>
    </w:tblGrid>
    <w:tr w:rsidR="004E416D" w:rsidRPr="00A67931" w14:paraId="2DFD03A0" w14:textId="77777777" w:rsidTr="009F291F">
      <w:tc>
        <w:tcPr>
          <w:tcW w:w="5238" w:type="dxa"/>
        </w:tcPr>
        <w:p w14:paraId="351BA354" w14:textId="77777777" w:rsidR="004E416D" w:rsidRPr="0034239C" w:rsidRDefault="004E416D" w:rsidP="009F291F">
          <w:pPr>
            <w:pStyle w:val="Sidfot"/>
            <w:spacing w:line="240" w:lineRule="auto"/>
            <w:rPr>
              <w:lang w:val="sv-SE"/>
            </w:rPr>
          </w:pPr>
          <w:r w:rsidRPr="0034239C">
            <w:rPr>
              <w:b/>
              <w:lang w:val="sv-SE"/>
            </w:rPr>
            <w:t>Santa Maria AB</w:t>
          </w:r>
          <w:r w:rsidRPr="0034239C">
            <w:rPr>
              <w:lang w:val="sv-SE"/>
            </w:rPr>
            <w:t xml:space="preserve"> Neongatan 5, PO Box 63, SE-431 21 Mölndal, Sweden</w:t>
          </w:r>
        </w:p>
        <w:p w14:paraId="005595C1" w14:textId="77777777" w:rsidR="004E416D" w:rsidRDefault="004E416D" w:rsidP="009F291F">
          <w:pPr>
            <w:pStyle w:val="Sidfot"/>
          </w:pPr>
          <w:r>
            <w:t xml:space="preserve">Tel +46 31 67 42 00 | </w:t>
          </w:r>
          <w:r w:rsidRPr="009F291F">
            <w:t>www.santamaria.se</w:t>
          </w:r>
        </w:p>
      </w:tc>
      <w:tc>
        <w:tcPr>
          <w:tcW w:w="5239" w:type="dxa"/>
        </w:tcPr>
        <w:p w14:paraId="6E5EB51F" w14:textId="77777777" w:rsidR="004E416D" w:rsidRPr="00A67931" w:rsidRDefault="004E416D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  <w:sz w:val="10"/>
              <w:szCs w:val="10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>WORLD FOODS &amp; FLAVOURING DIVISION</w:t>
          </w:r>
        </w:p>
        <w:p w14:paraId="42576651" w14:textId="77777777" w:rsidR="004E416D" w:rsidRPr="00A67931" w:rsidRDefault="004E416D" w:rsidP="00CB7AE4">
          <w:pPr>
            <w:pStyle w:val="Sidfot"/>
            <w:spacing w:line="120" w:lineRule="atLeast"/>
            <w:jc w:val="right"/>
            <w:rPr>
              <w:rFonts w:asciiTheme="minorHAnsi" w:hAnsiTheme="minorHAnsi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 xml:space="preserve">OF </w:t>
          </w:r>
          <w:r w:rsidRPr="00A67931">
            <w:rPr>
              <w:rFonts w:asciiTheme="minorHAnsi" w:hAnsiTheme="minorHAnsi"/>
              <w:b/>
              <w:sz w:val="10"/>
              <w:szCs w:val="10"/>
            </w:rPr>
            <w:t>PAULIG GROUP</w:t>
          </w:r>
        </w:p>
      </w:tc>
    </w:tr>
  </w:tbl>
  <w:p w14:paraId="5E80CE91" w14:textId="77777777" w:rsidR="004E416D" w:rsidRDefault="004E416D" w:rsidP="009F291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D33F" w14:textId="77777777" w:rsidR="004E416D" w:rsidRDefault="004E416D" w:rsidP="009F291F">
      <w:pPr>
        <w:spacing w:after="0" w:line="240" w:lineRule="auto"/>
      </w:pPr>
      <w:r>
        <w:separator/>
      </w:r>
    </w:p>
  </w:footnote>
  <w:footnote w:type="continuationSeparator" w:id="0">
    <w:p w14:paraId="7ECA3838" w14:textId="77777777" w:rsidR="004E416D" w:rsidRDefault="004E416D" w:rsidP="009F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5E90" w14:textId="77777777" w:rsidR="004E416D" w:rsidRPr="00040657" w:rsidRDefault="004E416D">
    <w:pPr>
      <w:pStyle w:val="Sidhuvud"/>
      <w:rPr>
        <w:color w:val="A6A6A6" w:themeColor="background1" w:themeShade="A6"/>
      </w:rPr>
    </w:pPr>
    <w:r w:rsidRPr="00040657">
      <w:rPr>
        <w:noProof/>
        <w:color w:val="A6A6A6" w:themeColor="background1" w:themeShade="A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D0D93" wp14:editId="585EAA80">
              <wp:simplePos x="0" y="0"/>
              <wp:positionH relativeFrom="column">
                <wp:posOffset>-504190</wp:posOffset>
              </wp:positionH>
              <wp:positionV relativeFrom="paragraph">
                <wp:posOffset>-431800</wp:posOffset>
              </wp:positionV>
              <wp:extent cx="360000" cy="1356527"/>
              <wp:effectExtent l="0" t="0" r="254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356527"/>
                      </a:xfrm>
                      <a:prstGeom prst="rect">
                        <a:avLst/>
                      </a:prstGeom>
                      <a:solidFill>
                        <a:srgbClr val="C127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3" o:spid="_x0000_s1026" style="position:absolute;margin-left:-39.65pt;margin-top:-33.95pt;width:28.35pt;height:10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" fillcolor="#c12736" stroked="f" strokeweight="2pt"/>
          </w:pict>
        </mc:Fallback>
      </mc:AlternateContent>
    </w:r>
    <w:r w:rsidRPr="00040657">
      <w:rPr>
        <w:noProof/>
        <w:color w:val="A6A6A6" w:themeColor="background1" w:themeShade="A6"/>
        <w:lang w:val="sv-SE" w:eastAsia="sv-SE"/>
      </w:rPr>
      <w:drawing>
        <wp:anchor distT="0" distB="0" distL="114300" distR="114300" simplePos="0" relativeHeight="251659264" behindDoc="0" locked="0" layoutInCell="1" allowOverlap="1" wp14:anchorId="42BFD222" wp14:editId="53ED2FD4">
          <wp:simplePos x="0" y="0"/>
          <wp:positionH relativeFrom="column">
            <wp:posOffset>5671080</wp:posOffset>
          </wp:positionH>
          <wp:positionV relativeFrom="paragraph">
            <wp:posOffset>48895</wp:posOffset>
          </wp:positionV>
          <wp:extent cx="900000" cy="311789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PM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1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657">
      <w:rPr>
        <w:color w:val="A6A6A6" w:themeColor="background1" w:themeShade="A6"/>
      </w:rPr>
      <w:t>PRESSMEDDELANDE</w:t>
    </w:r>
  </w:p>
  <w:p w14:paraId="606D6343" w14:textId="5F85E824" w:rsidR="00C30089" w:rsidRPr="00040657" w:rsidRDefault="004E416D">
    <w:pPr>
      <w:pStyle w:val="Sidhuvud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Februari</w:t>
    </w:r>
    <w:proofErr w:type="spellEnd"/>
    <w:r w:rsidRPr="00040657">
      <w:rPr>
        <w:color w:val="A6A6A6" w:themeColor="background1" w:themeShade="A6"/>
      </w:rPr>
      <w:t xml:space="preserve"> 201</w:t>
    </w:r>
    <w:r>
      <w:rPr>
        <w:color w:val="A6A6A6" w:themeColor="background1" w:themeShade="A6"/>
      </w:rPr>
      <w:t>4</w:t>
    </w:r>
  </w:p>
  <w:p w14:paraId="6B2FDCF9" w14:textId="77777777" w:rsidR="004E416D" w:rsidRPr="00CE054A" w:rsidRDefault="004E416D">
    <w:pPr>
      <w:pStyle w:val="Sidhuvud"/>
      <w:rPr>
        <w:color w:val="C12736"/>
      </w:rPr>
    </w:pPr>
    <w:r w:rsidRPr="00CE054A">
      <w:rPr>
        <w:color w:val="C12736"/>
      </w:rPr>
      <w:t>TEX MEX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FA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9DC871E"/>
    <w:lvl w:ilvl="0">
      <w:start w:val="1"/>
      <w:numFmt w:val="bullet"/>
      <w:pStyle w:val="Punktlista"/>
      <w:lvlText w:val="­"/>
      <w:lvlJc w:val="left"/>
      <w:pPr>
        <w:ind w:left="360" w:hanging="360"/>
      </w:pPr>
      <w:rPr>
        <w:rFonts w:ascii="Candara" w:hAnsi="Candara" w:hint="default"/>
      </w:rPr>
    </w:lvl>
  </w:abstractNum>
  <w:abstractNum w:abstractNumId="2">
    <w:nsid w:val="6A5461C4"/>
    <w:multiLevelType w:val="hybridMultilevel"/>
    <w:tmpl w:val="BAAE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8"/>
    <w:rsid w:val="000228C5"/>
    <w:rsid w:val="000369F9"/>
    <w:rsid w:val="00040657"/>
    <w:rsid w:val="00076983"/>
    <w:rsid w:val="000A6EEF"/>
    <w:rsid w:val="000E3877"/>
    <w:rsid w:val="00177941"/>
    <w:rsid w:val="002875CF"/>
    <w:rsid w:val="002D2738"/>
    <w:rsid w:val="002F1FD9"/>
    <w:rsid w:val="003228A4"/>
    <w:rsid w:val="0034239C"/>
    <w:rsid w:val="003C6538"/>
    <w:rsid w:val="003F0C6F"/>
    <w:rsid w:val="0044237E"/>
    <w:rsid w:val="004E416D"/>
    <w:rsid w:val="005C5C30"/>
    <w:rsid w:val="005F0C6A"/>
    <w:rsid w:val="00620DFB"/>
    <w:rsid w:val="006D0614"/>
    <w:rsid w:val="00712046"/>
    <w:rsid w:val="00733A21"/>
    <w:rsid w:val="00737C73"/>
    <w:rsid w:val="007822F7"/>
    <w:rsid w:val="007B547A"/>
    <w:rsid w:val="0085327C"/>
    <w:rsid w:val="00864D50"/>
    <w:rsid w:val="008D780A"/>
    <w:rsid w:val="00901CE6"/>
    <w:rsid w:val="009A3CF1"/>
    <w:rsid w:val="009F291F"/>
    <w:rsid w:val="00A67931"/>
    <w:rsid w:val="00A82BCA"/>
    <w:rsid w:val="00A914A6"/>
    <w:rsid w:val="00B42A2B"/>
    <w:rsid w:val="00B71D4B"/>
    <w:rsid w:val="00BB2A1C"/>
    <w:rsid w:val="00C30089"/>
    <w:rsid w:val="00C361D4"/>
    <w:rsid w:val="00C64389"/>
    <w:rsid w:val="00C97AF2"/>
    <w:rsid w:val="00CB7AE4"/>
    <w:rsid w:val="00CE054A"/>
    <w:rsid w:val="00CE7F95"/>
    <w:rsid w:val="00D5233D"/>
    <w:rsid w:val="00D57707"/>
    <w:rsid w:val="00E860E3"/>
    <w:rsid w:val="00E90016"/>
    <w:rsid w:val="00EF11BC"/>
    <w:rsid w:val="00FA1C7E"/>
    <w:rsid w:val="00FB12D1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B5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  <w:style w:type="paragraph" w:styleId="Liststycke">
    <w:name w:val="List Paragraph"/>
    <w:basedOn w:val="Normal"/>
    <w:uiPriority w:val="34"/>
    <w:qFormat/>
    <w:rsid w:val="003C6538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F291F"/>
    <w:rPr>
      <w:sz w:val="24"/>
    </w:rPr>
  </w:style>
  <w:style w:type="paragraph" w:styleId="Sidfot">
    <w:name w:val="footer"/>
    <w:basedOn w:val="Normal"/>
    <w:link w:val="Sidfot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SidfotChar">
    <w:name w:val="Sidfot Char"/>
    <w:basedOn w:val="Standardstycketypsnitt"/>
    <w:link w:val="Sidfot"/>
    <w:uiPriority w:val="99"/>
    <w:rsid w:val="00040657"/>
    <w:rPr>
      <w:rFonts w:asciiTheme="majorHAnsi" w:hAnsiTheme="majorHAnsi"/>
      <w:sz w:val="13"/>
    </w:rPr>
  </w:style>
  <w:style w:type="paragraph" w:styleId="Bubbeltext">
    <w:name w:val="Balloon Text"/>
    <w:basedOn w:val="Normal"/>
    <w:link w:val="Bubbel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Ingetavstnd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ledning">
    <w:name w:val="Salutation"/>
    <w:basedOn w:val="Normal"/>
    <w:next w:val="Normal"/>
    <w:link w:val="Inledning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InledningChar">
    <w:name w:val="Inledning Char"/>
    <w:basedOn w:val="Standardstycketypsnitt"/>
    <w:link w:val="Inledning"/>
    <w:uiPriority w:val="99"/>
    <w:rsid w:val="009F291F"/>
    <w:rPr>
      <w:rFonts w:asciiTheme="majorHAnsi" w:hAnsiTheme="majorHAnsi"/>
      <w:sz w:val="28"/>
      <w:lang w:val="sv-SE"/>
    </w:rPr>
  </w:style>
  <w:style w:type="character" w:styleId="Hyperlnk">
    <w:name w:val="Hyperlink"/>
    <w:basedOn w:val="Standardstycketypsnitt"/>
    <w:uiPriority w:val="99"/>
    <w:rsid w:val="009F291F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  <w:style w:type="paragraph" w:styleId="Liststycke">
    <w:name w:val="List Paragraph"/>
    <w:basedOn w:val="Normal"/>
    <w:uiPriority w:val="34"/>
    <w:qFormat/>
    <w:rsid w:val="003C6538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adeleine.engelbrecht@isoba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:Documents:SALT:SANTA%20MARIA:Pressrum:PM_Mallar:PM_mallar_svenska:Pressmeddelande%20TEX%20MEX.dotx" TargetMode="External"/></Relationships>
</file>

<file path=word/theme/theme1.xml><?xml version="1.0" encoding="utf-8"?>
<a:theme xmlns:a="http://schemas.openxmlformats.org/drawingml/2006/main" name="Office Theme">
  <a:themeElements>
    <a:clrScheme name="Santa Maria">
      <a:dk1>
        <a:sysClr val="windowText" lastClr="000000"/>
      </a:dk1>
      <a:lt1>
        <a:sysClr val="window" lastClr="FFFFFF"/>
      </a:lt1>
      <a:dk2>
        <a:srgbClr val="231F20"/>
      </a:dk2>
      <a:lt2>
        <a:srgbClr val="6364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 Mar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TEX MEX.dotx</Template>
  <TotalTime>10</TotalTime>
  <Pages>2</Pages>
  <Words>432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Henning Moberg</dc:creator>
  <cp:lastModifiedBy>Anna Henning Moberg</cp:lastModifiedBy>
  <cp:revision>5</cp:revision>
  <cp:lastPrinted>2014-02-05T23:41:00Z</cp:lastPrinted>
  <dcterms:created xsi:type="dcterms:W3CDTF">2014-02-05T23:23:00Z</dcterms:created>
  <dcterms:modified xsi:type="dcterms:W3CDTF">2014-02-05T23:46:00Z</dcterms:modified>
</cp:coreProperties>
</file>