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64" w:rsidRPr="00961AD2" w:rsidRDefault="00243164" w:rsidP="00243164">
      <w:pPr>
        <w:jc w:val="both"/>
        <w:rPr>
          <w:b/>
          <w:sz w:val="28"/>
          <w:szCs w:val="28"/>
        </w:rPr>
      </w:pPr>
      <w:r w:rsidRPr="00961AD2">
        <w:rPr>
          <w:b/>
          <w:sz w:val="28"/>
          <w:szCs w:val="28"/>
        </w:rPr>
        <w:t>I år blir julen 33 procent godare!</w:t>
      </w:r>
    </w:p>
    <w:p w:rsidR="00864CF5" w:rsidRPr="007F747A" w:rsidRDefault="000065C0" w:rsidP="00243164">
      <w:pPr>
        <w:jc w:val="both"/>
      </w:pPr>
      <w:r w:rsidRPr="007F747A">
        <w:t xml:space="preserve">För andra året i rad har Prognoscentret </w:t>
      </w:r>
      <w:r w:rsidR="004C7F05" w:rsidRPr="007F747A">
        <w:t>analyserat</w:t>
      </w:r>
      <w:r w:rsidR="00B76326" w:rsidRPr="007F747A">
        <w:t xml:space="preserve"> pepparkakshusmarknadens utveckling</w:t>
      </w:r>
      <w:r w:rsidRPr="007F747A">
        <w:t>. Vi</w:t>
      </w:r>
      <w:r w:rsidR="0068063A" w:rsidRPr="007F747A">
        <w:t xml:space="preserve"> </w:t>
      </w:r>
      <w:r w:rsidR="0018029C" w:rsidRPr="007F747A">
        <w:t>kan</w:t>
      </w:r>
      <w:r w:rsidR="0068063A" w:rsidRPr="007F747A">
        <w:t xml:space="preserve"> nu </w:t>
      </w:r>
      <w:r w:rsidRPr="007F747A">
        <w:t>för första gånge</w:t>
      </w:r>
      <w:r w:rsidR="0068063A" w:rsidRPr="007F747A">
        <w:t>n</w:t>
      </w:r>
      <w:r w:rsidRPr="007F747A">
        <w:t xml:space="preserve"> rapportera om hur</w:t>
      </w:r>
      <w:r w:rsidR="00B76326" w:rsidRPr="007F747A">
        <w:t xml:space="preserve"> denna marknad </w:t>
      </w:r>
      <w:r w:rsidRPr="007F747A">
        <w:t>utvecklar sig över tid.</w:t>
      </w:r>
      <w:r w:rsidR="000279BA" w:rsidRPr="007F747A">
        <w:t xml:space="preserve"> </w:t>
      </w:r>
      <w:r w:rsidRPr="007F747A">
        <w:t xml:space="preserve">Mycket </w:t>
      </w:r>
      <w:r w:rsidR="00864CF5" w:rsidRPr="007F747A">
        <w:t>tyder</w:t>
      </w:r>
      <w:r w:rsidRPr="007F747A">
        <w:t xml:space="preserve"> på att pepparkakshus</w:t>
      </w:r>
      <w:r w:rsidR="006A48ED" w:rsidRPr="007F747A">
        <w:t>byggandet</w:t>
      </w:r>
      <w:r w:rsidR="000279BA" w:rsidRPr="007F747A">
        <w:t xml:space="preserve"> </w:t>
      </w:r>
      <w:r w:rsidRPr="007F747A">
        <w:t>följer</w:t>
      </w:r>
      <w:r w:rsidR="0067357A" w:rsidRPr="007F747A">
        <w:t xml:space="preserve"> utvecklingen på bostadsmarknaden</w:t>
      </w:r>
      <w:r w:rsidR="00864CF5" w:rsidRPr="007F747A">
        <w:t>, varför det</w:t>
      </w:r>
      <w:r w:rsidRPr="007F747A">
        <w:t xml:space="preserve"> </w:t>
      </w:r>
      <w:r w:rsidR="000279BA" w:rsidRPr="007F747A">
        <w:t>finns det anledning att följa</w:t>
      </w:r>
      <w:r w:rsidR="00C32D51" w:rsidRPr="007F747A">
        <w:t xml:space="preserve"> utve</w:t>
      </w:r>
      <w:bookmarkStart w:id="0" w:name="_GoBack"/>
      <w:bookmarkEnd w:id="0"/>
      <w:r w:rsidR="00C32D51" w:rsidRPr="007F747A">
        <w:t xml:space="preserve">cklingen för </w:t>
      </w:r>
      <w:r w:rsidR="0018029C" w:rsidRPr="007F747A">
        <w:t>svenskt pepparkakshusbyggande på nära håll</w:t>
      </w:r>
      <w:r w:rsidR="00864CF5" w:rsidRPr="007F747A">
        <w:t>.</w:t>
      </w:r>
    </w:p>
    <w:p w:rsidR="0023411E" w:rsidRPr="007F747A" w:rsidRDefault="000422DF" w:rsidP="00243164">
      <w:pPr>
        <w:jc w:val="both"/>
      </w:pPr>
      <w:r w:rsidRPr="007F747A">
        <w:t xml:space="preserve">Till att börja med kan vi rapportera </w:t>
      </w:r>
      <w:r w:rsidR="00B76326" w:rsidRPr="007F747A">
        <w:t xml:space="preserve">en uppgång i </w:t>
      </w:r>
      <w:r w:rsidRPr="007F747A">
        <w:t>bygg</w:t>
      </w:r>
      <w:r w:rsidR="00886968" w:rsidRPr="007F747A">
        <w:t>andet</w:t>
      </w:r>
      <w:r w:rsidRPr="007F747A">
        <w:t xml:space="preserve"> jämfört med </w:t>
      </w:r>
      <w:r w:rsidR="00B76326" w:rsidRPr="007F747A">
        <w:t>förgående</w:t>
      </w:r>
      <w:r w:rsidRPr="007F747A">
        <w:t xml:space="preserve"> år, och detta med råge! Förra året byggdes uppskattningsvis 1,4 miljoner pepparkakshus i Sverige. I år beräknas drygt 1,8 miljoner</w:t>
      </w:r>
      <w:r w:rsidR="00864CF5" w:rsidRPr="007F747A">
        <w:t xml:space="preserve"> hus påbörjas, en ökning med </w:t>
      </w:r>
      <w:r w:rsidR="00C32D51" w:rsidRPr="007F747A">
        <w:t>drygt 30</w:t>
      </w:r>
      <w:r w:rsidRPr="007F747A">
        <w:t xml:space="preserve"> procent. Exempelvis ökar </w:t>
      </w:r>
      <w:r w:rsidR="0018029C" w:rsidRPr="007F747A">
        <w:t xml:space="preserve">antalet </w:t>
      </w:r>
      <w:r w:rsidRPr="007F747A">
        <w:t xml:space="preserve">småhus med 8 procent, en utveckling som rimmar väl med förväntningarna på </w:t>
      </w:r>
      <w:r w:rsidR="00864CF5" w:rsidRPr="007F747A">
        <w:t>småhusmarknaden för bostäder (</w:t>
      </w:r>
      <w:r w:rsidRPr="007F747A">
        <w:t>även om</w:t>
      </w:r>
      <w:r w:rsidR="0067357A" w:rsidRPr="007F747A">
        <w:t xml:space="preserve"> utvecklingen för den </w:t>
      </w:r>
      <w:r w:rsidRPr="007F747A">
        <w:t xml:space="preserve">senare </w:t>
      </w:r>
      <w:r w:rsidR="0067357A" w:rsidRPr="007F747A">
        <w:t>tros</w:t>
      </w:r>
      <w:r w:rsidRPr="007F747A">
        <w:t xml:space="preserve"> öka något mer blygsamt)</w:t>
      </w:r>
      <w:r w:rsidR="00B76326" w:rsidRPr="007F747A">
        <w:t>.</w:t>
      </w:r>
      <w:r w:rsidR="00707AA1" w:rsidRPr="007F747A">
        <w:t xml:space="preserve"> </w:t>
      </w:r>
      <w:r w:rsidR="0067357A" w:rsidRPr="007F747A">
        <w:t>Ö</w:t>
      </w:r>
      <w:r w:rsidR="0068063A" w:rsidRPr="007F747A">
        <w:t>verraskande är att det kommer byggas en</w:t>
      </w:r>
      <w:r w:rsidR="0018029C" w:rsidRPr="007F747A">
        <w:t xml:space="preserve"> hel</w:t>
      </w:r>
      <w:r w:rsidR="0068063A" w:rsidRPr="007F747A">
        <w:t xml:space="preserve"> del kyrkor den närmsta tiden (</w:t>
      </w:r>
      <w:r w:rsidR="0018029C" w:rsidRPr="007F747A">
        <w:t>knappt</w:t>
      </w:r>
      <w:r w:rsidR="0068063A" w:rsidRPr="007F747A">
        <w:t xml:space="preserve"> 150 000 stycken). En </w:t>
      </w:r>
      <w:r w:rsidR="00BE62E5" w:rsidRPr="007F747A">
        <w:t>detaljerad</w:t>
      </w:r>
      <w:r w:rsidR="0068063A" w:rsidRPr="007F747A">
        <w:t xml:space="preserve"> analys av drivkrafterna bakom utveckling</w:t>
      </w:r>
      <w:r w:rsidR="0018029C" w:rsidRPr="007F747A">
        <w:t>en</w:t>
      </w:r>
      <w:r w:rsidR="00BE62E5" w:rsidRPr="007F747A">
        <w:t xml:space="preserve"> kommer</w:t>
      </w:r>
      <w:r w:rsidR="0068063A" w:rsidRPr="007F747A">
        <w:t xml:space="preserve"> </w:t>
      </w:r>
      <w:r w:rsidR="00BE62E5" w:rsidRPr="007F747A">
        <w:t xml:space="preserve">att </w:t>
      </w:r>
      <w:r w:rsidR="0068063A" w:rsidRPr="007F747A">
        <w:t>påbörjas</w:t>
      </w:r>
      <w:r w:rsidR="00BE62E5" w:rsidRPr="007F747A">
        <w:t xml:space="preserve"> under</w:t>
      </w:r>
      <w:r w:rsidR="0068063A" w:rsidRPr="007F747A">
        <w:t xml:space="preserve"> </w:t>
      </w:r>
      <w:r w:rsidR="00B96A20" w:rsidRPr="007F747A">
        <w:t>2014</w:t>
      </w:r>
      <w:r w:rsidR="0068063A" w:rsidRPr="007F747A">
        <w:t xml:space="preserve">.  </w:t>
      </w:r>
    </w:p>
    <w:p w:rsidR="0068063A" w:rsidRPr="007F747A" w:rsidRDefault="0068063A" w:rsidP="00243164">
      <w:pPr>
        <w:jc w:val="both"/>
      </w:pPr>
      <w:r w:rsidRPr="007F747A">
        <w:t>Vi ser tydliga tendenser till ökad</w:t>
      </w:r>
      <w:r w:rsidR="006C35E7" w:rsidRPr="007F747A">
        <w:t xml:space="preserve"> produktivitet</w:t>
      </w:r>
      <w:r w:rsidRPr="007F747A">
        <w:t xml:space="preserve"> </w:t>
      </w:r>
      <w:r w:rsidR="006C35E7" w:rsidRPr="007F747A">
        <w:t>med högre</w:t>
      </w:r>
      <w:r w:rsidRPr="007F747A">
        <w:t xml:space="preserve"> användning av prefab</w:t>
      </w:r>
      <w:r w:rsidR="004C7F05" w:rsidRPr="007F747A">
        <w:t>ricerade konstruktioner</w:t>
      </w:r>
      <w:r w:rsidRPr="007F747A">
        <w:t xml:space="preserve"> i byggandet.</w:t>
      </w:r>
      <w:r w:rsidR="004A4A23" w:rsidRPr="007F747A">
        <w:t xml:space="preserve"> </w:t>
      </w:r>
      <w:r w:rsidR="006C35E7" w:rsidRPr="007F747A">
        <w:t>Det är i stort sätt lika många entreprenörer</w:t>
      </w:r>
      <w:r w:rsidR="004A4A23" w:rsidRPr="007F747A">
        <w:t xml:space="preserve"> som</w:t>
      </w:r>
      <w:r w:rsidR="00DE51A4" w:rsidRPr="007F747A">
        <w:t xml:space="preserve"> förser marknaden</w:t>
      </w:r>
      <w:r w:rsidR="00E70CCB" w:rsidRPr="007F747A">
        <w:t xml:space="preserve"> med pepparkakshus</w:t>
      </w:r>
      <w:r w:rsidR="00DE51A4" w:rsidRPr="007F747A">
        <w:t xml:space="preserve"> i år som förra året, vilket innebär </w:t>
      </w:r>
      <w:r w:rsidR="004A4A23" w:rsidRPr="007F747A">
        <w:t>att</w:t>
      </w:r>
      <w:r w:rsidR="00DE51A4" w:rsidRPr="007F747A">
        <w:t xml:space="preserve"> </w:t>
      </w:r>
      <w:r w:rsidR="004A4A23" w:rsidRPr="007F747A">
        <w:t>produktiviteten har</w:t>
      </w:r>
      <w:r w:rsidR="00DE51A4" w:rsidRPr="007F747A">
        <w:t xml:space="preserve"> ökat med 15 </w:t>
      </w:r>
      <w:r w:rsidR="004A4A23" w:rsidRPr="007F747A">
        <w:t>procent.</w:t>
      </w:r>
      <w:r w:rsidR="00327E66" w:rsidRPr="007F747A">
        <w:t xml:space="preserve"> </w:t>
      </w:r>
      <w:r w:rsidR="00362C6C" w:rsidRPr="007F747A">
        <w:t xml:space="preserve">Den ökade prefabriceringsgraden gör också att entreprenörerna lättare kan anpassa sig till förändringar i efterfrågan. </w:t>
      </w:r>
      <w:r w:rsidR="00327E66" w:rsidRPr="007F747A">
        <w:t xml:space="preserve">Samtidigt </w:t>
      </w:r>
      <w:r w:rsidRPr="007F747A">
        <w:t>minskar</w:t>
      </w:r>
      <w:r w:rsidR="00327E66" w:rsidRPr="007F747A">
        <w:t xml:space="preserve"> omstruktureringen</w:t>
      </w:r>
      <w:r w:rsidR="004A4A23" w:rsidRPr="007F747A">
        <w:t xml:space="preserve"> hushållens kontroll</w:t>
      </w:r>
      <w:r w:rsidRPr="007F747A">
        <w:t xml:space="preserve"> över insatsvaroronas ursprung,</w:t>
      </w:r>
      <w:r w:rsidR="005F0D43" w:rsidRPr="007F747A">
        <w:t xml:space="preserve"> något som de vikande siffrorna för</w:t>
      </w:r>
      <w:r w:rsidRPr="007F747A">
        <w:t xml:space="preserve"> </w:t>
      </w:r>
      <w:r w:rsidR="0018029C" w:rsidRPr="007F747A">
        <w:t>miljö</w:t>
      </w:r>
      <w:r w:rsidRPr="007F747A">
        <w:t>certifierade</w:t>
      </w:r>
      <w:r w:rsidR="005F0D43" w:rsidRPr="007F747A">
        <w:t xml:space="preserve"> </w:t>
      </w:r>
      <w:r w:rsidR="00283CD6" w:rsidRPr="007F747A">
        <w:t>byggmaterial</w:t>
      </w:r>
      <w:r w:rsidR="005F0D43" w:rsidRPr="007F747A">
        <w:t xml:space="preserve"> vittnar om</w:t>
      </w:r>
      <w:r w:rsidR="004A4A23" w:rsidRPr="007F747A">
        <w:t>.</w:t>
      </w:r>
      <w:r w:rsidRPr="007F747A">
        <w:rPr>
          <w:color w:val="FF0000"/>
        </w:rPr>
        <w:t xml:space="preserve"> </w:t>
      </w:r>
    </w:p>
    <w:p w:rsidR="000E51C3" w:rsidRPr="007F747A" w:rsidRDefault="004879CC" w:rsidP="00243164">
      <w:pPr>
        <w:jc w:val="both"/>
      </w:pPr>
      <w:r w:rsidRPr="007F747A">
        <w:t>På sikt finns tendenser till en jämnare könsfördelning vad gäller arbetskraft</w:t>
      </w:r>
      <w:r w:rsidR="00283CD6" w:rsidRPr="007F747A">
        <w:t>ens sammansättning</w:t>
      </w:r>
      <w:r w:rsidRPr="007F747A">
        <w:t>.</w:t>
      </w:r>
      <w:r w:rsidR="00707AA1" w:rsidRPr="007F747A">
        <w:t xml:space="preserve"> </w:t>
      </w:r>
      <w:r w:rsidR="00327E66" w:rsidRPr="007F747A">
        <w:t>Inom pepparkakshusbranschen är d</w:t>
      </w:r>
      <w:r w:rsidR="00707AA1" w:rsidRPr="007F747A">
        <w:t xml:space="preserve">et framförallt kvinnorna som lägger ut byggandet på entreprenad. </w:t>
      </w:r>
      <w:r w:rsidR="00E173A8" w:rsidRPr="007F747A">
        <w:t xml:space="preserve">En allt större del av projekten upphandlas sedan av </w:t>
      </w:r>
      <w:r w:rsidR="00707AA1" w:rsidRPr="007F747A">
        <w:t xml:space="preserve">unga män, men även unga kvinnor </w:t>
      </w:r>
      <w:r w:rsidR="00E173A8" w:rsidRPr="007F747A">
        <w:t>anlitas d</w:t>
      </w:r>
      <w:r w:rsidR="007F747A" w:rsidRPr="007F747A">
        <w:t>är</w:t>
      </w:r>
      <w:r w:rsidR="00AC0023" w:rsidRPr="007F747A">
        <w:t xml:space="preserve"> möjligheterna dyker upp</w:t>
      </w:r>
      <w:r w:rsidR="00707AA1" w:rsidRPr="007F747A">
        <w:t>.</w:t>
      </w:r>
      <w:r w:rsidR="00073B16" w:rsidRPr="007F747A">
        <w:t xml:space="preserve"> I förlängningen påverkar denna trend ungdomsarbetslösheten som minskar till följd av målmedvetna insatser från</w:t>
      </w:r>
      <w:r w:rsidR="00E70CCB" w:rsidRPr="007F747A">
        <w:t xml:space="preserve"> diverse myndigheter</w:t>
      </w:r>
      <w:r w:rsidR="00327E66" w:rsidRPr="007F747A">
        <w:t>, så</w:t>
      </w:r>
      <w:r w:rsidR="00073B16" w:rsidRPr="007F747A">
        <w:t>som föräldrar</w:t>
      </w:r>
      <w:r w:rsidR="00E173A8" w:rsidRPr="007F747A">
        <w:t xml:space="preserve"> och</w:t>
      </w:r>
      <w:r w:rsidR="00073B16" w:rsidRPr="007F747A">
        <w:t xml:space="preserve"> pådrivande storasyskon</w:t>
      </w:r>
      <w:r w:rsidR="00E173A8" w:rsidRPr="007F747A">
        <w:t>.</w:t>
      </w:r>
      <w:r w:rsidR="00327E66" w:rsidRPr="007F747A">
        <w:t xml:space="preserve"> </w:t>
      </w:r>
    </w:p>
    <w:p w:rsidR="000E51C3" w:rsidRPr="007F747A" w:rsidRDefault="000E51C3" w:rsidP="00243164">
      <w:pPr>
        <w:jc w:val="both"/>
      </w:pPr>
    </w:p>
    <w:p w:rsidR="00F25619" w:rsidRDefault="00327E66" w:rsidP="00243164">
      <w:pPr>
        <w:jc w:val="both"/>
      </w:pPr>
      <w:r w:rsidRPr="007F747A">
        <w:t>Sammantaget utlovas en riktigt god jul!</w:t>
      </w:r>
      <w:r>
        <w:t xml:space="preserve"> </w:t>
      </w:r>
      <w:r w:rsidR="00073B16">
        <w:t xml:space="preserve"> </w:t>
      </w:r>
      <w:r w:rsidR="00E70CCB">
        <w:t xml:space="preserve"> </w:t>
      </w:r>
    </w:p>
    <w:p w:rsidR="000422DF" w:rsidRDefault="000422DF" w:rsidP="0018172B"/>
    <w:p w:rsidR="001B4EFF" w:rsidRDefault="001B4EFF" w:rsidP="0018172B"/>
    <w:p w:rsidR="001B4EFF" w:rsidRDefault="001B4EFF" w:rsidP="0018172B"/>
    <w:p w:rsidR="001B4EFF" w:rsidRDefault="001B4EFF" w:rsidP="0018172B"/>
    <w:p w:rsidR="001B4EFF" w:rsidRDefault="001B4EFF" w:rsidP="0018172B"/>
    <w:p w:rsidR="00570139" w:rsidRDefault="00570139" w:rsidP="0018172B"/>
    <w:p w:rsidR="00E70CCB" w:rsidRDefault="00E70CCB" w:rsidP="0018172B"/>
    <w:p w:rsidR="00E70CCB" w:rsidRDefault="00E70CCB" w:rsidP="0018172B"/>
    <w:p w:rsidR="00E70CCB" w:rsidRDefault="00E70CCB" w:rsidP="00E70CCB">
      <w:pPr>
        <w:pStyle w:val="Oformateradtext"/>
      </w:pPr>
    </w:p>
    <w:p w:rsidR="00E70CCB" w:rsidRDefault="00E70CCB" w:rsidP="00E70CCB">
      <w:pPr>
        <w:pStyle w:val="Oformateradtext"/>
      </w:pPr>
    </w:p>
    <w:p w:rsidR="00E70CCB" w:rsidRDefault="00E70CCB" w:rsidP="00E70CCB">
      <w:pPr>
        <w:pStyle w:val="Oformateradtext"/>
      </w:pPr>
    </w:p>
    <w:sectPr w:rsidR="00E7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F2D"/>
    <w:multiLevelType w:val="hybridMultilevel"/>
    <w:tmpl w:val="A2680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2CC"/>
    <w:multiLevelType w:val="hybridMultilevel"/>
    <w:tmpl w:val="EEFA6C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FB7017"/>
    <w:multiLevelType w:val="hybridMultilevel"/>
    <w:tmpl w:val="C7F45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6DC4"/>
    <w:multiLevelType w:val="hybridMultilevel"/>
    <w:tmpl w:val="83EA0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42414"/>
    <w:multiLevelType w:val="hybridMultilevel"/>
    <w:tmpl w:val="8EBAE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A05BF"/>
    <w:multiLevelType w:val="hybridMultilevel"/>
    <w:tmpl w:val="4296D8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2B"/>
    <w:rsid w:val="000065C0"/>
    <w:rsid w:val="000279BA"/>
    <w:rsid w:val="000422DF"/>
    <w:rsid w:val="00073B16"/>
    <w:rsid w:val="000E51C3"/>
    <w:rsid w:val="00144084"/>
    <w:rsid w:val="0018029C"/>
    <w:rsid w:val="0018172B"/>
    <w:rsid w:val="001B4EFF"/>
    <w:rsid w:val="0023411E"/>
    <w:rsid w:val="00243164"/>
    <w:rsid w:val="00283CD6"/>
    <w:rsid w:val="002E1EC3"/>
    <w:rsid w:val="003224DA"/>
    <w:rsid w:val="00327E66"/>
    <w:rsid w:val="00362C6C"/>
    <w:rsid w:val="00400BB1"/>
    <w:rsid w:val="004879CC"/>
    <w:rsid w:val="004A4A23"/>
    <w:rsid w:val="004C17EC"/>
    <w:rsid w:val="004C7F05"/>
    <w:rsid w:val="00570139"/>
    <w:rsid w:val="005B014F"/>
    <w:rsid w:val="005F0D43"/>
    <w:rsid w:val="0067357A"/>
    <w:rsid w:val="0068063A"/>
    <w:rsid w:val="006A48ED"/>
    <w:rsid w:val="006C35E7"/>
    <w:rsid w:val="00707AA1"/>
    <w:rsid w:val="007F747A"/>
    <w:rsid w:val="00864CF5"/>
    <w:rsid w:val="00886968"/>
    <w:rsid w:val="00961AD2"/>
    <w:rsid w:val="00AC0023"/>
    <w:rsid w:val="00B17830"/>
    <w:rsid w:val="00B76326"/>
    <w:rsid w:val="00B96A20"/>
    <w:rsid w:val="00BE62E5"/>
    <w:rsid w:val="00C066BA"/>
    <w:rsid w:val="00C32D51"/>
    <w:rsid w:val="00DE51A4"/>
    <w:rsid w:val="00E11822"/>
    <w:rsid w:val="00E173A8"/>
    <w:rsid w:val="00E70CCB"/>
    <w:rsid w:val="00F247F2"/>
    <w:rsid w:val="00F25619"/>
    <w:rsid w:val="00F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172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70CC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70CCB"/>
    <w:rPr>
      <w:rFonts w:ascii="Calibri" w:hAnsi="Calibri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172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70CC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70CCB"/>
    <w:rPr>
      <w:rFonts w:ascii="Calibri" w:hAnsi="Calibri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Jönsson</dc:creator>
  <cp:lastModifiedBy>Joel Jönsson</cp:lastModifiedBy>
  <cp:revision>3</cp:revision>
  <cp:lastPrinted>2013-12-13T12:07:00Z</cp:lastPrinted>
  <dcterms:created xsi:type="dcterms:W3CDTF">2013-12-11T12:43:00Z</dcterms:created>
  <dcterms:modified xsi:type="dcterms:W3CDTF">2013-12-13T12:45:00Z</dcterms:modified>
</cp:coreProperties>
</file>