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8" w:rsidRPr="009C2E68" w:rsidRDefault="002D2918" w:rsidP="009C2E68">
      <w:pPr>
        <w:shd w:val="clear" w:color="auto" w:fill="FFFFFF"/>
        <w:spacing w:after="0" w:line="432" w:lineRule="atLeast"/>
        <w:jc w:val="right"/>
        <w:rPr>
          <w:rFonts w:ascii="Garamond" w:eastAsia="Times New Roman" w:hAnsi="Garamond" w:cs="Arial"/>
          <w:color w:val="333333"/>
          <w:sz w:val="24"/>
          <w:szCs w:val="24"/>
          <w:lang w:eastAsia="sv-SE"/>
        </w:rPr>
      </w:pPr>
      <w:r>
        <w:rPr>
          <w:rFonts w:ascii="Garamond" w:eastAsia="Times New Roman" w:hAnsi="Garamond" w:cs="Arial"/>
          <w:color w:val="333333"/>
          <w:sz w:val="24"/>
          <w:szCs w:val="24"/>
          <w:lang w:eastAsia="sv-SE"/>
        </w:rPr>
        <w:t>Malmö 2012-06-07</w:t>
      </w:r>
    </w:p>
    <w:p w:rsidR="009C2E68" w:rsidRDefault="009C2E68" w:rsidP="009F5744">
      <w:pPr>
        <w:shd w:val="clear" w:color="auto" w:fill="FFFFFF"/>
        <w:spacing w:after="0" w:line="432" w:lineRule="atLeast"/>
        <w:rPr>
          <w:rFonts w:ascii="Helvetica 95 Black" w:eastAsia="Times New Roman" w:hAnsi="Helvetica 95 Black" w:cs="Calibri"/>
          <w:color w:val="000000"/>
          <w:sz w:val="36"/>
          <w:szCs w:val="36"/>
          <w:lang w:eastAsia="sv-SE"/>
        </w:rPr>
      </w:pPr>
    </w:p>
    <w:p w:rsidR="009C2E68" w:rsidRDefault="009C2E68" w:rsidP="009F5744">
      <w:pPr>
        <w:shd w:val="clear" w:color="auto" w:fill="FFFFFF"/>
        <w:spacing w:after="0" w:line="432" w:lineRule="atLeast"/>
        <w:rPr>
          <w:rFonts w:ascii="Helvetica 95 Black" w:eastAsia="Times New Roman" w:hAnsi="Helvetica 95 Black" w:cs="Calibri"/>
          <w:color w:val="000000"/>
          <w:sz w:val="36"/>
          <w:szCs w:val="36"/>
          <w:lang w:eastAsia="sv-SE"/>
        </w:rPr>
      </w:pPr>
    </w:p>
    <w:p w:rsidR="009F5744" w:rsidRPr="009F5744" w:rsidRDefault="009F5744" w:rsidP="009F5744">
      <w:pPr>
        <w:shd w:val="clear" w:color="auto" w:fill="FFFFFF"/>
        <w:spacing w:after="0" w:line="432" w:lineRule="atLeast"/>
        <w:rPr>
          <w:rFonts w:ascii="Helvetica 95 Black" w:eastAsia="Times New Roman" w:hAnsi="Helvetica 95 Black" w:cs="Calibri"/>
          <w:color w:val="000000"/>
          <w:sz w:val="36"/>
          <w:szCs w:val="36"/>
          <w:lang w:eastAsia="sv-SE"/>
        </w:rPr>
      </w:pPr>
      <w:r w:rsidRPr="009F5744">
        <w:rPr>
          <w:rFonts w:ascii="Helvetica 95 Black" w:eastAsia="Times New Roman" w:hAnsi="Helvetica 95 Black" w:cs="Calibri"/>
          <w:color w:val="000000"/>
          <w:sz w:val="36"/>
          <w:szCs w:val="36"/>
          <w:lang w:eastAsia="sv-SE"/>
        </w:rPr>
        <w:t>Bonas VD, Kerstin Lindell, nominerad till Morotspriset</w:t>
      </w:r>
    </w:p>
    <w:p w:rsidR="009F5744" w:rsidRDefault="009F5744" w:rsidP="009F5744">
      <w:pPr>
        <w:shd w:val="clear" w:color="auto" w:fill="FFFFFF"/>
        <w:spacing w:after="0" w:line="432" w:lineRule="atLeast"/>
        <w:rPr>
          <w:rFonts w:ascii="Calibri" w:eastAsia="Times New Roman" w:hAnsi="Calibri" w:cs="Calibri"/>
          <w:color w:val="000000"/>
          <w:sz w:val="24"/>
          <w:szCs w:val="24"/>
          <w:lang w:eastAsia="sv-SE"/>
        </w:rPr>
      </w:pPr>
    </w:p>
    <w:p w:rsidR="009F5744" w:rsidRPr="009C2E68" w:rsidRDefault="009F5744" w:rsidP="009C2E68">
      <w:pPr>
        <w:shd w:val="clear" w:color="auto" w:fill="FFFFFF"/>
        <w:spacing w:after="0" w:line="240" w:lineRule="auto"/>
        <w:rPr>
          <w:rFonts w:ascii="Garamond" w:eastAsia="Times New Roman" w:hAnsi="Garamond" w:cs="Calibri"/>
          <w:b/>
          <w:color w:val="000000"/>
          <w:sz w:val="24"/>
          <w:szCs w:val="24"/>
          <w:lang w:eastAsia="sv-SE"/>
        </w:rPr>
      </w:pPr>
      <w:r w:rsidRPr="009C2E68">
        <w:rPr>
          <w:rFonts w:ascii="Garamond" w:eastAsia="Times New Roman" w:hAnsi="Garamond" w:cs="Calibri"/>
          <w:b/>
          <w:color w:val="000000"/>
          <w:sz w:val="24"/>
          <w:szCs w:val="24"/>
          <w:lang w:eastAsia="sv-SE"/>
        </w:rPr>
        <w:t xml:space="preserve">Kerstin Lindell, VD Bona AB, är en av </w:t>
      </w:r>
      <w:r w:rsidRPr="009C2E68">
        <w:rPr>
          <w:rFonts w:ascii="Garamond" w:hAnsi="Garamond" w:cs="Tms Rmn"/>
          <w:b/>
          <w:color w:val="000000"/>
          <w:sz w:val="24"/>
          <w:szCs w:val="24"/>
        </w:rPr>
        <w:t xml:space="preserve">tolv personer i Skåne som av allmänheten tillsammans med en lokal </w:t>
      </w:r>
      <w:r w:rsidRPr="009C2E68">
        <w:rPr>
          <w:rFonts w:ascii="Garamond" w:eastAsia="Times New Roman" w:hAnsi="Garamond" w:cs="Calibri"/>
          <w:b/>
          <w:color w:val="000000"/>
          <w:sz w:val="24"/>
          <w:szCs w:val="24"/>
          <w:lang w:eastAsia="sv-SE"/>
        </w:rPr>
        <w:t>jurygrupp i Malmö, Lund, Kristianstad respektive H</w:t>
      </w:r>
      <w:r w:rsidR="009C2E68">
        <w:rPr>
          <w:rFonts w:ascii="Garamond" w:eastAsia="Times New Roman" w:hAnsi="Garamond" w:cs="Calibri"/>
          <w:b/>
          <w:color w:val="000000"/>
          <w:sz w:val="24"/>
          <w:szCs w:val="24"/>
          <w:lang w:eastAsia="sv-SE"/>
        </w:rPr>
        <w:t xml:space="preserve">elsingborg har nominerats till </w:t>
      </w:r>
      <w:r w:rsidRPr="009C2E68">
        <w:rPr>
          <w:rFonts w:ascii="Garamond" w:eastAsia="Times New Roman" w:hAnsi="Garamond" w:cs="Calibri"/>
          <w:b/>
          <w:color w:val="000000"/>
          <w:sz w:val="24"/>
          <w:szCs w:val="24"/>
          <w:lang w:eastAsia="sv-SE"/>
        </w:rPr>
        <w:t xml:space="preserve">Morotspriset 2012 - Skånes ledarskapspris. </w:t>
      </w:r>
      <w:r w:rsidR="009C2E68" w:rsidRPr="0008495C">
        <w:rPr>
          <w:rFonts w:ascii="Garamond" w:eastAsia="Times New Roman" w:hAnsi="Garamond" w:cs="Calibri"/>
          <w:b/>
          <w:color w:val="000000"/>
          <w:sz w:val="24"/>
          <w:szCs w:val="24"/>
          <w:lang w:eastAsia="sv-SE"/>
        </w:rPr>
        <w:t>Priset har instiftats för att uppmärksamma och uppmuntra skånska företagsledares förmåga att motivera andra att utföra stordåd och trivas.</w:t>
      </w:r>
    </w:p>
    <w:p w:rsidR="009C2E68" w:rsidRPr="009F5744" w:rsidRDefault="009C2E68" w:rsidP="009C2E68">
      <w:pPr>
        <w:autoSpaceDE w:val="0"/>
        <w:autoSpaceDN w:val="0"/>
        <w:adjustRightInd w:val="0"/>
        <w:spacing w:after="0" w:line="240" w:lineRule="auto"/>
        <w:rPr>
          <w:rFonts w:ascii="Garamond" w:eastAsia="Times New Roman" w:hAnsi="Garamond" w:cs="Arial"/>
          <w:color w:val="333333"/>
          <w:sz w:val="24"/>
          <w:szCs w:val="24"/>
          <w:lang w:eastAsia="sv-SE"/>
        </w:rPr>
      </w:pPr>
    </w:p>
    <w:p w:rsidR="009C2E68" w:rsidRPr="009C2E68" w:rsidRDefault="009C2E68" w:rsidP="009C2E68">
      <w:pPr>
        <w:autoSpaceDE w:val="0"/>
        <w:autoSpaceDN w:val="0"/>
        <w:adjustRightInd w:val="0"/>
        <w:spacing w:after="0" w:line="240" w:lineRule="auto"/>
        <w:rPr>
          <w:rFonts w:ascii="Garamond" w:eastAsia="Times New Roman" w:hAnsi="Garamond" w:cs="Calibri"/>
          <w:color w:val="000000"/>
          <w:sz w:val="24"/>
          <w:szCs w:val="24"/>
          <w:lang w:eastAsia="sv-SE"/>
        </w:rPr>
      </w:pPr>
      <w:r w:rsidRPr="009C2E68">
        <w:rPr>
          <w:rFonts w:ascii="Garamond" w:eastAsia="Times New Roman" w:hAnsi="Garamond" w:cs="Calibri"/>
          <w:color w:val="000000"/>
          <w:sz w:val="24"/>
          <w:szCs w:val="24"/>
          <w:lang w:eastAsia="sv-SE"/>
        </w:rPr>
        <w:t xml:space="preserve">– Jag känner mig väldigt hedrad att tillsammans med en grupp framgångsrika ledare i Skåne vara nominerad till Morotspriset, säger Kerstin Lindell. </w:t>
      </w:r>
    </w:p>
    <w:p w:rsidR="009C2E68" w:rsidRDefault="009F5744" w:rsidP="009C2E68">
      <w:pPr>
        <w:shd w:val="clear" w:color="auto" w:fill="FFFFFF"/>
        <w:spacing w:before="100" w:beforeAutospacing="1" w:after="100" w:afterAutospacing="1" w:line="240" w:lineRule="auto"/>
        <w:rPr>
          <w:rFonts w:ascii="Garamond" w:eastAsia="Times New Roman" w:hAnsi="Garamond" w:cs="Calibri"/>
          <w:color w:val="000000"/>
          <w:sz w:val="24"/>
          <w:szCs w:val="24"/>
          <w:lang w:eastAsia="sv-SE"/>
        </w:rPr>
      </w:pPr>
      <w:r w:rsidRPr="00E01696">
        <w:rPr>
          <w:rFonts w:ascii="Garamond" w:eastAsia="Times New Roman" w:hAnsi="Garamond" w:cs="Calibri"/>
          <w:color w:val="000000"/>
          <w:sz w:val="24"/>
          <w:szCs w:val="24"/>
          <w:lang w:eastAsia="sv-SE"/>
        </w:rPr>
        <w:t xml:space="preserve">Morotspriset delas ut varje år till den skånska ledare som är bäst på att stimulera medarbetarna att utvecklas, trivas och prestera resultat. Priset till bästa skånska ledare har delats ut sedan 2002. Förra året gick Morotspriset till Charlotte </w:t>
      </w:r>
      <w:proofErr w:type="spellStart"/>
      <w:r w:rsidRPr="00E01696">
        <w:rPr>
          <w:rFonts w:ascii="Garamond" w:eastAsia="Times New Roman" w:hAnsi="Garamond" w:cs="Calibri"/>
          <w:color w:val="000000"/>
          <w:sz w:val="24"/>
          <w:szCs w:val="24"/>
          <w:lang w:eastAsia="sv-SE"/>
        </w:rPr>
        <w:t>Falvin</w:t>
      </w:r>
      <w:proofErr w:type="spellEnd"/>
      <w:r w:rsidRPr="00E01696">
        <w:rPr>
          <w:rFonts w:ascii="Garamond" w:eastAsia="Times New Roman" w:hAnsi="Garamond" w:cs="Calibri"/>
          <w:color w:val="000000"/>
          <w:sz w:val="24"/>
          <w:szCs w:val="24"/>
          <w:lang w:eastAsia="sv-SE"/>
        </w:rPr>
        <w:t xml:space="preserve">, </w:t>
      </w:r>
      <w:r w:rsidR="00E44D5E">
        <w:rPr>
          <w:rFonts w:ascii="Garamond" w:eastAsia="Times New Roman" w:hAnsi="Garamond" w:cs="Calibri"/>
          <w:color w:val="000000"/>
          <w:sz w:val="24"/>
          <w:szCs w:val="24"/>
          <w:lang w:eastAsia="sv-SE"/>
        </w:rPr>
        <w:t xml:space="preserve">då VD för </w:t>
      </w:r>
      <w:r w:rsidRPr="00E01696">
        <w:rPr>
          <w:rFonts w:ascii="Garamond" w:eastAsia="Times New Roman" w:hAnsi="Garamond" w:cs="Calibri"/>
          <w:color w:val="000000"/>
          <w:sz w:val="24"/>
          <w:szCs w:val="24"/>
          <w:lang w:eastAsia="sv-SE"/>
        </w:rPr>
        <w:t xml:space="preserve">TAT, och bland </w:t>
      </w:r>
      <w:r w:rsidR="009C2E68">
        <w:rPr>
          <w:rFonts w:ascii="Garamond" w:eastAsia="Times New Roman" w:hAnsi="Garamond" w:cs="Calibri"/>
          <w:color w:val="000000"/>
          <w:sz w:val="24"/>
          <w:szCs w:val="24"/>
          <w:lang w:eastAsia="sv-SE"/>
        </w:rPr>
        <w:t>tidigare pristagare finns bl.a.</w:t>
      </w:r>
      <w:r w:rsidRPr="00E01696">
        <w:rPr>
          <w:rFonts w:ascii="Garamond" w:eastAsia="Times New Roman" w:hAnsi="Garamond" w:cs="Calibri"/>
          <w:color w:val="000000"/>
          <w:sz w:val="24"/>
          <w:szCs w:val="24"/>
          <w:lang w:eastAsia="sv-SE"/>
        </w:rPr>
        <w:t xml:space="preserve"> Lars </w:t>
      </w:r>
      <w:proofErr w:type="spellStart"/>
      <w:r w:rsidRPr="00E01696">
        <w:rPr>
          <w:rFonts w:ascii="Garamond" w:eastAsia="Times New Roman" w:hAnsi="Garamond" w:cs="Calibri"/>
          <w:color w:val="000000"/>
          <w:sz w:val="24"/>
          <w:szCs w:val="24"/>
          <w:lang w:eastAsia="sv-SE"/>
        </w:rPr>
        <w:t>Samulesson</w:t>
      </w:r>
      <w:proofErr w:type="spellEnd"/>
      <w:r w:rsidRPr="00E01696">
        <w:rPr>
          <w:rFonts w:ascii="Garamond" w:eastAsia="Times New Roman" w:hAnsi="Garamond" w:cs="Calibri"/>
          <w:color w:val="000000"/>
          <w:sz w:val="24"/>
          <w:szCs w:val="24"/>
          <w:lang w:eastAsia="sv-SE"/>
        </w:rPr>
        <w:t xml:space="preserve">, professor LTH, Anders </w:t>
      </w:r>
      <w:proofErr w:type="gramStart"/>
      <w:r w:rsidRPr="00E01696">
        <w:rPr>
          <w:rFonts w:ascii="Garamond" w:eastAsia="Times New Roman" w:hAnsi="Garamond" w:cs="Calibri"/>
          <w:color w:val="000000"/>
          <w:sz w:val="24"/>
          <w:szCs w:val="24"/>
          <w:lang w:eastAsia="sv-SE"/>
        </w:rPr>
        <w:t>Dahlvig,  IKEA</w:t>
      </w:r>
      <w:proofErr w:type="gramEnd"/>
      <w:r w:rsidRPr="00E01696">
        <w:rPr>
          <w:rFonts w:ascii="Garamond" w:eastAsia="Times New Roman" w:hAnsi="Garamond" w:cs="Calibri"/>
          <w:color w:val="000000"/>
          <w:sz w:val="24"/>
          <w:szCs w:val="24"/>
          <w:lang w:eastAsia="sv-SE"/>
        </w:rPr>
        <w:t>, och Tom Prahl då tränare för MFF.</w:t>
      </w:r>
      <w:r w:rsidRPr="009F5744">
        <w:rPr>
          <w:rFonts w:ascii="Garamond" w:eastAsia="Times New Roman" w:hAnsi="Garamond" w:cs="Calibri"/>
          <w:color w:val="000000"/>
          <w:sz w:val="24"/>
          <w:szCs w:val="24"/>
          <w:lang w:eastAsia="sv-SE"/>
        </w:rPr>
        <w:t xml:space="preserve"> </w:t>
      </w:r>
    </w:p>
    <w:p w:rsidR="009F5744" w:rsidRPr="009C2E68" w:rsidRDefault="009F5744" w:rsidP="009C2E68">
      <w:pPr>
        <w:shd w:val="clear" w:color="auto" w:fill="FFFFFF"/>
        <w:spacing w:before="100" w:beforeAutospacing="1" w:after="100" w:afterAutospacing="1" w:line="240" w:lineRule="auto"/>
        <w:rPr>
          <w:rFonts w:ascii="Garamond" w:eastAsia="Times New Roman" w:hAnsi="Garamond" w:cs="Calibri"/>
          <w:color w:val="000000"/>
          <w:sz w:val="24"/>
          <w:szCs w:val="24"/>
          <w:lang w:eastAsia="sv-SE"/>
        </w:rPr>
      </w:pPr>
      <w:r w:rsidRPr="00E01696">
        <w:rPr>
          <w:rFonts w:ascii="Garamond" w:eastAsia="Times New Roman" w:hAnsi="Garamond" w:cs="Calibri"/>
          <w:color w:val="000000"/>
          <w:sz w:val="24"/>
          <w:szCs w:val="24"/>
          <w:lang w:eastAsia="sv-SE"/>
        </w:rPr>
        <w:t xml:space="preserve">Morotspriset delas ut av Motivationshuset och Cronström Olander. </w:t>
      </w:r>
      <w:r w:rsidRPr="0008495C">
        <w:rPr>
          <w:rFonts w:ascii="Garamond" w:eastAsia="Times New Roman" w:hAnsi="Garamond" w:cs="Calibri"/>
          <w:color w:val="000000"/>
          <w:sz w:val="24"/>
          <w:szCs w:val="24"/>
          <w:lang w:eastAsia="sv-SE"/>
        </w:rPr>
        <w:t>Till årets pris nominerades totalt tolv kandidater från Helsingborg, Kristianstad, Lund och Malmö.</w:t>
      </w:r>
      <w:r w:rsidRPr="009C2E68">
        <w:rPr>
          <w:rFonts w:ascii="Garamond" w:eastAsia="Times New Roman" w:hAnsi="Garamond" w:cs="Calibri"/>
          <w:color w:val="000000"/>
          <w:sz w:val="24"/>
          <w:szCs w:val="24"/>
          <w:lang w:eastAsia="sv-SE"/>
        </w:rPr>
        <w:t xml:space="preserve"> Tisdagen den 19 juni koras vinnaren vid Morotsgalan i Malmö</w:t>
      </w:r>
      <w:r w:rsidRPr="009F5744">
        <w:rPr>
          <w:rFonts w:ascii="Garamond" w:eastAsia="Times New Roman" w:hAnsi="Garamond" w:cs="Calibri"/>
          <w:color w:val="000000"/>
          <w:sz w:val="24"/>
          <w:szCs w:val="24"/>
          <w:lang w:eastAsia="sv-SE"/>
        </w:rPr>
        <w:t xml:space="preserve">. </w:t>
      </w:r>
    </w:p>
    <w:p w:rsidR="009C2E68" w:rsidRPr="009C2E68" w:rsidRDefault="009C2E68" w:rsidP="009C2E68">
      <w:pPr>
        <w:rPr>
          <w:rFonts w:ascii="Garamond" w:eastAsia="Times New Roman" w:hAnsi="Garamond" w:cs="Calibri"/>
          <w:color w:val="000000"/>
          <w:sz w:val="24"/>
          <w:szCs w:val="24"/>
          <w:lang w:eastAsia="sv-SE"/>
        </w:rPr>
      </w:pPr>
      <w:r w:rsidRPr="009C2E68">
        <w:rPr>
          <w:rFonts w:ascii="Garamond" w:eastAsia="Times New Roman" w:hAnsi="Garamond" w:cs="Calibri"/>
          <w:color w:val="000000"/>
          <w:sz w:val="24"/>
          <w:szCs w:val="24"/>
          <w:lang w:eastAsia="sv-SE"/>
        </w:rPr>
        <w:t xml:space="preserve">Kerstin Lindell som sedan 2007 är VD och koncernchef för </w:t>
      </w:r>
      <w:proofErr w:type="spellStart"/>
      <w:r w:rsidRPr="009C2E68">
        <w:rPr>
          <w:rFonts w:ascii="Garamond" w:eastAsia="Times New Roman" w:hAnsi="Garamond" w:cs="Calibri"/>
          <w:color w:val="000000"/>
          <w:sz w:val="24"/>
          <w:szCs w:val="24"/>
          <w:lang w:eastAsia="sv-SE"/>
        </w:rPr>
        <w:t>malmö</w:t>
      </w:r>
      <w:proofErr w:type="spellEnd"/>
      <w:r w:rsidRPr="009C2E68">
        <w:rPr>
          <w:rFonts w:ascii="Garamond" w:eastAsia="Times New Roman" w:hAnsi="Garamond" w:cs="Calibri"/>
          <w:color w:val="000000"/>
          <w:sz w:val="24"/>
          <w:szCs w:val="24"/>
          <w:lang w:eastAsia="sv-SE"/>
        </w:rPr>
        <w:t xml:space="preserve">-företaget Bona tilldelades 2010 Mentor internationals pris till Årets ledare i sydsvenskt näringsliv. </w:t>
      </w:r>
    </w:p>
    <w:p w:rsidR="003E5402" w:rsidRDefault="003E5402" w:rsidP="003E5402">
      <w:pPr>
        <w:pStyle w:val="Normaltindrag"/>
        <w:ind w:left="0"/>
        <w:rPr>
          <w:b/>
        </w:rPr>
      </w:pPr>
    </w:p>
    <w:p w:rsidR="003E5402" w:rsidRDefault="003E5402" w:rsidP="003E5402">
      <w:pPr>
        <w:pStyle w:val="Normaltindrag"/>
        <w:ind w:left="0"/>
        <w:rPr>
          <w:b/>
        </w:rPr>
      </w:pPr>
    </w:p>
    <w:p w:rsidR="003E5402" w:rsidRDefault="003E5402" w:rsidP="003E5402">
      <w:pPr>
        <w:pStyle w:val="Normaltindrag"/>
        <w:ind w:left="0"/>
        <w:rPr>
          <w:b/>
        </w:rPr>
      </w:pPr>
    </w:p>
    <w:p w:rsidR="003E5402" w:rsidRDefault="003E5402" w:rsidP="003E5402">
      <w:pPr>
        <w:pStyle w:val="Normaltindrag"/>
        <w:ind w:left="0"/>
        <w:rPr>
          <w:b/>
        </w:rPr>
      </w:pPr>
    </w:p>
    <w:p w:rsidR="003E5402" w:rsidRDefault="003E5402" w:rsidP="003E5402">
      <w:pPr>
        <w:pStyle w:val="Normaltindrag"/>
        <w:ind w:left="0"/>
        <w:rPr>
          <w:b/>
        </w:rPr>
      </w:pPr>
    </w:p>
    <w:p w:rsidR="003E5402" w:rsidRDefault="003E5402" w:rsidP="003E5402">
      <w:pPr>
        <w:pStyle w:val="Normaltindrag"/>
        <w:ind w:left="0"/>
        <w:rPr>
          <w:b/>
        </w:rPr>
      </w:pPr>
      <w:bookmarkStart w:id="0" w:name="_GoBack"/>
      <w:bookmarkEnd w:id="0"/>
    </w:p>
    <w:p w:rsidR="003E5402" w:rsidRPr="001C5E2B" w:rsidRDefault="003E5402" w:rsidP="003E540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3E5402">
        <w:rPr>
          <w:rFonts w:ascii="Garamond" w:hAnsi="Garamond"/>
          <w:b/>
          <w:sz w:val="24"/>
          <w:szCs w:val="24"/>
        </w:rPr>
        <w:t>Bona</w:t>
      </w:r>
      <w:r w:rsidRPr="001C5E2B">
        <w:rPr>
          <w:rFonts w:ascii="Garamond" w:hAnsi="Garamond"/>
          <w:sz w:val="24"/>
          <w:szCs w:val="24"/>
        </w:rPr>
        <w:t xml:space="preserve">, som har varit verksamt i Malmös sedan 1919 är ett familjeägt företag. Idag har Bona dotterbolag i 18 länder och försäljning i hela världen. Företaget var först i världen med att producera vattenbaserade golvlacker till trägolv, och erbjuder idag marknaden produkter för att installera, underhålla och renovera trägolv. Bona-koncernen har ca 500 anställda i hela världen och en omsättning år 2011 på 1,3 miljarder kronor. Företaget har tillverkning på tre kontinenter, där anläggningen i Malmö står för tillverkning av vattenbaserade lacker och UV-lacker. Bonas produktionsenhet i Tyskland tillverkar limmerna, och i USA </w:t>
      </w:r>
      <w:proofErr w:type="spellStart"/>
      <w:r w:rsidRPr="001C5E2B">
        <w:rPr>
          <w:rFonts w:ascii="Garamond" w:hAnsi="Garamond"/>
          <w:sz w:val="24"/>
          <w:szCs w:val="24"/>
        </w:rPr>
        <w:t>proderas</w:t>
      </w:r>
      <w:proofErr w:type="spellEnd"/>
      <w:r w:rsidRPr="001C5E2B">
        <w:rPr>
          <w:rFonts w:ascii="Garamond" w:hAnsi="Garamond"/>
          <w:sz w:val="24"/>
          <w:szCs w:val="24"/>
        </w:rPr>
        <w:t xml:space="preserve"> rengöringsprodukter. Sedan 2007 producerar Bona också UV lack i Kina för den asiatiska marknaden.</w:t>
      </w:r>
    </w:p>
    <w:p w:rsidR="009C2E68" w:rsidRPr="000948C5" w:rsidRDefault="009C2E68" w:rsidP="009C2E68">
      <w:pPr>
        <w:rPr>
          <w:rFonts w:ascii="Garamond" w:hAnsi="Garamond"/>
          <w:b/>
        </w:rPr>
      </w:pPr>
    </w:p>
    <w:sectPr w:rsidR="009C2E68" w:rsidRPr="000948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20" w:rsidRDefault="006B0020" w:rsidP="002D2918">
      <w:pPr>
        <w:spacing w:after="0" w:line="240" w:lineRule="auto"/>
      </w:pPr>
      <w:r>
        <w:separator/>
      </w:r>
    </w:p>
  </w:endnote>
  <w:endnote w:type="continuationSeparator" w:id="0">
    <w:p w:rsidR="006B0020" w:rsidRDefault="006B0020" w:rsidP="002D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95 Black">
    <w:panose1 w:val="020B05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20" w:rsidRDefault="006B0020" w:rsidP="002D2918">
      <w:pPr>
        <w:spacing w:after="0" w:line="240" w:lineRule="auto"/>
      </w:pPr>
      <w:r>
        <w:separator/>
      </w:r>
    </w:p>
  </w:footnote>
  <w:footnote w:type="continuationSeparator" w:id="0">
    <w:p w:rsidR="006B0020" w:rsidRDefault="006B0020" w:rsidP="002D2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18" w:rsidRDefault="002D2918" w:rsidP="002D2918">
    <w:pPr>
      <w:pStyle w:val="Sidhuvud"/>
      <w:jc w:val="right"/>
    </w:pPr>
    <w:r>
      <w:rPr>
        <w:noProof/>
        <w:lang w:eastAsia="sv-SE"/>
      </w:rPr>
      <w:drawing>
        <wp:inline distT="0" distB="0" distL="0" distR="0">
          <wp:extent cx="1447800" cy="390525"/>
          <wp:effectExtent l="0" t="0" r="0" b="9525"/>
          <wp:docPr id="1" name="Bildobjekt 1" descr="Bona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44"/>
    <w:rsid w:val="002D2918"/>
    <w:rsid w:val="003E5402"/>
    <w:rsid w:val="006B0020"/>
    <w:rsid w:val="009C2E68"/>
    <w:rsid w:val="009F5744"/>
    <w:rsid w:val="00BF1460"/>
    <w:rsid w:val="00E44D5E"/>
    <w:rsid w:val="00FB0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29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2918"/>
  </w:style>
  <w:style w:type="paragraph" w:styleId="Sidfot">
    <w:name w:val="footer"/>
    <w:basedOn w:val="Normal"/>
    <w:link w:val="SidfotChar"/>
    <w:uiPriority w:val="99"/>
    <w:unhideWhenUsed/>
    <w:rsid w:val="002D29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2918"/>
  </w:style>
  <w:style w:type="paragraph" w:styleId="Ballongtext">
    <w:name w:val="Balloon Text"/>
    <w:basedOn w:val="Normal"/>
    <w:link w:val="BallongtextChar"/>
    <w:uiPriority w:val="99"/>
    <w:semiHidden/>
    <w:unhideWhenUsed/>
    <w:rsid w:val="002D291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2918"/>
    <w:rPr>
      <w:rFonts w:ascii="Tahoma" w:hAnsi="Tahoma" w:cs="Tahoma"/>
      <w:sz w:val="16"/>
      <w:szCs w:val="16"/>
    </w:rPr>
  </w:style>
  <w:style w:type="paragraph" w:styleId="Normaltindrag">
    <w:name w:val="Normal Indent"/>
    <w:basedOn w:val="Normal"/>
    <w:rsid w:val="003E5402"/>
    <w:pPr>
      <w:spacing w:after="0" w:line="240" w:lineRule="auto"/>
      <w:ind w:left="1304"/>
    </w:pPr>
    <w:rPr>
      <w:rFonts w:ascii="Garamond" w:eastAsia="Times New Roman" w:hAnsi="Garamond"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29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2918"/>
  </w:style>
  <w:style w:type="paragraph" w:styleId="Sidfot">
    <w:name w:val="footer"/>
    <w:basedOn w:val="Normal"/>
    <w:link w:val="SidfotChar"/>
    <w:uiPriority w:val="99"/>
    <w:unhideWhenUsed/>
    <w:rsid w:val="002D29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2918"/>
  </w:style>
  <w:style w:type="paragraph" w:styleId="Ballongtext">
    <w:name w:val="Balloon Text"/>
    <w:basedOn w:val="Normal"/>
    <w:link w:val="BallongtextChar"/>
    <w:uiPriority w:val="99"/>
    <w:semiHidden/>
    <w:unhideWhenUsed/>
    <w:rsid w:val="002D291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2918"/>
    <w:rPr>
      <w:rFonts w:ascii="Tahoma" w:hAnsi="Tahoma" w:cs="Tahoma"/>
      <w:sz w:val="16"/>
      <w:szCs w:val="16"/>
    </w:rPr>
  </w:style>
  <w:style w:type="paragraph" w:styleId="Normaltindrag">
    <w:name w:val="Normal Indent"/>
    <w:basedOn w:val="Normal"/>
    <w:rsid w:val="003E5402"/>
    <w:pPr>
      <w:spacing w:after="0" w:line="240" w:lineRule="auto"/>
      <w:ind w:left="1304"/>
    </w:pPr>
    <w:rPr>
      <w:rFonts w:ascii="Garamond" w:eastAsia="Times New Roman" w:hAnsi="Garamond"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Bona Kemi AB</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Weimarsson</dc:creator>
  <cp:lastModifiedBy>Agneta Weimarsson</cp:lastModifiedBy>
  <cp:revision>5</cp:revision>
  <cp:lastPrinted>2012-06-07T07:57:00Z</cp:lastPrinted>
  <dcterms:created xsi:type="dcterms:W3CDTF">2012-06-04T08:49:00Z</dcterms:created>
  <dcterms:modified xsi:type="dcterms:W3CDTF">2012-06-07T07:58:00Z</dcterms:modified>
</cp:coreProperties>
</file>