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05" w:rsidRDefault="00AE6205">
      <w:r>
        <w:t>TIEDOTE</w:t>
      </w:r>
    </w:p>
    <w:p w:rsidR="00D01568" w:rsidRDefault="00AE6205">
      <w:pPr>
        <w:rPr>
          <w:b/>
        </w:rPr>
      </w:pPr>
      <w:r w:rsidRPr="00AE6205">
        <w:rPr>
          <w:b/>
        </w:rPr>
        <w:t>Invalidiliiton hyväntekeväisyyskalenteri ei houkuttele paljaalla pinnalla</w:t>
      </w:r>
    </w:p>
    <w:p w:rsidR="00AE6205" w:rsidRDefault="00AE6205">
      <w:r>
        <w:t xml:space="preserve">Invalidiliitto ry on julkaissut hyväntekeväisyyskalenterin, jonka myynnillä kerätään varoja avustajakoiratoimintaan. </w:t>
      </w:r>
      <w:r w:rsidR="00013DEB">
        <w:t>Vuoden 2016 seinäk</w:t>
      </w:r>
      <w:r>
        <w:t>alenteri</w:t>
      </w:r>
      <w:r w:rsidR="007878FC">
        <w:t xml:space="preserve">ssa esiintyy parivaljakko, avustajakoiran käyttäjä ja hänen koiransa. </w:t>
      </w:r>
      <w:r>
        <w:t xml:space="preserve"> </w:t>
      </w:r>
      <w:r w:rsidR="007878FC">
        <w:t xml:space="preserve">Kuvat elävästä elämästä kertovat sen olennaisimman: avustajakoira on käyttäjälleen tärkeä tuki, ystävä ja itsenäisen elämän mahdollistaja. </w:t>
      </w:r>
    </w:p>
    <w:p w:rsidR="007878FC" w:rsidRDefault="007878FC">
      <w:proofErr w:type="gramStart"/>
      <w:r>
        <w:t>-</w:t>
      </w:r>
      <w:proofErr w:type="gramEnd"/>
      <w:r>
        <w:t xml:space="preserve"> Vaikka nykyään on kovasti muodikasta tehdä hyväntekeväisyyttä nais- tai mieskauneutta esittelevillä kalentereilla, me haluamme kalenterissakin tuoda esiin oikeaa työtämme. Ihmiset saavat käsityksen siitä, mitä iloa kerätyistä rahoista oikeasti on, kertoo</w:t>
      </w:r>
      <w:r w:rsidR="00FE62CB">
        <w:t xml:space="preserve"> Invalidiliiton</w:t>
      </w:r>
      <w:r>
        <w:t xml:space="preserve"> </w:t>
      </w:r>
      <w:r w:rsidR="00FE62CB">
        <w:t xml:space="preserve">keräyspäällikkö Petri </w:t>
      </w:r>
      <w:proofErr w:type="spellStart"/>
      <w:r w:rsidR="00FE62CB">
        <w:t>Äikiä</w:t>
      </w:r>
      <w:proofErr w:type="spellEnd"/>
      <w:r w:rsidR="00FE62CB">
        <w:t>.</w:t>
      </w:r>
    </w:p>
    <w:p w:rsidR="00AE6205" w:rsidRDefault="00AE6205" w:rsidP="00AE6205">
      <w:r>
        <w:t xml:space="preserve">Kalenterin myyntituotoilla hankitaan avustajakoira vaikeavammaiselle henkilölle. Varoja ohjataan myös työssään toimivien koirien osaamistason ylläpitämiseen sekä jatkokoulutukseen. </w:t>
      </w:r>
      <w:r w:rsidR="00753A77">
        <w:t xml:space="preserve">Kalenteri on myynnissä verkkokaupassa www.i-puoti.fi ja sitä myyvät myös Invalidiliiton </w:t>
      </w:r>
      <w:r w:rsidR="007878FC">
        <w:t>puhelinmyyjät</w:t>
      </w:r>
      <w:r w:rsidR="00753A77">
        <w:t xml:space="preserve">. </w:t>
      </w:r>
    </w:p>
    <w:p w:rsidR="00AE6205" w:rsidRPr="00AE6205" w:rsidRDefault="00AE6205">
      <w:pPr>
        <w:rPr>
          <w:b/>
        </w:rPr>
      </w:pPr>
      <w:r w:rsidRPr="00AE6205">
        <w:rPr>
          <w:b/>
        </w:rPr>
        <w:t>Avustajakoirista on huutava pula</w:t>
      </w:r>
    </w:p>
    <w:p w:rsidR="00AE6205" w:rsidRDefault="00AE6205">
      <w:pPr>
        <w:rPr>
          <w:rFonts w:ascii="Verdana" w:hAnsi="Verdana"/>
          <w:sz w:val="20"/>
          <w:szCs w:val="20"/>
        </w:rPr>
      </w:pPr>
      <w:r>
        <w:rPr>
          <w:rFonts w:ascii="Verdana" w:hAnsi="Verdana"/>
          <w:sz w:val="20"/>
          <w:szCs w:val="20"/>
        </w:rPr>
        <w:t xml:space="preserve">Lähes viisikymmentä </w:t>
      </w:r>
      <w:r w:rsidR="007878FC">
        <w:rPr>
          <w:rFonts w:ascii="Verdana" w:hAnsi="Verdana"/>
          <w:sz w:val="20"/>
          <w:szCs w:val="20"/>
        </w:rPr>
        <w:t xml:space="preserve">fyysisesti vammaista </w:t>
      </w:r>
      <w:r>
        <w:rPr>
          <w:rFonts w:ascii="Verdana" w:hAnsi="Verdana"/>
          <w:sz w:val="20"/>
          <w:szCs w:val="20"/>
        </w:rPr>
        <w:t>ihmistä odottaa tällä hetkellä avustajakoiraa. Tänäkin vuonna vain viisi heistä saa koiran. Monen kohdalla avustajakoira olisi se elintärkeä kumppani ja elävä apuväline, joka mahdollistaisi paluun aktiiviseksi yhteiskunnan jäseneksi ja omatoimiseen elämään.</w:t>
      </w:r>
    </w:p>
    <w:p w:rsidR="00AE6205" w:rsidRPr="00AE6205" w:rsidRDefault="00AE6205">
      <w:r>
        <w:t>Avustajakoira auttaa vammaista ihmistä lukemattomissa arjen askareissa mm. avaamalla ovia, sytyttämällä ja sammuttamalla valoja, auttamalla pukeutumisessa ja liikkumisessa. Se täyttää tarvittaessa jopa pesukoneen.</w:t>
      </w:r>
      <w:r w:rsidR="00013DEB">
        <w:t xml:space="preserve"> </w:t>
      </w:r>
      <w:r>
        <w:t xml:space="preserve">Avustajakoiran on myös todettu parantavan ihmisen elämänlaatua tuomalla sisältöä ja rytmiä päiviin sekä lisäämällä liikunnan ja </w:t>
      </w:r>
      <w:r w:rsidR="00013DEB">
        <w:t>sosiaalisten kontaktien määrää.</w:t>
      </w:r>
    </w:p>
    <w:p w:rsidR="00AE6205" w:rsidRDefault="00AE6205">
      <w:r>
        <w:t xml:space="preserve">Koirien hankinta rahoitetaan Raha-automaattiyhdistyksen sekä yritysten ja yksityisten ihmisten tuella. </w:t>
      </w:r>
      <w:bookmarkStart w:id="0" w:name="_GoBack"/>
      <w:bookmarkEnd w:id="0"/>
    </w:p>
    <w:p w:rsidR="00FE62CB" w:rsidRDefault="00FE62CB">
      <w:r>
        <w:t>Lisätietoja:</w:t>
      </w:r>
    </w:p>
    <w:p w:rsidR="00FE62CB" w:rsidRDefault="00FE62CB">
      <w:r>
        <w:t xml:space="preserve">Avustajakoira-asiantuntija Nona Borgström, p. 044 765 0678, </w:t>
      </w:r>
      <w:hyperlink r:id="rId5" w:history="1">
        <w:r w:rsidRPr="004C54BA">
          <w:rPr>
            <w:rStyle w:val="Hyperlinkki"/>
          </w:rPr>
          <w:t>nona.borgstrom@invalidiliitto.fi</w:t>
        </w:r>
      </w:hyperlink>
      <w:r>
        <w:br/>
        <w:t xml:space="preserve">Keräyspäällikkö Petri </w:t>
      </w:r>
      <w:proofErr w:type="spellStart"/>
      <w:r>
        <w:t>Äikiä</w:t>
      </w:r>
      <w:proofErr w:type="spellEnd"/>
      <w:r>
        <w:t xml:space="preserve">, p. 0400 664 976, </w:t>
      </w:r>
      <w:hyperlink r:id="rId6" w:history="1">
        <w:r w:rsidRPr="004C54BA">
          <w:rPr>
            <w:rStyle w:val="Hyperlinkki"/>
          </w:rPr>
          <w:t>petri.aikia@invalidiliitto.fi</w:t>
        </w:r>
      </w:hyperlink>
      <w:r>
        <w:br/>
        <w:t xml:space="preserve">Varainhankinnan suunnittelija Elina </w:t>
      </w:r>
      <w:proofErr w:type="spellStart"/>
      <w:r>
        <w:t>Lakso</w:t>
      </w:r>
      <w:proofErr w:type="spellEnd"/>
      <w:r>
        <w:t xml:space="preserve">, p. 040 542 1698, </w:t>
      </w:r>
      <w:hyperlink r:id="rId7" w:history="1">
        <w:r w:rsidRPr="004C54BA">
          <w:rPr>
            <w:rStyle w:val="Hyperlinkki"/>
          </w:rPr>
          <w:t>elina.lakso@invalidiliitto.fi</w:t>
        </w:r>
      </w:hyperlink>
    </w:p>
    <w:p w:rsidR="00FE62CB" w:rsidRDefault="00FE62CB">
      <w:r>
        <w:t xml:space="preserve"> </w:t>
      </w:r>
    </w:p>
    <w:p w:rsidR="00AE6205" w:rsidRDefault="00AE6205"/>
    <w:sectPr w:rsidR="00AE620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05"/>
    <w:rsid w:val="00013DEB"/>
    <w:rsid w:val="00022FEB"/>
    <w:rsid w:val="000E4E6D"/>
    <w:rsid w:val="00246E7C"/>
    <w:rsid w:val="003A1D54"/>
    <w:rsid w:val="00443F5C"/>
    <w:rsid w:val="00462C3F"/>
    <w:rsid w:val="005624F7"/>
    <w:rsid w:val="006450E4"/>
    <w:rsid w:val="00667E70"/>
    <w:rsid w:val="00753A77"/>
    <w:rsid w:val="007878FC"/>
    <w:rsid w:val="007924B8"/>
    <w:rsid w:val="007D44E5"/>
    <w:rsid w:val="0088280E"/>
    <w:rsid w:val="009609EC"/>
    <w:rsid w:val="00963B79"/>
    <w:rsid w:val="009B42A6"/>
    <w:rsid w:val="009C6BA2"/>
    <w:rsid w:val="00AE6205"/>
    <w:rsid w:val="00CC4B47"/>
    <w:rsid w:val="00D01568"/>
    <w:rsid w:val="00E40ED9"/>
    <w:rsid w:val="00FE62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E6205"/>
    <w:rPr>
      <w:color w:val="0000FF" w:themeColor="hyperlink"/>
      <w:u w:val="single"/>
    </w:rPr>
  </w:style>
  <w:style w:type="character" w:styleId="Korostus">
    <w:name w:val="Emphasis"/>
    <w:basedOn w:val="Kappaleenoletusfontti"/>
    <w:uiPriority w:val="20"/>
    <w:qFormat/>
    <w:rsid w:val="00AE6205"/>
    <w:rPr>
      <w:i/>
      <w:iCs/>
    </w:rPr>
  </w:style>
  <w:style w:type="character" w:customStyle="1" w:styleId="field-value3">
    <w:name w:val="field-value3"/>
    <w:basedOn w:val="Kappaleenoletusfontti"/>
    <w:rsid w:val="00AE6205"/>
  </w:style>
  <w:style w:type="character" w:styleId="Kommentinviite">
    <w:name w:val="annotation reference"/>
    <w:basedOn w:val="Kappaleenoletusfontti"/>
    <w:uiPriority w:val="99"/>
    <w:semiHidden/>
    <w:unhideWhenUsed/>
    <w:rsid w:val="007878FC"/>
    <w:rPr>
      <w:sz w:val="16"/>
      <w:szCs w:val="16"/>
    </w:rPr>
  </w:style>
  <w:style w:type="paragraph" w:styleId="Kommentinteksti">
    <w:name w:val="annotation text"/>
    <w:basedOn w:val="Normaali"/>
    <w:link w:val="KommentintekstiChar"/>
    <w:uiPriority w:val="99"/>
    <w:semiHidden/>
    <w:unhideWhenUsed/>
    <w:rsid w:val="007878F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878FC"/>
    <w:rPr>
      <w:sz w:val="20"/>
      <w:szCs w:val="20"/>
    </w:rPr>
  </w:style>
  <w:style w:type="paragraph" w:styleId="Kommentinotsikko">
    <w:name w:val="annotation subject"/>
    <w:basedOn w:val="Kommentinteksti"/>
    <w:next w:val="Kommentinteksti"/>
    <w:link w:val="KommentinotsikkoChar"/>
    <w:uiPriority w:val="99"/>
    <w:semiHidden/>
    <w:unhideWhenUsed/>
    <w:rsid w:val="007878FC"/>
    <w:rPr>
      <w:b/>
      <w:bCs/>
    </w:rPr>
  </w:style>
  <w:style w:type="character" w:customStyle="1" w:styleId="KommentinotsikkoChar">
    <w:name w:val="Kommentin otsikko Char"/>
    <w:basedOn w:val="KommentintekstiChar"/>
    <w:link w:val="Kommentinotsikko"/>
    <w:uiPriority w:val="99"/>
    <w:semiHidden/>
    <w:rsid w:val="007878FC"/>
    <w:rPr>
      <w:b/>
      <w:bCs/>
      <w:sz w:val="20"/>
      <w:szCs w:val="20"/>
    </w:rPr>
  </w:style>
  <w:style w:type="paragraph" w:styleId="Seliteteksti">
    <w:name w:val="Balloon Text"/>
    <w:basedOn w:val="Normaali"/>
    <w:link w:val="SelitetekstiChar"/>
    <w:uiPriority w:val="99"/>
    <w:semiHidden/>
    <w:unhideWhenUsed/>
    <w:rsid w:val="007878F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87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E6205"/>
    <w:rPr>
      <w:color w:val="0000FF" w:themeColor="hyperlink"/>
      <w:u w:val="single"/>
    </w:rPr>
  </w:style>
  <w:style w:type="character" w:styleId="Korostus">
    <w:name w:val="Emphasis"/>
    <w:basedOn w:val="Kappaleenoletusfontti"/>
    <w:uiPriority w:val="20"/>
    <w:qFormat/>
    <w:rsid w:val="00AE6205"/>
    <w:rPr>
      <w:i/>
      <w:iCs/>
    </w:rPr>
  </w:style>
  <w:style w:type="character" w:customStyle="1" w:styleId="field-value3">
    <w:name w:val="field-value3"/>
    <w:basedOn w:val="Kappaleenoletusfontti"/>
    <w:rsid w:val="00AE6205"/>
  </w:style>
  <w:style w:type="character" w:styleId="Kommentinviite">
    <w:name w:val="annotation reference"/>
    <w:basedOn w:val="Kappaleenoletusfontti"/>
    <w:uiPriority w:val="99"/>
    <w:semiHidden/>
    <w:unhideWhenUsed/>
    <w:rsid w:val="007878FC"/>
    <w:rPr>
      <w:sz w:val="16"/>
      <w:szCs w:val="16"/>
    </w:rPr>
  </w:style>
  <w:style w:type="paragraph" w:styleId="Kommentinteksti">
    <w:name w:val="annotation text"/>
    <w:basedOn w:val="Normaali"/>
    <w:link w:val="KommentintekstiChar"/>
    <w:uiPriority w:val="99"/>
    <w:semiHidden/>
    <w:unhideWhenUsed/>
    <w:rsid w:val="007878F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878FC"/>
    <w:rPr>
      <w:sz w:val="20"/>
      <w:szCs w:val="20"/>
    </w:rPr>
  </w:style>
  <w:style w:type="paragraph" w:styleId="Kommentinotsikko">
    <w:name w:val="annotation subject"/>
    <w:basedOn w:val="Kommentinteksti"/>
    <w:next w:val="Kommentinteksti"/>
    <w:link w:val="KommentinotsikkoChar"/>
    <w:uiPriority w:val="99"/>
    <w:semiHidden/>
    <w:unhideWhenUsed/>
    <w:rsid w:val="007878FC"/>
    <w:rPr>
      <w:b/>
      <w:bCs/>
    </w:rPr>
  </w:style>
  <w:style w:type="character" w:customStyle="1" w:styleId="KommentinotsikkoChar">
    <w:name w:val="Kommentin otsikko Char"/>
    <w:basedOn w:val="KommentintekstiChar"/>
    <w:link w:val="Kommentinotsikko"/>
    <w:uiPriority w:val="99"/>
    <w:semiHidden/>
    <w:rsid w:val="007878FC"/>
    <w:rPr>
      <w:b/>
      <w:bCs/>
      <w:sz w:val="20"/>
      <w:szCs w:val="20"/>
    </w:rPr>
  </w:style>
  <w:style w:type="paragraph" w:styleId="Seliteteksti">
    <w:name w:val="Balloon Text"/>
    <w:basedOn w:val="Normaali"/>
    <w:link w:val="SelitetekstiChar"/>
    <w:uiPriority w:val="99"/>
    <w:semiHidden/>
    <w:unhideWhenUsed/>
    <w:rsid w:val="007878F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8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78418">
      <w:bodyDiv w:val="1"/>
      <w:marLeft w:val="0"/>
      <w:marRight w:val="0"/>
      <w:marTop w:val="0"/>
      <w:marBottom w:val="0"/>
      <w:divBdr>
        <w:top w:val="none" w:sz="0" w:space="0" w:color="auto"/>
        <w:left w:val="none" w:sz="0" w:space="0" w:color="auto"/>
        <w:bottom w:val="none" w:sz="0" w:space="0" w:color="auto"/>
        <w:right w:val="none" w:sz="0" w:space="0" w:color="auto"/>
      </w:divBdr>
      <w:divsChild>
        <w:div w:id="1776484567">
          <w:marLeft w:val="0"/>
          <w:marRight w:val="0"/>
          <w:marTop w:val="0"/>
          <w:marBottom w:val="0"/>
          <w:divBdr>
            <w:top w:val="none" w:sz="0" w:space="0" w:color="auto"/>
            <w:left w:val="none" w:sz="0" w:space="0" w:color="auto"/>
            <w:bottom w:val="none" w:sz="0" w:space="0" w:color="auto"/>
            <w:right w:val="none" w:sz="0" w:space="0" w:color="auto"/>
          </w:divBdr>
          <w:divsChild>
            <w:div w:id="1163013269">
              <w:marLeft w:val="0"/>
              <w:marRight w:val="0"/>
              <w:marTop w:val="0"/>
              <w:marBottom w:val="0"/>
              <w:divBdr>
                <w:top w:val="none" w:sz="0" w:space="0" w:color="auto"/>
                <w:left w:val="none" w:sz="0" w:space="0" w:color="auto"/>
                <w:bottom w:val="none" w:sz="0" w:space="0" w:color="auto"/>
                <w:right w:val="none" w:sz="0" w:space="0" w:color="auto"/>
              </w:divBdr>
              <w:divsChild>
                <w:div w:id="406148254">
                  <w:marLeft w:val="0"/>
                  <w:marRight w:val="0"/>
                  <w:marTop w:val="0"/>
                  <w:marBottom w:val="0"/>
                  <w:divBdr>
                    <w:top w:val="none" w:sz="0" w:space="0" w:color="auto"/>
                    <w:left w:val="none" w:sz="0" w:space="0" w:color="auto"/>
                    <w:bottom w:val="none" w:sz="0" w:space="0" w:color="auto"/>
                    <w:right w:val="none" w:sz="0" w:space="0" w:color="auto"/>
                  </w:divBdr>
                  <w:divsChild>
                    <w:div w:id="671760893">
                      <w:marLeft w:val="0"/>
                      <w:marRight w:val="0"/>
                      <w:marTop w:val="0"/>
                      <w:marBottom w:val="0"/>
                      <w:divBdr>
                        <w:top w:val="none" w:sz="0" w:space="0" w:color="auto"/>
                        <w:left w:val="none" w:sz="0" w:space="0" w:color="auto"/>
                        <w:bottom w:val="none" w:sz="0" w:space="0" w:color="auto"/>
                        <w:right w:val="none" w:sz="0" w:space="0" w:color="auto"/>
                      </w:divBdr>
                      <w:divsChild>
                        <w:div w:id="1717270531">
                          <w:marLeft w:val="0"/>
                          <w:marRight w:val="0"/>
                          <w:marTop w:val="0"/>
                          <w:marBottom w:val="0"/>
                          <w:divBdr>
                            <w:top w:val="none" w:sz="0" w:space="0" w:color="auto"/>
                            <w:left w:val="none" w:sz="0" w:space="0" w:color="auto"/>
                            <w:bottom w:val="none" w:sz="0" w:space="0" w:color="auto"/>
                            <w:right w:val="none" w:sz="0" w:space="0" w:color="auto"/>
                          </w:divBdr>
                          <w:divsChild>
                            <w:div w:id="1279950045">
                              <w:marLeft w:val="0"/>
                              <w:marRight w:val="0"/>
                              <w:marTop w:val="0"/>
                              <w:marBottom w:val="0"/>
                              <w:divBdr>
                                <w:top w:val="none" w:sz="0" w:space="0" w:color="auto"/>
                                <w:left w:val="none" w:sz="0" w:space="0" w:color="auto"/>
                                <w:bottom w:val="none" w:sz="0" w:space="0" w:color="auto"/>
                                <w:right w:val="none" w:sz="0" w:space="0" w:color="auto"/>
                              </w:divBdr>
                              <w:divsChild>
                                <w:div w:id="1879121030">
                                  <w:marLeft w:val="0"/>
                                  <w:marRight w:val="0"/>
                                  <w:marTop w:val="0"/>
                                  <w:marBottom w:val="0"/>
                                  <w:divBdr>
                                    <w:top w:val="none" w:sz="0" w:space="0" w:color="auto"/>
                                    <w:left w:val="none" w:sz="0" w:space="0" w:color="auto"/>
                                    <w:bottom w:val="none" w:sz="0" w:space="0" w:color="auto"/>
                                    <w:right w:val="none" w:sz="0" w:space="0" w:color="auto"/>
                                  </w:divBdr>
                                  <w:divsChild>
                                    <w:div w:id="572010896">
                                      <w:marLeft w:val="0"/>
                                      <w:marRight w:val="0"/>
                                      <w:marTop w:val="0"/>
                                      <w:marBottom w:val="300"/>
                                      <w:divBdr>
                                        <w:top w:val="none" w:sz="0" w:space="0" w:color="auto"/>
                                        <w:left w:val="none" w:sz="0" w:space="0" w:color="auto"/>
                                        <w:bottom w:val="none" w:sz="0" w:space="0" w:color="auto"/>
                                        <w:right w:val="none" w:sz="0" w:space="0" w:color="auto"/>
                                      </w:divBdr>
                                      <w:divsChild>
                                        <w:div w:id="573902540">
                                          <w:marLeft w:val="0"/>
                                          <w:marRight w:val="0"/>
                                          <w:marTop w:val="0"/>
                                          <w:marBottom w:val="0"/>
                                          <w:divBdr>
                                            <w:top w:val="none" w:sz="0" w:space="0" w:color="auto"/>
                                            <w:left w:val="none" w:sz="0" w:space="0" w:color="auto"/>
                                            <w:bottom w:val="none" w:sz="0" w:space="0" w:color="auto"/>
                                            <w:right w:val="none" w:sz="0" w:space="0" w:color="auto"/>
                                          </w:divBdr>
                                          <w:divsChild>
                                            <w:div w:id="104995924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na.lakso@invalidiliitto.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ri.aikia@invalidiliitto.fi" TargetMode="External"/><Relationship Id="rId5" Type="http://schemas.openxmlformats.org/officeDocument/2006/relationships/hyperlink" Target="mailto:nona.borgstrom@invalidiliitto.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2020</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Lakso</dc:creator>
  <cp:lastModifiedBy>Kirsi Maunula</cp:lastModifiedBy>
  <cp:revision>3</cp:revision>
  <dcterms:created xsi:type="dcterms:W3CDTF">2015-08-26T10:58:00Z</dcterms:created>
  <dcterms:modified xsi:type="dcterms:W3CDTF">2015-08-27T12:20:00Z</dcterms:modified>
</cp:coreProperties>
</file>