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743" w:rsidRDefault="004E7743" w:rsidP="001C2149">
      <w:pPr>
        <w:pStyle w:val="Rubrik2"/>
        <w:rPr>
          <w:rStyle w:val="Stark"/>
          <w:rFonts w:asciiTheme="minorHAnsi" w:hAnsiTheme="minorHAnsi"/>
          <w:b w:val="0"/>
        </w:rPr>
      </w:pPr>
    </w:p>
    <w:p w:rsidR="004E7743" w:rsidRDefault="004E7743" w:rsidP="004E7743">
      <w:pPr>
        <w:pStyle w:val="Rubrik1"/>
      </w:pPr>
      <w:r>
        <w:t>Testautomatiseringens magi!</w:t>
      </w:r>
    </w:p>
    <w:p w:rsidR="004E7743" w:rsidRDefault="004E7743" w:rsidP="004E7743">
      <w:r>
        <w:t>Hur mycket magi har ni i er organisation? Är era automatiserade tester rena magin eller är de framtagna efter en genomtänkt process som bygger på sunt förnuft?</w:t>
      </w:r>
    </w:p>
    <w:p w:rsidR="004E7743" w:rsidRDefault="004E7743" w:rsidP="004E7743">
      <w:pPr>
        <w:jc w:val="center"/>
      </w:pPr>
      <w:r>
        <w:rPr>
          <w:noProof/>
          <w:lang w:eastAsia="sv-SE"/>
        </w:rPr>
        <w:drawing>
          <wp:inline distT="0" distB="0" distL="0" distR="0">
            <wp:extent cx="3667125" cy="244394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_000057787358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4265" cy="2502018"/>
                    </a:xfrm>
                    <a:prstGeom prst="rect">
                      <a:avLst/>
                    </a:prstGeom>
                  </pic:spPr>
                </pic:pic>
              </a:graphicData>
            </a:graphic>
          </wp:inline>
        </w:drawing>
      </w:r>
    </w:p>
    <w:p w:rsidR="004E7743" w:rsidRDefault="004E7743" w:rsidP="004E7743">
      <w:r>
        <w:t>Hos många organisationer har man insett att automatisering av framförallt regressionstester är ett måste för att ha möjlighet att kunna produktions</w:t>
      </w:r>
      <w:r w:rsidR="00025176">
        <w:t xml:space="preserve"> </w:t>
      </w:r>
      <w:r>
        <w:t xml:space="preserve">sätta ofta och med känd kvalitet. Vanligt är då att en stor mängd regressionstester automatiseras med varierande resultat. Koden vidareutvecklas och fler och fler tester blir obrukbara eftersom man inte mäktar med att underhålla dem. Ett annat problem som tenderar att komma smygande och inte märks lika tydligt är när många av testfallen inte tillför något nytt. </w:t>
      </w:r>
    </w:p>
    <w:p w:rsidR="004E7743" w:rsidRDefault="004E7743" w:rsidP="004E7743">
      <w:r>
        <w:t xml:space="preserve">Har man inte bra koll på sina automatiserade tester kan det i längden bli en massa tester som inte har förmågan att hitta några fel men tar tid att köra och tid att underhålla. </w:t>
      </w:r>
    </w:p>
    <w:p w:rsidR="004E7743" w:rsidRPr="004E7743" w:rsidRDefault="004E7743" w:rsidP="004E7743">
      <w:pPr>
        <w:rPr>
          <w:b/>
        </w:rPr>
      </w:pPr>
      <w:r w:rsidRPr="004E7743">
        <w:rPr>
          <w:b/>
        </w:rPr>
        <w:t xml:space="preserve">Varför blir det så? </w:t>
      </w:r>
    </w:p>
    <w:p w:rsidR="004E7743" w:rsidRDefault="004E7743" w:rsidP="004E7743">
      <w:r>
        <w:t xml:space="preserve">Det är inte svårt att inse att även de automatiserade testerna behöver underhållas, men det tycks ofta bli svårt att hinna med det. Fast inser man och tar höjd för att även automatiserade tester har en livscykel, som vilken annan mjukvara som helst, går det betydligt lättare att lyckas. Först och främst bör man fundera över vad som ska automatiseras och vad som lämpligast testas manuellt. Sen måste man ta fram en process som täcker hela livscykeln för automatiseringen och välja teknik och verktyg som medger ett så enkelt underhåll som möjligt. </w:t>
      </w:r>
    </w:p>
    <w:p w:rsidR="004E7743" w:rsidRDefault="004E7743" w:rsidP="00025176">
      <w:pPr>
        <w:pStyle w:val="Rubrik2"/>
      </w:pPr>
      <w:r>
        <w:t>En lyckad testautomatisering bygger inte på magi utan ett strukturerat arbetssätt med en genomtänkt process som omfattar hela testautomatiseringens livscykel.</w:t>
      </w:r>
    </w:p>
    <w:p w:rsidR="00025176" w:rsidRDefault="00025176" w:rsidP="00025176">
      <w:pPr>
        <w:rPr>
          <w:b/>
          <w:i/>
        </w:rPr>
      </w:pPr>
    </w:p>
    <w:p w:rsidR="00025176" w:rsidRPr="00025176" w:rsidRDefault="00025176" w:rsidP="00025176">
      <w:pPr>
        <w:rPr>
          <w:b/>
          <w:i/>
        </w:rPr>
      </w:pPr>
      <w:r>
        <w:rPr>
          <w:b/>
          <w:i/>
        </w:rPr>
        <w:t>Kort om författaren:</w:t>
      </w:r>
      <w:r>
        <w:rPr>
          <w:b/>
          <w:i/>
        </w:rPr>
        <w:br/>
      </w:r>
      <w:r w:rsidRPr="00025176">
        <w:rPr>
          <w:i/>
        </w:rPr>
        <w:t>Ingela som har lång och gedigen erfarenhet inom test, delar gärna med sig av sin</w:t>
      </w:r>
      <w:r w:rsidR="00171377">
        <w:rPr>
          <w:i/>
        </w:rPr>
        <w:t>a</w:t>
      </w:r>
      <w:r w:rsidRPr="00025176">
        <w:rPr>
          <w:i/>
        </w:rPr>
        <w:t xml:space="preserve"> erfarenhet</w:t>
      </w:r>
      <w:r>
        <w:rPr>
          <w:i/>
        </w:rPr>
        <w:t>er</w:t>
      </w:r>
      <w:r w:rsidR="00171377">
        <w:rPr>
          <w:i/>
        </w:rPr>
        <w:t>,</w:t>
      </w:r>
      <w:r w:rsidRPr="00025176">
        <w:rPr>
          <w:i/>
        </w:rPr>
        <w:t xml:space="preserve"> och hennes entusiasm för allt inom test smittar ofta av sig på hennes omgivning, så att de också blir lika ivriga som hon på att konkretisera sina tankar och funder</w:t>
      </w:r>
      <w:r>
        <w:rPr>
          <w:i/>
        </w:rPr>
        <w:t>ingar. Inlägget ovan är ett typ</w:t>
      </w:r>
      <w:r w:rsidRPr="00025176">
        <w:rPr>
          <w:i/>
        </w:rPr>
        <w:t xml:space="preserve">exempel på detta då hon här har inspirerats av Carin Gustafsson, Stefan Rosendahl, Tommy Johansson, Dan Hernvall och Jan Wickman som alla jobbar på </w:t>
      </w:r>
      <w:proofErr w:type="spellStart"/>
      <w:r w:rsidRPr="00025176">
        <w:rPr>
          <w:i/>
        </w:rPr>
        <w:t>AddQ</w:t>
      </w:r>
      <w:proofErr w:type="spellEnd"/>
      <w:r w:rsidRPr="00025176">
        <w:rPr>
          <w:i/>
        </w:rPr>
        <w:t>.</w:t>
      </w:r>
      <w:bookmarkStart w:id="0" w:name="_GoBack"/>
      <w:bookmarkEnd w:id="0"/>
    </w:p>
    <w:sectPr w:rsidR="00025176" w:rsidRPr="0002517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A00" w:rsidRDefault="00826A00" w:rsidP="00232865">
      <w:pPr>
        <w:spacing w:after="0" w:line="240" w:lineRule="auto"/>
      </w:pPr>
      <w:r>
        <w:separator/>
      </w:r>
    </w:p>
  </w:endnote>
  <w:endnote w:type="continuationSeparator" w:id="0">
    <w:p w:rsidR="00826A00" w:rsidRDefault="00826A00" w:rsidP="0023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5" w:rsidRPr="00A56493" w:rsidRDefault="00A56493" w:rsidP="00A56493">
    <w:pPr>
      <w:pStyle w:val="Sidfot"/>
      <w:rPr>
        <w:rFonts w:ascii="Calibri" w:hAnsi="Calibri"/>
        <w:szCs w:val="18"/>
      </w:rPr>
    </w:pPr>
    <w:bookmarkStart w:id="1" w:name="OLE_LINK1"/>
    <w:bookmarkStart w:id="2" w:name="OLE_LINK2"/>
    <w:bookmarkStart w:id="3" w:name="_Hlk249256497"/>
    <w:proofErr w:type="spellStart"/>
    <w:r w:rsidRPr="00BB51DD">
      <w:rPr>
        <w:rFonts w:eastAsia="Times New Roman" w:cs="Times New Roman"/>
        <w:b/>
        <w:i/>
        <w:sz w:val="16"/>
        <w:szCs w:val="16"/>
      </w:rPr>
      <w:t>AddQ</w:t>
    </w:r>
    <w:proofErr w:type="spellEnd"/>
    <w:r w:rsidRPr="00EE57A7">
      <w:rPr>
        <w:rFonts w:eastAsia="Times New Roman" w:cs="Times New Roman"/>
        <w:i/>
        <w:sz w:val="16"/>
        <w:szCs w:val="16"/>
      </w:rPr>
      <w:t xml:space="preserve"> erbjuder specialiserade konsulter, tjänster och utbildningar inom test och kvalitetssäkring, test- och mätsystemutveckling samt effektivisering. Vi erbjuder färdigförpackade tjänster och lösningar för förbättring och effekti</w:t>
    </w:r>
    <w:r>
      <w:rPr>
        <w:rFonts w:eastAsia="Times New Roman" w:cs="Times New Roman"/>
        <w:i/>
        <w:sz w:val="16"/>
        <w:szCs w:val="16"/>
      </w:rPr>
      <w:t>visering som skapar affärsnytta</w:t>
    </w:r>
    <w:r w:rsidRPr="00EE57A7">
      <w:rPr>
        <w:rFonts w:eastAsia="Times New Roman" w:cs="Times New Roman"/>
        <w:i/>
        <w:sz w:val="16"/>
        <w:szCs w:val="16"/>
      </w:rPr>
      <w:t xml:space="preserve"> för våra kunder.</w:t>
    </w:r>
    <w:r>
      <w:rPr>
        <w:rFonts w:eastAsia="Times New Roman" w:cs="Times New Roman"/>
      </w:rPr>
      <w:t xml:space="preserve"> </w:t>
    </w:r>
    <w:r>
      <w:rPr>
        <w:rFonts w:ascii="Calibri" w:hAnsi="Calibri"/>
        <w:i/>
        <w:sz w:val="16"/>
        <w:szCs w:val="16"/>
      </w:rPr>
      <w:t>Koncernen har ca 100</w:t>
    </w:r>
    <w:r w:rsidRPr="00B870D0">
      <w:rPr>
        <w:rFonts w:ascii="Calibri" w:hAnsi="Calibri"/>
        <w:i/>
        <w:sz w:val="16"/>
        <w:szCs w:val="16"/>
      </w:rPr>
      <w:t xml:space="preserve"> medarbetare i Stockholm och Göteborg.</w:t>
    </w:r>
    <w:bookmarkEnd w:id="1"/>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A00" w:rsidRDefault="00826A00" w:rsidP="00232865">
      <w:pPr>
        <w:spacing w:after="0" w:line="240" w:lineRule="auto"/>
      </w:pPr>
      <w:r>
        <w:separator/>
      </w:r>
    </w:p>
  </w:footnote>
  <w:footnote w:type="continuationSeparator" w:id="0">
    <w:p w:rsidR="00826A00" w:rsidRDefault="00826A00" w:rsidP="00232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5" w:rsidRDefault="00232865">
    <w:pPr>
      <w:pStyle w:val="Sidhuvud"/>
    </w:pPr>
    <w:r>
      <w:rPr>
        <w:noProof/>
        <w:lang w:eastAsia="sv-SE"/>
      </w:rPr>
      <w:drawing>
        <wp:inline distT="0" distB="0" distL="0" distR="0" wp14:anchorId="362AD2F1" wp14:editId="23EB44FD">
          <wp:extent cx="1257300" cy="504825"/>
          <wp:effectExtent l="19050" t="0" r="0" b="0"/>
          <wp:docPr id="1" name="Bild 1" descr="AddQ_Logo_C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Q_Logo_Color_RGB"/>
                  <pic:cNvPicPr>
                    <a:picLocks noChangeAspect="1" noChangeArrowheads="1"/>
                  </pic:cNvPicPr>
                </pic:nvPicPr>
                <pic:blipFill>
                  <a:blip r:embed="rId1"/>
                  <a:srcRect/>
                  <a:stretch>
                    <a:fillRect/>
                  </a:stretch>
                </pic:blipFill>
                <pic:spPr bwMode="auto">
                  <a:xfrm>
                    <a:off x="0" y="0"/>
                    <a:ext cx="1257300"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16D94"/>
    <w:multiLevelType w:val="hybridMultilevel"/>
    <w:tmpl w:val="7D244ADA"/>
    <w:lvl w:ilvl="0" w:tplc="3C0AD02A">
      <w:start w:val="13"/>
      <w:numFmt w:val="bullet"/>
      <w:lvlText w:val="-"/>
      <w:lvlJc w:val="left"/>
      <w:pPr>
        <w:ind w:left="720" w:hanging="360"/>
      </w:pPr>
      <w:rPr>
        <w:rFonts w:ascii="Calibri" w:eastAsia="Calibri" w:hAnsi="Calibri" w:cs="Times New Roman" w:hint="default"/>
        <w:i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EE"/>
    <w:rsid w:val="00025176"/>
    <w:rsid w:val="000A3FCA"/>
    <w:rsid w:val="000B4F76"/>
    <w:rsid w:val="000B7E9B"/>
    <w:rsid w:val="000C576B"/>
    <w:rsid w:val="001304AF"/>
    <w:rsid w:val="00171377"/>
    <w:rsid w:val="00181FE9"/>
    <w:rsid w:val="001C2149"/>
    <w:rsid w:val="00232865"/>
    <w:rsid w:val="00253B45"/>
    <w:rsid w:val="002B64FA"/>
    <w:rsid w:val="002E1F62"/>
    <w:rsid w:val="00301F20"/>
    <w:rsid w:val="0039593C"/>
    <w:rsid w:val="003B0658"/>
    <w:rsid w:val="004E7743"/>
    <w:rsid w:val="00521033"/>
    <w:rsid w:val="00587B10"/>
    <w:rsid w:val="005C6DDE"/>
    <w:rsid w:val="0067288B"/>
    <w:rsid w:val="006D694C"/>
    <w:rsid w:val="00811351"/>
    <w:rsid w:val="00826A00"/>
    <w:rsid w:val="008615C2"/>
    <w:rsid w:val="008C2C7F"/>
    <w:rsid w:val="0091785C"/>
    <w:rsid w:val="00926CE0"/>
    <w:rsid w:val="00A56493"/>
    <w:rsid w:val="00A93F3D"/>
    <w:rsid w:val="00B14DE2"/>
    <w:rsid w:val="00B714EA"/>
    <w:rsid w:val="00BD450C"/>
    <w:rsid w:val="00C65CD7"/>
    <w:rsid w:val="00CE7D7C"/>
    <w:rsid w:val="00D7125F"/>
    <w:rsid w:val="00D74CEE"/>
    <w:rsid w:val="00E63681"/>
    <w:rsid w:val="00EB2580"/>
    <w:rsid w:val="00FE53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830AE-9B3C-479F-8A9B-27145553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93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A93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0251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3F3D"/>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A93F3D"/>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67288B"/>
    <w:rPr>
      <w:color w:val="0000FF"/>
      <w:u w:val="single"/>
    </w:rPr>
  </w:style>
  <w:style w:type="paragraph" w:styleId="Liststycke">
    <w:name w:val="List Paragraph"/>
    <w:basedOn w:val="Normal"/>
    <w:uiPriority w:val="34"/>
    <w:qFormat/>
    <w:rsid w:val="0067288B"/>
    <w:pPr>
      <w:spacing w:after="0" w:line="240" w:lineRule="auto"/>
      <w:ind w:left="720"/>
    </w:pPr>
    <w:rPr>
      <w:rFonts w:ascii="Times New Roman" w:hAnsi="Times New Roman" w:cs="Times New Roman"/>
      <w:sz w:val="24"/>
      <w:szCs w:val="24"/>
      <w:lang w:eastAsia="sv-SE"/>
    </w:rPr>
  </w:style>
  <w:style w:type="character" w:styleId="Stark">
    <w:name w:val="Strong"/>
    <w:basedOn w:val="Standardstycketeckensnitt"/>
    <w:uiPriority w:val="22"/>
    <w:qFormat/>
    <w:rsid w:val="0067288B"/>
    <w:rPr>
      <w:b/>
      <w:bCs/>
    </w:rPr>
  </w:style>
  <w:style w:type="character" w:customStyle="1" w:styleId="views-label">
    <w:name w:val="views-label"/>
    <w:basedOn w:val="Standardstycketeckensnitt"/>
    <w:rsid w:val="0067288B"/>
  </w:style>
  <w:style w:type="paragraph" w:styleId="Ingetavstnd">
    <w:name w:val="No Spacing"/>
    <w:uiPriority w:val="1"/>
    <w:qFormat/>
    <w:rsid w:val="001C2149"/>
    <w:pPr>
      <w:spacing w:after="0" w:line="240" w:lineRule="auto"/>
    </w:pPr>
  </w:style>
  <w:style w:type="paragraph" w:styleId="Sidhuvud">
    <w:name w:val="header"/>
    <w:basedOn w:val="Normal"/>
    <w:link w:val="SidhuvudChar"/>
    <w:uiPriority w:val="99"/>
    <w:unhideWhenUsed/>
    <w:rsid w:val="0023286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2865"/>
  </w:style>
  <w:style w:type="paragraph" w:styleId="Sidfot">
    <w:name w:val="footer"/>
    <w:basedOn w:val="Normal"/>
    <w:link w:val="SidfotChar"/>
    <w:uiPriority w:val="99"/>
    <w:unhideWhenUsed/>
    <w:rsid w:val="0023286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2865"/>
  </w:style>
  <w:style w:type="character" w:customStyle="1" w:styleId="Rubrik3Char">
    <w:name w:val="Rubrik 3 Char"/>
    <w:basedOn w:val="Standardstycketeckensnitt"/>
    <w:link w:val="Rubrik3"/>
    <w:uiPriority w:val="9"/>
    <w:rsid w:val="0002517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678">
      <w:bodyDiv w:val="1"/>
      <w:marLeft w:val="0"/>
      <w:marRight w:val="0"/>
      <w:marTop w:val="0"/>
      <w:marBottom w:val="0"/>
      <w:divBdr>
        <w:top w:val="none" w:sz="0" w:space="0" w:color="auto"/>
        <w:left w:val="none" w:sz="0" w:space="0" w:color="auto"/>
        <w:bottom w:val="none" w:sz="0" w:space="0" w:color="auto"/>
        <w:right w:val="none" w:sz="0" w:space="0" w:color="auto"/>
      </w:divBdr>
      <w:divsChild>
        <w:div w:id="415636696">
          <w:marLeft w:val="0"/>
          <w:marRight w:val="0"/>
          <w:marTop w:val="75"/>
          <w:marBottom w:val="75"/>
          <w:divBdr>
            <w:top w:val="none" w:sz="0" w:space="0" w:color="auto"/>
            <w:left w:val="none" w:sz="0" w:space="0" w:color="auto"/>
            <w:bottom w:val="none" w:sz="0" w:space="0" w:color="auto"/>
            <w:right w:val="none" w:sz="0" w:space="0" w:color="auto"/>
          </w:divBdr>
        </w:div>
        <w:div w:id="1453402257">
          <w:marLeft w:val="0"/>
          <w:marRight w:val="0"/>
          <w:marTop w:val="0"/>
          <w:marBottom w:val="0"/>
          <w:divBdr>
            <w:top w:val="none" w:sz="0" w:space="0" w:color="auto"/>
            <w:left w:val="none" w:sz="0" w:space="0" w:color="auto"/>
            <w:bottom w:val="none" w:sz="0" w:space="0" w:color="auto"/>
            <w:right w:val="none" w:sz="0" w:space="0" w:color="auto"/>
          </w:divBdr>
          <w:divsChild>
            <w:div w:id="375085952">
              <w:marLeft w:val="0"/>
              <w:marRight w:val="0"/>
              <w:marTop w:val="0"/>
              <w:marBottom w:val="0"/>
              <w:divBdr>
                <w:top w:val="none" w:sz="0" w:space="0" w:color="auto"/>
                <w:left w:val="none" w:sz="0" w:space="0" w:color="auto"/>
                <w:bottom w:val="none" w:sz="0" w:space="0" w:color="auto"/>
                <w:right w:val="none" w:sz="0" w:space="0" w:color="auto"/>
              </w:divBdr>
              <w:divsChild>
                <w:div w:id="4704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71191">
          <w:marLeft w:val="0"/>
          <w:marRight w:val="0"/>
          <w:marTop w:val="0"/>
          <w:marBottom w:val="0"/>
          <w:divBdr>
            <w:top w:val="none" w:sz="0" w:space="0" w:color="auto"/>
            <w:left w:val="none" w:sz="0" w:space="0" w:color="auto"/>
            <w:bottom w:val="none" w:sz="0" w:space="0" w:color="auto"/>
            <w:right w:val="none" w:sz="0" w:space="0" w:color="auto"/>
          </w:divBdr>
          <w:divsChild>
            <w:div w:id="1474911927">
              <w:marLeft w:val="0"/>
              <w:marRight w:val="0"/>
              <w:marTop w:val="0"/>
              <w:marBottom w:val="0"/>
              <w:divBdr>
                <w:top w:val="none" w:sz="0" w:space="0" w:color="auto"/>
                <w:left w:val="none" w:sz="0" w:space="0" w:color="auto"/>
                <w:bottom w:val="none" w:sz="0" w:space="0" w:color="auto"/>
                <w:right w:val="none" w:sz="0" w:space="0" w:color="auto"/>
              </w:divBdr>
              <w:divsChild>
                <w:div w:id="12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469">
          <w:marLeft w:val="0"/>
          <w:marRight w:val="0"/>
          <w:marTop w:val="0"/>
          <w:marBottom w:val="0"/>
          <w:divBdr>
            <w:top w:val="none" w:sz="0" w:space="0" w:color="auto"/>
            <w:left w:val="none" w:sz="0" w:space="0" w:color="auto"/>
            <w:bottom w:val="none" w:sz="0" w:space="0" w:color="auto"/>
            <w:right w:val="none" w:sz="0" w:space="0" w:color="auto"/>
          </w:divBdr>
          <w:divsChild>
            <w:div w:id="1035543847">
              <w:marLeft w:val="0"/>
              <w:marRight w:val="0"/>
              <w:marTop w:val="0"/>
              <w:marBottom w:val="0"/>
              <w:divBdr>
                <w:top w:val="none" w:sz="0" w:space="0" w:color="auto"/>
                <w:left w:val="none" w:sz="0" w:space="0" w:color="auto"/>
                <w:bottom w:val="none" w:sz="0" w:space="0" w:color="auto"/>
                <w:right w:val="none" w:sz="0" w:space="0" w:color="auto"/>
              </w:divBdr>
              <w:divsChild>
                <w:div w:id="1736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5216">
      <w:bodyDiv w:val="1"/>
      <w:marLeft w:val="0"/>
      <w:marRight w:val="0"/>
      <w:marTop w:val="0"/>
      <w:marBottom w:val="0"/>
      <w:divBdr>
        <w:top w:val="none" w:sz="0" w:space="0" w:color="auto"/>
        <w:left w:val="none" w:sz="0" w:space="0" w:color="auto"/>
        <w:bottom w:val="none" w:sz="0" w:space="0" w:color="auto"/>
        <w:right w:val="none" w:sz="0" w:space="0" w:color="auto"/>
      </w:divBdr>
      <w:divsChild>
        <w:div w:id="1214388891">
          <w:marLeft w:val="0"/>
          <w:marRight w:val="0"/>
          <w:marTop w:val="0"/>
          <w:marBottom w:val="0"/>
          <w:divBdr>
            <w:top w:val="none" w:sz="0" w:space="0" w:color="auto"/>
            <w:left w:val="none" w:sz="0" w:space="0" w:color="auto"/>
            <w:bottom w:val="none" w:sz="0" w:space="0" w:color="auto"/>
            <w:right w:val="none" w:sz="0" w:space="0" w:color="auto"/>
          </w:divBdr>
        </w:div>
      </w:divsChild>
    </w:div>
    <w:div w:id="1065180895">
      <w:bodyDiv w:val="1"/>
      <w:marLeft w:val="0"/>
      <w:marRight w:val="0"/>
      <w:marTop w:val="0"/>
      <w:marBottom w:val="0"/>
      <w:divBdr>
        <w:top w:val="none" w:sz="0" w:space="0" w:color="auto"/>
        <w:left w:val="none" w:sz="0" w:space="0" w:color="auto"/>
        <w:bottom w:val="none" w:sz="0" w:space="0" w:color="auto"/>
        <w:right w:val="none" w:sz="0" w:space="0" w:color="auto"/>
      </w:divBdr>
    </w:div>
    <w:div w:id="15717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1745</Characters>
  <Application>Microsoft Office Word</Application>
  <DocSecurity>0</DocSecurity>
  <Lines>29</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Sandström</dc:creator>
  <cp:keywords/>
  <dc:description/>
  <cp:lastModifiedBy>Johan Sandström</cp:lastModifiedBy>
  <cp:revision>5</cp:revision>
  <dcterms:created xsi:type="dcterms:W3CDTF">2015-02-22T09:01:00Z</dcterms:created>
  <dcterms:modified xsi:type="dcterms:W3CDTF">2015-02-23T22:43:00Z</dcterms:modified>
</cp:coreProperties>
</file>