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A319" w14:textId="4F6ED486" w:rsidR="00D26212" w:rsidRPr="003E1DC2" w:rsidRDefault="00D26212" w:rsidP="003E1D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D26212">
        <w:rPr>
          <w:rFonts w:asciiTheme="majorHAnsi" w:hAnsiTheme="majorHAnsi" w:cs="Helvetica"/>
          <w:b/>
          <w:sz w:val="36"/>
          <w:szCs w:val="36"/>
        </w:rPr>
        <w:t xml:space="preserve">Ny </w:t>
      </w:r>
      <w:r w:rsidR="00B11918">
        <w:rPr>
          <w:rFonts w:asciiTheme="majorHAnsi" w:hAnsiTheme="majorHAnsi" w:cs="Helvetica"/>
          <w:b/>
          <w:sz w:val="36"/>
          <w:szCs w:val="36"/>
        </w:rPr>
        <w:t xml:space="preserve">influensa </w:t>
      </w:r>
      <w:r w:rsidR="001B0982">
        <w:rPr>
          <w:rFonts w:asciiTheme="majorHAnsi" w:hAnsiTheme="majorHAnsi" w:cs="Helvetica"/>
          <w:b/>
          <w:sz w:val="36"/>
          <w:szCs w:val="36"/>
        </w:rPr>
        <w:t>studie:</w:t>
      </w:r>
      <w:r w:rsidRPr="00D26212">
        <w:rPr>
          <w:rFonts w:asciiTheme="majorHAnsi" w:hAnsiTheme="majorHAnsi" w:cs="Helvetica"/>
          <w:b/>
          <w:sz w:val="36"/>
          <w:szCs w:val="36"/>
        </w:rPr>
        <w:t xml:space="preserve"> </w:t>
      </w:r>
      <w:proofErr w:type="spellStart"/>
      <w:r w:rsidRPr="00D26212">
        <w:rPr>
          <w:rFonts w:asciiTheme="majorHAnsi" w:hAnsiTheme="majorHAnsi" w:cs="Helvetica"/>
          <w:b/>
          <w:sz w:val="36"/>
          <w:szCs w:val="36"/>
        </w:rPr>
        <w:t>Mindfulness</w:t>
      </w:r>
      <w:proofErr w:type="spellEnd"/>
      <w:r w:rsidRPr="00D26212">
        <w:rPr>
          <w:rFonts w:asciiTheme="majorHAnsi" w:hAnsiTheme="majorHAnsi" w:cs="Helvetica"/>
          <w:b/>
          <w:sz w:val="36"/>
          <w:szCs w:val="36"/>
        </w:rPr>
        <w:t xml:space="preserve"> minskar sjukdagarna med </w:t>
      </w:r>
      <w:proofErr w:type="gramStart"/>
      <w:r w:rsidRPr="00D26212">
        <w:rPr>
          <w:rFonts w:asciiTheme="majorHAnsi" w:hAnsiTheme="majorHAnsi" w:cs="Helvetica"/>
          <w:b/>
          <w:sz w:val="36"/>
          <w:szCs w:val="36"/>
        </w:rPr>
        <w:t>76%</w:t>
      </w:r>
      <w:proofErr w:type="gramEnd"/>
      <w:r w:rsidR="00B91C99">
        <w:rPr>
          <w:rFonts w:asciiTheme="majorHAnsi" w:hAnsiTheme="majorHAnsi" w:cs="Helvetica"/>
          <w:b/>
          <w:sz w:val="36"/>
          <w:szCs w:val="36"/>
        </w:rPr>
        <w:t>!</w:t>
      </w:r>
      <w:r>
        <w:rPr>
          <w:rFonts w:ascii="Helvetica" w:hAnsi="Helvetica" w:cs="Helvetica"/>
          <w:sz w:val="36"/>
          <w:szCs w:val="36"/>
        </w:rPr>
        <w:br/>
      </w:r>
      <w:r>
        <w:rPr>
          <w:rFonts w:ascii="Helvetica" w:hAnsi="Helvetica" w:cs="Helvetica"/>
          <w:noProof/>
        </w:rPr>
        <w:drawing>
          <wp:inline distT="0" distB="0" distL="0" distR="0" wp14:anchorId="69806D66" wp14:editId="7EF1D19F">
            <wp:extent cx="4968240" cy="3489281"/>
            <wp:effectExtent l="0" t="0" r="1016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83" cy="34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0E6D9" w14:textId="15E4C9A2" w:rsidR="00D26212" w:rsidRPr="003E1DC2" w:rsidRDefault="007E6CEB" w:rsidP="00D26212">
      <w:pPr>
        <w:widowControl w:val="0"/>
        <w:autoSpaceDE w:val="0"/>
        <w:autoSpaceDN w:val="0"/>
        <w:adjustRightInd w:val="0"/>
        <w:rPr>
          <w:rFonts w:cs="Helvetica"/>
          <w:b/>
          <w:iCs/>
          <w:sz w:val="28"/>
          <w:szCs w:val="28"/>
        </w:rPr>
      </w:pPr>
      <w:r>
        <w:rPr>
          <w:rFonts w:cs="Helvetica"/>
          <w:b/>
          <w:sz w:val="28"/>
          <w:szCs w:val="28"/>
        </w:rPr>
        <w:br/>
      </w:r>
      <w:proofErr w:type="spellStart"/>
      <w:r w:rsidR="00D26212" w:rsidRPr="003E1DC2">
        <w:rPr>
          <w:rFonts w:cs="Helvetica"/>
          <w:b/>
          <w:sz w:val="28"/>
          <w:szCs w:val="28"/>
        </w:rPr>
        <w:t>Mindfulnessträning</w:t>
      </w:r>
      <w:proofErr w:type="spellEnd"/>
      <w:r w:rsidR="00D26212" w:rsidRPr="003E1DC2">
        <w:rPr>
          <w:rFonts w:cs="Helvetica"/>
          <w:b/>
          <w:sz w:val="28"/>
          <w:szCs w:val="28"/>
        </w:rPr>
        <w:t xml:space="preserve"> kan verkligen spela en </w:t>
      </w:r>
      <w:r>
        <w:rPr>
          <w:rFonts w:cs="Helvetica"/>
          <w:b/>
          <w:sz w:val="28"/>
          <w:szCs w:val="28"/>
        </w:rPr>
        <w:t xml:space="preserve">stor </w:t>
      </w:r>
      <w:r w:rsidR="00D26212" w:rsidRPr="003E1DC2">
        <w:rPr>
          <w:rFonts w:cs="Helvetica"/>
          <w:b/>
          <w:sz w:val="28"/>
          <w:szCs w:val="28"/>
        </w:rPr>
        <w:t>roll för färre sjukdagar i influensatider.</w:t>
      </w:r>
      <w:r w:rsidR="001B0982" w:rsidRPr="003E1DC2">
        <w:rPr>
          <w:rFonts w:cs="Helvetica"/>
          <w:b/>
          <w:sz w:val="28"/>
          <w:szCs w:val="28"/>
        </w:rPr>
        <w:t xml:space="preserve"> En ny studie </w:t>
      </w:r>
      <w:r w:rsidR="00D26212" w:rsidRPr="003E1DC2">
        <w:rPr>
          <w:rFonts w:cs="Helvetica"/>
          <w:b/>
          <w:sz w:val="28"/>
          <w:szCs w:val="28"/>
        </w:rPr>
        <w:t>av Bruce Barre</w:t>
      </w:r>
      <w:r w:rsidR="008A51DF">
        <w:rPr>
          <w:rFonts w:cs="Helvetica"/>
          <w:b/>
          <w:sz w:val="28"/>
          <w:szCs w:val="28"/>
        </w:rPr>
        <w:t>t</w:t>
      </w:r>
      <w:r w:rsidR="00D26212" w:rsidRPr="003E1DC2">
        <w:rPr>
          <w:rFonts w:cs="Helvetica"/>
          <w:b/>
          <w:sz w:val="28"/>
          <w:szCs w:val="28"/>
        </w:rPr>
        <w:t xml:space="preserve">t MD, PhD och forskare på institutionen för allmänmedicin vid University </w:t>
      </w:r>
      <w:proofErr w:type="spellStart"/>
      <w:r w:rsidR="00D26212" w:rsidRPr="003E1DC2">
        <w:rPr>
          <w:rFonts w:cs="Helvetica"/>
          <w:b/>
          <w:sz w:val="28"/>
          <w:szCs w:val="28"/>
        </w:rPr>
        <w:t>of</w:t>
      </w:r>
      <w:proofErr w:type="spellEnd"/>
      <w:r w:rsidR="00D26212" w:rsidRPr="003E1DC2">
        <w:rPr>
          <w:rFonts w:cs="Helvetica"/>
          <w:b/>
          <w:sz w:val="28"/>
          <w:szCs w:val="28"/>
        </w:rPr>
        <w:t xml:space="preserve"> Wisconsin</w:t>
      </w:r>
      <w:r w:rsidR="001B0982" w:rsidRPr="003E1DC2">
        <w:rPr>
          <w:rFonts w:cs="Helvetica"/>
          <w:b/>
          <w:sz w:val="28"/>
          <w:szCs w:val="28"/>
        </w:rPr>
        <w:t>,</w:t>
      </w:r>
      <w:r w:rsidR="00D26212" w:rsidRPr="003E1DC2">
        <w:rPr>
          <w:rFonts w:cs="Helvetica"/>
          <w:b/>
          <w:sz w:val="28"/>
          <w:szCs w:val="28"/>
        </w:rPr>
        <w:t xml:space="preserve"> visar entydigt resultat med en liknande studie som utfördes 2003 av</w:t>
      </w:r>
      <w:r w:rsidR="00D26212" w:rsidRPr="003E1DC2">
        <w:rPr>
          <w:rFonts w:cs="Helvetica"/>
          <w:b/>
          <w:iCs/>
          <w:sz w:val="28"/>
          <w:szCs w:val="28"/>
        </w:rPr>
        <w:t xml:space="preserve"> Richard J. Davidson, PhD vid University </w:t>
      </w:r>
      <w:proofErr w:type="spellStart"/>
      <w:r w:rsidR="00D26212" w:rsidRPr="003E1DC2">
        <w:rPr>
          <w:rFonts w:cs="Helvetica"/>
          <w:b/>
          <w:iCs/>
          <w:sz w:val="28"/>
          <w:szCs w:val="28"/>
        </w:rPr>
        <w:t>of</w:t>
      </w:r>
      <w:proofErr w:type="spellEnd"/>
      <w:r w:rsidR="00D26212" w:rsidRPr="003E1DC2">
        <w:rPr>
          <w:rFonts w:cs="Helvetica"/>
          <w:b/>
          <w:iCs/>
          <w:sz w:val="28"/>
          <w:szCs w:val="28"/>
        </w:rPr>
        <w:t xml:space="preserve"> California: </w:t>
      </w:r>
      <w:proofErr w:type="spellStart"/>
      <w:r w:rsidR="00D26212" w:rsidRPr="003E1DC2">
        <w:rPr>
          <w:rFonts w:cs="Helvetica"/>
          <w:b/>
          <w:iCs/>
          <w:sz w:val="28"/>
          <w:szCs w:val="28"/>
        </w:rPr>
        <w:t>Mindfulnessutövare</w:t>
      </w:r>
      <w:proofErr w:type="spellEnd"/>
      <w:r w:rsidR="00D26212" w:rsidRPr="003E1DC2">
        <w:rPr>
          <w:rFonts w:cs="Helvetica"/>
          <w:b/>
          <w:iCs/>
          <w:sz w:val="28"/>
          <w:szCs w:val="28"/>
        </w:rPr>
        <w:t xml:space="preserve"> håller sig fyra gånger så friska i influensatider!</w:t>
      </w:r>
    </w:p>
    <w:p w14:paraId="25DB0D44" w14:textId="77777777" w:rsidR="005933CB" w:rsidRPr="003E1DC2" w:rsidRDefault="005933CB" w:rsidP="005933CB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70DD8581" w14:textId="779CE107" w:rsidR="00B90C35" w:rsidRPr="003E1DC2" w:rsidRDefault="00B90C35" w:rsidP="00B90C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E1DC2">
        <w:rPr>
          <w:rFonts w:cs="Helvetica"/>
          <w:sz w:val="28"/>
          <w:szCs w:val="28"/>
        </w:rPr>
        <w:t>149 vuxna deltog i Dr Barret</w:t>
      </w:r>
      <w:r w:rsidR="00CA44DE">
        <w:rPr>
          <w:rFonts w:cs="Helvetica"/>
          <w:sz w:val="28"/>
          <w:szCs w:val="28"/>
        </w:rPr>
        <w:t>t</w:t>
      </w:r>
      <w:r w:rsidRPr="003E1DC2">
        <w:rPr>
          <w:rFonts w:cs="Helvetica"/>
          <w:sz w:val="28"/>
          <w:szCs w:val="28"/>
        </w:rPr>
        <w:t>s studie. Deltagarna delades i</w:t>
      </w:r>
      <w:r w:rsidR="003E1DC2">
        <w:rPr>
          <w:rFonts w:cs="Helvetica"/>
          <w:sz w:val="28"/>
          <w:szCs w:val="28"/>
        </w:rPr>
        <w:t xml:space="preserve">n i tre grupper. </w:t>
      </w:r>
      <w:r w:rsidR="00B11918" w:rsidRPr="003E1DC2">
        <w:rPr>
          <w:rFonts w:cs="Helvetica"/>
          <w:sz w:val="28"/>
          <w:szCs w:val="28"/>
        </w:rPr>
        <w:t xml:space="preserve">Träningsgruppen och </w:t>
      </w:r>
      <w:proofErr w:type="spellStart"/>
      <w:r w:rsidR="00B11918" w:rsidRPr="003E1DC2">
        <w:rPr>
          <w:rFonts w:cs="Helvetica"/>
          <w:sz w:val="28"/>
          <w:szCs w:val="28"/>
        </w:rPr>
        <w:t>M</w:t>
      </w:r>
      <w:r w:rsidRPr="003E1DC2">
        <w:rPr>
          <w:rFonts w:cs="Helvetica"/>
          <w:sz w:val="28"/>
          <w:szCs w:val="28"/>
        </w:rPr>
        <w:t>indfulnessgruppen</w:t>
      </w:r>
      <w:proofErr w:type="spellEnd"/>
      <w:r w:rsidRPr="003E1DC2">
        <w:rPr>
          <w:rFonts w:cs="Helvetica"/>
          <w:sz w:val="28"/>
          <w:szCs w:val="28"/>
        </w:rPr>
        <w:t xml:space="preserve"> fick åtta veckors utbildning. Kontrollgruppen deltog </w:t>
      </w:r>
      <w:r w:rsidR="003E1DC2">
        <w:rPr>
          <w:rFonts w:cs="Helvetica"/>
          <w:sz w:val="28"/>
          <w:szCs w:val="28"/>
        </w:rPr>
        <w:t xml:space="preserve">inte i någon specifik aktivitet alls utan hölls enbart under observation. </w:t>
      </w:r>
      <w:r w:rsidRPr="003E1DC2">
        <w:rPr>
          <w:rFonts w:cs="Helvetica"/>
          <w:sz w:val="28"/>
          <w:szCs w:val="28"/>
        </w:rPr>
        <w:t>Dr Barret menar att resultatet av denna studie är väldigt intressant för det finns inga andra bevisade strategier för att förhin</w:t>
      </w:r>
      <w:r w:rsidR="003E1DC2">
        <w:rPr>
          <w:rFonts w:cs="Helvetica"/>
          <w:sz w:val="28"/>
          <w:szCs w:val="28"/>
        </w:rPr>
        <w:t>dra akut respiratorisk sjukdom.</w:t>
      </w:r>
    </w:p>
    <w:p w14:paraId="7B925D0A" w14:textId="2C1C9895" w:rsidR="003E1DC2" w:rsidRPr="007E6CEB" w:rsidRDefault="00B11918" w:rsidP="007E6CEB">
      <w:pPr>
        <w:widowControl w:val="0"/>
        <w:autoSpaceDE w:val="0"/>
        <w:autoSpaceDN w:val="0"/>
        <w:adjustRightInd w:val="0"/>
        <w:rPr>
          <w:rFonts w:cs="Bembo Std"/>
          <w:sz w:val="16"/>
          <w:szCs w:val="16"/>
        </w:rPr>
      </w:pPr>
      <w:r w:rsidRPr="003E1DC2">
        <w:rPr>
          <w:sz w:val="16"/>
          <w:szCs w:val="16"/>
        </w:rPr>
        <w:br/>
      </w:r>
      <w:r w:rsidR="009769C9">
        <w:rPr>
          <w:sz w:val="28"/>
          <w:szCs w:val="28"/>
        </w:rPr>
        <w:t xml:space="preserve">Helena Liljedahl, VD </w:t>
      </w:r>
      <w:proofErr w:type="spellStart"/>
      <w:r w:rsidR="00B90C35" w:rsidRPr="003E1DC2">
        <w:rPr>
          <w:sz w:val="28"/>
          <w:szCs w:val="28"/>
        </w:rPr>
        <w:t>Mindfulnessgruppen</w:t>
      </w:r>
      <w:proofErr w:type="spellEnd"/>
      <w:r w:rsidR="009769C9">
        <w:rPr>
          <w:sz w:val="28"/>
          <w:szCs w:val="28"/>
        </w:rPr>
        <w:t xml:space="preserve"> berättar:</w:t>
      </w:r>
      <w:r w:rsidR="009769C9" w:rsidRPr="009769C9">
        <w:rPr>
          <w:i/>
          <w:sz w:val="28"/>
          <w:szCs w:val="28"/>
        </w:rPr>
        <w:t xml:space="preserve"> </w:t>
      </w:r>
      <w:r w:rsidR="009769C9">
        <w:rPr>
          <w:i/>
          <w:sz w:val="28"/>
          <w:szCs w:val="28"/>
        </w:rPr>
        <w:t xml:space="preserve">”Resultatet av studien var förväntat. </w:t>
      </w:r>
      <w:r w:rsidR="00AF2A7F" w:rsidRPr="003E1DC2">
        <w:rPr>
          <w:i/>
          <w:sz w:val="28"/>
          <w:szCs w:val="28"/>
        </w:rPr>
        <w:t>Det är</w:t>
      </w:r>
      <w:r w:rsidR="003E1DC2">
        <w:rPr>
          <w:i/>
          <w:sz w:val="28"/>
          <w:szCs w:val="28"/>
        </w:rPr>
        <w:t xml:space="preserve"> helt</w:t>
      </w:r>
      <w:r w:rsidR="00AF2A7F" w:rsidRPr="003E1DC2">
        <w:rPr>
          <w:i/>
          <w:sz w:val="28"/>
          <w:szCs w:val="28"/>
        </w:rPr>
        <w:t xml:space="preserve"> i linje med det f</w:t>
      </w:r>
      <w:r w:rsidR="00B90C35" w:rsidRPr="003E1DC2">
        <w:rPr>
          <w:i/>
          <w:sz w:val="28"/>
          <w:szCs w:val="28"/>
        </w:rPr>
        <w:t>orskarna</w:t>
      </w:r>
      <w:r w:rsidR="00AF2A7F" w:rsidRPr="003E1DC2">
        <w:rPr>
          <w:i/>
          <w:sz w:val="28"/>
          <w:szCs w:val="28"/>
        </w:rPr>
        <w:t xml:space="preserve"> som är</w:t>
      </w:r>
      <w:r w:rsidR="00B90C35" w:rsidRPr="003E1DC2">
        <w:rPr>
          <w:i/>
          <w:sz w:val="28"/>
          <w:szCs w:val="28"/>
        </w:rPr>
        <w:t xml:space="preserve"> knutna till </w:t>
      </w:r>
      <w:r w:rsidR="00E566E4">
        <w:rPr>
          <w:i/>
          <w:sz w:val="28"/>
          <w:szCs w:val="28"/>
        </w:rPr>
        <w:t>Eliz</w:t>
      </w:r>
      <w:r w:rsidR="005B7F25" w:rsidRPr="003E1DC2">
        <w:rPr>
          <w:i/>
          <w:sz w:val="28"/>
          <w:szCs w:val="28"/>
        </w:rPr>
        <w:t xml:space="preserve">abeth Blackburn, </w:t>
      </w:r>
      <w:r w:rsidR="00E566E4">
        <w:rPr>
          <w:i/>
          <w:sz w:val="28"/>
          <w:szCs w:val="28"/>
        </w:rPr>
        <w:t>Nobelpristagare</w:t>
      </w:r>
      <w:r w:rsidR="00AF2A7F" w:rsidRPr="003E1DC2">
        <w:rPr>
          <w:i/>
          <w:sz w:val="28"/>
          <w:szCs w:val="28"/>
        </w:rPr>
        <w:t xml:space="preserve"> i medicin 200</w:t>
      </w:r>
      <w:r w:rsidR="00B91C99" w:rsidRPr="003E1DC2">
        <w:rPr>
          <w:i/>
          <w:sz w:val="28"/>
          <w:szCs w:val="28"/>
        </w:rPr>
        <w:t>9</w:t>
      </w:r>
      <w:r w:rsidR="00AF2A7F" w:rsidRPr="003E1DC2">
        <w:rPr>
          <w:i/>
          <w:sz w:val="28"/>
          <w:szCs w:val="28"/>
        </w:rPr>
        <w:t>, ha</w:t>
      </w:r>
      <w:r w:rsidR="005B7F25" w:rsidRPr="003E1DC2">
        <w:rPr>
          <w:i/>
          <w:sz w:val="28"/>
          <w:szCs w:val="28"/>
        </w:rPr>
        <w:t>r upptäckt</w:t>
      </w:r>
      <w:r w:rsidR="009769C9">
        <w:rPr>
          <w:i/>
          <w:sz w:val="28"/>
          <w:szCs w:val="28"/>
        </w:rPr>
        <w:t>: H</w:t>
      </w:r>
      <w:r w:rsidRPr="003E1DC2">
        <w:rPr>
          <w:i/>
          <w:sz w:val="28"/>
          <w:szCs w:val="28"/>
        </w:rPr>
        <w:t xml:space="preserve">ur </w:t>
      </w:r>
      <w:r w:rsidR="005B7F25" w:rsidRPr="003E1DC2">
        <w:rPr>
          <w:i/>
          <w:sz w:val="28"/>
          <w:szCs w:val="28"/>
        </w:rPr>
        <w:t xml:space="preserve">våra </w:t>
      </w:r>
      <w:r w:rsidR="00AF2A7F" w:rsidRPr="003E1DC2">
        <w:rPr>
          <w:i/>
          <w:sz w:val="28"/>
          <w:szCs w:val="28"/>
        </w:rPr>
        <w:t>tankar och k</w:t>
      </w:r>
      <w:r w:rsidR="005B7F25" w:rsidRPr="003E1DC2">
        <w:rPr>
          <w:i/>
          <w:sz w:val="28"/>
          <w:szCs w:val="28"/>
        </w:rPr>
        <w:t>änslor påverkar vår kropp på kromosomnivå.</w:t>
      </w:r>
      <w:r w:rsidR="009769C9">
        <w:rPr>
          <w:i/>
          <w:sz w:val="28"/>
          <w:szCs w:val="28"/>
        </w:rPr>
        <w:t xml:space="preserve"> </w:t>
      </w:r>
      <w:r w:rsidR="009769C9" w:rsidRPr="009769C9">
        <w:rPr>
          <w:sz w:val="28"/>
          <w:szCs w:val="28"/>
        </w:rPr>
        <w:t>Helena fortsätter</w:t>
      </w:r>
      <w:r w:rsidR="009769C9">
        <w:rPr>
          <w:i/>
          <w:sz w:val="28"/>
          <w:szCs w:val="28"/>
        </w:rPr>
        <w:t>: ”</w:t>
      </w:r>
      <w:r w:rsidR="00D26212" w:rsidRPr="003E1DC2">
        <w:rPr>
          <w:rFonts w:cs="Helvetica"/>
          <w:i/>
          <w:sz w:val="28"/>
          <w:szCs w:val="28"/>
        </w:rPr>
        <w:t>Genom att lå</w:t>
      </w:r>
      <w:r w:rsidR="003E1DC2">
        <w:rPr>
          <w:rFonts w:cs="Helvetica"/>
          <w:i/>
          <w:sz w:val="28"/>
          <w:szCs w:val="28"/>
        </w:rPr>
        <w:t xml:space="preserve">ta sin personal öva </w:t>
      </w:r>
      <w:proofErr w:type="spellStart"/>
      <w:r w:rsidR="003E1DC2">
        <w:rPr>
          <w:rFonts w:cs="Helvetica"/>
          <w:i/>
          <w:sz w:val="28"/>
          <w:szCs w:val="28"/>
        </w:rPr>
        <w:t>mindfulness</w:t>
      </w:r>
      <w:proofErr w:type="spellEnd"/>
      <w:r w:rsidR="003E1DC2">
        <w:rPr>
          <w:rFonts w:cs="Helvetica"/>
          <w:i/>
          <w:sz w:val="28"/>
          <w:szCs w:val="28"/>
        </w:rPr>
        <w:t xml:space="preserve"> </w:t>
      </w:r>
      <w:r w:rsidR="00D26212" w:rsidRPr="003E1DC2">
        <w:rPr>
          <w:rFonts w:cs="Helvetica"/>
          <w:i/>
          <w:sz w:val="28"/>
          <w:szCs w:val="28"/>
        </w:rPr>
        <w:t>har man möjlighet</w:t>
      </w:r>
      <w:r w:rsidRPr="003E1DC2">
        <w:rPr>
          <w:rFonts w:cs="Helvetica"/>
          <w:i/>
          <w:sz w:val="28"/>
          <w:szCs w:val="28"/>
        </w:rPr>
        <w:t xml:space="preserve"> att minska sjukdagarna</w:t>
      </w:r>
      <w:r w:rsidR="00897953">
        <w:rPr>
          <w:rFonts w:cs="Helvetica"/>
          <w:i/>
          <w:sz w:val="28"/>
          <w:szCs w:val="28"/>
        </w:rPr>
        <w:t>.”</w:t>
      </w:r>
      <w:r w:rsidR="00D021DD">
        <w:rPr>
          <w:rFonts w:ascii="Calibri" w:hAnsi="Calibri" w:cs="Calibri"/>
          <w:sz w:val="28"/>
          <w:szCs w:val="28"/>
        </w:rPr>
        <w:br/>
      </w:r>
      <w:r w:rsidR="00D021DD">
        <w:rPr>
          <w:sz w:val="28"/>
          <w:szCs w:val="28"/>
        </w:rPr>
        <w:br/>
      </w:r>
      <w:bookmarkStart w:id="0" w:name="_GoBack"/>
      <w:bookmarkEnd w:id="0"/>
      <w:r w:rsidR="003E1DC2" w:rsidRPr="003E1DC2">
        <w:rPr>
          <w:sz w:val="16"/>
          <w:szCs w:val="16"/>
        </w:rPr>
        <w:br/>
      </w:r>
      <w:r w:rsidR="003E1DC2" w:rsidRPr="003E1DC2">
        <w:rPr>
          <w:b/>
          <w:sz w:val="28"/>
          <w:szCs w:val="28"/>
        </w:rPr>
        <w:t xml:space="preserve">Mer information om forskning kring </w:t>
      </w:r>
      <w:proofErr w:type="spellStart"/>
      <w:r w:rsidR="003E1DC2" w:rsidRPr="003E1DC2">
        <w:rPr>
          <w:b/>
          <w:sz w:val="28"/>
          <w:szCs w:val="28"/>
        </w:rPr>
        <w:t>Mindfulness</w:t>
      </w:r>
      <w:proofErr w:type="spellEnd"/>
      <w:r w:rsidR="003E1DC2">
        <w:rPr>
          <w:sz w:val="28"/>
          <w:szCs w:val="28"/>
        </w:rPr>
        <w:br/>
      </w:r>
      <w:r w:rsidR="003E1DC2" w:rsidRPr="003E1DC2">
        <w:rPr>
          <w:sz w:val="28"/>
          <w:szCs w:val="28"/>
        </w:rPr>
        <w:t>www.mindfulnessgruppen.se/forskning/</w:t>
      </w:r>
      <w:r w:rsidR="003E1DC2">
        <w:rPr>
          <w:sz w:val="28"/>
          <w:szCs w:val="28"/>
        </w:rPr>
        <w:br/>
      </w:r>
    </w:p>
    <w:p w14:paraId="390831FC" w14:textId="77777777" w:rsidR="003E1DC2" w:rsidRPr="00BF0855" w:rsidRDefault="003E1DC2" w:rsidP="003E1DC2">
      <w:pPr>
        <w:rPr>
          <w:b/>
          <w:sz w:val="28"/>
        </w:rPr>
      </w:pPr>
      <w:r w:rsidRPr="00BF0855">
        <w:rPr>
          <w:b/>
          <w:sz w:val="28"/>
        </w:rPr>
        <w:t>Kontakt</w:t>
      </w:r>
    </w:p>
    <w:p w14:paraId="2009CAB0" w14:textId="2ECFAF2A" w:rsidR="00E15799" w:rsidRPr="003E1DC2" w:rsidRDefault="003E1DC2" w:rsidP="003E1DC2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>
        <w:rPr>
          <w:sz w:val="28"/>
        </w:rPr>
        <w:t xml:space="preserve">Press/Intervjuer: Annette </w:t>
      </w:r>
      <w:proofErr w:type="spellStart"/>
      <w:r>
        <w:rPr>
          <w:sz w:val="28"/>
        </w:rPr>
        <w:t>Ericsdotter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Bettaieb</w:t>
      </w:r>
      <w:proofErr w:type="spellEnd"/>
      <w:r>
        <w:rPr>
          <w:sz w:val="28"/>
        </w:rPr>
        <w:t>, +46 70 777 91 00, annette@tgim.se</w:t>
      </w:r>
      <w:r>
        <w:rPr>
          <w:sz w:val="28"/>
        </w:rPr>
        <w:br/>
        <w:t xml:space="preserve">Utbildningar: Ann Nilsson, +46 73 342 99 17, </w:t>
      </w:r>
      <w:proofErr w:type="gramStart"/>
      <w:r>
        <w:rPr>
          <w:sz w:val="28"/>
        </w:rPr>
        <w:t>ann</w:t>
      </w:r>
      <w:proofErr w:type="gramEnd"/>
      <w:r>
        <w:rPr>
          <w:sz w:val="28"/>
        </w:rPr>
        <w:t>@mindfulnessgruppen.se</w:t>
      </w:r>
    </w:p>
    <w:sectPr w:rsidR="00E15799" w:rsidRPr="003E1DC2" w:rsidSect="00B91C99">
      <w:footerReference w:type="default" r:id="rId8"/>
      <w:pgSz w:w="11900" w:h="16840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F2F4B" w14:textId="77777777" w:rsidR="008A51DF" w:rsidRDefault="008A51DF" w:rsidP="00B90C35">
      <w:r>
        <w:separator/>
      </w:r>
    </w:p>
  </w:endnote>
  <w:endnote w:type="continuationSeparator" w:id="0">
    <w:p w14:paraId="4A2C4898" w14:textId="77777777" w:rsidR="008A51DF" w:rsidRDefault="008A51DF" w:rsidP="00B9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mbo Std">
    <w:altName w:val="Adobe Garamond Pro Sb"/>
    <w:charset w:val="00"/>
    <w:family w:val="auto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0FF51" w14:textId="68762BD9" w:rsidR="008A51DF" w:rsidRDefault="008A51DF">
    <w:pPr>
      <w:pStyle w:val="Sidfot"/>
    </w:pPr>
    <w:proofErr w:type="spellStart"/>
    <w:r w:rsidRPr="007E6CEB">
      <w:rPr>
        <w:rFonts w:ascii="Calibri" w:hAnsi="Calibri" w:cs="Calibri"/>
        <w:i/>
      </w:rPr>
      <w:t>Mindfulnessgruppen</w:t>
    </w:r>
    <w:proofErr w:type="spellEnd"/>
    <w:r w:rsidRPr="007E6CEB">
      <w:rPr>
        <w:rFonts w:ascii="Calibri" w:hAnsi="Calibri" w:cs="Calibri"/>
        <w:i/>
      </w:rPr>
      <w:t xml:space="preserve"> är ett företag som erbjuder </w:t>
    </w:r>
    <w:proofErr w:type="spellStart"/>
    <w:r w:rsidRPr="007E6CEB">
      <w:rPr>
        <w:rFonts w:ascii="Calibri" w:hAnsi="Calibri" w:cs="Calibri"/>
        <w:i/>
      </w:rPr>
      <w:t>mindfulnesskurser</w:t>
    </w:r>
    <w:proofErr w:type="spellEnd"/>
    <w:r w:rsidRPr="007E6CEB">
      <w:rPr>
        <w:rFonts w:ascii="Calibri" w:hAnsi="Calibri" w:cs="Calibri"/>
        <w:i/>
      </w:rPr>
      <w:t xml:space="preserve"> till företag och skolor. </w:t>
    </w:r>
    <w:r>
      <w:rPr>
        <w:rFonts w:ascii="Calibri" w:hAnsi="Calibri" w:cs="Calibri"/>
        <w:i/>
      </w:rPr>
      <w:br/>
    </w:r>
    <w:r w:rsidRPr="007E6CEB">
      <w:rPr>
        <w:rFonts w:ascii="Calibri" w:hAnsi="Calibri" w:cs="Calibri"/>
        <w:i/>
      </w:rPr>
      <w:t>Vi genomför instruktörsutbildningar och har ett stort nätverk av instruktörer runt om i landet.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97678" w14:textId="77777777" w:rsidR="008A51DF" w:rsidRDefault="008A51DF" w:rsidP="00B90C35">
      <w:r>
        <w:separator/>
      </w:r>
    </w:p>
  </w:footnote>
  <w:footnote w:type="continuationSeparator" w:id="0">
    <w:p w14:paraId="0F3D2135" w14:textId="77777777" w:rsidR="008A51DF" w:rsidRDefault="008A51DF" w:rsidP="00B9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C7"/>
    <w:rsid w:val="000450CD"/>
    <w:rsid w:val="000B1C9D"/>
    <w:rsid w:val="000C6BAE"/>
    <w:rsid w:val="00142017"/>
    <w:rsid w:val="001B0982"/>
    <w:rsid w:val="001E06EC"/>
    <w:rsid w:val="0023649C"/>
    <w:rsid w:val="00323907"/>
    <w:rsid w:val="00387FB9"/>
    <w:rsid w:val="003E1DC2"/>
    <w:rsid w:val="005933CB"/>
    <w:rsid w:val="005B7F25"/>
    <w:rsid w:val="00601E25"/>
    <w:rsid w:val="00736331"/>
    <w:rsid w:val="00746454"/>
    <w:rsid w:val="00795B32"/>
    <w:rsid w:val="007E6CEB"/>
    <w:rsid w:val="007F7E16"/>
    <w:rsid w:val="00852EC7"/>
    <w:rsid w:val="00897953"/>
    <w:rsid w:val="008A51DF"/>
    <w:rsid w:val="009769C9"/>
    <w:rsid w:val="00AF2A7F"/>
    <w:rsid w:val="00B11918"/>
    <w:rsid w:val="00B90C35"/>
    <w:rsid w:val="00B91C99"/>
    <w:rsid w:val="00C95837"/>
    <w:rsid w:val="00C9716F"/>
    <w:rsid w:val="00CA44DE"/>
    <w:rsid w:val="00D021DD"/>
    <w:rsid w:val="00D26212"/>
    <w:rsid w:val="00E15799"/>
    <w:rsid w:val="00E566E4"/>
    <w:rsid w:val="00EE3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8CE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15799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933C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33CB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B90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90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90C35"/>
  </w:style>
  <w:style w:type="paragraph" w:styleId="Sidfot">
    <w:name w:val="footer"/>
    <w:basedOn w:val="Normal"/>
    <w:link w:val="SidfotChar"/>
    <w:uiPriority w:val="99"/>
    <w:unhideWhenUsed/>
    <w:rsid w:val="00B90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90C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15799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933C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33CB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B90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90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90C35"/>
  </w:style>
  <w:style w:type="paragraph" w:styleId="Sidfot">
    <w:name w:val="footer"/>
    <w:basedOn w:val="Normal"/>
    <w:link w:val="SidfotChar"/>
    <w:uiPriority w:val="99"/>
    <w:unhideWhenUsed/>
    <w:rsid w:val="00B90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9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1261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Nilsson</dc:creator>
  <cp:keywords/>
  <dc:description/>
  <cp:lastModifiedBy>Annette Sandgren</cp:lastModifiedBy>
  <cp:revision>8</cp:revision>
  <dcterms:created xsi:type="dcterms:W3CDTF">2012-11-05T09:36:00Z</dcterms:created>
  <dcterms:modified xsi:type="dcterms:W3CDTF">2012-11-06T09:20:00Z</dcterms:modified>
</cp:coreProperties>
</file>