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1F619" w14:textId="1174315D" w:rsidR="00341D6F" w:rsidRPr="002153D8" w:rsidRDefault="002153D8" w:rsidP="002153D8">
      <w:pPr>
        <w:jc w:val="center"/>
        <w:rPr>
          <w:b/>
          <w:bCs/>
          <w:sz w:val="36"/>
          <w:szCs w:val="28"/>
          <w:lang w:val="sv-SE"/>
        </w:rPr>
      </w:pPr>
      <w:r>
        <w:rPr>
          <w:b/>
          <w:bCs/>
          <w:sz w:val="36"/>
          <w:szCs w:val="28"/>
          <w:lang w:val="sv-SE"/>
        </w:rPr>
        <w:t xml:space="preserve">Teknologiska flaggskeppet </w:t>
      </w:r>
      <w:r w:rsidR="00341D6F" w:rsidRPr="000D198E">
        <w:rPr>
          <w:b/>
          <w:bCs/>
          <w:sz w:val="36"/>
          <w:szCs w:val="28"/>
          <w:lang w:val="sv-SE"/>
        </w:rPr>
        <w:t xml:space="preserve">BMW </w:t>
      </w:r>
      <w:r w:rsidR="00307DAC">
        <w:rPr>
          <w:b/>
          <w:bCs/>
          <w:sz w:val="36"/>
          <w:szCs w:val="28"/>
          <w:lang w:val="sv-SE"/>
        </w:rPr>
        <w:t>iX r</w:t>
      </w:r>
      <w:r>
        <w:rPr>
          <w:b/>
          <w:bCs/>
          <w:sz w:val="36"/>
          <w:szCs w:val="28"/>
          <w:lang w:val="sv-SE"/>
        </w:rPr>
        <w:t xml:space="preserve">edo för </w:t>
      </w:r>
      <w:r w:rsidR="00341D6F" w:rsidRPr="000D198E">
        <w:rPr>
          <w:b/>
          <w:bCs/>
          <w:sz w:val="36"/>
          <w:szCs w:val="28"/>
          <w:lang w:val="sv-SE"/>
        </w:rPr>
        <w:t>serieproduktion</w:t>
      </w:r>
      <w:r w:rsidR="000D198E" w:rsidRPr="000D198E">
        <w:rPr>
          <w:b/>
          <w:bCs/>
          <w:sz w:val="36"/>
          <w:szCs w:val="28"/>
          <w:lang w:val="sv-SE"/>
        </w:rPr>
        <w:t>en</w:t>
      </w:r>
    </w:p>
    <w:p w14:paraId="2240C235" w14:textId="53A0215E" w:rsidR="00D2595A" w:rsidRPr="00D2595A" w:rsidRDefault="00F46AD4" w:rsidP="00E136D4">
      <w:pPr>
        <w:tabs>
          <w:tab w:val="clear" w:pos="454"/>
          <w:tab w:val="clear" w:pos="4706"/>
        </w:tabs>
        <w:spacing w:before="100" w:beforeAutospacing="1" w:after="100" w:afterAutospacing="1" w:line="240" w:lineRule="auto"/>
        <w:rPr>
          <w:b/>
          <w:bCs/>
          <w:szCs w:val="22"/>
          <w:lang w:val="sv-SE"/>
        </w:rPr>
      </w:pPr>
      <w:r w:rsidRPr="00D2595A">
        <w:rPr>
          <w:b/>
          <w:bCs/>
          <w:szCs w:val="22"/>
          <w:lang w:val="sv-SE"/>
        </w:rPr>
        <w:t>BMW</w:t>
      </w:r>
      <w:r w:rsidR="00D2595A" w:rsidRPr="00D2595A">
        <w:rPr>
          <w:b/>
          <w:bCs/>
          <w:szCs w:val="22"/>
          <w:lang w:val="sv-SE"/>
        </w:rPr>
        <w:t xml:space="preserve">:s </w:t>
      </w:r>
      <w:r w:rsidRPr="00D2595A">
        <w:rPr>
          <w:b/>
          <w:bCs/>
          <w:szCs w:val="22"/>
          <w:lang w:val="sv-SE"/>
        </w:rPr>
        <w:t xml:space="preserve">nya </w:t>
      </w:r>
      <w:r w:rsidR="00D2595A" w:rsidRPr="00D2595A">
        <w:rPr>
          <w:b/>
          <w:bCs/>
          <w:szCs w:val="22"/>
          <w:lang w:val="sv-SE"/>
        </w:rPr>
        <w:t>teknologiska</w:t>
      </w:r>
      <w:r w:rsidRPr="00D2595A">
        <w:rPr>
          <w:b/>
          <w:bCs/>
          <w:szCs w:val="22"/>
          <w:lang w:val="sv-SE"/>
        </w:rPr>
        <w:t xml:space="preserve"> flaggskepp, BMW iX, är nu redo för serieproduktion och väntas anlända i slutet på november 2021. Bilen tar ett nytt grepp om konceptet Sport Activity Vehicle (SAV) och </w:t>
      </w:r>
      <w:r w:rsidR="00133919" w:rsidRPr="00D2595A">
        <w:rPr>
          <w:b/>
          <w:bCs/>
          <w:szCs w:val="22"/>
          <w:lang w:val="sv-SE"/>
        </w:rPr>
        <w:t>utgör grunden för framtidens</w:t>
      </w:r>
      <w:r w:rsidR="008677BA" w:rsidRPr="00D2595A">
        <w:rPr>
          <w:b/>
          <w:bCs/>
          <w:szCs w:val="22"/>
          <w:lang w:val="sv-SE"/>
        </w:rPr>
        <w:t xml:space="preserve"> körupplevelse med </w:t>
      </w:r>
      <w:r w:rsidR="00133919" w:rsidRPr="00D2595A">
        <w:rPr>
          <w:b/>
          <w:bCs/>
          <w:szCs w:val="22"/>
          <w:lang w:val="sv-SE"/>
        </w:rPr>
        <w:t>automatiser</w:t>
      </w:r>
      <w:r w:rsidR="008677BA" w:rsidRPr="00D2595A">
        <w:rPr>
          <w:b/>
          <w:bCs/>
          <w:szCs w:val="22"/>
          <w:lang w:val="sv-SE"/>
        </w:rPr>
        <w:t>ing</w:t>
      </w:r>
      <w:r w:rsidR="00133919" w:rsidRPr="00D2595A">
        <w:rPr>
          <w:b/>
          <w:bCs/>
          <w:szCs w:val="22"/>
          <w:lang w:val="sv-SE"/>
        </w:rPr>
        <w:t xml:space="preserve">, </w:t>
      </w:r>
      <w:r w:rsidR="008F098E">
        <w:rPr>
          <w:b/>
          <w:bCs/>
          <w:szCs w:val="22"/>
          <w:lang w:val="sv-SE"/>
        </w:rPr>
        <w:t>elektrifiering</w:t>
      </w:r>
      <w:r w:rsidR="00133919" w:rsidRPr="00D2595A">
        <w:rPr>
          <w:b/>
          <w:bCs/>
          <w:szCs w:val="22"/>
          <w:lang w:val="sv-SE"/>
        </w:rPr>
        <w:t xml:space="preserve">, uppkoppling och digitala tjänster. </w:t>
      </w:r>
    </w:p>
    <w:p w14:paraId="0EE0D63B" w14:textId="65D6F4BF" w:rsidR="00D2595A" w:rsidRPr="00D2595A" w:rsidRDefault="00D2595A" w:rsidP="00D2595A">
      <w:pPr>
        <w:rPr>
          <w:szCs w:val="22"/>
          <w:lang w:val="sv-SE"/>
        </w:rPr>
      </w:pPr>
      <w:r w:rsidRPr="00D2595A">
        <w:rPr>
          <w:szCs w:val="22"/>
          <w:lang w:val="sv-SE"/>
        </w:rPr>
        <w:t xml:space="preserve">BMW iX är den första modellen som är framtagen från en ny, modulär, skalbar teknik som lägger grunden för BMW Groups framtid. Från början utformad för ren elektrisk mobilitet och nu en modell som kommer omdefiniera det framgångsrika Sports Activity Vehicle–konceptet. </w:t>
      </w:r>
      <w:r w:rsidR="001819FD">
        <w:rPr>
          <w:szCs w:val="22"/>
          <w:lang w:val="sv-SE"/>
        </w:rPr>
        <w:t>L</w:t>
      </w:r>
      <w:r w:rsidRPr="00D2595A">
        <w:rPr>
          <w:szCs w:val="22"/>
          <w:lang w:val="sv-SE"/>
        </w:rPr>
        <w:t xml:space="preserve">okalt utsläppsfri körglädje, </w:t>
      </w:r>
      <w:r w:rsidR="002153D8">
        <w:rPr>
          <w:szCs w:val="22"/>
          <w:lang w:val="sv-SE"/>
        </w:rPr>
        <w:t xml:space="preserve">cirkulärt fokus, </w:t>
      </w:r>
      <w:r w:rsidRPr="00D2595A">
        <w:rPr>
          <w:szCs w:val="22"/>
          <w:lang w:val="sv-SE"/>
        </w:rPr>
        <w:t>sportig smidighet</w:t>
      </w:r>
      <w:r>
        <w:rPr>
          <w:szCs w:val="22"/>
          <w:lang w:val="sv-SE"/>
        </w:rPr>
        <w:t xml:space="preserve">, </w:t>
      </w:r>
      <w:r w:rsidRPr="00D2595A">
        <w:rPr>
          <w:szCs w:val="22"/>
          <w:lang w:val="sv-SE"/>
        </w:rPr>
        <w:t xml:space="preserve">övertygande räckvidd </w:t>
      </w:r>
      <w:r>
        <w:rPr>
          <w:szCs w:val="22"/>
          <w:lang w:val="sv-SE"/>
        </w:rPr>
        <w:t xml:space="preserve">och </w:t>
      </w:r>
      <w:r w:rsidRPr="00D2595A">
        <w:rPr>
          <w:szCs w:val="22"/>
          <w:lang w:val="sv-SE"/>
        </w:rPr>
        <w:t xml:space="preserve">generöst utrymme </w:t>
      </w:r>
      <w:r w:rsidR="001819FD">
        <w:rPr>
          <w:szCs w:val="22"/>
          <w:lang w:val="sv-SE"/>
        </w:rPr>
        <w:t xml:space="preserve">kombineras med </w:t>
      </w:r>
      <w:r w:rsidRPr="00D2595A">
        <w:rPr>
          <w:szCs w:val="22"/>
          <w:lang w:val="sv-SE"/>
        </w:rPr>
        <w:t xml:space="preserve">en </w:t>
      </w:r>
      <w:r w:rsidR="001819FD">
        <w:rPr>
          <w:szCs w:val="22"/>
          <w:lang w:val="sv-SE"/>
        </w:rPr>
        <w:t xml:space="preserve">profil </w:t>
      </w:r>
      <w:r w:rsidRPr="00D2595A">
        <w:rPr>
          <w:szCs w:val="22"/>
          <w:lang w:val="sv-SE"/>
        </w:rPr>
        <w:t xml:space="preserve">dedikerad till hållbarhet från grunden.  </w:t>
      </w:r>
    </w:p>
    <w:p w14:paraId="2F963FAE" w14:textId="77777777" w:rsidR="00307DAC" w:rsidRDefault="00307DAC" w:rsidP="00E136D4">
      <w:pPr>
        <w:tabs>
          <w:tab w:val="clear" w:pos="454"/>
          <w:tab w:val="clear" w:pos="4706"/>
        </w:tabs>
        <w:spacing w:before="100" w:beforeAutospacing="1" w:after="100" w:afterAutospacing="1" w:line="240" w:lineRule="auto"/>
        <w:rPr>
          <w:szCs w:val="22"/>
          <w:lang w:val="sv-SE"/>
        </w:rPr>
      </w:pPr>
      <w:r w:rsidRPr="00307DAC">
        <w:rPr>
          <w:szCs w:val="22"/>
          <w:lang w:val="sv-SE"/>
        </w:rPr>
        <w:t xml:space="preserve">I samband med att bilen nu är redo för serieproduktion släpper man de officiella siffrorna om bilen. </w:t>
      </w:r>
      <w:r w:rsidR="00133919" w:rsidRPr="00307DAC">
        <w:rPr>
          <w:szCs w:val="22"/>
          <w:lang w:val="sv-SE"/>
        </w:rPr>
        <w:t>BMW iX lansera</w:t>
      </w:r>
      <w:r w:rsidR="008677BA" w:rsidRPr="00307DAC">
        <w:rPr>
          <w:szCs w:val="22"/>
          <w:lang w:val="sv-SE"/>
        </w:rPr>
        <w:t>s</w:t>
      </w:r>
      <w:r w:rsidR="00133919" w:rsidRPr="00307DAC">
        <w:rPr>
          <w:szCs w:val="22"/>
          <w:lang w:val="sv-SE"/>
        </w:rPr>
        <w:t xml:space="preserve"> </w:t>
      </w:r>
      <w:r w:rsidR="008677BA" w:rsidRPr="00307DAC">
        <w:rPr>
          <w:szCs w:val="22"/>
          <w:lang w:val="sv-SE"/>
        </w:rPr>
        <w:t>i</w:t>
      </w:r>
      <w:r w:rsidR="008677BA">
        <w:rPr>
          <w:szCs w:val="22"/>
          <w:lang w:val="sv-SE"/>
        </w:rPr>
        <w:t xml:space="preserve"> två </w:t>
      </w:r>
      <w:r w:rsidR="00133919">
        <w:rPr>
          <w:szCs w:val="22"/>
          <w:lang w:val="sv-SE"/>
        </w:rPr>
        <w:t xml:space="preserve">modellvarianter utrustade med eldriven fyrhjulsdrift </w:t>
      </w:r>
      <w:r w:rsidR="008677BA">
        <w:rPr>
          <w:szCs w:val="22"/>
          <w:lang w:val="sv-SE"/>
        </w:rPr>
        <w:t xml:space="preserve">och </w:t>
      </w:r>
      <w:r w:rsidR="00133919">
        <w:rPr>
          <w:szCs w:val="22"/>
          <w:lang w:val="sv-SE"/>
        </w:rPr>
        <w:t xml:space="preserve">en kombinerad effekt på </w:t>
      </w:r>
      <w:r w:rsidR="00133919" w:rsidRPr="00E136D4">
        <w:rPr>
          <w:szCs w:val="22"/>
          <w:lang w:val="sv-SE"/>
        </w:rPr>
        <w:t>523 hk i BMW iX xDrive50 och 326 hk i BMW iX xDrive40.</w:t>
      </w:r>
      <w:r w:rsidR="000D198E">
        <w:rPr>
          <w:szCs w:val="22"/>
          <w:lang w:val="sv-SE"/>
        </w:rPr>
        <w:t xml:space="preserve"> </w:t>
      </w:r>
      <w:r w:rsidR="00E136D4" w:rsidRPr="00307DAC">
        <w:rPr>
          <w:szCs w:val="22"/>
          <w:lang w:val="sv-SE"/>
        </w:rPr>
        <w:t>Driv</w:t>
      </w:r>
      <w:r w:rsidRPr="00307DAC">
        <w:rPr>
          <w:szCs w:val="22"/>
          <w:lang w:val="sv-SE"/>
        </w:rPr>
        <w:t>linans</w:t>
      </w:r>
      <w:r>
        <w:rPr>
          <w:szCs w:val="22"/>
          <w:lang w:val="sv-SE"/>
        </w:rPr>
        <w:t xml:space="preserve"> </w:t>
      </w:r>
      <w:r w:rsidR="00E136D4" w:rsidRPr="00E136D4">
        <w:rPr>
          <w:szCs w:val="22"/>
          <w:lang w:val="sv-SE"/>
        </w:rPr>
        <w:t>effektivitet</w:t>
      </w:r>
      <w:r>
        <w:rPr>
          <w:szCs w:val="22"/>
          <w:lang w:val="sv-SE"/>
        </w:rPr>
        <w:t>,</w:t>
      </w:r>
      <w:r w:rsidR="00E136D4" w:rsidRPr="00E136D4">
        <w:rPr>
          <w:szCs w:val="22"/>
          <w:lang w:val="sv-SE"/>
        </w:rPr>
        <w:t xml:space="preserve"> i kombination med den senaste battericellteknologin</w:t>
      </w:r>
      <w:r>
        <w:rPr>
          <w:szCs w:val="22"/>
          <w:lang w:val="sv-SE"/>
        </w:rPr>
        <w:t xml:space="preserve">, </w:t>
      </w:r>
      <w:r w:rsidR="00E136D4" w:rsidRPr="00E136D4">
        <w:rPr>
          <w:szCs w:val="22"/>
          <w:lang w:val="sv-SE"/>
        </w:rPr>
        <w:t xml:space="preserve">resulterar i </w:t>
      </w:r>
      <w:r w:rsidR="00133919">
        <w:rPr>
          <w:szCs w:val="22"/>
          <w:lang w:val="sv-SE"/>
        </w:rPr>
        <w:t xml:space="preserve">ett </w:t>
      </w:r>
      <w:r w:rsidR="00E136D4" w:rsidRPr="00E136D4">
        <w:rPr>
          <w:szCs w:val="22"/>
          <w:lang w:val="sv-SE"/>
        </w:rPr>
        <w:t>WLTP-beräknade intervall på upp till 630 kilometer i BMW iX xDrive50 och upp till 425 kilometer i BMW iX xDrive40.</w:t>
      </w:r>
      <w:r>
        <w:rPr>
          <w:szCs w:val="22"/>
          <w:lang w:val="sv-SE"/>
        </w:rPr>
        <w:t xml:space="preserve"> </w:t>
      </w:r>
    </w:p>
    <w:p w14:paraId="2CBB4326" w14:textId="5FE5072E" w:rsidR="00307DAC" w:rsidRDefault="00307DAC" w:rsidP="00E136D4">
      <w:pPr>
        <w:tabs>
          <w:tab w:val="clear" w:pos="454"/>
          <w:tab w:val="clear" w:pos="4706"/>
        </w:tabs>
        <w:spacing w:before="100" w:beforeAutospacing="1" w:after="100" w:afterAutospacing="1" w:line="240" w:lineRule="auto"/>
        <w:rPr>
          <w:szCs w:val="22"/>
          <w:lang w:val="sv-SE"/>
        </w:rPr>
      </w:pPr>
      <w:r>
        <w:rPr>
          <w:szCs w:val="22"/>
          <w:lang w:val="sv-SE"/>
        </w:rPr>
        <w:t xml:space="preserve">Utöver de två modellvarianterna som BMW tidigare informerat om, meddelar man nu att ytterligare en modellvariant kommer att lanseras </w:t>
      </w:r>
      <w:r w:rsidR="008F098E">
        <w:rPr>
          <w:szCs w:val="22"/>
          <w:lang w:val="sv-SE"/>
        </w:rPr>
        <w:t>2022</w:t>
      </w:r>
      <w:r>
        <w:rPr>
          <w:szCs w:val="22"/>
          <w:lang w:val="sv-SE"/>
        </w:rPr>
        <w:t xml:space="preserve"> - BMW iX M60. Enligt preliminära värden kommer bilen ha en maximal effekt på över 600 hk, som utlovar en exceptionellt sportig helelektrisk körglädje. Den banbrytande eDrive-tekniken från BMW </w:t>
      </w:r>
      <w:r w:rsidR="00E46068">
        <w:rPr>
          <w:szCs w:val="22"/>
          <w:lang w:val="sv-SE"/>
        </w:rPr>
        <w:t xml:space="preserve">och den </w:t>
      </w:r>
      <w:r>
        <w:rPr>
          <w:szCs w:val="22"/>
          <w:lang w:val="sv-SE"/>
        </w:rPr>
        <w:t>utvecklingskunskap</w:t>
      </w:r>
      <w:r w:rsidR="00E46068">
        <w:rPr>
          <w:szCs w:val="22"/>
          <w:lang w:val="sv-SE"/>
        </w:rPr>
        <w:t xml:space="preserve"> </w:t>
      </w:r>
      <w:r>
        <w:rPr>
          <w:szCs w:val="22"/>
          <w:lang w:val="sv-SE"/>
        </w:rPr>
        <w:t xml:space="preserve">som BMW M GmbH samlat på sig på banan, gör det möjligt att njuta av </w:t>
      </w:r>
      <w:r w:rsidR="00E46068">
        <w:rPr>
          <w:szCs w:val="22"/>
          <w:lang w:val="sv-SE"/>
        </w:rPr>
        <w:t xml:space="preserve">en </w:t>
      </w:r>
      <w:r>
        <w:rPr>
          <w:szCs w:val="22"/>
          <w:lang w:val="sv-SE"/>
        </w:rPr>
        <w:t>enastående</w:t>
      </w:r>
      <w:r w:rsidR="00E46068">
        <w:rPr>
          <w:szCs w:val="22"/>
          <w:lang w:val="sv-SE"/>
        </w:rPr>
        <w:t xml:space="preserve"> </w:t>
      </w:r>
      <w:r>
        <w:rPr>
          <w:szCs w:val="22"/>
          <w:lang w:val="sv-SE"/>
        </w:rPr>
        <w:t>prestandaupplevelse</w:t>
      </w:r>
      <w:r w:rsidR="00E46068">
        <w:rPr>
          <w:szCs w:val="22"/>
          <w:lang w:val="sv-SE"/>
        </w:rPr>
        <w:t xml:space="preserve"> utan lokala utsläpp. </w:t>
      </w:r>
    </w:p>
    <w:p w14:paraId="1AA99C29" w14:textId="4B7243D7" w:rsidR="000D198E" w:rsidRPr="00133919" w:rsidRDefault="001819FD" w:rsidP="000D198E">
      <w:pPr>
        <w:tabs>
          <w:tab w:val="clear" w:pos="454"/>
          <w:tab w:val="clear" w:pos="4706"/>
        </w:tabs>
        <w:spacing w:before="100" w:beforeAutospacing="1" w:after="100" w:afterAutospacing="1" w:line="240" w:lineRule="auto"/>
        <w:rPr>
          <w:b/>
          <w:bCs/>
          <w:szCs w:val="22"/>
          <w:lang w:val="sv-SE"/>
        </w:rPr>
      </w:pPr>
      <w:r>
        <w:rPr>
          <w:b/>
          <w:bCs/>
          <w:szCs w:val="22"/>
          <w:lang w:val="sv-SE"/>
        </w:rPr>
        <w:t>S</w:t>
      </w:r>
      <w:r w:rsidR="000D198E" w:rsidRPr="00133919">
        <w:rPr>
          <w:b/>
          <w:bCs/>
          <w:szCs w:val="22"/>
          <w:lang w:val="sv-SE"/>
        </w:rPr>
        <w:t>enaste batteritekniken</w:t>
      </w:r>
      <w:r>
        <w:rPr>
          <w:b/>
          <w:bCs/>
          <w:szCs w:val="22"/>
          <w:lang w:val="sv-SE"/>
        </w:rPr>
        <w:t xml:space="preserve"> – hög energitäthet istället för storlek</w:t>
      </w:r>
    </w:p>
    <w:p w14:paraId="63D4E82C" w14:textId="65EBDAE8" w:rsidR="001819FD" w:rsidRDefault="001819FD" w:rsidP="001819FD">
      <w:pPr>
        <w:rPr>
          <w:szCs w:val="22"/>
          <w:lang w:val="sv-SE"/>
        </w:rPr>
      </w:pPr>
      <w:r w:rsidRPr="00701FA0">
        <w:rPr>
          <w:szCs w:val="22"/>
          <w:lang w:val="sv-SE"/>
        </w:rPr>
        <w:t xml:space="preserve">Bilens räckvidd har ökats genom en hög nivå av drivsystemeffektivitet och högspänningsbatteriernas optimerade energitäthet istället för oproportionerligt stora batterier. Det senare skulle öka fordonsvikten och därför ha en negativ påverkan på kördynamiken och elförbrukningen. </w:t>
      </w:r>
      <w:r w:rsidR="008F098E">
        <w:rPr>
          <w:szCs w:val="22"/>
          <w:lang w:val="sv-SE"/>
        </w:rPr>
        <w:t>Drivlina</w:t>
      </w:r>
      <w:r w:rsidRPr="00701FA0">
        <w:rPr>
          <w:szCs w:val="22"/>
          <w:lang w:val="sv-SE"/>
        </w:rPr>
        <w:t xml:space="preserve"> och batteriteknologin i BMW iX samarbetar med intelligent lättviktskonstruktion och aerodynamiskt optimerad design för att skapa ett övergripande paket som levererar sp</w:t>
      </w:r>
      <w:r>
        <w:rPr>
          <w:szCs w:val="22"/>
          <w:lang w:val="sv-SE"/>
        </w:rPr>
        <w:t>o</w:t>
      </w:r>
      <w:r w:rsidRPr="00701FA0">
        <w:rPr>
          <w:szCs w:val="22"/>
          <w:lang w:val="sv-SE"/>
        </w:rPr>
        <w:t xml:space="preserve">rtförmåga, ledande hållbarhet och </w:t>
      </w:r>
      <w:r>
        <w:rPr>
          <w:szCs w:val="22"/>
          <w:lang w:val="sv-SE"/>
        </w:rPr>
        <w:t xml:space="preserve">den </w:t>
      </w:r>
      <w:r w:rsidRPr="00701FA0">
        <w:rPr>
          <w:szCs w:val="22"/>
          <w:lang w:val="sv-SE"/>
        </w:rPr>
        <w:t>imponerande användbarhet som varumärket är känt för.</w:t>
      </w:r>
      <w:r>
        <w:rPr>
          <w:szCs w:val="22"/>
          <w:lang w:val="sv-SE"/>
        </w:rPr>
        <w:t xml:space="preserve"> </w:t>
      </w:r>
      <w:r>
        <w:rPr>
          <w:szCs w:val="22"/>
          <w:lang w:val="sv-SE"/>
        </w:rPr>
        <w:br/>
      </w:r>
    </w:p>
    <w:p w14:paraId="77D8A004" w14:textId="09AE2360" w:rsidR="000D198E" w:rsidRDefault="000D198E" w:rsidP="000D198E">
      <w:pPr>
        <w:tabs>
          <w:tab w:val="clear" w:pos="454"/>
          <w:tab w:val="clear" w:pos="4706"/>
        </w:tabs>
        <w:spacing w:before="100" w:beforeAutospacing="1" w:after="100" w:afterAutospacing="1" w:line="240" w:lineRule="auto"/>
        <w:rPr>
          <w:szCs w:val="22"/>
          <w:lang w:val="sv-SE"/>
        </w:rPr>
      </w:pPr>
      <w:r w:rsidRPr="00E136D4">
        <w:rPr>
          <w:szCs w:val="22"/>
          <w:lang w:val="sv-SE"/>
        </w:rPr>
        <w:t>BMW iX xDrive50 är utrustad med ett högspänningsbatteri med ett</w:t>
      </w:r>
      <w:r>
        <w:rPr>
          <w:szCs w:val="22"/>
          <w:lang w:val="sv-SE"/>
        </w:rPr>
        <w:t xml:space="preserve"> </w:t>
      </w:r>
      <w:r w:rsidRPr="00E136D4">
        <w:rPr>
          <w:szCs w:val="22"/>
          <w:lang w:val="sv-SE"/>
        </w:rPr>
        <w:t>nettoenergiinnehåll på 105,2 kWh (bruttoenergiinnehåll: 111,5 kWh), medan batterienheten för BMW iX xDrive40 har ett nettoenergiinnehåll på 71 kWh (bruttoenergiinnehåll</w:t>
      </w:r>
      <w:r w:rsidR="00A04DA4">
        <w:rPr>
          <w:szCs w:val="22"/>
          <w:lang w:val="sv-SE"/>
        </w:rPr>
        <w:t xml:space="preserve">: </w:t>
      </w:r>
      <w:r w:rsidRPr="00E136D4">
        <w:rPr>
          <w:szCs w:val="22"/>
          <w:lang w:val="sv-SE"/>
        </w:rPr>
        <w:t>76,6 kWh).</w:t>
      </w:r>
    </w:p>
    <w:p w14:paraId="788FD5D1" w14:textId="75F8902D" w:rsidR="002153D8" w:rsidRPr="00E136D4" w:rsidRDefault="002153D8" w:rsidP="000D198E">
      <w:pPr>
        <w:tabs>
          <w:tab w:val="clear" w:pos="454"/>
          <w:tab w:val="clear" w:pos="4706"/>
        </w:tabs>
        <w:spacing w:before="100" w:beforeAutospacing="1" w:after="100" w:afterAutospacing="1" w:line="240" w:lineRule="auto"/>
        <w:rPr>
          <w:szCs w:val="22"/>
          <w:lang w:val="sv-SE"/>
        </w:rPr>
      </w:pPr>
      <w:r w:rsidRPr="00E136D4">
        <w:rPr>
          <w:szCs w:val="22"/>
          <w:lang w:val="sv-SE"/>
        </w:rPr>
        <w:t>Den kombinerade laddningsenheten (CCU) i BMW iX har utformats för att ge en mycket hög laddningsflexibilitet. Likström kan tas ombord med en hastighet på upp till 200 kW (BMW iX xDrive50) eller 150 kW (BMW iX xDrive40)</w:t>
      </w:r>
      <w:r>
        <w:rPr>
          <w:szCs w:val="22"/>
          <w:lang w:val="sv-SE"/>
        </w:rPr>
        <w:t>, vilket</w:t>
      </w:r>
      <w:r w:rsidRPr="00E136D4">
        <w:rPr>
          <w:szCs w:val="22"/>
          <w:lang w:val="sv-SE"/>
        </w:rPr>
        <w:t xml:space="preserve"> gör att batteriets laddningstillstånd kan ökas från 10 till 80 procent på cirka 35 minuter</w:t>
      </w:r>
      <w:r>
        <w:rPr>
          <w:szCs w:val="22"/>
          <w:lang w:val="sv-SE"/>
        </w:rPr>
        <w:t xml:space="preserve"> i </w:t>
      </w:r>
      <w:r>
        <w:rPr>
          <w:szCs w:val="22"/>
          <w:lang w:val="sv-SE"/>
        </w:rPr>
        <w:lastRenderedPageBreak/>
        <w:t xml:space="preserve">BMW iX xDrive50 och på cirka 31 minuter i BMW iX xDrive40. </w:t>
      </w:r>
      <w:r w:rsidRPr="00E136D4">
        <w:rPr>
          <w:szCs w:val="22"/>
          <w:lang w:val="sv-SE"/>
        </w:rPr>
        <w:t xml:space="preserve">Dessutom kan räckvidden ökas med upp till 150 kilometer för BMW iX xDrive50 och över 95 kilometer för BMW iX xDrive40 på bara tio minuter när de ansluts till en DC-laddningsstation med en initial </w:t>
      </w:r>
      <w:r w:rsidR="008F098E">
        <w:rPr>
          <w:szCs w:val="22"/>
          <w:lang w:val="sv-SE"/>
        </w:rPr>
        <w:t>batterinivå</w:t>
      </w:r>
      <w:r w:rsidRPr="00E136D4">
        <w:rPr>
          <w:szCs w:val="22"/>
          <w:lang w:val="sv-SE"/>
        </w:rPr>
        <w:t xml:space="preserve"> på 10</w:t>
      </w:r>
      <w:r>
        <w:rPr>
          <w:szCs w:val="22"/>
          <w:lang w:val="sv-SE"/>
        </w:rPr>
        <w:t xml:space="preserve"> procent</w:t>
      </w:r>
      <w:r w:rsidRPr="00E136D4">
        <w:rPr>
          <w:szCs w:val="22"/>
          <w:lang w:val="sv-SE"/>
        </w:rPr>
        <w:t>.</w:t>
      </w:r>
    </w:p>
    <w:p w14:paraId="150CD685" w14:textId="77777777" w:rsidR="00E46068" w:rsidRDefault="00E46068" w:rsidP="000D198E">
      <w:pPr>
        <w:tabs>
          <w:tab w:val="clear" w:pos="454"/>
          <w:tab w:val="clear" w:pos="4706"/>
        </w:tabs>
        <w:spacing w:before="100" w:beforeAutospacing="1" w:after="100" w:afterAutospacing="1" w:line="240" w:lineRule="auto"/>
        <w:rPr>
          <w:lang w:val="sv-SE"/>
        </w:rPr>
      </w:pPr>
      <w:r w:rsidRPr="00535089">
        <w:rPr>
          <w:lang w:val="sv-SE"/>
        </w:rPr>
        <w:t xml:space="preserve">BMW iX är utrustad med en värmepump </w:t>
      </w:r>
      <w:r>
        <w:rPr>
          <w:lang w:val="sv-SE"/>
        </w:rPr>
        <w:t>som klimatiserar både kupen såväl som högspänningsbatteriet och den elektriska drivlinan. Systemet säkerställer att temperaturen på högspänningsbatteriet är optimerat för att möjliggöra en snabb och effektiv laddning inför ett planerat laddstopp vid en snabbladdningsstation.</w:t>
      </w:r>
    </w:p>
    <w:p w14:paraId="3807AFF7" w14:textId="73D6DDEE" w:rsidR="000D198E" w:rsidRDefault="000D198E" w:rsidP="000D198E">
      <w:pPr>
        <w:tabs>
          <w:tab w:val="clear" w:pos="454"/>
          <w:tab w:val="clear" w:pos="4706"/>
        </w:tabs>
        <w:spacing w:before="100" w:beforeAutospacing="1" w:after="100" w:afterAutospacing="1" w:line="240" w:lineRule="auto"/>
        <w:rPr>
          <w:b/>
          <w:bCs/>
          <w:szCs w:val="22"/>
          <w:lang w:val="sv-SE"/>
        </w:rPr>
      </w:pPr>
      <w:r>
        <w:rPr>
          <w:b/>
          <w:bCs/>
          <w:szCs w:val="22"/>
          <w:lang w:val="sv-SE"/>
        </w:rPr>
        <w:t>Fokus på cirkulär ekonomi</w:t>
      </w:r>
      <w:r w:rsidRPr="008677BA">
        <w:rPr>
          <w:b/>
          <w:bCs/>
          <w:szCs w:val="22"/>
          <w:lang w:val="sv-SE"/>
        </w:rPr>
        <w:t xml:space="preserve"> och resurseffektiv produktion</w:t>
      </w:r>
    </w:p>
    <w:p w14:paraId="770C382C" w14:textId="77777777" w:rsidR="002153D8" w:rsidRDefault="000D198E" w:rsidP="00E136D4">
      <w:pPr>
        <w:tabs>
          <w:tab w:val="clear" w:pos="454"/>
          <w:tab w:val="clear" w:pos="4706"/>
        </w:tabs>
        <w:spacing w:before="100" w:beforeAutospacing="1" w:after="100" w:afterAutospacing="1" w:line="240" w:lineRule="auto"/>
        <w:rPr>
          <w:szCs w:val="22"/>
          <w:lang w:val="sv-SE"/>
        </w:rPr>
      </w:pPr>
      <w:r w:rsidRPr="009E0AF7">
        <w:rPr>
          <w:szCs w:val="22"/>
          <w:lang w:val="sv-SE"/>
        </w:rPr>
        <w:t xml:space="preserve">BMW iX kommer att </w:t>
      </w:r>
      <w:r>
        <w:rPr>
          <w:szCs w:val="22"/>
          <w:lang w:val="sv-SE"/>
        </w:rPr>
        <w:t>tillverkas på</w:t>
      </w:r>
      <w:r w:rsidRPr="009E0AF7">
        <w:rPr>
          <w:szCs w:val="22"/>
          <w:lang w:val="sv-SE"/>
        </w:rPr>
        <w:t xml:space="preserve"> BMW Group Plant Dingolfing</w:t>
      </w:r>
      <w:r>
        <w:rPr>
          <w:szCs w:val="22"/>
          <w:lang w:val="sv-SE"/>
        </w:rPr>
        <w:t xml:space="preserve">. Grön energi kommer att användas i hela produktionslinjen av både fordon och battericeller. BMW Group får sin kobolt och litium från kontrollerade källor i Australien och Marocko. Designprincipen för elmotorerna gör det även möjligt att undvika användning av sällsynta jordartsmetaller i drivsystemets rotorer. Dessutom tillverkas aluminiumet med kraft från solenergianläggningar. </w:t>
      </w:r>
    </w:p>
    <w:p w14:paraId="0E3A32DC" w14:textId="77777777" w:rsidR="002153D8" w:rsidRDefault="002153D8" w:rsidP="002153D8">
      <w:pPr>
        <w:tabs>
          <w:tab w:val="clear" w:pos="454"/>
          <w:tab w:val="clear" w:pos="4706"/>
        </w:tabs>
        <w:spacing w:before="100" w:beforeAutospacing="1" w:after="100" w:afterAutospacing="1" w:line="240" w:lineRule="auto"/>
        <w:rPr>
          <w:b/>
          <w:bCs/>
          <w:szCs w:val="22"/>
          <w:lang w:val="sv-SE"/>
        </w:rPr>
      </w:pPr>
      <w:r w:rsidRPr="009F28D2">
        <w:rPr>
          <w:b/>
          <w:bCs/>
          <w:szCs w:val="22"/>
          <w:lang w:val="sv-SE"/>
        </w:rPr>
        <w:t>Exteriör och interiör i lyxig anda</w:t>
      </w:r>
    </w:p>
    <w:p w14:paraId="69BDC942" w14:textId="5FFDC0B8" w:rsidR="002153D8" w:rsidRPr="008677BA" w:rsidRDefault="002153D8" w:rsidP="002153D8">
      <w:pPr>
        <w:tabs>
          <w:tab w:val="clear" w:pos="454"/>
          <w:tab w:val="clear" w:pos="4706"/>
        </w:tabs>
        <w:spacing w:before="100" w:beforeAutospacing="1" w:after="100" w:afterAutospacing="1" w:line="240" w:lineRule="auto"/>
        <w:rPr>
          <w:b/>
          <w:bCs/>
          <w:szCs w:val="22"/>
          <w:lang w:val="sv-SE"/>
        </w:rPr>
      </w:pPr>
      <w:r>
        <w:rPr>
          <w:szCs w:val="22"/>
          <w:lang w:val="sv-SE"/>
        </w:rPr>
        <w:t>De s</w:t>
      </w:r>
      <w:r w:rsidRPr="00E136D4">
        <w:rPr>
          <w:szCs w:val="22"/>
          <w:lang w:val="sv-SE"/>
        </w:rPr>
        <w:t>tor</w:t>
      </w:r>
      <w:r>
        <w:rPr>
          <w:szCs w:val="22"/>
          <w:lang w:val="sv-SE"/>
        </w:rPr>
        <w:t xml:space="preserve">a utrymmena </w:t>
      </w:r>
      <w:r w:rsidRPr="00E136D4">
        <w:rPr>
          <w:szCs w:val="22"/>
          <w:lang w:val="sv-SE"/>
        </w:rPr>
        <w:t>och nyutvecklade säten med integrerade nackstöd</w:t>
      </w:r>
      <w:r>
        <w:rPr>
          <w:szCs w:val="22"/>
          <w:lang w:val="sv-SE"/>
        </w:rPr>
        <w:t>,</w:t>
      </w:r>
      <w:r w:rsidRPr="00E136D4">
        <w:rPr>
          <w:szCs w:val="22"/>
          <w:lang w:val="sv-SE"/>
        </w:rPr>
        <w:t xml:space="preserve"> sätter tonen för den lyxiga atmosfären. Frånvaron av en central</w:t>
      </w:r>
      <w:r>
        <w:rPr>
          <w:szCs w:val="22"/>
          <w:lang w:val="sv-SE"/>
        </w:rPr>
        <w:t xml:space="preserve"> </w:t>
      </w:r>
      <w:r w:rsidRPr="00E136D4">
        <w:rPr>
          <w:szCs w:val="22"/>
          <w:lang w:val="sv-SE"/>
        </w:rPr>
        <w:t xml:space="preserve">tunnel skapar extra benutrymme och tillräckligt </w:t>
      </w:r>
      <w:r>
        <w:rPr>
          <w:szCs w:val="22"/>
          <w:lang w:val="sv-SE"/>
        </w:rPr>
        <w:t>svängrum</w:t>
      </w:r>
      <w:r w:rsidRPr="00E136D4">
        <w:rPr>
          <w:szCs w:val="22"/>
          <w:lang w:val="sv-SE"/>
        </w:rPr>
        <w:t xml:space="preserve"> för förvaring </w:t>
      </w:r>
      <w:r>
        <w:rPr>
          <w:szCs w:val="22"/>
          <w:lang w:val="sv-SE"/>
        </w:rPr>
        <w:t>samt</w:t>
      </w:r>
      <w:r w:rsidRPr="00E136D4">
        <w:rPr>
          <w:szCs w:val="22"/>
          <w:lang w:val="sv-SE"/>
        </w:rPr>
        <w:t xml:space="preserve"> </w:t>
      </w:r>
      <w:r>
        <w:rPr>
          <w:szCs w:val="22"/>
          <w:lang w:val="sv-SE"/>
        </w:rPr>
        <w:t xml:space="preserve">en </w:t>
      </w:r>
      <w:r w:rsidRPr="00E136D4">
        <w:rPr>
          <w:szCs w:val="22"/>
          <w:lang w:val="sv-SE"/>
        </w:rPr>
        <w:t>mittkonsol av hög kvali</w:t>
      </w:r>
      <w:r w:rsidRPr="008377E7">
        <w:rPr>
          <w:szCs w:val="22"/>
          <w:lang w:val="sv-SE"/>
        </w:rPr>
        <w:t>tet</w:t>
      </w:r>
      <w:r w:rsidR="0063413B" w:rsidRPr="008377E7">
        <w:rPr>
          <w:szCs w:val="22"/>
          <w:lang w:val="sv-SE"/>
        </w:rPr>
        <w:t>.</w:t>
      </w:r>
      <w:r w:rsidR="0063413B">
        <w:rPr>
          <w:szCs w:val="22"/>
          <w:lang w:val="sv-SE"/>
        </w:rPr>
        <w:t xml:space="preserve"> </w:t>
      </w:r>
      <w:r w:rsidR="00E46068">
        <w:rPr>
          <w:szCs w:val="22"/>
          <w:lang w:val="sv-SE"/>
        </w:rPr>
        <w:t xml:space="preserve">Baksätet har utformats för tre passagerare. De yttre sätena har integrerade nackstöd som kan specificeras med inbyggda högtalare. Det bakre ryggstödet har en ’split’ på 40: 20: 40, vilket gör det lätt att fälla ned enskilda sektioner för att utvidga bagageutrymmet efter behov. Med alla säten i bruk är lastkapaciteten 500 liter, </w:t>
      </w:r>
      <w:r w:rsidR="008377E7">
        <w:rPr>
          <w:szCs w:val="22"/>
          <w:lang w:val="sv-SE"/>
        </w:rPr>
        <w:t>och</w:t>
      </w:r>
      <w:r w:rsidR="00E46068">
        <w:rPr>
          <w:szCs w:val="22"/>
          <w:lang w:val="sv-SE"/>
        </w:rPr>
        <w:t xml:space="preserve"> kan utökas till totalt 1750 liter med enkel åtkomst genom den låga lastkanten och det breda bagageutrymmets öppning. En elektrisk utdragbar och infällbar dragkrok finns även för tillval för BMW iX med maximal släpbelastning på 2 500 kg. </w:t>
      </w:r>
    </w:p>
    <w:p w14:paraId="679EC3DD" w14:textId="326D465D" w:rsidR="008677BA" w:rsidRPr="002153D8" w:rsidRDefault="002153D8" w:rsidP="00E136D4">
      <w:pPr>
        <w:tabs>
          <w:tab w:val="clear" w:pos="454"/>
          <w:tab w:val="clear" w:pos="4706"/>
        </w:tabs>
        <w:spacing w:before="100" w:beforeAutospacing="1" w:after="100" w:afterAutospacing="1" w:line="240" w:lineRule="auto"/>
        <w:rPr>
          <w:szCs w:val="22"/>
          <w:lang w:val="sv-SE"/>
        </w:rPr>
      </w:pPr>
      <w:r w:rsidRPr="009E0AF7">
        <w:rPr>
          <w:szCs w:val="22"/>
          <w:lang w:val="sv-SE"/>
        </w:rPr>
        <w:t>En hög andel sekundärt aluminium och återanvänd plast bidrar också till den resurseffektiva produktionen av BMW iX. Interiören använder FSC-certifierat trä, läder garvat med olivbladsextrakt och andra naturmaterial. Återvunna fiskenät är bland de råvaror som används för golvbeläggningar och mattor</w:t>
      </w:r>
      <w:r>
        <w:rPr>
          <w:szCs w:val="22"/>
          <w:lang w:val="sv-SE"/>
        </w:rPr>
        <w:t>.</w:t>
      </w:r>
      <w:r w:rsidR="00AE2A01">
        <w:rPr>
          <w:szCs w:val="22"/>
          <w:lang w:val="sv-SE"/>
        </w:rPr>
        <w:t xml:space="preserve"> </w:t>
      </w:r>
      <w:r w:rsidR="00AE2A01" w:rsidRPr="00E46068">
        <w:rPr>
          <w:szCs w:val="22"/>
          <w:lang w:val="sv-SE"/>
        </w:rPr>
        <w:t>Totalt består 20 procent av termoplastinnehållet av återvunna material, där omkring 60 kilo återvunnen plast går åt i varje BMW iX.</w:t>
      </w:r>
      <w:r w:rsidR="00A04DA4">
        <w:rPr>
          <w:b/>
          <w:bCs/>
          <w:szCs w:val="22"/>
          <w:lang w:val="sv-SE"/>
        </w:rPr>
        <w:br/>
      </w:r>
      <w:r w:rsidR="00A04DA4">
        <w:rPr>
          <w:b/>
          <w:bCs/>
          <w:szCs w:val="22"/>
          <w:lang w:val="sv-SE"/>
        </w:rPr>
        <w:br/>
      </w:r>
      <w:r w:rsidR="00E136D4" w:rsidRPr="00133919">
        <w:rPr>
          <w:b/>
          <w:bCs/>
          <w:szCs w:val="22"/>
          <w:lang w:val="sv-SE"/>
        </w:rPr>
        <w:t>Elektrisk fyrhjulsdrift</w:t>
      </w:r>
    </w:p>
    <w:p w14:paraId="164D9DAC" w14:textId="6774D500" w:rsidR="00E136D4" w:rsidRDefault="00E136D4" w:rsidP="00E136D4">
      <w:pPr>
        <w:tabs>
          <w:tab w:val="clear" w:pos="454"/>
          <w:tab w:val="clear" w:pos="4706"/>
        </w:tabs>
        <w:spacing w:before="100" w:beforeAutospacing="1" w:after="100" w:afterAutospacing="1" w:line="240" w:lineRule="auto"/>
        <w:rPr>
          <w:szCs w:val="22"/>
          <w:lang w:val="sv-SE"/>
        </w:rPr>
      </w:pPr>
      <w:r w:rsidRPr="00E136D4">
        <w:rPr>
          <w:szCs w:val="22"/>
          <w:lang w:val="sv-SE"/>
        </w:rPr>
        <w:t>Det elektriska fyrhjulsdrivna systemet i BMW iX överför exakt</w:t>
      </w:r>
      <w:r w:rsidR="00133919">
        <w:rPr>
          <w:b/>
          <w:bCs/>
          <w:szCs w:val="22"/>
          <w:lang w:val="sv-SE"/>
        </w:rPr>
        <w:t xml:space="preserve"> </w:t>
      </w:r>
      <w:r w:rsidRPr="00E136D4">
        <w:rPr>
          <w:szCs w:val="22"/>
          <w:lang w:val="sv-SE"/>
        </w:rPr>
        <w:t>rätt mängd drivmoment till fram- och bakhjulen i alla körsituationer. Den intelligenta styrningen möjliggör fullt variabel kraftöverföring från högeffektiv ren bakhjulsdrift till en fyrhjulsdriven installation som maximerar dragkraft.</w:t>
      </w:r>
      <w:r w:rsidR="00133919">
        <w:rPr>
          <w:b/>
          <w:bCs/>
          <w:szCs w:val="22"/>
          <w:lang w:val="sv-SE"/>
        </w:rPr>
        <w:t xml:space="preserve"> </w:t>
      </w:r>
      <w:r w:rsidRPr="00E136D4">
        <w:rPr>
          <w:szCs w:val="22"/>
          <w:lang w:val="sv-SE"/>
        </w:rPr>
        <w:t xml:space="preserve">BMW iX xDrive50 </w:t>
      </w:r>
      <w:r w:rsidR="00133919">
        <w:rPr>
          <w:szCs w:val="22"/>
          <w:lang w:val="sv-SE"/>
        </w:rPr>
        <w:t xml:space="preserve">har </w:t>
      </w:r>
      <w:r w:rsidRPr="00E136D4">
        <w:rPr>
          <w:szCs w:val="22"/>
          <w:lang w:val="sv-SE"/>
        </w:rPr>
        <w:t xml:space="preserve">en acceleration på 0 till 100 km / h på 4,6 sekunder, medan BMW iX xDrive40 </w:t>
      </w:r>
      <w:r w:rsidR="00133919">
        <w:rPr>
          <w:szCs w:val="22"/>
          <w:lang w:val="sv-SE"/>
        </w:rPr>
        <w:t>kommer upp i samma hastighet</w:t>
      </w:r>
      <w:r w:rsidRPr="00E136D4">
        <w:rPr>
          <w:szCs w:val="22"/>
          <w:lang w:val="sv-SE"/>
        </w:rPr>
        <w:t xml:space="preserve"> på 6,1 sekunder.</w:t>
      </w:r>
    </w:p>
    <w:p w14:paraId="25BDE298" w14:textId="7CBD126F" w:rsidR="00701FA0" w:rsidRDefault="00D0128B" w:rsidP="00E136D4">
      <w:pPr>
        <w:tabs>
          <w:tab w:val="clear" w:pos="454"/>
          <w:tab w:val="clear" w:pos="4706"/>
        </w:tabs>
        <w:spacing w:before="100" w:beforeAutospacing="1" w:after="100" w:afterAutospacing="1" w:line="240" w:lineRule="auto"/>
        <w:rPr>
          <w:b/>
          <w:bCs/>
          <w:szCs w:val="22"/>
          <w:lang w:val="sv-SE"/>
        </w:rPr>
      </w:pPr>
      <w:r>
        <w:rPr>
          <w:b/>
          <w:bCs/>
          <w:szCs w:val="22"/>
          <w:lang w:val="sv-SE"/>
        </w:rPr>
        <w:t xml:space="preserve">Mest utvecklade assistanssystemet hittills </w:t>
      </w:r>
    </w:p>
    <w:p w14:paraId="6508FA41" w14:textId="466B5557" w:rsidR="00E136D4" w:rsidRPr="0063413B" w:rsidRDefault="00E136D4" w:rsidP="00E136D4">
      <w:pPr>
        <w:tabs>
          <w:tab w:val="clear" w:pos="454"/>
          <w:tab w:val="clear" w:pos="4706"/>
        </w:tabs>
        <w:spacing w:before="100" w:beforeAutospacing="1" w:after="100" w:afterAutospacing="1" w:line="240" w:lineRule="auto"/>
        <w:rPr>
          <w:szCs w:val="22"/>
          <w:lang w:val="sv-SE"/>
        </w:rPr>
      </w:pPr>
      <w:r w:rsidRPr="00E136D4">
        <w:rPr>
          <w:szCs w:val="22"/>
          <w:lang w:val="sv-SE"/>
        </w:rPr>
        <w:lastRenderedPageBreak/>
        <w:t>Den nya tekni</w:t>
      </w:r>
      <w:r w:rsidR="00B01F15">
        <w:rPr>
          <w:szCs w:val="22"/>
          <w:lang w:val="sv-SE"/>
        </w:rPr>
        <w:t>ken</w:t>
      </w:r>
      <w:r w:rsidRPr="00E136D4">
        <w:rPr>
          <w:szCs w:val="22"/>
          <w:lang w:val="sv-SE"/>
        </w:rPr>
        <w:t xml:space="preserve"> i BMW iX erbjuder en potential för att driva utvecklingen av automatiserade kör- och parkeringsfunktioner, med möjlighet till </w:t>
      </w:r>
      <w:r w:rsidR="00D0128B">
        <w:rPr>
          <w:szCs w:val="22"/>
          <w:lang w:val="sv-SE"/>
        </w:rPr>
        <w:t>funktioner på autonomi</w:t>
      </w:r>
      <w:r w:rsidRPr="00E136D4">
        <w:rPr>
          <w:szCs w:val="22"/>
          <w:lang w:val="sv-SE"/>
        </w:rPr>
        <w:t>nivå 3</w:t>
      </w:r>
      <w:r w:rsidR="00D0128B">
        <w:rPr>
          <w:szCs w:val="22"/>
          <w:lang w:val="sv-SE"/>
        </w:rPr>
        <w:t xml:space="preserve"> </w:t>
      </w:r>
      <w:r w:rsidRPr="00E136D4">
        <w:rPr>
          <w:szCs w:val="22"/>
          <w:lang w:val="sv-SE"/>
        </w:rPr>
        <w:t>på sikt</w:t>
      </w:r>
      <w:r w:rsidR="00D0128B">
        <w:rPr>
          <w:szCs w:val="22"/>
          <w:lang w:val="sv-SE"/>
        </w:rPr>
        <w:t xml:space="preserve">. </w:t>
      </w:r>
      <w:r w:rsidRPr="00E136D4">
        <w:rPr>
          <w:szCs w:val="22"/>
          <w:lang w:val="sv-SE"/>
        </w:rPr>
        <w:t>En ny generation av sensorer, en ny programv</w:t>
      </w:r>
      <w:r w:rsidR="00B01F15">
        <w:rPr>
          <w:szCs w:val="22"/>
          <w:lang w:val="sv-SE"/>
        </w:rPr>
        <w:t>ara</w:t>
      </w:r>
      <w:r w:rsidRPr="00E136D4">
        <w:rPr>
          <w:szCs w:val="22"/>
          <w:lang w:val="sv-SE"/>
        </w:rPr>
        <w:t xml:space="preserve"> och en kraftfull datorplattform </w:t>
      </w:r>
      <w:r w:rsidR="00B01F15">
        <w:rPr>
          <w:szCs w:val="22"/>
          <w:lang w:val="sv-SE"/>
        </w:rPr>
        <w:t>utgör</w:t>
      </w:r>
      <w:r w:rsidRPr="00E136D4">
        <w:rPr>
          <w:szCs w:val="22"/>
          <w:lang w:val="sv-SE"/>
        </w:rPr>
        <w:t xml:space="preserve"> grunden för exceptionell intelligens</w:t>
      </w:r>
      <w:r w:rsidR="00E46068">
        <w:rPr>
          <w:szCs w:val="22"/>
          <w:lang w:val="sv-SE"/>
        </w:rPr>
        <w:t xml:space="preserve">. Tekniken är utformad för att kunna bearbeta 20 gånger mer data än befintliga modeller. </w:t>
      </w:r>
      <w:r w:rsidR="0063413B">
        <w:rPr>
          <w:szCs w:val="22"/>
          <w:lang w:val="sv-SE"/>
        </w:rPr>
        <w:t>Vidare är BMW iX 5G-kompatibel, vilket möjliggör snabb och pålitlig överföring av stora dataöverföringar mellan fordonet och BMW Cloud.</w:t>
      </w:r>
      <w:r w:rsidR="00B01F15">
        <w:rPr>
          <w:szCs w:val="22"/>
          <w:lang w:val="sv-SE"/>
        </w:rPr>
        <w:t xml:space="preserve"> </w:t>
      </w:r>
      <w:r w:rsidRPr="00E136D4">
        <w:rPr>
          <w:szCs w:val="22"/>
          <w:lang w:val="sv-SE"/>
        </w:rPr>
        <w:t>Fem kameror, fem radarsensorer och 12 ultraljud</w:t>
      </w:r>
      <w:r w:rsidR="00C9604E">
        <w:rPr>
          <w:szCs w:val="22"/>
          <w:lang w:val="sv-SE"/>
        </w:rPr>
        <w:t>s</w:t>
      </w:r>
      <w:r w:rsidRPr="00E136D4">
        <w:rPr>
          <w:szCs w:val="22"/>
          <w:lang w:val="sv-SE"/>
        </w:rPr>
        <w:t>sensorer används för att övervaka fordonets omgivning.</w:t>
      </w:r>
    </w:p>
    <w:p w14:paraId="4927441F" w14:textId="41A5CF81" w:rsidR="00E136D4" w:rsidRDefault="00E136D4" w:rsidP="00E136D4">
      <w:pPr>
        <w:tabs>
          <w:tab w:val="clear" w:pos="454"/>
          <w:tab w:val="clear" w:pos="4706"/>
        </w:tabs>
        <w:spacing w:before="100" w:beforeAutospacing="1" w:after="100" w:afterAutospacing="1" w:line="240" w:lineRule="auto"/>
        <w:rPr>
          <w:szCs w:val="22"/>
          <w:lang w:val="sv-SE"/>
        </w:rPr>
      </w:pPr>
      <w:r w:rsidRPr="00E136D4">
        <w:rPr>
          <w:szCs w:val="22"/>
          <w:lang w:val="sv-SE"/>
        </w:rPr>
        <w:t xml:space="preserve">BMW iX är utrustad med den mest </w:t>
      </w:r>
      <w:r w:rsidR="00C9604E">
        <w:rPr>
          <w:szCs w:val="22"/>
          <w:lang w:val="sv-SE"/>
        </w:rPr>
        <w:t>utvecklade</w:t>
      </w:r>
      <w:r w:rsidRPr="00E136D4">
        <w:rPr>
          <w:szCs w:val="22"/>
          <w:lang w:val="sv-SE"/>
        </w:rPr>
        <w:t xml:space="preserve"> förarassistanssystem</w:t>
      </w:r>
      <w:r w:rsidR="00C9604E">
        <w:rPr>
          <w:szCs w:val="22"/>
          <w:lang w:val="sv-SE"/>
        </w:rPr>
        <w:t>et i</w:t>
      </w:r>
      <w:r w:rsidRPr="00E136D4">
        <w:rPr>
          <w:szCs w:val="22"/>
          <w:lang w:val="sv-SE"/>
        </w:rPr>
        <w:t xml:space="preserve"> BMW </w:t>
      </w:r>
      <w:r w:rsidR="00C9604E">
        <w:rPr>
          <w:szCs w:val="22"/>
          <w:lang w:val="sv-SE"/>
        </w:rPr>
        <w:t xml:space="preserve">hittills. Som exempel upptäcker det främre kollisionsvarningssystemet nu mötande trafik när man svänger åt vänster samt cyklister och fotgängare när man svänger höger. </w:t>
      </w:r>
      <w:r w:rsidRPr="00E136D4">
        <w:rPr>
          <w:szCs w:val="22"/>
          <w:lang w:val="sv-SE"/>
        </w:rPr>
        <w:t>Tillvalet för styr- och körkontrollassistenten</w:t>
      </w:r>
      <w:r w:rsidR="009E0AF7">
        <w:rPr>
          <w:szCs w:val="22"/>
          <w:lang w:val="sv-SE"/>
        </w:rPr>
        <w:t xml:space="preserve"> (tillval)</w:t>
      </w:r>
      <w:r w:rsidRPr="00E136D4">
        <w:rPr>
          <w:szCs w:val="22"/>
          <w:lang w:val="sv-SE"/>
        </w:rPr>
        <w:t xml:space="preserve"> har utökats avsevärt, medan den aktiva farthållaren (tillval) med Stop &amp; Go-funktionen erbjuder förbättrad</w:t>
      </w:r>
      <w:r w:rsidR="00C9604E">
        <w:rPr>
          <w:szCs w:val="22"/>
          <w:lang w:val="sv-SE"/>
        </w:rPr>
        <w:t xml:space="preserve"> </w:t>
      </w:r>
      <w:r w:rsidRPr="00E136D4">
        <w:rPr>
          <w:szCs w:val="22"/>
          <w:lang w:val="sv-SE"/>
        </w:rPr>
        <w:t>lägesavståndsjustering.</w:t>
      </w:r>
      <w:r w:rsidR="00C9604E">
        <w:rPr>
          <w:szCs w:val="22"/>
          <w:lang w:val="sv-SE"/>
        </w:rPr>
        <w:t xml:space="preserve"> Varningsfunktionen, som läser av området efter cyklister eller fotgängare innan dörrar öppnas, och Remote Theft Recorder är båda nya funktioner</w:t>
      </w:r>
      <w:r w:rsidR="009F28D2">
        <w:rPr>
          <w:szCs w:val="22"/>
          <w:lang w:val="sv-SE"/>
        </w:rPr>
        <w:t xml:space="preserve">. Parkeringsassistenten inklusive backhjälpskamera och backassistent är tillgängliga </w:t>
      </w:r>
      <w:r w:rsidR="00701FA0">
        <w:rPr>
          <w:szCs w:val="22"/>
          <w:lang w:val="sv-SE"/>
        </w:rPr>
        <w:t>i</w:t>
      </w:r>
      <w:r w:rsidR="009F28D2">
        <w:rPr>
          <w:szCs w:val="22"/>
          <w:lang w:val="sv-SE"/>
        </w:rPr>
        <w:t xml:space="preserve"> standarden för BMW iX. </w:t>
      </w:r>
    </w:p>
    <w:p w14:paraId="167FFB11" w14:textId="45F09E08" w:rsidR="00872435" w:rsidRPr="0063413B" w:rsidRDefault="00872435" w:rsidP="00E136D4">
      <w:pPr>
        <w:tabs>
          <w:tab w:val="clear" w:pos="454"/>
          <w:tab w:val="clear" w:pos="4706"/>
        </w:tabs>
        <w:spacing w:before="100" w:beforeAutospacing="1" w:after="100" w:afterAutospacing="1" w:line="240" w:lineRule="auto"/>
        <w:rPr>
          <w:szCs w:val="22"/>
          <w:lang w:val="sv-SE"/>
        </w:rPr>
      </w:pPr>
      <w:r w:rsidRPr="0063413B">
        <w:rPr>
          <w:b/>
          <w:bCs/>
          <w:szCs w:val="22"/>
          <w:lang w:val="sv-SE"/>
        </w:rPr>
        <w:t>BMW Charging – ett av världens största publika laddnätverk</w:t>
      </w:r>
    </w:p>
    <w:p w14:paraId="0A190AA3" w14:textId="77777777" w:rsidR="00872435" w:rsidRPr="0063413B" w:rsidRDefault="00872435" w:rsidP="003D7464">
      <w:pPr>
        <w:rPr>
          <w:szCs w:val="22"/>
          <w:lang w:val="sv-SE"/>
        </w:rPr>
      </w:pPr>
      <w:r w:rsidRPr="0063413B">
        <w:rPr>
          <w:szCs w:val="22"/>
          <w:lang w:val="sv-SE"/>
        </w:rPr>
        <w:t xml:space="preserve">Kunder som beställer en ny BMW iX får tillgång till ett av världens största publika laddnätverk. Med BMW Charging får BMW iX kunder tillgång till över 3.300 publika laddpunkter i Sverige och laddar enligt fasta laddtariffer för både AC-laddning och DC-laddning. De får också tillgång till Ionitys laddstationer där de kan ladda enligt en fördelaktig laddtaxa om 2,88kr/kWh, utan att behöva betala någon fast månadsavgift det första året. </w:t>
      </w:r>
    </w:p>
    <w:p w14:paraId="58E7E38F" w14:textId="77777777" w:rsidR="00872435" w:rsidRPr="0063413B" w:rsidRDefault="00872435" w:rsidP="003D7464">
      <w:pPr>
        <w:rPr>
          <w:szCs w:val="22"/>
          <w:lang w:val="sv-SE"/>
        </w:rPr>
      </w:pPr>
    </w:p>
    <w:p w14:paraId="5311D5DE" w14:textId="77777777" w:rsidR="00872435" w:rsidRPr="0063413B" w:rsidRDefault="00872435" w:rsidP="003D7464">
      <w:pPr>
        <w:rPr>
          <w:szCs w:val="22"/>
          <w:lang w:val="sv-SE"/>
        </w:rPr>
      </w:pPr>
    </w:p>
    <w:p w14:paraId="6E467538" w14:textId="3D5A5522" w:rsidR="00872435" w:rsidRPr="0063413B" w:rsidRDefault="00872435" w:rsidP="003D7464">
      <w:pPr>
        <w:rPr>
          <w:b/>
          <w:bCs/>
          <w:szCs w:val="22"/>
          <w:lang w:val="sv-SE"/>
        </w:rPr>
      </w:pPr>
      <w:r w:rsidRPr="0063413B">
        <w:rPr>
          <w:b/>
          <w:bCs/>
          <w:szCs w:val="22"/>
          <w:lang w:val="sv-SE"/>
        </w:rPr>
        <w:t>Teknisk data</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962"/>
        <w:gridCol w:w="1841"/>
        <w:gridCol w:w="1892"/>
      </w:tblGrid>
      <w:tr w:rsidR="00C83ED0" w:rsidRPr="0063413B" w14:paraId="4B86C73D" w14:textId="77777777" w:rsidTr="0087243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588BC6AD" w14:textId="77777777" w:rsidR="00872435" w:rsidRPr="0063413B" w:rsidRDefault="00872435" w:rsidP="00872435">
            <w:pPr>
              <w:rPr>
                <w:szCs w:val="22"/>
                <w:lang w:val="sv-SE"/>
              </w:rPr>
            </w:pPr>
            <w:r w:rsidRPr="0063413B">
              <w:rPr>
                <w:b/>
                <w:bCs/>
                <w:szCs w:val="22"/>
                <w:lang w:val="sv-SE"/>
              </w:rPr>
              <w:t>Modell:</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0551C0E7" w14:textId="77777777" w:rsidR="00872435" w:rsidRPr="0063413B" w:rsidRDefault="00872435" w:rsidP="00872435">
            <w:pPr>
              <w:rPr>
                <w:szCs w:val="22"/>
                <w:lang w:val="sv-SE"/>
              </w:rPr>
            </w:pPr>
            <w:r w:rsidRPr="0063413B">
              <w:rPr>
                <w:b/>
                <w:bCs/>
                <w:szCs w:val="22"/>
                <w:lang w:val="sv-SE"/>
              </w:rPr>
              <w:t>BMW iX xDrive40</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2C622088" w14:textId="77777777" w:rsidR="00872435" w:rsidRPr="0063413B" w:rsidRDefault="00872435" w:rsidP="00872435">
            <w:pPr>
              <w:rPr>
                <w:szCs w:val="22"/>
                <w:lang w:val="sv-SE"/>
              </w:rPr>
            </w:pPr>
            <w:r w:rsidRPr="0063413B">
              <w:rPr>
                <w:b/>
                <w:bCs/>
                <w:szCs w:val="22"/>
                <w:lang w:val="sv-SE"/>
              </w:rPr>
              <w:t>BMW iX xDrive50</w:t>
            </w:r>
          </w:p>
        </w:tc>
      </w:tr>
      <w:tr w:rsidR="00C83ED0" w:rsidRPr="0063413B" w14:paraId="114306B0" w14:textId="77777777" w:rsidTr="0087243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0C965418" w14:textId="77777777" w:rsidR="00872435" w:rsidRPr="0063413B" w:rsidRDefault="00872435" w:rsidP="00872435">
            <w:pPr>
              <w:rPr>
                <w:szCs w:val="22"/>
                <w:lang w:val="sv-SE"/>
              </w:rPr>
            </w:pPr>
            <w:r w:rsidRPr="0063413B">
              <w:rPr>
                <w:szCs w:val="22"/>
                <w:lang w:val="sv-SE"/>
              </w:rPr>
              <w:t>Räckvidd (WLTP):</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7E24C387" w14:textId="320A253C" w:rsidR="00872435" w:rsidRPr="0063413B" w:rsidRDefault="0092214B" w:rsidP="00872435">
            <w:pPr>
              <w:rPr>
                <w:szCs w:val="22"/>
                <w:lang w:val="sv-SE"/>
              </w:rPr>
            </w:pPr>
            <w:r w:rsidRPr="0063413B">
              <w:rPr>
                <w:szCs w:val="22"/>
                <w:lang w:val="sv-SE"/>
              </w:rPr>
              <w:t xml:space="preserve">Upp till </w:t>
            </w:r>
            <w:r w:rsidR="00C83ED0" w:rsidRPr="0063413B">
              <w:rPr>
                <w:szCs w:val="22"/>
                <w:lang w:val="sv-SE"/>
              </w:rPr>
              <w:t>425</w:t>
            </w:r>
            <w:r w:rsidR="00872435" w:rsidRPr="0063413B">
              <w:rPr>
                <w:szCs w:val="22"/>
                <w:lang w:val="sv-SE"/>
              </w:rPr>
              <w:t xml:space="preserve"> km</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636E15B1" w14:textId="12D060AF" w:rsidR="00872435" w:rsidRPr="0063413B" w:rsidRDefault="0092214B" w:rsidP="00872435">
            <w:pPr>
              <w:rPr>
                <w:szCs w:val="22"/>
                <w:lang w:val="sv-SE"/>
              </w:rPr>
            </w:pPr>
            <w:r w:rsidRPr="0063413B">
              <w:rPr>
                <w:szCs w:val="22"/>
                <w:lang w:val="sv-SE"/>
              </w:rPr>
              <w:t xml:space="preserve">Upp till </w:t>
            </w:r>
            <w:r w:rsidR="00C83ED0" w:rsidRPr="0063413B">
              <w:rPr>
                <w:szCs w:val="22"/>
                <w:lang w:val="sv-SE"/>
              </w:rPr>
              <w:t>630</w:t>
            </w:r>
            <w:r w:rsidR="00872435" w:rsidRPr="0063413B">
              <w:rPr>
                <w:szCs w:val="22"/>
                <w:lang w:val="sv-SE"/>
              </w:rPr>
              <w:t xml:space="preserve"> km</w:t>
            </w:r>
          </w:p>
        </w:tc>
      </w:tr>
      <w:tr w:rsidR="00C83ED0" w:rsidRPr="0063413B" w14:paraId="2E7BFA65" w14:textId="77777777" w:rsidTr="0087243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53644A2E" w14:textId="27F50326" w:rsidR="00872435" w:rsidRPr="0063413B" w:rsidRDefault="00872435" w:rsidP="00872435">
            <w:pPr>
              <w:rPr>
                <w:szCs w:val="22"/>
                <w:lang w:val="sv-SE"/>
              </w:rPr>
            </w:pPr>
            <w:r w:rsidRPr="0063413B">
              <w:rPr>
                <w:szCs w:val="22"/>
                <w:lang w:val="sv-SE"/>
              </w:rPr>
              <w:t>Batterikapacitet, brutto</w:t>
            </w:r>
            <w:r w:rsidR="00C83ED0" w:rsidRPr="0063413B">
              <w:rPr>
                <w:szCs w:val="22"/>
                <w:lang w:val="sv-SE"/>
              </w:rPr>
              <w:t>/netto</w:t>
            </w:r>
            <w:r w:rsidRPr="0063413B">
              <w:rPr>
                <w:szCs w:val="22"/>
                <w:lang w:val="sv-SE"/>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497EA20C" w14:textId="5D6BA95A" w:rsidR="00872435" w:rsidRPr="0063413B" w:rsidRDefault="00C83ED0" w:rsidP="00872435">
            <w:pPr>
              <w:rPr>
                <w:szCs w:val="22"/>
                <w:lang w:val="sv-SE"/>
              </w:rPr>
            </w:pPr>
            <w:r w:rsidRPr="0063413B">
              <w:rPr>
                <w:szCs w:val="22"/>
                <w:lang w:val="sv-SE"/>
              </w:rPr>
              <w:t>76,6 kW / 71 kW</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1A1B9050" w14:textId="3F2277D3" w:rsidR="00872435" w:rsidRPr="0063413B" w:rsidRDefault="00C83ED0" w:rsidP="00C83ED0">
            <w:pPr>
              <w:rPr>
                <w:szCs w:val="22"/>
                <w:lang w:val="sv-SE"/>
              </w:rPr>
            </w:pPr>
            <w:r w:rsidRPr="0063413B">
              <w:rPr>
                <w:szCs w:val="22"/>
                <w:lang w:val="sv-SE"/>
              </w:rPr>
              <w:t>111,5 kW / 105,2 kW</w:t>
            </w:r>
          </w:p>
        </w:tc>
      </w:tr>
      <w:tr w:rsidR="00C83ED0" w:rsidRPr="0063413B" w14:paraId="1E83491B" w14:textId="77777777" w:rsidTr="0087243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6541CA68" w14:textId="77777777" w:rsidR="00872435" w:rsidRPr="0063413B" w:rsidRDefault="00872435" w:rsidP="00872435">
            <w:pPr>
              <w:rPr>
                <w:szCs w:val="22"/>
                <w:lang w:val="sv-SE"/>
              </w:rPr>
            </w:pPr>
            <w:r w:rsidRPr="0063413B">
              <w:rPr>
                <w:szCs w:val="22"/>
                <w:lang w:val="sv-SE"/>
              </w:rPr>
              <w:t>Energiförbrukning: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27FEF031" w14:textId="67881770" w:rsidR="00872435" w:rsidRPr="0063413B" w:rsidRDefault="00C83ED0" w:rsidP="00C83ED0">
            <w:pPr>
              <w:rPr>
                <w:szCs w:val="22"/>
                <w:lang w:val="sv-SE"/>
              </w:rPr>
            </w:pPr>
            <w:r w:rsidRPr="0063413B">
              <w:rPr>
                <w:szCs w:val="22"/>
                <w:lang w:val="sv-SE"/>
              </w:rPr>
              <w:t>19,4 – 22,5 kWh/100km</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7A515DAA" w14:textId="19FD4EFE" w:rsidR="00872435" w:rsidRPr="0063413B" w:rsidRDefault="00C83ED0" w:rsidP="00872435">
            <w:pPr>
              <w:rPr>
                <w:szCs w:val="22"/>
                <w:lang w:val="sv-SE"/>
              </w:rPr>
            </w:pPr>
            <w:r w:rsidRPr="0063413B">
              <w:rPr>
                <w:szCs w:val="22"/>
                <w:lang w:val="sv-SE"/>
              </w:rPr>
              <w:t>19,8 – 23,0 kWh/100km</w:t>
            </w:r>
          </w:p>
        </w:tc>
      </w:tr>
      <w:tr w:rsidR="00C83ED0" w:rsidRPr="0063413B" w14:paraId="66003FFE" w14:textId="77777777" w:rsidTr="0087243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2D985E83" w14:textId="77777777" w:rsidR="00872435" w:rsidRPr="0063413B" w:rsidRDefault="00872435" w:rsidP="00872435">
            <w:pPr>
              <w:rPr>
                <w:szCs w:val="22"/>
                <w:lang w:val="sv-SE"/>
              </w:rPr>
            </w:pPr>
            <w:r w:rsidRPr="0063413B">
              <w:rPr>
                <w:szCs w:val="22"/>
                <w:lang w:val="sv-SE"/>
              </w:rPr>
              <w:t>Max. laddningskapacitet:</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496E88ED" w14:textId="77777777" w:rsidR="00872435" w:rsidRPr="0063413B" w:rsidRDefault="00872435" w:rsidP="00872435">
            <w:pPr>
              <w:rPr>
                <w:szCs w:val="22"/>
                <w:lang w:val="sv-SE"/>
              </w:rPr>
            </w:pPr>
            <w:r w:rsidRPr="0063413B">
              <w:rPr>
                <w:szCs w:val="22"/>
                <w:lang w:val="sv-SE"/>
              </w:rPr>
              <w:t>150 kW</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3087D4EC" w14:textId="77777777" w:rsidR="00872435" w:rsidRPr="0063413B" w:rsidRDefault="00872435" w:rsidP="00872435">
            <w:pPr>
              <w:rPr>
                <w:szCs w:val="22"/>
                <w:lang w:val="sv-SE"/>
              </w:rPr>
            </w:pPr>
            <w:r w:rsidRPr="0063413B">
              <w:rPr>
                <w:szCs w:val="22"/>
                <w:lang w:val="sv-SE"/>
              </w:rPr>
              <w:t>200 kW</w:t>
            </w:r>
          </w:p>
        </w:tc>
      </w:tr>
      <w:tr w:rsidR="00C83ED0" w:rsidRPr="0063413B" w14:paraId="096EB97C" w14:textId="77777777" w:rsidTr="0087243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32A3E072" w14:textId="77777777" w:rsidR="00872435" w:rsidRPr="0063413B" w:rsidRDefault="00872435" w:rsidP="00872435">
            <w:pPr>
              <w:rPr>
                <w:szCs w:val="22"/>
                <w:lang w:val="sv-SE"/>
              </w:rPr>
            </w:pPr>
            <w:r w:rsidRPr="0063413B">
              <w:rPr>
                <w:szCs w:val="22"/>
                <w:lang w:val="sv-SE"/>
              </w:rPr>
              <w:t>Laddtid vid max. laddningskapacitet, 10 – 80 %</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53E641D7" w14:textId="7245EE3E" w:rsidR="00872435" w:rsidRPr="0063413B" w:rsidRDefault="00C83ED0" w:rsidP="00C83ED0">
            <w:pPr>
              <w:rPr>
                <w:szCs w:val="22"/>
                <w:lang w:val="sv-SE"/>
              </w:rPr>
            </w:pPr>
            <w:r w:rsidRPr="0063413B">
              <w:rPr>
                <w:szCs w:val="22"/>
                <w:lang w:val="sv-SE"/>
              </w:rPr>
              <w:t xml:space="preserve">31 </w:t>
            </w:r>
            <w:r w:rsidR="00872435" w:rsidRPr="0063413B">
              <w:rPr>
                <w:szCs w:val="22"/>
                <w:lang w:val="sv-SE"/>
              </w:rPr>
              <w:t>minuter</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4378B96F" w14:textId="4916A4B1" w:rsidR="00872435" w:rsidRPr="0063413B" w:rsidRDefault="00C83ED0" w:rsidP="00872435">
            <w:pPr>
              <w:rPr>
                <w:szCs w:val="22"/>
                <w:lang w:val="sv-SE"/>
              </w:rPr>
            </w:pPr>
            <w:r w:rsidRPr="0063413B">
              <w:rPr>
                <w:szCs w:val="22"/>
                <w:lang w:val="sv-SE"/>
              </w:rPr>
              <w:t>35</w:t>
            </w:r>
            <w:r w:rsidR="00872435" w:rsidRPr="0063413B">
              <w:rPr>
                <w:szCs w:val="22"/>
                <w:lang w:val="sv-SE"/>
              </w:rPr>
              <w:t xml:space="preserve"> minuter</w:t>
            </w:r>
          </w:p>
        </w:tc>
      </w:tr>
      <w:tr w:rsidR="00C83ED0" w:rsidRPr="0063413B" w14:paraId="66F839F2" w14:textId="77777777" w:rsidTr="0087243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77CE7B92" w14:textId="6AAFB798" w:rsidR="00872435" w:rsidRPr="0063413B" w:rsidRDefault="00872435" w:rsidP="00872435">
            <w:pPr>
              <w:rPr>
                <w:szCs w:val="22"/>
                <w:lang w:val="sv-SE"/>
              </w:rPr>
            </w:pPr>
            <w:r w:rsidRPr="0063413B">
              <w:rPr>
                <w:szCs w:val="22"/>
                <w:lang w:val="sv-SE"/>
              </w:rPr>
              <w:t>Räckvidd vs laddningstid vid max. laddningskapacitet</w:t>
            </w:r>
            <w:r w:rsidR="00C83ED0" w:rsidRPr="0063413B">
              <w:rPr>
                <w:szCs w:val="22"/>
                <w:lang w:val="sv-SE"/>
              </w:rPr>
              <w:t xml:space="preserve"> </w:t>
            </w:r>
            <w:r w:rsidR="00C83ED0" w:rsidRPr="0063413B">
              <w:rPr>
                <w:sz w:val="14"/>
                <w:szCs w:val="22"/>
                <w:lang w:val="sv-SE"/>
              </w:rPr>
              <w:t>(vid initial batterikapacitet 10%)</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476792B7" w14:textId="1CF89F7C" w:rsidR="00872435" w:rsidRPr="0063413B" w:rsidRDefault="00872435" w:rsidP="00C83ED0">
            <w:pPr>
              <w:rPr>
                <w:szCs w:val="22"/>
                <w:lang w:val="sv-SE"/>
              </w:rPr>
            </w:pPr>
            <w:r w:rsidRPr="0063413B">
              <w:rPr>
                <w:szCs w:val="22"/>
                <w:lang w:val="sv-SE"/>
              </w:rPr>
              <w:t>9</w:t>
            </w:r>
            <w:r w:rsidR="00C83ED0" w:rsidRPr="0063413B">
              <w:rPr>
                <w:szCs w:val="22"/>
                <w:lang w:val="sv-SE"/>
              </w:rPr>
              <w:t>5</w:t>
            </w:r>
            <w:r w:rsidRPr="0063413B">
              <w:rPr>
                <w:szCs w:val="22"/>
                <w:lang w:val="sv-SE"/>
              </w:rPr>
              <w:t xml:space="preserve"> km räckvidd på 10 minuter</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6B7447ED" w14:textId="2D376D2E" w:rsidR="00872435" w:rsidRPr="0063413B" w:rsidRDefault="00C83ED0" w:rsidP="00872435">
            <w:pPr>
              <w:rPr>
                <w:szCs w:val="22"/>
                <w:lang w:val="sv-SE"/>
              </w:rPr>
            </w:pPr>
            <w:r w:rsidRPr="0063413B">
              <w:rPr>
                <w:szCs w:val="22"/>
                <w:lang w:val="sv-SE"/>
              </w:rPr>
              <w:t>15</w:t>
            </w:r>
            <w:r w:rsidR="00872435" w:rsidRPr="0063413B">
              <w:rPr>
                <w:szCs w:val="22"/>
                <w:lang w:val="sv-SE"/>
              </w:rPr>
              <w:t>0 km räckvidd på 10 minuter</w:t>
            </w:r>
          </w:p>
        </w:tc>
      </w:tr>
      <w:tr w:rsidR="00C83ED0" w:rsidRPr="0063413B" w14:paraId="069DE3CF" w14:textId="77777777" w:rsidTr="0087243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5BD3D3A7" w14:textId="77777777" w:rsidR="00872435" w:rsidRPr="0063413B" w:rsidRDefault="00872435" w:rsidP="00872435">
            <w:pPr>
              <w:rPr>
                <w:szCs w:val="22"/>
                <w:lang w:val="sv-SE"/>
              </w:rPr>
            </w:pPr>
            <w:r w:rsidRPr="0063413B">
              <w:rPr>
                <w:szCs w:val="22"/>
                <w:lang w:val="sv-SE"/>
              </w:rPr>
              <w:t>Laddningstid, AC 3-fas 11 kW, 0-100 %</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686B863B" w14:textId="77777777" w:rsidR="00872435" w:rsidRPr="0063413B" w:rsidRDefault="00872435" w:rsidP="00872435">
            <w:pPr>
              <w:rPr>
                <w:szCs w:val="22"/>
                <w:lang w:val="sv-SE"/>
              </w:rPr>
            </w:pPr>
            <w:r w:rsidRPr="0063413B">
              <w:rPr>
                <w:szCs w:val="22"/>
                <w:lang w:val="sv-SE"/>
              </w:rPr>
              <w:t>Under 8 timmar</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00097A1A" w14:textId="77777777" w:rsidR="00872435" w:rsidRPr="0063413B" w:rsidRDefault="00872435" w:rsidP="00872435">
            <w:pPr>
              <w:rPr>
                <w:szCs w:val="22"/>
                <w:lang w:val="sv-SE"/>
              </w:rPr>
            </w:pPr>
            <w:r w:rsidRPr="0063413B">
              <w:rPr>
                <w:szCs w:val="22"/>
                <w:lang w:val="sv-SE"/>
              </w:rPr>
              <w:t>Under 11 timmar</w:t>
            </w:r>
          </w:p>
        </w:tc>
      </w:tr>
      <w:tr w:rsidR="00C83ED0" w:rsidRPr="0063413B" w14:paraId="10392BCB" w14:textId="77777777" w:rsidTr="0087243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72391DB1" w14:textId="77777777" w:rsidR="00872435" w:rsidRPr="0063413B" w:rsidRDefault="00872435" w:rsidP="00872435">
            <w:pPr>
              <w:rPr>
                <w:szCs w:val="22"/>
                <w:lang w:val="sv-SE"/>
              </w:rPr>
            </w:pPr>
            <w:r w:rsidRPr="0063413B">
              <w:rPr>
                <w:szCs w:val="22"/>
                <w:lang w:val="sv-SE"/>
              </w:rPr>
              <w:t>Max. motoreffekt:</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1434FE37" w14:textId="377DF2D8" w:rsidR="00872435" w:rsidRPr="0063413B" w:rsidRDefault="00C83ED0" w:rsidP="00872435">
            <w:pPr>
              <w:rPr>
                <w:szCs w:val="22"/>
                <w:lang w:val="sv-SE"/>
              </w:rPr>
            </w:pPr>
            <w:r w:rsidRPr="0063413B">
              <w:rPr>
                <w:szCs w:val="22"/>
                <w:lang w:val="sv-SE"/>
              </w:rPr>
              <w:t>326</w:t>
            </w:r>
            <w:r w:rsidR="00872435" w:rsidRPr="0063413B">
              <w:rPr>
                <w:szCs w:val="22"/>
                <w:lang w:val="sv-SE"/>
              </w:rPr>
              <w:t xml:space="preserve"> hk</w:t>
            </w:r>
            <w:r w:rsidRPr="0063413B">
              <w:rPr>
                <w:szCs w:val="22"/>
                <w:lang w:val="sv-SE"/>
              </w:rPr>
              <w:t xml:space="preserve"> / 630 Nm</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50094F6F" w14:textId="354E9DA8" w:rsidR="00872435" w:rsidRPr="0063413B" w:rsidRDefault="00872435" w:rsidP="00C83ED0">
            <w:pPr>
              <w:rPr>
                <w:szCs w:val="22"/>
                <w:lang w:val="sv-SE"/>
              </w:rPr>
            </w:pPr>
            <w:r w:rsidRPr="0063413B">
              <w:rPr>
                <w:szCs w:val="22"/>
                <w:lang w:val="sv-SE"/>
              </w:rPr>
              <w:t>5</w:t>
            </w:r>
            <w:r w:rsidR="00C83ED0" w:rsidRPr="0063413B">
              <w:rPr>
                <w:szCs w:val="22"/>
                <w:lang w:val="sv-SE"/>
              </w:rPr>
              <w:t>23</w:t>
            </w:r>
            <w:r w:rsidRPr="0063413B">
              <w:rPr>
                <w:szCs w:val="22"/>
                <w:lang w:val="sv-SE"/>
              </w:rPr>
              <w:t xml:space="preserve"> hk</w:t>
            </w:r>
            <w:r w:rsidR="00C83ED0" w:rsidRPr="0063413B">
              <w:rPr>
                <w:szCs w:val="22"/>
                <w:lang w:val="sv-SE"/>
              </w:rPr>
              <w:t xml:space="preserve"> / 765 Nm</w:t>
            </w:r>
          </w:p>
        </w:tc>
      </w:tr>
      <w:tr w:rsidR="00C83ED0" w:rsidRPr="0063413B" w14:paraId="20F7DA62" w14:textId="77777777" w:rsidTr="0087243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7C51D5BF" w14:textId="77777777" w:rsidR="00872435" w:rsidRPr="0063413B" w:rsidRDefault="00872435" w:rsidP="00872435">
            <w:pPr>
              <w:rPr>
                <w:szCs w:val="22"/>
                <w:lang w:val="sv-SE"/>
              </w:rPr>
            </w:pPr>
            <w:r w:rsidRPr="0063413B">
              <w:rPr>
                <w:szCs w:val="22"/>
                <w:lang w:val="sv-SE"/>
              </w:rPr>
              <w:t>Acceleration 0-100 km/t:</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6A81F9C5" w14:textId="77E2469B" w:rsidR="00872435" w:rsidRPr="0063413B" w:rsidRDefault="00C83ED0" w:rsidP="00872435">
            <w:pPr>
              <w:rPr>
                <w:szCs w:val="22"/>
                <w:lang w:val="sv-SE"/>
              </w:rPr>
            </w:pPr>
            <w:r w:rsidRPr="0063413B">
              <w:rPr>
                <w:szCs w:val="22"/>
                <w:lang w:val="sv-SE"/>
              </w:rPr>
              <w:t>6,1</w:t>
            </w:r>
            <w:r w:rsidR="00872435" w:rsidRPr="0063413B">
              <w:rPr>
                <w:szCs w:val="22"/>
                <w:lang w:val="sv-SE"/>
              </w:rPr>
              <w:t xml:space="preserve"> sekunder</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1757DE4C" w14:textId="4886618A" w:rsidR="00872435" w:rsidRPr="0063413B" w:rsidRDefault="00C83ED0" w:rsidP="00872435">
            <w:pPr>
              <w:rPr>
                <w:szCs w:val="22"/>
                <w:lang w:val="sv-SE"/>
              </w:rPr>
            </w:pPr>
            <w:r w:rsidRPr="0063413B">
              <w:rPr>
                <w:szCs w:val="22"/>
                <w:lang w:val="sv-SE"/>
              </w:rPr>
              <w:t>4,6</w:t>
            </w:r>
            <w:r w:rsidR="00872435" w:rsidRPr="0063413B">
              <w:rPr>
                <w:szCs w:val="22"/>
                <w:lang w:val="sv-SE"/>
              </w:rPr>
              <w:t xml:space="preserve"> sekunder</w:t>
            </w:r>
          </w:p>
        </w:tc>
      </w:tr>
      <w:tr w:rsidR="00C83ED0" w:rsidRPr="0063413B" w14:paraId="151278F0" w14:textId="77777777" w:rsidTr="00872435">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5F81B419" w14:textId="77777777" w:rsidR="00872435" w:rsidRPr="0063413B" w:rsidRDefault="00872435" w:rsidP="00872435">
            <w:pPr>
              <w:rPr>
                <w:szCs w:val="22"/>
                <w:lang w:val="sv-SE"/>
              </w:rPr>
            </w:pPr>
            <w:r w:rsidRPr="0063413B">
              <w:rPr>
                <w:szCs w:val="22"/>
                <w:lang w:val="sv-SE"/>
              </w:rPr>
              <w:t>Toppfart:</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0DE6FC66" w14:textId="77777777" w:rsidR="00872435" w:rsidRPr="0063413B" w:rsidRDefault="00872435" w:rsidP="00872435">
            <w:pPr>
              <w:rPr>
                <w:szCs w:val="22"/>
                <w:lang w:val="sv-SE"/>
              </w:rPr>
            </w:pPr>
            <w:r w:rsidRPr="0063413B">
              <w:rPr>
                <w:szCs w:val="22"/>
                <w:lang w:val="sv-SE"/>
              </w:rPr>
              <w:t>200 km/t</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716D9C4F" w14:textId="77777777" w:rsidR="00872435" w:rsidRPr="0063413B" w:rsidRDefault="00872435" w:rsidP="00872435">
            <w:pPr>
              <w:rPr>
                <w:szCs w:val="22"/>
                <w:lang w:val="sv-SE"/>
              </w:rPr>
            </w:pPr>
            <w:r w:rsidRPr="0063413B">
              <w:rPr>
                <w:szCs w:val="22"/>
                <w:lang w:val="sv-SE"/>
              </w:rPr>
              <w:t>200 km/t</w:t>
            </w:r>
          </w:p>
        </w:tc>
      </w:tr>
      <w:tr w:rsidR="00D87CBE" w:rsidRPr="00872435" w14:paraId="47EC4F67" w14:textId="77777777" w:rsidTr="00872435">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4119E95E" w14:textId="0A0BC41A" w:rsidR="00D87CBE" w:rsidRPr="0063413B" w:rsidRDefault="00D87CBE" w:rsidP="00872435">
            <w:pPr>
              <w:rPr>
                <w:szCs w:val="22"/>
                <w:lang w:val="sv-SE"/>
              </w:rPr>
            </w:pPr>
            <w:r w:rsidRPr="0063413B">
              <w:rPr>
                <w:szCs w:val="22"/>
                <w:lang w:val="sv-SE"/>
              </w:rPr>
              <w:t>Svenska priser från: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1A1A86AE" w14:textId="006EC775" w:rsidR="00D87CBE" w:rsidRPr="0063413B" w:rsidRDefault="00D87CBE" w:rsidP="00872435">
            <w:pPr>
              <w:rPr>
                <w:szCs w:val="22"/>
                <w:lang w:val="sv-SE"/>
              </w:rPr>
            </w:pPr>
            <w:r w:rsidRPr="0063413B">
              <w:rPr>
                <w:szCs w:val="22"/>
                <w:lang w:val="sv-SE"/>
              </w:rPr>
              <w:t>865.000kr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06AD7849" w14:textId="34E674D9" w:rsidR="00D87CBE" w:rsidRPr="0063413B" w:rsidRDefault="00D87CBE" w:rsidP="00872435">
            <w:pPr>
              <w:rPr>
                <w:szCs w:val="22"/>
                <w:lang w:val="sv-SE"/>
              </w:rPr>
            </w:pPr>
            <w:r w:rsidRPr="0063413B">
              <w:rPr>
                <w:szCs w:val="22"/>
                <w:lang w:val="sv-SE"/>
              </w:rPr>
              <w:t>1.065.000kr</w:t>
            </w:r>
          </w:p>
        </w:tc>
      </w:tr>
    </w:tbl>
    <w:p w14:paraId="02E24414" w14:textId="77777777" w:rsidR="00872435" w:rsidRDefault="00872435" w:rsidP="003D7464">
      <w:pPr>
        <w:rPr>
          <w:szCs w:val="22"/>
          <w:lang w:val="sv-SE"/>
        </w:rPr>
      </w:pPr>
    </w:p>
    <w:p w14:paraId="0F6A5BBD" w14:textId="68E0BAD5" w:rsidR="0090177B" w:rsidRDefault="0090177B" w:rsidP="003D7464">
      <w:pPr>
        <w:rPr>
          <w:szCs w:val="22"/>
          <w:lang w:val="sv-SE"/>
        </w:rPr>
      </w:pPr>
      <w:r w:rsidRPr="008F098E">
        <w:rPr>
          <w:b/>
          <w:bCs/>
          <w:szCs w:val="22"/>
          <w:lang w:val="sv-SE"/>
        </w:rPr>
        <w:lastRenderedPageBreak/>
        <w:t>Läs mer hä</w:t>
      </w:r>
      <w:r w:rsidR="008F098E">
        <w:rPr>
          <w:b/>
          <w:bCs/>
          <w:szCs w:val="22"/>
          <w:lang w:val="sv-SE"/>
        </w:rPr>
        <w:t>r:</w:t>
      </w:r>
      <w:r w:rsidRPr="008F098E">
        <w:rPr>
          <w:b/>
          <w:bCs/>
          <w:szCs w:val="22"/>
          <w:lang w:val="sv-SE"/>
        </w:rPr>
        <w:t xml:space="preserve"> </w:t>
      </w:r>
      <w:hyperlink r:id="rId7" w:history="1">
        <w:r w:rsidRPr="008F098E">
          <w:rPr>
            <w:rStyle w:val="Hyperlnk"/>
            <w:szCs w:val="22"/>
            <w:lang w:val="sv-SE"/>
          </w:rPr>
          <w:t>https://www.press.bmwgroup.com/global/article/detail/T0333569EN/the-first-ever-bmw-ix</w:t>
        </w:r>
      </w:hyperlink>
    </w:p>
    <w:p w14:paraId="2A9FBA96" w14:textId="77777777" w:rsidR="006B20B3" w:rsidRPr="00275931" w:rsidRDefault="006B20B3" w:rsidP="00675CBA">
      <w:pPr>
        <w:rPr>
          <w:rFonts w:ascii="BMW Type Global Pro Regular" w:eastAsia="BMW Type Global Pro Regular" w:hAnsi="BMW Type Global Pro Regular" w:cs="BMW Type Global Pro Regular"/>
          <w:b/>
          <w:bCs/>
          <w:szCs w:val="22"/>
          <w:lang w:val="sv-SE"/>
        </w:rPr>
      </w:pPr>
    </w:p>
    <w:p w14:paraId="53CA2091" w14:textId="77777777" w:rsidR="00C029BE" w:rsidRPr="00966B58" w:rsidRDefault="00C029BE" w:rsidP="00966B58">
      <w:pPr>
        <w:rPr>
          <w:szCs w:val="22"/>
          <w:lang w:val="sv-SE"/>
        </w:rPr>
      </w:pPr>
      <w:r w:rsidRPr="00966B58">
        <w:rPr>
          <w:b/>
          <w:bCs/>
          <w:szCs w:val="22"/>
          <w:lang w:val="sv-SE"/>
        </w:rPr>
        <w:t>För mer information, vänligen kontakta:</w:t>
      </w:r>
      <w:r w:rsidR="000C725A" w:rsidRPr="00966B58">
        <w:rPr>
          <w:szCs w:val="22"/>
          <w:lang w:val="sv-SE"/>
        </w:rPr>
        <w:br/>
      </w:r>
      <w:r w:rsidRPr="00966B58">
        <w:rPr>
          <w:szCs w:val="22"/>
          <w:lang w:val="sv-SE"/>
        </w:rPr>
        <w:t>Carl Lindwall, informationschef BMW Group Sverige</w:t>
      </w:r>
      <w:r w:rsidR="000C725A" w:rsidRPr="00966B58">
        <w:rPr>
          <w:szCs w:val="22"/>
          <w:lang w:val="sv-SE"/>
        </w:rPr>
        <w:br/>
      </w:r>
      <w:r w:rsidRPr="00966B58">
        <w:rPr>
          <w:szCs w:val="22"/>
          <w:lang w:val="sv-SE"/>
        </w:rPr>
        <w:t xml:space="preserve">@: </w:t>
      </w:r>
      <w:hyperlink r:id="rId8" w:history="1">
        <w:r w:rsidRPr="00966B58">
          <w:rPr>
            <w:lang w:val="sv-SE"/>
          </w:rPr>
          <w:t>carl.lindwall@bmw.se</w:t>
        </w:r>
      </w:hyperlink>
      <w:r w:rsidRPr="00966B58">
        <w:rPr>
          <w:szCs w:val="22"/>
          <w:lang w:val="sv-SE"/>
        </w:rPr>
        <w:br/>
        <w:t>T: +46 73</w:t>
      </w:r>
      <w:r w:rsidR="000C725A" w:rsidRPr="00966B58">
        <w:rPr>
          <w:szCs w:val="22"/>
          <w:lang w:val="sv-SE"/>
        </w:rPr>
        <w:t> </w:t>
      </w:r>
      <w:r w:rsidRPr="00966B58">
        <w:rPr>
          <w:szCs w:val="22"/>
          <w:lang w:val="sv-SE"/>
        </w:rPr>
        <w:t>347</w:t>
      </w:r>
      <w:r w:rsidR="000C725A" w:rsidRPr="00966B58">
        <w:rPr>
          <w:szCs w:val="22"/>
          <w:lang w:val="sv-SE"/>
        </w:rPr>
        <w:t xml:space="preserve"> 0683</w:t>
      </w:r>
    </w:p>
    <w:p w14:paraId="36E1523A" w14:textId="77777777" w:rsidR="00510FE3" w:rsidRPr="00966B58" w:rsidRDefault="00510FE3" w:rsidP="00C029BE">
      <w:pPr>
        <w:tabs>
          <w:tab w:val="left" w:pos="708"/>
        </w:tabs>
        <w:rPr>
          <w:rFonts w:ascii="BMW Type Global Pro Regular" w:eastAsia="BMW Type Global Pro Regular" w:hAnsi="BMW Type Global Pro Regular" w:cs="BMW Type Global Pro Regular"/>
          <w:sz w:val="21"/>
          <w:szCs w:val="36"/>
          <w:lang w:val="sv-SE"/>
        </w:rPr>
      </w:pPr>
    </w:p>
    <w:p w14:paraId="366415B9" w14:textId="77777777" w:rsidR="00C029BE" w:rsidRPr="00966B58" w:rsidRDefault="00C029BE" w:rsidP="00C029BE">
      <w:pPr>
        <w:tabs>
          <w:tab w:val="left" w:pos="708"/>
        </w:tabs>
        <w:rPr>
          <w:rFonts w:ascii="BMW Type Global Pro Regular" w:eastAsia="BMW Type Global Pro Regular" w:hAnsi="BMW Type Global Pro Regular" w:cs="BMW Type Global Pro Regular"/>
          <w:sz w:val="16"/>
          <w:lang w:val="sv-SE"/>
        </w:rPr>
      </w:pPr>
    </w:p>
    <w:p w14:paraId="38A23BD7" w14:textId="77777777" w:rsidR="00E2345C" w:rsidRPr="00966B58" w:rsidRDefault="00C029BE" w:rsidP="00C029BE">
      <w:pPr>
        <w:tabs>
          <w:tab w:val="left" w:pos="708"/>
        </w:tabs>
        <w:rPr>
          <w:rFonts w:ascii="BMW Type Global Pro Regular" w:eastAsia="BMW Type Global Pro Regular" w:hAnsi="BMW Type Global Pro Regular" w:cs="BMW Type Global Pro Regular"/>
          <w:b/>
          <w:bCs/>
          <w:sz w:val="16"/>
          <w:lang w:val="sv-SE"/>
        </w:rPr>
      </w:pPr>
      <w:r w:rsidRPr="00966B58">
        <w:rPr>
          <w:rFonts w:ascii="BMW Type Global Pro Regular" w:eastAsia="BMW Type Global Pro Regular" w:hAnsi="BMW Type Global Pro Regular" w:cs="BMW Type Global Pro Regular"/>
          <w:b/>
          <w:bCs/>
          <w:sz w:val="16"/>
          <w:lang w:val="sv-SE"/>
        </w:rPr>
        <w:t>BMW Group</w:t>
      </w:r>
    </w:p>
    <w:p w14:paraId="566FB360" w14:textId="77777777" w:rsidR="009B66D6" w:rsidRPr="00966B58" w:rsidRDefault="009B66D6" w:rsidP="009B66D6">
      <w:pPr>
        <w:tabs>
          <w:tab w:val="left" w:pos="708"/>
        </w:tabs>
        <w:rPr>
          <w:rFonts w:ascii="BMW Type Global Pro Regular" w:eastAsia="BMW Type Global Pro Regular" w:hAnsi="BMW Type Global Pro Regular" w:cs="BMW Type Global Pro Regular"/>
          <w:sz w:val="16"/>
          <w:lang w:val="sv-SE"/>
        </w:rPr>
      </w:pPr>
      <w:r w:rsidRPr="00966B58">
        <w:rPr>
          <w:rFonts w:ascii="BMW Type Global Pro Regular" w:eastAsia="BMW Type Global Pro Regular" w:hAnsi="BMW Type Global Pro Regular" w:cs="BMW Type Global Pro Regular"/>
          <w:sz w:val="16"/>
          <w:lang w:val="sv-SE"/>
        </w:rPr>
        <w:t>Med sina fyra varumärken BMW, MINI, Rolls-Royce och BMW Motorrad är BMW Group världens ledande premiumtillverkare av bilar och motorcyklar, och erbjuder även finansiella- och mobilitetstjänster för premiumsegmentet. BMW Groups nätverk består av 31 produktions- och monteringsanläggningar i 15 länder tillsammans med ett globalt försäljningsnätverk i över 140 länder.</w:t>
      </w:r>
    </w:p>
    <w:p w14:paraId="16415088" w14:textId="77777777" w:rsidR="009B66D6" w:rsidRPr="00966B58" w:rsidRDefault="009B66D6" w:rsidP="009B66D6">
      <w:pPr>
        <w:tabs>
          <w:tab w:val="left" w:pos="708"/>
        </w:tabs>
        <w:rPr>
          <w:rFonts w:ascii="BMW Type Global Pro Regular" w:eastAsia="BMW Type Global Pro Regular" w:hAnsi="BMW Type Global Pro Regular" w:cs="BMW Type Global Pro Regular"/>
          <w:sz w:val="16"/>
          <w:lang w:val="sv-SE"/>
        </w:rPr>
      </w:pPr>
    </w:p>
    <w:p w14:paraId="62BB1F09" w14:textId="77777777" w:rsidR="009B66D6" w:rsidRPr="00966B58" w:rsidRDefault="009B66D6" w:rsidP="009B66D6">
      <w:pPr>
        <w:tabs>
          <w:tab w:val="left" w:pos="708"/>
        </w:tabs>
        <w:rPr>
          <w:rFonts w:ascii="BMW Type Global Pro Regular" w:eastAsia="BMW Type Global Pro Regular" w:hAnsi="BMW Type Global Pro Regular" w:cs="BMW Type Global Pro Regular"/>
          <w:sz w:val="16"/>
          <w:lang w:val="sv-SE"/>
        </w:rPr>
      </w:pPr>
      <w:r w:rsidRPr="00966B58">
        <w:rPr>
          <w:rFonts w:ascii="BMW Type Global Pro Regular" w:eastAsia="BMW Type Global Pro Regular" w:hAnsi="BMW Type Global Pro Regular" w:cs="BMW Type Global Pro Regular"/>
          <w:sz w:val="16"/>
          <w:lang w:val="sv-SE"/>
        </w:rPr>
        <w:t>Under 2020 sålde BMW Group över 2,3 miljoner personbilar och över 169 000 motorcyklar världen över. Resultatet före skatt för räkenskapsåret 2020 var 5,222 miljarder euro, varav intäkter beräknade till 98,990 miljarder euro. Per den 31 december 2020 hade BMW Group 120 726 medarbetare.</w:t>
      </w:r>
    </w:p>
    <w:p w14:paraId="3FA28DDC" w14:textId="77777777" w:rsidR="009B66D6" w:rsidRPr="00966B58" w:rsidRDefault="009B66D6" w:rsidP="009B66D6">
      <w:pPr>
        <w:tabs>
          <w:tab w:val="left" w:pos="708"/>
        </w:tabs>
        <w:rPr>
          <w:rFonts w:ascii="BMW Type Global Pro Regular" w:eastAsia="BMW Type Global Pro Regular" w:hAnsi="BMW Type Global Pro Regular" w:cs="BMW Type Global Pro Regular"/>
          <w:sz w:val="16"/>
          <w:lang w:val="sv-SE"/>
        </w:rPr>
      </w:pPr>
    </w:p>
    <w:p w14:paraId="18A0CD6E" w14:textId="56AC476C" w:rsidR="00C029BE" w:rsidRPr="00966B58" w:rsidRDefault="009B66D6" w:rsidP="00C029BE">
      <w:pPr>
        <w:tabs>
          <w:tab w:val="left" w:pos="708"/>
        </w:tabs>
        <w:rPr>
          <w:rFonts w:ascii="BMW Type Global Pro Regular" w:eastAsia="BMW Type Global Pro Regular" w:hAnsi="BMW Type Global Pro Regular" w:cs="BMW Type Global Pro Regular"/>
          <w:sz w:val="16"/>
          <w:lang w:val="sv-SE"/>
        </w:rPr>
      </w:pPr>
      <w:r w:rsidRPr="00966B58">
        <w:rPr>
          <w:rFonts w:ascii="BMW Type Global Pro Regular" w:eastAsia="BMW Type Global Pro Regular" w:hAnsi="BMW Type Global Pro Regular" w:cs="BMW Type Global Pro Regular"/>
          <w:sz w:val="16"/>
          <w:lang w:val="sv-SE"/>
        </w:rPr>
        <w:t>BMW Groups framgångar har alltid baserats på långsiktigt tänkande och ansvarsfullt agerande. Företaget har därför inrättat ekologisk och social hållbarhet genom hela värdekedjan, med ett omfattande produktansvar och tydligt åtagande till resursbesparing som en betydande del sin strategi.</w:t>
      </w:r>
      <w:r w:rsidR="00C029BE" w:rsidRPr="00966B58">
        <w:rPr>
          <w:rFonts w:ascii="BMW Type Global Pro Regular" w:eastAsia="BMW Type Global Pro Regular" w:hAnsi="BMW Type Global Pro Regular" w:cs="BMW Type Global Pro Regular"/>
          <w:sz w:val="16"/>
          <w:lang w:val="sv-SE"/>
        </w:rPr>
        <w:br/>
      </w:r>
    </w:p>
    <w:p w14:paraId="6BF5B027" w14:textId="77777777" w:rsidR="006B6070" w:rsidRPr="00F60D27" w:rsidRDefault="00FC301E" w:rsidP="006B6070">
      <w:pPr>
        <w:spacing w:line="240" w:lineRule="auto"/>
        <w:rPr>
          <w:rFonts w:ascii="BMW Type Global Pro Regular" w:eastAsia="BMW Type Global Pro Regular" w:hAnsi="BMW Type Global Pro Regular" w:cs="BMW Type Global Pro Regular"/>
          <w:sz w:val="16"/>
          <w:szCs w:val="16"/>
          <w:lang w:val="en-US"/>
        </w:rPr>
      </w:pPr>
      <w:hyperlink r:id="rId9" w:history="1">
        <w:r w:rsidR="006B6070" w:rsidRPr="00F60D27">
          <w:rPr>
            <w:rStyle w:val="Hyperlnk"/>
            <w:rFonts w:ascii="BMW Type Global Pro Regular" w:eastAsia="BMW Type Global Pro Regular" w:hAnsi="BMW Type Global Pro Regular" w:cs="BMW Type Global Pro Regular"/>
            <w:sz w:val="16"/>
            <w:szCs w:val="16"/>
            <w:lang w:val="en-US"/>
          </w:rPr>
          <w:t>www.bmwgroup.com</w:t>
        </w:r>
      </w:hyperlink>
      <w:r w:rsidR="006B6070" w:rsidRPr="00F60D27">
        <w:rPr>
          <w:rFonts w:ascii="BMW Type Global Pro Regular" w:eastAsia="BMW Type Global Pro Regular" w:hAnsi="BMW Type Global Pro Regular" w:cs="BMW Type Global Pro Regular"/>
          <w:sz w:val="16"/>
          <w:szCs w:val="16"/>
          <w:lang w:val="en-US"/>
        </w:rPr>
        <w:t xml:space="preserve"> </w:t>
      </w:r>
    </w:p>
    <w:p w14:paraId="4B73B50A" w14:textId="77777777" w:rsidR="006B6070" w:rsidRPr="00F60D27" w:rsidRDefault="006B6070" w:rsidP="006B6070">
      <w:pPr>
        <w:spacing w:line="240" w:lineRule="auto"/>
        <w:rPr>
          <w:rFonts w:ascii="BMW Type Global Pro Regular" w:eastAsia="BMW Type Global Pro Regular" w:hAnsi="BMW Type Global Pro Regular" w:cs="BMW Type Global Pro Regular"/>
          <w:sz w:val="16"/>
          <w:szCs w:val="16"/>
          <w:lang w:val="en-US"/>
        </w:rPr>
      </w:pPr>
      <w:r w:rsidRPr="00F60D27">
        <w:rPr>
          <w:rFonts w:ascii="BMW Type Global Pro Regular" w:eastAsia="BMW Type Global Pro Regular" w:hAnsi="BMW Type Global Pro Regular" w:cs="BMW Type Global Pro Regular"/>
          <w:sz w:val="16"/>
          <w:szCs w:val="16"/>
          <w:lang w:val="en-US"/>
        </w:rPr>
        <w:t xml:space="preserve">Facebook: </w:t>
      </w:r>
      <w:hyperlink r:id="rId10" w:history="1">
        <w:r w:rsidRPr="00F60D27">
          <w:rPr>
            <w:rStyle w:val="Hyperlnk"/>
            <w:rFonts w:ascii="BMW Type Global Pro Regular" w:eastAsia="BMW Type Global Pro Regular" w:hAnsi="BMW Type Global Pro Regular" w:cs="BMW Type Global Pro Regular"/>
            <w:sz w:val="16"/>
            <w:szCs w:val="16"/>
            <w:lang w:val="en-US"/>
          </w:rPr>
          <w:t>http://www.facebook.com/BMWGroup</w:t>
        </w:r>
      </w:hyperlink>
      <w:r w:rsidRPr="00F60D27">
        <w:rPr>
          <w:rFonts w:ascii="BMW Type Global Pro Regular" w:eastAsia="BMW Type Global Pro Regular" w:hAnsi="BMW Type Global Pro Regular" w:cs="BMW Type Global Pro Regular"/>
          <w:sz w:val="16"/>
          <w:szCs w:val="16"/>
          <w:lang w:val="en-US"/>
        </w:rPr>
        <w:t xml:space="preserve"> </w:t>
      </w:r>
    </w:p>
    <w:p w14:paraId="30F517A0" w14:textId="77777777" w:rsidR="006B6070" w:rsidRPr="00F60D27" w:rsidRDefault="006B6070" w:rsidP="006B6070">
      <w:pPr>
        <w:spacing w:line="240" w:lineRule="auto"/>
        <w:rPr>
          <w:rFonts w:ascii="BMW Type Global Pro Regular" w:eastAsia="BMW Type Global Pro Regular" w:hAnsi="BMW Type Global Pro Regular" w:cs="BMW Type Global Pro Regular"/>
          <w:sz w:val="16"/>
          <w:szCs w:val="16"/>
          <w:lang w:val="en-US"/>
        </w:rPr>
      </w:pPr>
      <w:r w:rsidRPr="00F60D27">
        <w:rPr>
          <w:rFonts w:ascii="BMW Type Global Pro Regular" w:eastAsia="BMW Type Global Pro Regular" w:hAnsi="BMW Type Global Pro Regular" w:cs="BMW Type Global Pro Regular"/>
          <w:sz w:val="16"/>
          <w:szCs w:val="16"/>
          <w:lang w:val="en-US"/>
        </w:rPr>
        <w:t xml:space="preserve">Twitter: </w:t>
      </w:r>
      <w:hyperlink r:id="rId11" w:history="1">
        <w:r w:rsidRPr="00F60D27">
          <w:rPr>
            <w:rStyle w:val="Hyperlnk"/>
            <w:rFonts w:ascii="BMW Type Global Pro Regular" w:eastAsia="BMW Type Global Pro Regular" w:hAnsi="BMW Type Global Pro Regular" w:cs="BMW Type Global Pro Regular"/>
            <w:sz w:val="16"/>
            <w:szCs w:val="16"/>
            <w:lang w:val="en-US"/>
          </w:rPr>
          <w:t>http://twitter.com/BMWGroup</w:t>
        </w:r>
      </w:hyperlink>
      <w:r w:rsidRPr="00F60D27">
        <w:rPr>
          <w:rFonts w:ascii="BMW Type Global Pro Regular" w:eastAsia="BMW Type Global Pro Regular" w:hAnsi="BMW Type Global Pro Regular" w:cs="BMW Type Global Pro Regular"/>
          <w:sz w:val="16"/>
          <w:szCs w:val="16"/>
          <w:lang w:val="en-US"/>
        </w:rPr>
        <w:t xml:space="preserve"> </w:t>
      </w:r>
    </w:p>
    <w:p w14:paraId="45982A8B" w14:textId="77777777" w:rsidR="006B6070" w:rsidRPr="00F60D27" w:rsidRDefault="006B6070" w:rsidP="006B6070">
      <w:pPr>
        <w:spacing w:line="240" w:lineRule="auto"/>
        <w:rPr>
          <w:rFonts w:ascii="BMW Type Global Pro Regular" w:eastAsia="BMW Type Global Pro Regular" w:hAnsi="BMW Type Global Pro Regular" w:cs="BMW Type Global Pro Regular"/>
          <w:sz w:val="16"/>
          <w:szCs w:val="16"/>
          <w:lang w:val="en-US"/>
        </w:rPr>
      </w:pPr>
      <w:r w:rsidRPr="00F60D27">
        <w:rPr>
          <w:rFonts w:ascii="BMW Type Global Pro Regular" w:eastAsia="BMW Type Global Pro Regular" w:hAnsi="BMW Type Global Pro Regular" w:cs="BMW Type Global Pro Regular"/>
          <w:sz w:val="16"/>
          <w:szCs w:val="16"/>
          <w:lang w:val="en-US"/>
        </w:rPr>
        <w:t xml:space="preserve">YouTube: </w:t>
      </w:r>
      <w:hyperlink r:id="rId12" w:history="1">
        <w:r w:rsidRPr="00F60D27">
          <w:rPr>
            <w:rStyle w:val="Hyperlnk"/>
            <w:rFonts w:ascii="BMW Type Global Pro Regular" w:eastAsia="BMW Type Global Pro Regular" w:hAnsi="BMW Type Global Pro Regular" w:cs="BMW Type Global Pro Regular"/>
            <w:sz w:val="16"/>
            <w:szCs w:val="16"/>
            <w:lang w:val="en-US"/>
          </w:rPr>
          <w:t>http://www.youtube.com/BMWGroupView</w:t>
        </w:r>
      </w:hyperlink>
      <w:r w:rsidRPr="00F60D27">
        <w:rPr>
          <w:rFonts w:ascii="BMW Type Global Pro Regular" w:eastAsia="BMW Type Global Pro Regular" w:hAnsi="BMW Type Global Pro Regular" w:cs="BMW Type Global Pro Regular"/>
          <w:sz w:val="16"/>
          <w:szCs w:val="16"/>
          <w:lang w:val="en-US"/>
        </w:rPr>
        <w:t xml:space="preserve"> </w:t>
      </w:r>
    </w:p>
    <w:p w14:paraId="79A4F308" w14:textId="77777777" w:rsidR="006B6070" w:rsidRPr="00966B58" w:rsidRDefault="006B6070" w:rsidP="00801BDD">
      <w:pPr>
        <w:spacing w:line="240" w:lineRule="auto"/>
        <w:rPr>
          <w:rFonts w:ascii="BMW Type Global Pro Regular" w:eastAsia="BMW Type Global Pro Regular" w:hAnsi="BMW Type Global Pro Regular" w:cs="BMW Type Global Pro Regular"/>
          <w:sz w:val="16"/>
          <w:szCs w:val="16"/>
          <w:lang w:val="sv-SE"/>
        </w:rPr>
      </w:pPr>
      <w:r w:rsidRPr="00966B58">
        <w:rPr>
          <w:rFonts w:ascii="BMW Type Global Pro Regular" w:eastAsia="BMW Type Global Pro Regular" w:hAnsi="BMW Type Global Pro Regular" w:cs="BMW Type Global Pro Regular"/>
          <w:sz w:val="16"/>
          <w:szCs w:val="16"/>
          <w:lang w:val="sv-SE"/>
        </w:rPr>
        <w:t xml:space="preserve">Instagram: </w:t>
      </w:r>
      <w:hyperlink r:id="rId13" w:history="1">
        <w:r w:rsidRPr="00966B58">
          <w:rPr>
            <w:rStyle w:val="Hyperlnk"/>
            <w:rFonts w:ascii="BMW Type Global Pro Regular" w:eastAsia="BMW Type Global Pro Regular" w:hAnsi="BMW Type Global Pro Regular" w:cs="BMW Type Global Pro Regular"/>
            <w:sz w:val="16"/>
            <w:szCs w:val="16"/>
            <w:lang w:val="sv-SE"/>
          </w:rPr>
          <w:t>https://www.instagram.com/bmwgroup</w:t>
        </w:r>
      </w:hyperlink>
      <w:r w:rsidRPr="00966B58">
        <w:rPr>
          <w:rFonts w:ascii="BMW Type Global Pro Regular" w:eastAsia="BMW Type Global Pro Regular" w:hAnsi="BMW Type Global Pro Regular" w:cs="BMW Type Global Pro Regular"/>
          <w:sz w:val="16"/>
          <w:szCs w:val="16"/>
          <w:lang w:val="sv-SE"/>
        </w:rPr>
        <w:t xml:space="preserve"> </w:t>
      </w:r>
    </w:p>
    <w:p w14:paraId="1DD5A29D" w14:textId="5DF4B53B" w:rsidR="004B65A7" w:rsidRPr="00F60D27" w:rsidRDefault="006B6070" w:rsidP="00C811F9">
      <w:pPr>
        <w:spacing w:line="240" w:lineRule="auto"/>
        <w:rPr>
          <w:rStyle w:val="Hyperlnk"/>
          <w:rFonts w:ascii="BMW Type Global Pro Regular" w:eastAsia="BMW Type Global Pro Regular" w:hAnsi="BMW Type Global Pro Regular" w:cs="BMW Type Global Pro Regular"/>
          <w:sz w:val="16"/>
          <w:szCs w:val="16"/>
        </w:rPr>
      </w:pPr>
      <w:r w:rsidRPr="00F60D27">
        <w:rPr>
          <w:rFonts w:ascii="BMW Type Global Pro Regular" w:eastAsia="BMW Type Global Pro Regular" w:hAnsi="BMW Type Global Pro Regular" w:cs="BMW Type Global Pro Regular"/>
          <w:sz w:val="16"/>
          <w:szCs w:val="16"/>
        </w:rPr>
        <w:t xml:space="preserve">LinkedIn: </w:t>
      </w:r>
      <w:hyperlink r:id="rId14" w:history="1">
        <w:r w:rsidR="00666E45" w:rsidRPr="00F60D27">
          <w:rPr>
            <w:rStyle w:val="Hyperlnk"/>
            <w:rFonts w:ascii="BMW Type Global Pro Regular" w:eastAsia="BMW Type Global Pro Regular" w:hAnsi="BMW Type Global Pro Regular" w:cs="BMW Type Global Pro Regular"/>
            <w:sz w:val="16"/>
            <w:szCs w:val="16"/>
          </w:rPr>
          <w:t>https://www.linkedin.com/company/bmw-group/</w:t>
        </w:r>
      </w:hyperlink>
    </w:p>
    <w:p w14:paraId="37F284D1" w14:textId="77777777" w:rsidR="00C65FF2" w:rsidRPr="00F60D27" w:rsidRDefault="00C65FF2" w:rsidP="00C65FF2"/>
    <w:sectPr w:rsidR="00C65FF2" w:rsidRPr="00F60D27" w:rsidSect="00C31131">
      <w:headerReference w:type="default" r:id="rId15"/>
      <w:footerReference w:type="even" r:id="rId16"/>
      <w:headerReference w:type="first" r:id="rId17"/>
      <w:footerReference w:type="first" r:id="rId18"/>
      <w:footnotePr>
        <w:pos w:val="beneathText"/>
        <w:numRestart w:val="eachPage"/>
      </w:footnotePr>
      <w:pgSz w:w="11907" w:h="16840" w:code="9"/>
      <w:pgMar w:top="1814" w:right="2098" w:bottom="1361" w:left="2098" w:header="0" w:footer="567" w:gutter="0"/>
      <w:pgNumType w:start="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D786B" w14:textId="77777777" w:rsidR="00FC301E" w:rsidRDefault="00FC301E" w:rsidP="00791E12">
      <w:pPr>
        <w:spacing w:line="240" w:lineRule="auto"/>
      </w:pPr>
      <w:r>
        <w:separator/>
      </w:r>
    </w:p>
  </w:endnote>
  <w:endnote w:type="continuationSeparator" w:id="0">
    <w:p w14:paraId="7A5C0974" w14:textId="77777777" w:rsidR="00FC301E" w:rsidRDefault="00FC301E" w:rsidP="00791E12">
      <w:pPr>
        <w:spacing w:line="240" w:lineRule="auto"/>
      </w:pPr>
      <w:r>
        <w:continuationSeparator/>
      </w:r>
    </w:p>
  </w:endnote>
  <w:endnote w:type="continuationNotice" w:id="1">
    <w:p w14:paraId="345B23EC" w14:textId="77777777" w:rsidR="00FC301E" w:rsidRDefault="00FC30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MW Type Global Pro Regular">
    <w:altName w:val="Microsoft JhengHei"/>
    <w:panose1 w:val="020B0604020202020204"/>
    <w:charset w:val="00"/>
    <w:family w:val="auto"/>
    <w:pitch w:val="variable"/>
    <w:sig w:usb0="00000001" w:usb1="B9DFFFFF" w:usb2="0008001E"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BMWType V2 Light">
    <w:altName w:val="Calibri"/>
    <w:panose1 w:val="020B0604020202020204"/>
    <w:charset w:val="00"/>
    <w:family w:val="auto"/>
    <w:pitch w:val="variable"/>
    <w:sig w:usb0="800022BF" w:usb1="9000004A" w:usb2="00000008" w:usb3="00000000" w:csb0="0000009F" w:csb1="00000000"/>
  </w:font>
  <w:font w:name="BMWType V2 Bold">
    <w:altName w:val="Times New Roman"/>
    <w:panose1 w:val="020B0604020202020204"/>
    <w:charset w:val="00"/>
    <w:family w:val="auto"/>
    <w:pitch w:val="variable"/>
    <w:sig w:usb0="800022BF" w:usb1="9000004A" w:usb2="00000008" w:usb3="00000000" w:csb0="0000009F" w:csb1="00000000"/>
  </w:font>
  <w:font w:name="BMWTypeLight">
    <w:altName w:val="Calibri"/>
    <w:panose1 w:val="020B06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MWTypeNext">
    <w:altName w:val="Calibri"/>
    <w:panose1 w:val="020B0604020202020204"/>
    <w:charset w:val="00"/>
    <w:family w:val="modern"/>
    <w:notTrueType/>
    <w:pitch w:val="variable"/>
    <w:sig w:usb0="80000287" w:usb1="00002411"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FE14" w14:textId="77777777" w:rsidR="008847E3" w:rsidRDefault="00791E12">
    <w:pPr>
      <w:framePr w:wrap="around" w:vAnchor="text" w:hAnchor="margin" w:y="1"/>
    </w:pPr>
    <w:r>
      <w:fldChar w:fldCharType="begin"/>
    </w:r>
    <w:r w:rsidR="00271EB9">
      <w:instrText xml:space="preserve">PAGE  </w:instrText>
    </w:r>
    <w:r>
      <w:fldChar w:fldCharType="end"/>
    </w:r>
  </w:p>
  <w:p w14:paraId="4EC018A9" w14:textId="77777777" w:rsidR="008847E3" w:rsidRDefault="00FC301E">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93701" w14:textId="77777777" w:rsidR="008847E3" w:rsidRDefault="00FC301E">
    <w:pPr>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F0376" w14:textId="77777777" w:rsidR="00FC301E" w:rsidRDefault="00FC301E" w:rsidP="00791E12">
      <w:pPr>
        <w:spacing w:line="240" w:lineRule="auto"/>
      </w:pPr>
      <w:r>
        <w:separator/>
      </w:r>
    </w:p>
  </w:footnote>
  <w:footnote w:type="continuationSeparator" w:id="0">
    <w:p w14:paraId="40D885B3" w14:textId="77777777" w:rsidR="00FC301E" w:rsidRDefault="00FC301E" w:rsidP="00791E12">
      <w:pPr>
        <w:spacing w:line="240" w:lineRule="auto"/>
      </w:pPr>
      <w:r>
        <w:continuationSeparator/>
      </w:r>
    </w:p>
  </w:footnote>
  <w:footnote w:type="continuationNotice" w:id="1">
    <w:p w14:paraId="5AD844C0" w14:textId="77777777" w:rsidR="00FC301E" w:rsidRDefault="00FC301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8847E3" w14:paraId="7A9F5C08" w14:textId="77777777">
      <w:tc>
        <w:tcPr>
          <w:tcW w:w="1928" w:type="dxa"/>
          <w:vAlign w:val="bottom"/>
        </w:tcPr>
        <w:p w14:paraId="4D9FDDFF" w14:textId="77777777" w:rsidR="008847E3" w:rsidRDefault="00FC301E" w:rsidP="00DB467A">
          <w:pPr>
            <w:pStyle w:val="zzmarginalielightseite2"/>
            <w:framePr w:wrap="notBeside" w:x="99" w:y="1667"/>
          </w:pPr>
        </w:p>
        <w:p w14:paraId="091465B1" w14:textId="77777777" w:rsidR="008847E3" w:rsidRDefault="00FC301E" w:rsidP="00DB467A">
          <w:pPr>
            <w:pStyle w:val="zzmarginalielightseite2"/>
            <w:framePr w:wrap="notBeside" w:x="99" w:y="1667"/>
          </w:pPr>
        </w:p>
      </w:tc>
      <w:tc>
        <w:tcPr>
          <w:tcW w:w="170" w:type="dxa"/>
        </w:tcPr>
        <w:p w14:paraId="6E8DF9E9" w14:textId="77777777" w:rsidR="008847E3" w:rsidRDefault="00FC301E" w:rsidP="00DB467A">
          <w:pPr>
            <w:pStyle w:val="zzmarginalielightseite2"/>
            <w:framePr w:wrap="notBeside" w:x="99" w:y="1667"/>
          </w:pPr>
        </w:p>
      </w:tc>
      <w:tc>
        <w:tcPr>
          <w:tcW w:w="9299" w:type="dxa"/>
          <w:vAlign w:val="bottom"/>
        </w:tcPr>
        <w:p w14:paraId="57B94BD7" w14:textId="77777777" w:rsidR="008847E3" w:rsidRDefault="00FC301E" w:rsidP="00DB467A">
          <w:pPr>
            <w:pStyle w:val="Fliesstext"/>
            <w:framePr w:w="11340" w:hSpace="142" w:wrap="notBeside" w:vAnchor="page" w:hAnchor="page" w:x="99" w:y="1667" w:anchorLock="1"/>
          </w:pPr>
        </w:p>
      </w:tc>
    </w:tr>
  </w:tbl>
  <w:p w14:paraId="4E9A9272" w14:textId="007FFDB5" w:rsidR="008847E3" w:rsidRPr="00C226EE" w:rsidRDefault="00271EB9">
    <w:pPr>
      <w:pStyle w:val="zzbmw-group"/>
      <w:framePr w:w="0" w:hRule="auto" w:hSpace="0" w:wrap="auto" w:vAnchor="margin" w:hAnchor="text" w:xAlign="left" w:yAlign="inline"/>
    </w:pPr>
    <w:r>
      <w:rPr>
        <w:noProof/>
        <w:lang w:val="sv-SE" w:eastAsia="sv-SE"/>
      </w:rPr>
      <w:drawing>
        <wp:anchor distT="0" distB="0" distL="114300" distR="114300" simplePos="0" relativeHeight="251658243" behindDoc="1" locked="0" layoutInCell="1" allowOverlap="1" wp14:anchorId="4287F83C" wp14:editId="754AE9CA">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lang w:val="sv-SE" w:eastAsia="sv-SE"/>
      </w:rPr>
      <w:drawing>
        <wp:anchor distT="0" distB="0" distL="114300" distR="114300" simplePos="0" relativeHeight="251658242" behindDoc="1" locked="0" layoutInCell="1" allowOverlap="1" wp14:anchorId="55F7DBF9" wp14:editId="20BEC763">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1557A" w14:textId="77777777" w:rsidR="008847E3" w:rsidRDefault="003B1579">
    <w:pPr>
      <w:pStyle w:val="Sidhuvud"/>
    </w:pPr>
    <w:r>
      <w:rPr>
        <w:noProof/>
        <w:lang w:val="sv-SE" w:eastAsia="sv-SE"/>
      </w:rPr>
      <mc:AlternateContent>
        <mc:Choice Requires="wps">
          <w:drawing>
            <wp:anchor distT="0" distB="0" distL="114300" distR="114300" simplePos="0" relativeHeight="251658241" behindDoc="0" locked="0" layoutInCell="1" allowOverlap="1" wp14:anchorId="30592035" wp14:editId="6635531D">
              <wp:simplePos x="0" y="0"/>
              <wp:positionH relativeFrom="page">
                <wp:posOffset>1332230</wp:posOffset>
              </wp:positionH>
              <wp:positionV relativeFrom="page">
                <wp:posOffset>774065</wp:posOffset>
              </wp:positionV>
              <wp:extent cx="5868035" cy="252095"/>
              <wp:effectExtent l="0" t="2540" r="63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2182A" w14:textId="77777777" w:rsidR="008847E3" w:rsidRPr="00C029BE" w:rsidRDefault="00C029BE" w:rsidP="00906DB2">
                          <w:pPr>
                            <w:rPr>
                              <w:sz w:val="24"/>
                              <w:lang w:val="sv-SE"/>
                            </w:rPr>
                          </w:pPr>
                          <w:r>
                            <w:rPr>
                              <w:sz w:val="24"/>
                              <w:lang w:val="sv-SE"/>
                            </w:rPr>
                            <w:t>Företagskommunikation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92035" id="_x0000_t202" coordsize="21600,21600" o:spt="202" path="m,l,21600r21600,l21600,xe">
              <v:stroke joinstyle="miter"/>
              <v:path gradientshapeok="t" o:connecttype="rect"/>
            </v:shapetype>
            <v:shape id="Text Box 1" o:spid="_x0000_s1026" type="#_x0000_t202" style="position:absolute;margin-left:104.9pt;margin-top:60.95pt;width:462.05pt;height:19.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" stroked="f">
              <v:textbox inset="0,0,0,0">
                <w:txbxContent>
                  <w:p w14:paraId="19F2182A" w14:textId="77777777" w:rsidR="008847E3" w:rsidRPr="00C029BE" w:rsidRDefault="00C029BE" w:rsidP="00906DB2">
                    <w:pPr>
                      <w:rPr>
                        <w:sz w:val="24"/>
                        <w:lang w:val="sv-SE"/>
                      </w:rPr>
                    </w:pPr>
                    <w:r>
                      <w:rPr>
                        <w:sz w:val="24"/>
                        <w:lang w:val="sv-SE"/>
                      </w:rPr>
                      <w:t>Företagskommunikation</w:t>
                    </w:r>
                  </w:p>
                </w:txbxContent>
              </v:textbox>
              <w10:wrap anchorx="page" anchory="page"/>
            </v:shape>
          </w:pict>
        </mc:Fallback>
      </mc:AlternateContent>
    </w:r>
    <w:r w:rsidR="00271EB9">
      <w:rPr>
        <w:noProof/>
        <w:lang w:val="sv-SE" w:eastAsia="sv-SE"/>
      </w:rPr>
      <w:drawing>
        <wp:anchor distT="0" distB="0" distL="114300" distR="114300" simplePos="0" relativeHeight="251658240" behindDoc="1" locked="0" layoutInCell="1" allowOverlap="1" wp14:anchorId="26C272C7" wp14:editId="0CB9FDB5">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1"/>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E765F"/>
    <w:multiLevelType w:val="hybridMultilevel"/>
    <w:tmpl w:val="43823B8A"/>
    <w:lvl w:ilvl="0" w:tplc="1750CD86">
      <w:numFmt w:val="bullet"/>
      <w:lvlText w:val="-"/>
      <w:lvlJc w:val="left"/>
      <w:pPr>
        <w:ind w:left="720" w:hanging="360"/>
      </w:pPr>
      <w:rPr>
        <w:rFonts w:ascii="BMW Type Global Pro Regular" w:eastAsia="BMW Type Global Pro Regular" w:hAnsi="BMW Type Global Pro Regular" w:cs="BMW Type Global Pro Regular" w:hint="eastAsi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2763E6A"/>
    <w:multiLevelType w:val="hybridMultilevel"/>
    <w:tmpl w:val="A26EE120"/>
    <w:lvl w:ilvl="0" w:tplc="8E8859B4">
      <w:start w:val="60"/>
      <w:numFmt w:val="bullet"/>
      <w:lvlText w:val=""/>
      <w:lvlJc w:val="left"/>
      <w:pPr>
        <w:ind w:left="720" w:hanging="360"/>
      </w:pPr>
      <w:rPr>
        <w:rFonts w:ascii="Symbol" w:eastAsia="BMW Type Global Pro Regular" w:hAnsi="Symbol" w:cs="BMW Type Global Pro Regular"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77E5BA3"/>
    <w:multiLevelType w:val="hybridMultilevel"/>
    <w:tmpl w:val="881C1A36"/>
    <w:lvl w:ilvl="0" w:tplc="EF5C3138">
      <w:start w:val="60"/>
      <w:numFmt w:val="bullet"/>
      <w:lvlText w:val="-"/>
      <w:lvlJc w:val="left"/>
      <w:pPr>
        <w:ind w:left="720" w:hanging="360"/>
      </w:pPr>
      <w:rPr>
        <w:rFonts w:ascii="BMW Type Global Pro Regular" w:eastAsia="BMW Type Global Pro Regular" w:hAnsi="BMW Type Global Pro Regular" w:cs="BMW Type Global Pro Regular" w:hint="eastAsi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hideSpellingErrors/>
  <w:hideGrammaticalErrors/>
  <w:defaultTabStop w:val="708"/>
  <w:hyphenationZone w:val="425"/>
  <w:characterSpacingControl w:val="doNotCompress"/>
  <w:hdrShapeDefaults>
    <o:shapedefaults v:ext="edit" spidmax="2049"/>
  </w:hdrShapeDefaults>
  <w:footnotePr>
    <w:pos w:val="beneathText"/>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34"/>
    <w:rsid w:val="0000677E"/>
    <w:rsid w:val="00011733"/>
    <w:rsid w:val="00015673"/>
    <w:rsid w:val="00016757"/>
    <w:rsid w:val="000352F6"/>
    <w:rsid w:val="0004676F"/>
    <w:rsid w:val="000543F4"/>
    <w:rsid w:val="000609EA"/>
    <w:rsid w:val="00060BF3"/>
    <w:rsid w:val="00072FE0"/>
    <w:rsid w:val="0007472F"/>
    <w:rsid w:val="00075768"/>
    <w:rsid w:val="000806BE"/>
    <w:rsid w:val="000941FF"/>
    <w:rsid w:val="000A146B"/>
    <w:rsid w:val="000B2E93"/>
    <w:rsid w:val="000B4ADF"/>
    <w:rsid w:val="000C357D"/>
    <w:rsid w:val="000C494A"/>
    <w:rsid w:val="000C725A"/>
    <w:rsid w:val="000D130A"/>
    <w:rsid w:val="000D198E"/>
    <w:rsid w:val="000D5863"/>
    <w:rsid w:val="000E70C6"/>
    <w:rsid w:val="0010754D"/>
    <w:rsid w:val="00117779"/>
    <w:rsid w:val="00124E16"/>
    <w:rsid w:val="00133919"/>
    <w:rsid w:val="001400B3"/>
    <w:rsid w:val="00150DC2"/>
    <w:rsid w:val="00167B2B"/>
    <w:rsid w:val="001718D5"/>
    <w:rsid w:val="00175224"/>
    <w:rsid w:val="001819FD"/>
    <w:rsid w:val="001874CC"/>
    <w:rsid w:val="001A4FCF"/>
    <w:rsid w:val="001A5134"/>
    <w:rsid w:val="001E4715"/>
    <w:rsid w:val="0020525B"/>
    <w:rsid w:val="0020565A"/>
    <w:rsid w:val="00207453"/>
    <w:rsid w:val="00211AE4"/>
    <w:rsid w:val="002153D8"/>
    <w:rsid w:val="0023209F"/>
    <w:rsid w:val="00240787"/>
    <w:rsid w:val="00250A76"/>
    <w:rsid w:val="0025132D"/>
    <w:rsid w:val="002549D9"/>
    <w:rsid w:val="00256089"/>
    <w:rsid w:val="00260020"/>
    <w:rsid w:val="002601D2"/>
    <w:rsid w:val="00266E9A"/>
    <w:rsid w:val="002709DD"/>
    <w:rsid w:val="00271EB9"/>
    <w:rsid w:val="00275931"/>
    <w:rsid w:val="00283117"/>
    <w:rsid w:val="00287860"/>
    <w:rsid w:val="00287C1E"/>
    <w:rsid w:val="00292134"/>
    <w:rsid w:val="00295B52"/>
    <w:rsid w:val="002A694D"/>
    <w:rsid w:val="002C2837"/>
    <w:rsid w:val="002C5020"/>
    <w:rsid w:val="002D4699"/>
    <w:rsid w:val="002E0584"/>
    <w:rsid w:val="002E5E97"/>
    <w:rsid w:val="002F6324"/>
    <w:rsid w:val="00307783"/>
    <w:rsid w:val="00307DAC"/>
    <w:rsid w:val="003100C9"/>
    <w:rsid w:val="003130F3"/>
    <w:rsid w:val="003134E7"/>
    <w:rsid w:val="00314C69"/>
    <w:rsid w:val="003174E6"/>
    <w:rsid w:val="0032444B"/>
    <w:rsid w:val="0033230F"/>
    <w:rsid w:val="00333330"/>
    <w:rsid w:val="0033719D"/>
    <w:rsid w:val="00341D6F"/>
    <w:rsid w:val="00352E9E"/>
    <w:rsid w:val="00357401"/>
    <w:rsid w:val="00362D95"/>
    <w:rsid w:val="003747B7"/>
    <w:rsid w:val="003764B3"/>
    <w:rsid w:val="00382377"/>
    <w:rsid w:val="0038785B"/>
    <w:rsid w:val="00387A9D"/>
    <w:rsid w:val="00387D8D"/>
    <w:rsid w:val="00390704"/>
    <w:rsid w:val="00392521"/>
    <w:rsid w:val="00396227"/>
    <w:rsid w:val="003B1579"/>
    <w:rsid w:val="003B26F4"/>
    <w:rsid w:val="003C58D5"/>
    <w:rsid w:val="003D2628"/>
    <w:rsid w:val="003D3D90"/>
    <w:rsid w:val="003D7464"/>
    <w:rsid w:val="003F032C"/>
    <w:rsid w:val="003F57F5"/>
    <w:rsid w:val="003F71A3"/>
    <w:rsid w:val="00413D09"/>
    <w:rsid w:val="00416303"/>
    <w:rsid w:val="00423BAE"/>
    <w:rsid w:val="00426126"/>
    <w:rsid w:val="00427471"/>
    <w:rsid w:val="00432EF9"/>
    <w:rsid w:val="00434BC3"/>
    <w:rsid w:val="00442698"/>
    <w:rsid w:val="004440DE"/>
    <w:rsid w:val="0044503D"/>
    <w:rsid w:val="00450211"/>
    <w:rsid w:val="0046628F"/>
    <w:rsid w:val="004815B1"/>
    <w:rsid w:val="004862BD"/>
    <w:rsid w:val="004969E4"/>
    <w:rsid w:val="004B65A7"/>
    <w:rsid w:val="004C1F37"/>
    <w:rsid w:val="004C3FC6"/>
    <w:rsid w:val="004C6FAA"/>
    <w:rsid w:val="004D71C7"/>
    <w:rsid w:val="004E1120"/>
    <w:rsid w:val="004E3783"/>
    <w:rsid w:val="004E55A8"/>
    <w:rsid w:val="004E56FC"/>
    <w:rsid w:val="004E79A0"/>
    <w:rsid w:val="004F2822"/>
    <w:rsid w:val="004F6429"/>
    <w:rsid w:val="00510FE3"/>
    <w:rsid w:val="00514B27"/>
    <w:rsid w:val="005212FE"/>
    <w:rsid w:val="00526CDF"/>
    <w:rsid w:val="0052763E"/>
    <w:rsid w:val="00535089"/>
    <w:rsid w:val="00571984"/>
    <w:rsid w:val="0057728F"/>
    <w:rsid w:val="0057733B"/>
    <w:rsid w:val="00590EC4"/>
    <w:rsid w:val="005910F5"/>
    <w:rsid w:val="005915B3"/>
    <w:rsid w:val="00596743"/>
    <w:rsid w:val="00597CE5"/>
    <w:rsid w:val="005A0A7F"/>
    <w:rsid w:val="005A3E9B"/>
    <w:rsid w:val="005C7169"/>
    <w:rsid w:val="005E6989"/>
    <w:rsid w:val="005F7940"/>
    <w:rsid w:val="00611C2E"/>
    <w:rsid w:val="006140D6"/>
    <w:rsid w:val="0062441A"/>
    <w:rsid w:val="00631197"/>
    <w:rsid w:val="0063413B"/>
    <w:rsid w:val="006447E1"/>
    <w:rsid w:val="00644E59"/>
    <w:rsid w:val="00655DFE"/>
    <w:rsid w:val="0066060A"/>
    <w:rsid w:val="00666E45"/>
    <w:rsid w:val="00675CBA"/>
    <w:rsid w:val="00676A88"/>
    <w:rsid w:val="006861E6"/>
    <w:rsid w:val="00692834"/>
    <w:rsid w:val="006A277B"/>
    <w:rsid w:val="006B20B3"/>
    <w:rsid w:val="006B6070"/>
    <w:rsid w:val="006E2E16"/>
    <w:rsid w:val="006F51A2"/>
    <w:rsid w:val="00701FA0"/>
    <w:rsid w:val="0071685E"/>
    <w:rsid w:val="00730920"/>
    <w:rsid w:val="00761FE4"/>
    <w:rsid w:val="0076436B"/>
    <w:rsid w:val="00791E12"/>
    <w:rsid w:val="007A7644"/>
    <w:rsid w:val="007B516C"/>
    <w:rsid w:val="007C6FB5"/>
    <w:rsid w:val="007E65CA"/>
    <w:rsid w:val="00801BDD"/>
    <w:rsid w:val="00832374"/>
    <w:rsid w:val="008334BD"/>
    <w:rsid w:val="008377E7"/>
    <w:rsid w:val="0085315F"/>
    <w:rsid w:val="0086670A"/>
    <w:rsid w:val="008677BA"/>
    <w:rsid w:val="00872435"/>
    <w:rsid w:val="00873AFF"/>
    <w:rsid w:val="008766C4"/>
    <w:rsid w:val="00885ADC"/>
    <w:rsid w:val="00891B53"/>
    <w:rsid w:val="00897664"/>
    <w:rsid w:val="008A6DD6"/>
    <w:rsid w:val="008B568A"/>
    <w:rsid w:val="008D37D1"/>
    <w:rsid w:val="008E01FE"/>
    <w:rsid w:val="008E0615"/>
    <w:rsid w:val="008E0C6F"/>
    <w:rsid w:val="008E608C"/>
    <w:rsid w:val="008F098E"/>
    <w:rsid w:val="008F2D8B"/>
    <w:rsid w:val="0090177B"/>
    <w:rsid w:val="00912247"/>
    <w:rsid w:val="009123EE"/>
    <w:rsid w:val="0092214B"/>
    <w:rsid w:val="00926E5F"/>
    <w:rsid w:val="009272C2"/>
    <w:rsid w:val="0093210D"/>
    <w:rsid w:val="00935734"/>
    <w:rsid w:val="00957932"/>
    <w:rsid w:val="00960475"/>
    <w:rsid w:val="009637A0"/>
    <w:rsid w:val="00966B58"/>
    <w:rsid w:val="009713AA"/>
    <w:rsid w:val="009756C8"/>
    <w:rsid w:val="00982AFC"/>
    <w:rsid w:val="009A0113"/>
    <w:rsid w:val="009B66D6"/>
    <w:rsid w:val="009C6E10"/>
    <w:rsid w:val="009C6F64"/>
    <w:rsid w:val="009D1BBB"/>
    <w:rsid w:val="009E0AF7"/>
    <w:rsid w:val="009F28D2"/>
    <w:rsid w:val="00A04DA4"/>
    <w:rsid w:val="00A053AB"/>
    <w:rsid w:val="00A11D2E"/>
    <w:rsid w:val="00A22843"/>
    <w:rsid w:val="00A27B57"/>
    <w:rsid w:val="00A316D1"/>
    <w:rsid w:val="00A32858"/>
    <w:rsid w:val="00A331DF"/>
    <w:rsid w:val="00A53E5D"/>
    <w:rsid w:val="00A61AA2"/>
    <w:rsid w:val="00A64E5E"/>
    <w:rsid w:val="00A65160"/>
    <w:rsid w:val="00A66EC8"/>
    <w:rsid w:val="00A717DC"/>
    <w:rsid w:val="00A71ED8"/>
    <w:rsid w:val="00A76637"/>
    <w:rsid w:val="00A77782"/>
    <w:rsid w:val="00AA42B1"/>
    <w:rsid w:val="00AB11F2"/>
    <w:rsid w:val="00AC0DC0"/>
    <w:rsid w:val="00AC28D7"/>
    <w:rsid w:val="00AD04B7"/>
    <w:rsid w:val="00AE2A01"/>
    <w:rsid w:val="00AE591D"/>
    <w:rsid w:val="00AF218C"/>
    <w:rsid w:val="00B000C2"/>
    <w:rsid w:val="00B01F15"/>
    <w:rsid w:val="00B26FB4"/>
    <w:rsid w:val="00B352CE"/>
    <w:rsid w:val="00B36AC7"/>
    <w:rsid w:val="00B445FD"/>
    <w:rsid w:val="00B526CD"/>
    <w:rsid w:val="00B57309"/>
    <w:rsid w:val="00B62407"/>
    <w:rsid w:val="00B659DA"/>
    <w:rsid w:val="00B70D77"/>
    <w:rsid w:val="00B83402"/>
    <w:rsid w:val="00B84FCA"/>
    <w:rsid w:val="00BA3F30"/>
    <w:rsid w:val="00BB29E9"/>
    <w:rsid w:val="00BB789A"/>
    <w:rsid w:val="00BC1E6F"/>
    <w:rsid w:val="00BD35D1"/>
    <w:rsid w:val="00BD5F58"/>
    <w:rsid w:val="00BE042A"/>
    <w:rsid w:val="00BF6D98"/>
    <w:rsid w:val="00C029BE"/>
    <w:rsid w:val="00C04B2D"/>
    <w:rsid w:val="00C122E5"/>
    <w:rsid w:val="00C31131"/>
    <w:rsid w:val="00C331B2"/>
    <w:rsid w:val="00C65FF2"/>
    <w:rsid w:val="00C7043C"/>
    <w:rsid w:val="00C73713"/>
    <w:rsid w:val="00C756CD"/>
    <w:rsid w:val="00C811F9"/>
    <w:rsid w:val="00C83ED0"/>
    <w:rsid w:val="00C9604E"/>
    <w:rsid w:val="00CA3FCE"/>
    <w:rsid w:val="00CA4488"/>
    <w:rsid w:val="00CA6D27"/>
    <w:rsid w:val="00CD4E89"/>
    <w:rsid w:val="00CD6490"/>
    <w:rsid w:val="00CE1985"/>
    <w:rsid w:val="00CF04CE"/>
    <w:rsid w:val="00D0128B"/>
    <w:rsid w:val="00D01D3A"/>
    <w:rsid w:val="00D12073"/>
    <w:rsid w:val="00D2314C"/>
    <w:rsid w:val="00D2595A"/>
    <w:rsid w:val="00D37E65"/>
    <w:rsid w:val="00D47FD7"/>
    <w:rsid w:val="00D549D6"/>
    <w:rsid w:val="00D56358"/>
    <w:rsid w:val="00D87CBE"/>
    <w:rsid w:val="00D9040E"/>
    <w:rsid w:val="00DB06F4"/>
    <w:rsid w:val="00DE327D"/>
    <w:rsid w:val="00DF3C1F"/>
    <w:rsid w:val="00DF6A11"/>
    <w:rsid w:val="00E02081"/>
    <w:rsid w:val="00E10B52"/>
    <w:rsid w:val="00E12F6E"/>
    <w:rsid w:val="00E136D4"/>
    <w:rsid w:val="00E14627"/>
    <w:rsid w:val="00E17149"/>
    <w:rsid w:val="00E2345C"/>
    <w:rsid w:val="00E23848"/>
    <w:rsid w:val="00E46068"/>
    <w:rsid w:val="00E5045A"/>
    <w:rsid w:val="00E533CF"/>
    <w:rsid w:val="00E60AEB"/>
    <w:rsid w:val="00E77B8A"/>
    <w:rsid w:val="00E8122B"/>
    <w:rsid w:val="00E83F8D"/>
    <w:rsid w:val="00E94823"/>
    <w:rsid w:val="00E96B08"/>
    <w:rsid w:val="00EA5334"/>
    <w:rsid w:val="00EA7B23"/>
    <w:rsid w:val="00EB5EDA"/>
    <w:rsid w:val="00EC4BA9"/>
    <w:rsid w:val="00ED0B42"/>
    <w:rsid w:val="00ED4696"/>
    <w:rsid w:val="00ED591F"/>
    <w:rsid w:val="00ED706A"/>
    <w:rsid w:val="00EE5833"/>
    <w:rsid w:val="00EF4719"/>
    <w:rsid w:val="00F121EB"/>
    <w:rsid w:val="00F15696"/>
    <w:rsid w:val="00F23CC4"/>
    <w:rsid w:val="00F2446A"/>
    <w:rsid w:val="00F24AFC"/>
    <w:rsid w:val="00F36999"/>
    <w:rsid w:val="00F44A55"/>
    <w:rsid w:val="00F46AD4"/>
    <w:rsid w:val="00F50BA7"/>
    <w:rsid w:val="00F60D27"/>
    <w:rsid w:val="00F73500"/>
    <w:rsid w:val="00F77580"/>
    <w:rsid w:val="00F90797"/>
    <w:rsid w:val="00FA012B"/>
    <w:rsid w:val="00FC083B"/>
    <w:rsid w:val="00FC301E"/>
    <w:rsid w:val="00FC61EE"/>
    <w:rsid w:val="00FC6AB1"/>
    <w:rsid w:val="0D0223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0A769"/>
  <w15:docId w15:val="{351F42C4-8542-FD4B-A6F8-5C1DD5BB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131"/>
    <w:pPr>
      <w:tabs>
        <w:tab w:val="left" w:pos="454"/>
        <w:tab w:val="left" w:pos="4706"/>
      </w:tabs>
      <w:spacing w:after="0" w:line="250" w:lineRule="atLeast"/>
    </w:pPr>
    <w:rPr>
      <w:rFonts w:ascii="BMWType V2 Light" w:eastAsia="Times New Roman" w:hAnsi="BMWType V2 Light" w:cs="Times New Roman"/>
      <w:szCs w:val="24"/>
      <w:lang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liesstext">
    <w:name w:val="Fliesstext"/>
    <w:basedOn w:val="Normal"/>
    <w:rsid w:val="00C31131"/>
  </w:style>
  <w:style w:type="paragraph" w:customStyle="1" w:styleId="zzbmw-group">
    <w:name w:val="zz_bmw-group"/>
    <w:basedOn w:val="Normal"/>
    <w:rsid w:val="00C3113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marginalielightseite2">
    <w:name w:val="zz_marginalie_light_seite_2"/>
    <w:basedOn w:val="Normal"/>
    <w:rsid w:val="00C3113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character" w:styleId="Hyperlnk">
    <w:name w:val="Hyperlink"/>
    <w:basedOn w:val="Standardstycketeckensnitt"/>
    <w:rsid w:val="00C31131"/>
    <w:rPr>
      <w:color w:val="0000FF"/>
      <w:u w:val="single"/>
    </w:rPr>
  </w:style>
  <w:style w:type="paragraph" w:styleId="Sidhuvud">
    <w:name w:val="header"/>
    <w:basedOn w:val="Normal"/>
    <w:link w:val="SidhuvudChar"/>
    <w:rsid w:val="00C31131"/>
    <w:pPr>
      <w:tabs>
        <w:tab w:val="clear" w:pos="454"/>
        <w:tab w:val="clear" w:pos="4706"/>
        <w:tab w:val="center" w:pos="4536"/>
        <w:tab w:val="right" w:pos="9072"/>
      </w:tabs>
    </w:pPr>
  </w:style>
  <w:style w:type="character" w:customStyle="1" w:styleId="SidhuvudChar">
    <w:name w:val="Sidhuvud Char"/>
    <w:basedOn w:val="Standardstycketeckensnitt"/>
    <w:link w:val="Sidhuvud"/>
    <w:rsid w:val="00C31131"/>
    <w:rPr>
      <w:rFonts w:ascii="BMWType V2 Light" w:eastAsia="Times New Roman" w:hAnsi="BMWType V2 Light" w:cs="Times New Roman"/>
      <w:szCs w:val="24"/>
      <w:lang w:eastAsia="de-DE"/>
    </w:rPr>
  </w:style>
  <w:style w:type="character" w:customStyle="1" w:styleId="Char">
    <w:name w:val="Char"/>
    <w:basedOn w:val="Standardstycketeckensnitt"/>
    <w:rsid w:val="00C31131"/>
    <w:rPr>
      <w:rFonts w:ascii="BMWTypeLight" w:hAnsi="BMWTypeLight" w:cs="Arial"/>
      <w:sz w:val="28"/>
      <w:szCs w:val="28"/>
      <w:lang w:val="de-DE" w:eastAsia="de-DE" w:bidi="ar-SA"/>
    </w:rPr>
  </w:style>
  <w:style w:type="paragraph" w:styleId="Sidfot">
    <w:name w:val="footer"/>
    <w:basedOn w:val="Normal"/>
    <w:link w:val="SidfotChar"/>
    <w:uiPriority w:val="99"/>
    <w:unhideWhenUsed/>
    <w:rsid w:val="00F77580"/>
    <w:pPr>
      <w:tabs>
        <w:tab w:val="clear" w:pos="454"/>
        <w:tab w:val="clear" w:pos="4706"/>
        <w:tab w:val="center" w:pos="4536"/>
        <w:tab w:val="right" w:pos="9072"/>
      </w:tabs>
      <w:spacing w:line="240" w:lineRule="auto"/>
    </w:pPr>
  </w:style>
  <w:style w:type="character" w:customStyle="1" w:styleId="SidfotChar">
    <w:name w:val="Sidfot Char"/>
    <w:basedOn w:val="Standardstycketeckensnitt"/>
    <w:link w:val="Sidfot"/>
    <w:uiPriority w:val="99"/>
    <w:rsid w:val="00F77580"/>
    <w:rPr>
      <w:rFonts w:ascii="BMWType V2 Light" w:eastAsia="Times New Roman" w:hAnsi="BMWType V2 Light" w:cs="Times New Roman"/>
      <w:szCs w:val="24"/>
      <w:lang w:eastAsia="de-DE"/>
    </w:rPr>
  </w:style>
  <w:style w:type="paragraph" w:styleId="Ingetavstnd">
    <w:name w:val="No Spacing"/>
    <w:uiPriority w:val="1"/>
    <w:qFormat/>
    <w:rsid w:val="004B65A7"/>
    <w:pPr>
      <w:spacing w:after="0" w:line="240" w:lineRule="auto"/>
    </w:pPr>
    <w:rPr>
      <w:lang w:val="en-GB"/>
    </w:rPr>
  </w:style>
  <w:style w:type="character" w:styleId="AnvndHyperlnk">
    <w:name w:val="FollowedHyperlink"/>
    <w:basedOn w:val="Standardstycketeckensnitt"/>
    <w:uiPriority w:val="99"/>
    <w:semiHidden/>
    <w:unhideWhenUsed/>
    <w:rsid w:val="00AE591D"/>
    <w:rPr>
      <w:color w:val="800080" w:themeColor="followedHyperlink"/>
      <w:u w:val="single"/>
    </w:rPr>
  </w:style>
  <w:style w:type="paragraph" w:styleId="Ballongtext">
    <w:name w:val="Balloon Text"/>
    <w:basedOn w:val="Normal"/>
    <w:link w:val="BallongtextChar"/>
    <w:uiPriority w:val="99"/>
    <w:semiHidden/>
    <w:unhideWhenUsed/>
    <w:rsid w:val="00387A9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87A9D"/>
    <w:rPr>
      <w:rFonts w:ascii="Segoe UI" w:eastAsia="Times New Roman" w:hAnsi="Segoe UI" w:cs="Segoe UI"/>
      <w:sz w:val="18"/>
      <w:szCs w:val="18"/>
      <w:lang w:eastAsia="de-DE"/>
    </w:rPr>
  </w:style>
  <w:style w:type="paragraph" w:styleId="Normalwebb">
    <w:name w:val="Normal (Web)"/>
    <w:basedOn w:val="Normal"/>
    <w:uiPriority w:val="99"/>
    <w:unhideWhenUsed/>
    <w:rsid w:val="00C029BE"/>
    <w:pPr>
      <w:tabs>
        <w:tab w:val="clear" w:pos="454"/>
        <w:tab w:val="clear" w:pos="4706"/>
      </w:tabs>
      <w:spacing w:before="100" w:beforeAutospacing="1" w:after="100" w:afterAutospacing="1" w:line="240" w:lineRule="auto"/>
    </w:pPr>
    <w:rPr>
      <w:rFonts w:ascii="Times New Roman" w:eastAsiaTheme="minorHAnsi" w:hAnsi="Times New Roman"/>
      <w:sz w:val="24"/>
      <w:lang w:val="en-GB" w:eastAsia="en-US"/>
    </w:rPr>
  </w:style>
  <w:style w:type="character" w:customStyle="1" w:styleId="apple-converted-space">
    <w:name w:val="apple-converted-space"/>
    <w:basedOn w:val="Standardstycketeckensnitt"/>
    <w:rsid w:val="00C029BE"/>
  </w:style>
  <w:style w:type="character" w:customStyle="1" w:styleId="Olstomnmnande1">
    <w:name w:val="Olöst omnämnande1"/>
    <w:basedOn w:val="Standardstycketeckensnitt"/>
    <w:uiPriority w:val="99"/>
    <w:semiHidden/>
    <w:unhideWhenUsed/>
    <w:rsid w:val="00C029BE"/>
    <w:rPr>
      <w:color w:val="605E5C"/>
      <w:shd w:val="clear" w:color="auto" w:fill="E1DFDD"/>
    </w:rPr>
  </w:style>
  <w:style w:type="paragraph" w:styleId="Liststycke">
    <w:name w:val="List Paragraph"/>
    <w:basedOn w:val="Normal"/>
    <w:uiPriority w:val="34"/>
    <w:qFormat/>
    <w:rsid w:val="00AC28D7"/>
    <w:pPr>
      <w:ind w:left="720"/>
      <w:contextualSpacing/>
    </w:pPr>
  </w:style>
  <w:style w:type="character" w:styleId="Kommentarsreferens">
    <w:name w:val="annotation reference"/>
    <w:basedOn w:val="Standardstycketeckensnitt"/>
    <w:uiPriority w:val="99"/>
    <w:semiHidden/>
    <w:unhideWhenUsed/>
    <w:rsid w:val="000C357D"/>
    <w:rPr>
      <w:sz w:val="16"/>
      <w:szCs w:val="16"/>
    </w:rPr>
  </w:style>
  <w:style w:type="paragraph" w:styleId="Kommentarer">
    <w:name w:val="annotation text"/>
    <w:basedOn w:val="Normal"/>
    <w:link w:val="KommentarerChar"/>
    <w:uiPriority w:val="99"/>
    <w:semiHidden/>
    <w:unhideWhenUsed/>
    <w:rsid w:val="000C357D"/>
    <w:pPr>
      <w:spacing w:line="240" w:lineRule="auto"/>
    </w:pPr>
    <w:rPr>
      <w:sz w:val="20"/>
      <w:szCs w:val="20"/>
    </w:rPr>
  </w:style>
  <w:style w:type="character" w:customStyle="1" w:styleId="KommentarerChar">
    <w:name w:val="Kommentarer Char"/>
    <w:basedOn w:val="Standardstycketeckensnitt"/>
    <w:link w:val="Kommentarer"/>
    <w:uiPriority w:val="99"/>
    <w:semiHidden/>
    <w:rsid w:val="000C357D"/>
    <w:rPr>
      <w:rFonts w:ascii="BMWType V2 Light" w:eastAsia="Times New Roman" w:hAnsi="BMWType V2 Light" w:cs="Times New Roman"/>
      <w:sz w:val="20"/>
      <w:szCs w:val="20"/>
      <w:lang w:eastAsia="de-DE"/>
    </w:rPr>
  </w:style>
  <w:style w:type="paragraph" w:styleId="Kommentarsmne">
    <w:name w:val="annotation subject"/>
    <w:basedOn w:val="Kommentarer"/>
    <w:next w:val="Kommentarer"/>
    <w:link w:val="KommentarsmneChar"/>
    <w:uiPriority w:val="99"/>
    <w:semiHidden/>
    <w:unhideWhenUsed/>
    <w:rsid w:val="000C357D"/>
    <w:rPr>
      <w:b/>
      <w:bCs/>
    </w:rPr>
  </w:style>
  <w:style w:type="character" w:customStyle="1" w:styleId="KommentarsmneChar">
    <w:name w:val="Kommentarsämne Char"/>
    <w:basedOn w:val="KommentarerChar"/>
    <w:link w:val="Kommentarsmne"/>
    <w:uiPriority w:val="99"/>
    <w:semiHidden/>
    <w:rsid w:val="000C357D"/>
    <w:rPr>
      <w:rFonts w:ascii="BMWType V2 Light" w:eastAsia="Times New Roman" w:hAnsi="BMWType V2 Light" w:cs="Times New Roman"/>
      <w:b/>
      <w:bCs/>
      <w:sz w:val="20"/>
      <w:szCs w:val="20"/>
      <w:lang w:eastAsia="de-DE"/>
    </w:rPr>
  </w:style>
  <w:style w:type="table" w:styleId="Tabellrutnt">
    <w:name w:val="Table Grid"/>
    <w:basedOn w:val="Normaltabell"/>
    <w:uiPriority w:val="39"/>
    <w:rsid w:val="0066060A"/>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3E9B"/>
    <w:pPr>
      <w:autoSpaceDE w:val="0"/>
      <w:autoSpaceDN w:val="0"/>
      <w:adjustRightInd w:val="0"/>
      <w:spacing w:after="0" w:line="240" w:lineRule="auto"/>
    </w:pPr>
    <w:rPr>
      <w:rFonts w:ascii="BMWTypeNext" w:hAnsi="BMWTypeNext" w:cs="BMWTypeNext"/>
      <w:color w:val="000000"/>
      <w:sz w:val="24"/>
      <w:szCs w:val="24"/>
      <w:lang w:val="sv-SE"/>
    </w:rPr>
  </w:style>
  <w:style w:type="paragraph" w:styleId="HTML-frformaterad">
    <w:name w:val="HTML Preformatted"/>
    <w:basedOn w:val="Normal"/>
    <w:link w:val="HTML-frformateradChar"/>
    <w:uiPriority w:val="99"/>
    <w:semiHidden/>
    <w:unhideWhenUsed/>
    <w:rsid w:val="008A6DD6"/>
    <w:pPr>
      <w:spacing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8A6DD6"/>
    <w:rPr>
      <w:rFonts w:ascii="Consolas" w:eastAsia="Times New Roman" w:hAnsi="Consolas" w:cs="Consola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7715">
      <w:bodyDiv w:val="1"/>
      <w:marLeft w:val="0"/>
      <w:marRight w:val="0"/>
      <w:marTop w:val="0"/>
      <w:marBottom w:val="0"/>
      <w:divBdr>
        <w:top w:val="none" w:sz="0" w:space="0" w:color="auto"/>
        <w:left w:val="none" w:sz="0" w:space="0" w:color="auto"/>
        <w:bottom w:val="none" w:sz="0" w:space="0" w:color="auto"/>
        <w:right w:val="none" w:sz="0" w:space="0" w:color="auto"/>
      </w:divBdr>
      <w:divsChild>
        <w:div w:id="167258762">
          <w:marLeft w:val="0"/>
          <w:marRight w:val="0"/>
          <w:marTop w:val="0"/>
          <w:marBottom w:val="0"/>
          <w:divBdr>
            <w:top w:val="none" w:sz="0" w:space="0" w:color="auto"/>
            <w:left w:val="none" w:sz="0" w:space="0" w:color="auto"/>
            <w:bottom w:val="none" w:sz="0" w:space="0" w:color="auto"/>
            <w:right w:val="none" w:sz="0" w:space="0" w:color="auto"/>
          </w:divBdr>
          <w:divsChild>
            <w:div w:id="532302356">
              <w:marLeft w:val="0"/>
              <w:marRight w:val="0"/>
              <w:marTop w:val="0"/>
              <w:marBottom w:val="0"/>
              <w:divBdr>
                <w:top w:val="none" w:sz="0" w:space="0" w:color="auto"/>
                <w:left w:val="none" w:sz="0" w:space="0" w:color="auto"/>
                <w:bottom w:val="none" w:sz="0" w:space="0" w:color="auto"/>
                <w:right w:val="none" w:sz="0" w:space="0" w:color="auto"/>
              </w:divBdr>
              <w:divsChild>
                <w:div w:id="12676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1399">
      <w:bodyDiv w:val="1"/>
      <w:marLeft w:val="0"/>
      <w:marRight w:val="0"/>
      <w:marTop w:val="0"/>
      <w:marBottom w:val="0"/>
      <w:divBdr>
        <w:top w:val="none" w:sz="0" w:space="0" w:color="auto"/>
        <w:left w:val="none" w:sz="0" w:space="0" w:color="auto"/>
        <w:bottom w:val="none" w:sz="0" w:space="0" w:color="auto"/>
        <w:right w:val="none" w:sz="0" w:space="0" w:color="auto"/>
      </w:divBdr>
      <w:divsChild>
        <w:div w:id="729887145">
          <w:marLeft w:val="0"/>
          <w:marRight w:val="0"/>
          <w:marTop w:val="0"/>
          <w:marBottom w:val="0"/>
          <w:divBdr>
            <w:top w:val="none" w:sz="0" w:space="0" w:color="auto"/>
            <w:left w:val="none" w:sz="0" w:space="0" w:color="auto"/>
            <w:bottom w:val="none" w:sz="0" w:space="0" w:color="auto"/>
            <w:right w:val="none" w:sz="0" w:space="0" w:color="auto"/>
          </w:divBdr>
          <w:divsChild>
            <w:div w:id="733701475">
              <w:marLeft w:val="0"/>
              <w:marRight w:val="0"/>
              <w:marTop w:val="0"/>
              <w:marBottom w:val="0"/>
              <w:divBdr>
                <w:top w:val="none" w:sz="0" w:space="0" w:color="auto"/>
                <w:left w:val="none" w:sz="0" w:space="0" w:color="auto"/>
                <w:bottom w:val="none" w:sz="0" w:space="0" w:color="auto"/>
                <w:right w:val="none" w:sz="0" w:space="0" w:color="auto"/>
              </w:divBdr>
              <w:divsChild>
                <w:div w:id="12052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7012">
          <w:marLeft w:val="0"/>
          <w:marRight w:val="0"/>
          <w:marTop w:val="0"/>
          <w:marBottom w:val="0"/>
          <w:divBdr>
            <w:top w:val="none" w:sz="0" w:space="0" w:color="auto"/>
            <w:left w:val="none" w:sz="0" w:space="0" w:color="auto"/>
            <w:bottom w:val="none" w:sz="0" w:space="0" w:color="auto"/>
            <w:right w:val="none" w:sz="0" w:space="0" w:color="auto"/>
          </w:divBdr>
          <w:divsChild>
            <w:div w:id="1008482338">
              <w:marLeft w:val="0"/>
              <w:marRight w:val="0"/>
              <w:marTop w:val="0"/>
              <w:marBottom w:val="0"/>
              <w:divBdr>
                <w:top w:val="none" w:sz="0" w:space="0" w:color="auto"/>
                <w:left w:val="none" w:sz="0" w:space="0" w:color="auto"/>
                <w:bottom w:val="none" w:sz="0" w:space="0" w:color="auto"/>
                <w:right w:val="none" w:sz="0" w:space="0" w:color="auto"/>
              </w:divBdr>
              <w:divsChild>
                <w:div w:id="905263529">
                  <w:marLeft w:val="0"/>
                  <w:marRight w:val="0"/>
                  <w:marTop w:val="0"/>
                  <w:marBottom w:val="0"/>
                  <w:divBdr>
                    <w:top w:val="none" w:sz="0" w:space="0" w:color="auto"/>
                    <w:left w:val="none" w:sz="0" w:space="0" w:color="auto"/>
                    <w:bottom w:val="none" w:sz="0" w:space="0" w:color="auto"/>
                    <w:right w:val="none" w:sz="0" w:space="0" w:color="auto"/>
                  </w:divBdr>
                </w:div>
                <w:div w:id="5299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2054">
      <w:bodyDiv w:val="1"/>
      <w:marLeft w:val="0"/>
      <w:marRight w:val="0"/>
      <w:marTop w:val="0"/>
      <w:marBottom w:val="0"/>
      <w:divBdr>
        <w:top w:val="none" w:sz="0" w:space="0" w:color="auto"/>
        <w:left w:val="none" w:sz="0" w:space="0" w:color="auto"/>
        <w:bottom w:val="none" w:sz="0" w:space="0" w:color="auto"/>
        <w:right w:val="none" w:sz="0" w:space="0" w:color="auto"/>
      </w:divBdr>
    </w:div>
    <w:div w:id="97723015">
      <w:bodyDiv w:val="1"/>
      <w:marLeft w:val="0"/>
      <w:marRight w:val="0"/>
      <w:marTop w:val="0"/>
      <w:marBottom w:val="0"/>
      <w:divBdr>
        <w:top w:val="none" w:sz="0" w:space="0" w:color="auto"/>
        <w:left w:val="none" w:sz="0" w:space="0" w:color="auto"/>
        <w:bottom w:val="none" w:sz="0" w:space="0" w:color="auto"/>
        <w:right w:val="none" w:sz="0" w:space="0" w:color="auto"/>
      </w:divBdr>
      <w:divsChild>
        <w:div w:id="1992782386">
          <w:marLeft w:val="0"/>
          <w:marRight w:val="0"/>
          <w:marTop w:val="0"/>
          <w:marBottom w:val="0"/>
          <w:divBdr>
            <w:top w:val="none" w:sz="0" w:space="0" w:color="auto"/>
            <w:left w:val="none" w:sz="0" w:space="0" w:color="auto"/>
            <w:bottom w:val="none" w:sz="0" w:space="0" w:color="auto"/>
            <w:right w:val="none" w:sz="0" w:space="0" w:color="auto"/>
          </w:divBdr>
          <w:divsChild>
            <w:div w:id="252251473">
              <w:marLeft w:val="0"/>
              <w:marRight w:val="0"/>
              <w:marTop w:val="0"/>
              <w:marBottom w:val="0"/>
              <w:divBdr>
                <w:top w:val="none" w:sz="0" w:space="0" w:color="auto"/>
                <w:left w:val="none" w:sz="0" w:space="0" w:color="auto"/>
                <w:bottom w:val="none" w:sz="0" w:space="0" w:color="auto"/>
                <w:right w:val="none" w:sz="0" w:space="0" w:color="auto"/>
              </w:divBdr>
              <w:divsChild>
                <w:div w:id="20929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7415">
      <w:bodyDiv w:val="1"/>
      <w:marLeft w:val="0"/>
      <w:marRight w:val="0"/>
      <w:marTop w:val="0"/>
      <w:marBottom w:val="0"/>
      <w:divBdr>
        <w:top w:val="none" w:sz="0" w:space="0" w:color="auto"/>
        <w:left w:val="none" w:sz="0" w:space="0" w:color="auto"/>
        <w:bottom w:val="none" w:sz="0" w:space="0" w:color="auto"/>
        <w:right w:val="none" w:sz="0" w:space="0" w:color="auto"/>
      </w:divBdr>
    </w:div>
    <w:div w:id="126898633">
      <w:bodyDiv w:val="1"/>
      <w:marLeft w:val="0"/>
      <w:marRight w:val="0"/>
      <w:marTop w:val="0"/>
      <w:marBottom w:val="0"/>
      <w:divBdr>
        <w:top w:val="none" w:sz="0" w:space="0" w:color="auto"/>
        <w:left w:val="none" w:sz="0" w:space="0" w:color="auto"/>
        <w:bottom w:val="none" w:sz="0" w:space="0" w:color="auto"/>
        <w:right w:val="none" w:sz="0" w:space="0" w:color="auto"/>
      </w:divBdr>
    </w:div>
    <w:div w:id="135295685">
      <w:bodyDiv w:val="1"/>
      <w:marLeft w:val="0"/>
      <w:marRight w:val="0"/>
      <w:marTop w:val="0"/>
      <w:marBottom w:val="0"/>
      <w:divBdr>
        <w:top w:val="none" w:sz="0" w:space="0" w:color="auto"/>
        <w:left w:val="none" w:sz="0" w:space="0" w:color="auto"/>
        <w:bottom w:val="none" w:sz="0" w:space="0" w:color="auto"/>
        <w:right w:val="none" w:sz="0" w:space="0" w:color="auto"/>
      </w:divBdr>
    </w:div>
    <w:div w:id="138618515">
      <w:bodyDiv w:val="1"/>
      <w:marLeft w:val="0"/>
      <w:marRight w:val="0"/>
      <w:marTop w:val="0"/>
      <w:marBottom w:val="0"/>
      <w:divBdr>
        <w:top w:val="none" w:sz="0" w:space="0" w:color="auto"/>
        <w:left w:val="none" w:sz="0" w:space="0" w:color="auto"/>
        <w:bottom w:val="none" w:sz="0" w:space="0" w:color="auto"/>
        <w:right w:val="none" w:sz="0" w:space="0" w:color="auto"/>
      </w:divBdr>
      <w:divsChild>
        <w:div w:id="1689283925">
          <w:marLeft w:val="0"/>
          <w:marRight w:val="0"/>
          <w:marTop w:val="0"/>
          <w:marBottom w:val="0"/>
          <w:divBdr>
            <w:top w:val="none" w:sz="0" w:space="0" w:color="auto"/>
            <w:left w:val="none" w:sz="0" w:space="0" w:color="auto"/>
            <w:bottom w:val="none" w:sz="0" w:space="0" w:color="auto"/>
            <w:right w:val="none" w:sz="0" w:space="0" w:color="auto"/>
          </w:divBdr>
          <w:divsChild>
            <w:div w:id="2002734595">
              <w:marLeft w:val="0"/>
              <w:marRight w:val="0"/>
              <w:marTop w:val="0"/>
              <w:marBottom w:val="0"/>
              <w:divBdr>
                <w:top w:val="none" w:sz="0" w:space="0" w:color="auto"/>
                <w:left w:val="none" w:sz="0" w:space="0" w:color="auto"/>
                <w:bottom w:val="none" w:sz="0" w:space="0" w:color="auto"/>
                <w:right w:val="none" w:sz="0" w:space="0" w:color="auto"/>
              </w:divBdr>
              <w:divsChild>
                <w:div w:id="14274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0321">
      <w:bodyDiv w:val="1"/>
      <w:marLeft w:val="0"/>
      <w:marRight w:val="0"/>
      <w:marTop w:val="0"/>
      <w:marBottom w:val="0"/>
      <w:divBdr>
        <w:top w:val="none" w:sz="0" w:space="0" w:color="auto"/>
        <w:left w:val="none" w:sz="0" w:space="0" w:color="auto"/>
        <w:bottom w:val="none" w:sz="0" w:space="0" w:color="auto"/>
        <w:right w:val="none" w:sz="0" w:space="0" w:color="auto"/>
      </w:divBdr>
      <w:divsChild>
        <w:div w:id="517741429">
          <w:marLeft w:val="0"/>
          <w:marRight w:val="0"/>
          <w:marTop w:val="0"/>
          <w:marBottom w:val="0"/>
          <w:divBdr>
            <w:top w:val="none" w:sz="0" w:space="0" w:color="auto"/>
            <w:left w:val="none" w:sz="0" w:space="0" w:color="auto"/>
            <w:bottom w:val="none" w:sz="0" w:space="0" w:color="auto"/>
            <w:right w:val="none" w:sz="0" w:space="0" w:color="auto"/>
          </w:divBdr>
          <w:divsChild>
            <w:div w:id="95100644">
              <w:marLeft w:val="0"/>
              <w:marRight w:val="0"/>
              <w:marTop w:val="0"/>
              <w:marBottom w:val="1125"/>
              <w:divBdr>
                <w:top w:val="none" w:sz="0" w:space="0" w:color="auto"/>
                <w:left w:val="none" w:sz="0" w:space="0" w:color="auto"/>
                <w:bottom w:val="none" w:sz="0" w:space="0" w:color="auto"/>
                <w:right w:val="none" w:sz="0" w:space="0" w:color="auto"/>
              </w:divBdr>
              <w:divsChild>
                <w:div w:id="1642463556">
                  <w:marLeft w:val="0"/>
                  <w:marRight w:val="0"/>
                  <w:marTop w:val="0"/>
                  <w:marBottom w:val="0"/>
                  <w:divBdr>
                    <w:top w:val="none" w:sz="0" w:space="0" w:color="auto"/>
                    <w:left w:val="none" w:sz="0" w:space="0" w:color="auto"/>
                    <w:bottom w:val="none" w:sz="0" w:space="0" w:color="auto"/>
                    <w:right w:val="none" w:sz="0" w:space="0" w:color="auto"/>
                  </w:divBdr>
                  <w:divsChild>
                    <w:div w:id="2115593392">
                      <w:marLeft w:val="0"/>
                      <w:marRight w:val="0"/>
                      <w:marTop w:val="0"/>
                      <w:marBottom w:val="0"/>
                      <w:divBdr>
                        <w:top w:val="none" w:sz="0" w:space="0" w:color="auto"/>
                        <w:left w:val="none" w:sz="0" w:space="0" w:color="auto"/>
                        <w:bottom w:val="none" w:sz="0" w:space="0" w:color="auto"/>
                        <w:right w:val="none" w:sz="0" w:space="0" w:color="auto"/>
                      </w:divBdr>
                      <w:divsChild>
                        <w:div w:id="517693620">
                          <w:marLeft w:val="0"/>
                          <w:marRight w:val="0"/>
                          <w:marTop w:val="0"/>
                          <w:marBottom w:val="150"/>
                          <w:divBdr>
                            <w:top w:val="none" w:sz="0" w:space="0" w:color="auto"/>
                            <w:left w:val="none" w:sz="0" w:space="0" w:color="auto"/>
                            <w:bottom w:val="none" w:sz="0" w:space="0" w:color="auto"/>
                            <w:right w:val="none" w:sz="0" w:space="0" w:color="auto"/>
                          </w:divBdr>
                          <w:divsChild>
                            <w:div w:id="1599370619">
                              <w:marLeft w:val="0"/>
                              <w:marRight w:val="0"/>
                              <w:marTop w:val="0"/>
                              <w:marBottom w:val="0"/>
                              <w:divBdr>
                                <w:top w:val="none" w:sz="0" w:space="0" w:color="auto"/>
                                <w:left w:val="none" w:sz="0" w:space="0" w:color="auto"/>
                                <w:bottom w:val="none" w:sz="0" w:space="0" w:color="auto"/>
                                <w:right w:val="none" w:sz="0" w:space="0" w:color="auto"/>
                              </w:divBdr>
                              <w:divsChild>
                                <w:div w:id="7832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128570">
          <w:marLeft w:val="0"/>
          <w:marRight w:val="0"/>
          <w:marTop w:val="0"/>
          <w:marBottom w:val="0"/>
          <w:divBdr>
            <w:top w:val="none" w:sz="0" w:space="0" w:color="auto"/>
            <w:left w:val="none" w:sz="0" w:space="0" w:color="auto"/>
            <w:bottom w:val="none" w:sz="0" w:space="0" w:color="auto"/>
            <w:right w:val="none" w:sz="0" w:space="0" w:color="auto"/>
          </w:divBdr>
        </w:div>
      </w:divsChild>
    </w:div>
    <w:div w:id="218054347">
      <w:bodyDiv w:val="1"/>
      <w:marLeft w:val="0"/>
      <w:marRight w:val="0"/>
      <w:marTop w:val="0"/>
      <w:marBottom w:val="0"/>
      <w:divBdr>
        <w:top w:val="none" w:sz="0" w:space="0" w:color="auto"/>
        <w:left w:val="none" w:sz="0" w:space="0" w:color="auto"/>
        <w:bottom w:val="none" w:sz="0" w:space="0" w:color="auto"/>
        <w:right w:val="none" w:sz="0" w:space="0" w:color="auto"/>
      </w:divBdr>
      <w:divsChild>
        <w:div w:id="1298801690">
          <w:marLeft w:val="0"/>
          <w:marRight w:val="0"/>
          <w:marTop w:val="0"/>
          <w:marBottom w:val="0"/>
          <w:divBdr>
            <w:top w:val="none" w:sz="0" w:space="0" w:color="auto"/>
            <w:left w:val="none" w:sz="0" w:space="0" w:color="auto"/>
            <w:bottom w:val="none" w:sz="0" w:space="0" w:color="auto"/>
            <w:right w:val="none" w:sz="0" w:space="0" w:color="auto"/>
          </w:divBdr>
          <w:divsChild>
            <w:div w:id="2048993141">
              <w:marLeft w:val="0"/>
              <w:marRight w:val="0"/>
              <w:marTop w:val="0"/>
              <w:marBottom w:val="0"/>
              <w:divBdr>
                <w:top w:val="none" w:sz="0" w:space="0" w:color="auto"/>
                <w:left w:val="none" w:sz="0" w:space="0" w:color="auto"/>
                <w:bottom w:val="none" w:sz="0" w:space="0" w:color="auto"/>
                <w:right w:val="none" w:sz="0" w:space="0" w:color="auto"/>
              </w:divBdr>
              <w:divsChild>
                <w:div w:id="13329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3938">
      <w:bodyDiv w:val="1"/>
      <w:marLeft w:val="0"/>
      <w:marRight w:val="0"/>
      <w:marTop w:val="0"/>
      <w:marBottom w:val="0"/>
      <w:divBdr>
        <w:top w:val="none" w:sz="0" w:space="0" w:color="auto"/>
        <w:left w:val="none" w:sz="0" w:space="0" w:color="auto"/>
        <w:bottom w:val="none" w:sz="0" w:space="0" w:color="auto"/>
        <w:right w:val="none" w:sz="0" w:space="0" w:color="auto"/>
      </w:divBdr>
    </w:div>
    <w:div w:id="287708964">
      <w:bodyDiv w:val="1"/>
      <w:marLeft w:val="0"/>
      <w:marRight w:val="0"/>
      <w:marTop w:val="0"/>
      <w:marBottom w:val="0"/>
      <w:divBdr>
        <w:top w:val="none" w:sz="0" w:space="0" w:color="auto"/>
        <w:left w:val="none" w:sz="0" w:space="0" w:color="auto"/>
        <w:bottom w:val="none" w:sz="0" w:space="0" w:color="auto"/>
        <w:right w:val="none" w:sz="0" w:space="0" w:color="auto"/>
      </w:divBdr>
    </w:div>
    <w:div w:id="435256040">
      <w:bodyDiv w:val="1"/>
      <w:marLeft w:val="0"/>
      <w:marRight w:val="0"/>
      <w:marTop w:val="0"/>
      <w:marBottom w:val="0"/>
      <w:divBdr>
        <w:top w:val="none" w:sz="0" w:space="0" w:color="auto"/>
        <w:left w:val="none" w:sz="0" w:space="0" w:color="auto"/>
        <w:bottom w:val="none" w:sz="0" w:space="0" w:color="auto"/>
        <w:right w:val="none" w:sz="0" w:space="0" w:color="auto"/>
      </w:divBdr>
    </w:div>
    <w:div w:id="440146710">
      <w:bodyDiv w:val="1"/>
      <w:marLeft w:val="0"/>
      <w:marRight w:val="0"/>
      <w:marTop w:val="0"/>
      <w:marBottom w:val="0"/>
      <w:divBdr>
        <w:top w:val="none" w:sz="0" w:space="0" w:color="auto"/>
        <w:left w:val="none" w:sz="0" w:space="0" w:color="auto"/>
        <w:bottom w:val="none" w:sz="0" w:space="0" w:color="auto"/>
        <w:right w:val="none" w:sz="0" w:space="0" w:color="auto"/>
      </w:divBdr>
      <w:divsChild>
        <w:div w:id="156239096">
          <w:marLeft w:val="0"/>
          <w:marRight w:val="0"/>
          <w:marTop w:val="0"/>
          <w:marBottom w:val="0"/>
          <w:divBdr>
            <w:top w:val="none" w:sz="0" w:space="0" w:color="auto"/>
            <w:left w:val="none" w:sz="0" w:space="0" w:color="auto"/>
            <w:bottom w:val="none" w:sz="0" w:space="0" w:color="auto"/>
            <w:right w:val="none" w:sz="0" w:space="0" w:color="auto"/>
          </w:divBdr>
          <w:divsChild>
            <w:div w:id="679964176">
              <w:marLeft w:val="0"/>
              <w:marRight w:val="0"/>
              <w:marTop w:val="0"/>
              <w:marBottom w:val="0"/>
              <w:divBdr>
                <w:top w:val="none" w:sz="0" w:space="0" w:color="auto"/>
                <w:left w:val="none" w:sz="0" w:space="0" w:color="auto"/>
                <w:bottom w:val="none" w:sz="0" w:space="0" w:color="auto"/>
                <w:right w:val="none" w:sz="0" w:space="0" w:color="auto"/>
              </w:divBdr>
              <w:divsChild>
                <w:div w:id="12822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6102">
      <w:bodyDiv w:val="1"/>
      <w:marLeft w:val="0"/>
      <w:marRight w:val="0"/>
      <w:marTop w:val="0"/>
      <w:marBottom w:val="0"/>
      <w:divBdr>
        <w:top w:val="none" w:sz="0" w:space="0" w:color="auto"/>
        <w:left w:val="none" w:sz="0" w:space="0" w:color="auto"/>
        <w:bottom w:val="none" w:sz="0" w:space="0" w:color="auto"/>
        <w:right w:val="none" w:sz="0" w:space="0" w:color="auto"/>
      </w:divBdr>
      <w:divsChild>
        <w:div w:id="164713912">
          <w:marLeft w:val="0"/>
          <w:marRight w:val="0"/>
          <w:marTop w:val="0"/>
          <w:marBottom w:val="0"/>
          <w:divBdr>
            <w:top w:val="none" w:sz="0" w:space="0" w:color="auto"/>
            <w:left w:val="none" w:sz="0" w:space="0" w:color="auto"/>
            <w:bottom w:val="none" w:sz="0" w:space="0" w:color="auto"/>
            <w:right w:val="none" w:sz="0" w:space="0" w:color="auto"/>
          </w:divBdr>
          <w:divsChild>
            <w:div w:id="895244324">
              <w:marLeft w:val="0"/>
              <w:marRight w:val="0"/>
              <w:marTop w:val="0"/>
              <w:marBottom w:val="0"/>
              <w:divBdr>
                <w:top w:val="none" w:sz="0" w:space="0" w:color="auto"/>
                <w:left w:val="none" w:sz="0" w:space="0" w:color="auto"/>
                <w:bottom w:val="none" w:sz="0" w:space="0" w:color="auto"/>
                <w:right w:val="none" w:sz="0" w:space="0" w:color="auto"/>
              </w:divBdr>
              <w:divsChild>
                <w:div w:id="3370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86234">
      <w:bodyDiv w:val="1"/>
      <w:marLeft w:val="0"/>
      <w:marRight w:val="0"/>
      <w:marTop w:val="0"/>
      <w:marBottom w:val="0"/>
      <w:divBdr>
        <w:top w:val="none" w:sz="0" w:space="0" w:color="auto"/>
        <w:left w:val="none" w:sz="0" w:space="0" w:color="auto"/>
        <w:bottom w:val="none" w:sz="0" w:space="0" w:color="auto"/>
        <w:right w:val="none" w:sz="0" w:space="0" w:color="auto"/>
      </w:divBdr>
      <w:divsChild>
        <w:div w:id="264844532">
          <w:marLeft w:val="0"/>
          <w:marRight w:val="0"/>
          <w:marTop w:val="0"/>
          <w:marBottom w:val="0"/>
          <w:divBdr>
            <w:top w:val="none" w:sz="0" w:space="0" w:color="auto"/>
            <w:left w:val="none" w:sz="0" w:space="0" w:color="auto"/>
            <w:bottom w:val="none" w:sz="0" w:space="0" w:color="auto"/>
            <w:right w:val="none" w:sz="0" w:space="0" w:color="auto"/>
          </w:divBdr>
          <w:divsChild>
            <w:div w:id="1812140007">
              <w:marLeft w:val="0"/>
              <w:marRight w:val="0"/>
              <w:marTop w:val="0"/>
              <w:marBottom w:val="0"/>
              <w:divBdr>
                <w:top w:val="none" w:sz="0" w:space="0" w:color="auto"/>
                <w:left w:val="none" w:sz="0" w:space="0" w:color="auto"/>
                <w:bottom w:val="none" w:sz="0" w:space="0" w:color="auto"/>
                <w:right w:val="none" w:sz="0" w:space="0" w:color="auto"/>
              </w:divBdr>
              <w:divsChild>
                <w:div w:id="1432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15045">
      <w:bodyDiv w:val="1"/>
      <w:marLeft w:val="0"/>
      <w:marRight w:val="0"/>
      <w:marTop w:val="0"/>
      <w:marBottom w:val="0"/>
      <w:divBdr>
        <w:top w:val="none" w:sz="0" w:space="0" w:color="auto"/>
        <w:left w:val="none" w:sz="0" w:space="0" w:color="auto"/>
        <w:bottom w:val="none" w:sz="0" w:space="0" w:color="auto"/>
        <w:right w:val="none" w:sz="0" w:space="0" w:color="auto"/>
      </w:divBdr>
    </w:div>
    <w:div w:id="575750521">
      <w:bodyDiv w:val="1"/>
      <w:marLeft w:val="0"/>
      <w:marRight w:val="0"/>
      <w:marTop w:val="0"/>
      <w:marBottom w:val="0"/>
      <w:divBdr>
        <w:top w:val="none" w:sz="0" w:space="0" w:color="auto"/>
        <w:left w:val="none" w:sz="0" w:space="0" w:color="auto"/>
        <w:bottom w:val="none" w:sz="0" w:space="0" w:color="auto"/>
        <w:right w:val="none" w:sz="0" w:space="0" w:color="auto"/>
      </w:divBdr>
      <w:divsChild>
        <w:div w:id="70858947">
          <w:marLeft w:val="0"/>
          <w:marRight w:val="0"/>
          <w:marTop w:val="0"/>
          <w:marBottom w:val="0"/>
          <w:divBdr>
            <w:top w:val="none" w:sz="0" w:space="0" w:color="auto"/>
            <w:left w:val="none" w:sz="0" w:space="0" w:color="auto"/>
            <w:bottom w:val="none" w:sz="0" w:space="0" w:color="auto"/>
            <w:right w:val="none" w:sz="0" w:space="0" w:color="auto"/>
          </w:divBdr>
          <w:divsChild>
            <w:div w:id="565995484">
              <w:marLeft w:val="0"/>
              <w:marRight w:val="0"/>
              <w:marTop w:val="0"/>
              <w:marBottom w:val="0"/>
              <w:divBdr>
                <w:top w:val="none" w:sz="0" w:space="0" w:color="auto"/>
                <w:left w:val="none" w:sz="0" w:space="0" w:color="auto"/>
                <w:bottom w:val="none" w:sz="0" w:space="0" w:color="auto"/>
                <w:right w:val="none" w:sz="0" w:space="0" w:color="auto"/>
              </w:divBdr>
              <w:divsChild>
                <w:div w:id="12956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040929">
      <w:bodyDiv w:val="1"/>
      <w:marLeft w:val="0"/>
      <w:marRight w:val="0"/>
      <w:marTop w:val="0"/>
      <w:marBottom w:val="0"/>
      <w:divBdr>
        <w:top w:val="none" w:sz="0" w:space="0" w:color="auto"/>
        <w:left w:val="none" w:sz="0" w:space="0" w:color="auto"/>
        <w:bottom w:val="none" w:sz="0" w:space="0" w:color="auto"/>
        <w:right w:val="none" w:sz="0" w:space="0" w:color="auto"/>
      </w:divBdr>
    </w:div>
    <w:div w:id="724452477">
      <w:bodyDiv w:val="1"/>
      <w:marLeft w:val="0"/>
      <w:marRight w:val="0"/>
      <w:marTop w:val="0"/>
      <w:marBottom w:val="0"/>
      <w:divBdr>
        <w:top w:val="none" w:sz="0" w:space="0" w:color="auto"/>
        <w:left w:val="none" w:sz="0" w:space="0" w:color="auto"/>
        <w:bottom w:val="none" w:sz="0" w:space="0" w:color="auto"/>
        <w:right w:val="none" w:sz="0" w:space="0" w:color="auto"/>
      </w:divBdr>
      <w:divsChild>
        <w:div w:id="487743599">
          <w:marLeft w:val="0"/>
          <w:marRight w:val="0"/>
          <w:marTop w:val="0"/>
          <w:marBottom w:val="0"/>
          <w:divBdr>
            <w:top w:val="none" w:sz="0" w:space="0" w:color="auto"/>
            <w:left w:val="none" w:sz="0" w:space="0" w:color="auto"/>
            <w:bottom w:val="none" w:sz="0" w:space="0" w:color="auto"/>
            <w:right w:val="none" w:sz="0" w:space="0" w:color="auto"/>
          </w:divBdr>
          <w:divsChild>
            <w:div w:id="1135373490">
              <w:marLeft w:val="0"/>
              <w:marRight w:val="0"/>
              <w:marTop w:val="0"/>
              <w:marBottom w:val="0"/>
              <w:divBdr>
                <w:top w:val="none" w:sz="0" w:space="0" w:color="auto"/>
                <w:left w:val="none" w:sz="0" w:space="0" w:color="auto"/>
                <w:bottom w:val="none" w:sz="0" w:space="0" w:color="auto"/>
                <w:right w:val="none" w:sz="0" w:space="0" w:color="auto"/>
              </w:divBdr>
              <w:divsChild>
                <w:div w:id="13016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8185">
      <w:bodyDiv w:val="1"/>
      <w:marLeft w:val="0"/>
      <w:marRight w:val="0"/>
      <w:marTop w:val="0"/>
      <w:marBottom w:val="0"/>
      <w:divBdr>
        <w:top w:val="none" w:sz="0" w:space="0" w:color="auto"/>
        <w:left w:val="none" w:sz="0" w:space="0" w:color="auto"/>
        <w:bottom w:val="none" w:sz="0" w:space="0" w:color="auto"/>
        <w:right w:val="none" w:sz="0" w:space="0" w:color="auto"/>
      </w:divBdr>
    </w:div>
    <w:div w:id="752239960">
      <w:bodyDiv w:val="1"/>
      <w:marLeft w:val="0"/>
      <w:marRight w:val="0"/>
      <w:marTop w:val="0"/>
      <w:marBottom w:val="0"/>
      <w:divBdr>
        <w:top w:val="none" w:sz="0" w:space="0" w:color="auto"/>
        <w:left w:val="none" w:sz="0" w:space="0" w:color="auto"/>
        <w:bottom w:val="none" w:sz="0" w:space="0" w:color="auto"/>
        <w:right w:val="none" w:sz="0" w:space="0" w:color="auto"/>
      </w:divBdr>
    </w:div>
    <w:div w:id="802580367">
      <w:bodyDiv w:val="1"/>
      <w:marLeft w:val="0"/>
      <w:marRight w:val="0"/>
      <w:marTop w:val="0"/>
      <w:marBottom w:val="0"/>
      <w:divBdr>
        <w:top w:val="none" w:sz="0" w:space="0" w:color="auto"/>
        <w:left w:val="none" w:sz="0" w:space="0" w:color="auto"/>
        <w:bottom w:val="none" w:sz="0" w:space="0" w:color="auto"/>
        <w:right w:val="none" w:sz="0" w:space="0" w:color="auto"/>
      </w:divBdr>
    </w:div>
    <w:div w:id="807816110">
      <w:bodyDiv w:val="1"/>
      <w:marLeft w:val="0"/>
      <w:marRight w:val="0"/>
      <w:marTop w:val="0"/>
      <w:marBottom w:val="0"/>
      <w:divBdr>
        <w:top w:val="none" w:sz="0" w:space="0" w:color="auto"/>
        <w:left w:val="none" w:sz="0" w:space="0" w:color="auto"/>
        <w:bottom w:val="none" w:sz="0" w:space="0" w:color="auto"/>
        <w:right w:val="none" w:sz="0" w:space="0" w:color="auto"/>
      </w:divBdr>
    </w:div>
    <w:div w:id="945966665">
      <w:bodyDiv w:val="1"/>
      <w:marLeft w:val="0"/>
      <w:marRight w:val="0"/>
      <w:marTop w:val="0"/>
      <w:marBottom w:val="0"/>
      <w:divBdr>
        <w:top w:val="none" w:sz="0" w:space="0" w:color="auto"/>
        <w:left w:val="none" w:sz="0" w:space="0" w:color="auto"/>
        <w:bottom w:val="none" w:sz="0" w:space="0" w:color="auto"/>
        <w:right w:val="none" w:sz="0" w:space="0" w:color="auto"/>
      </w:divBdr>
    </w:div>
    <w:div w:id="946886990">
      <w:bodyDiv w:val="1"/>
      <w:marLeft w:val="0"/>
      <w:marRight w:val="0"/>
      <w:marTop w:val="0"/>
      <w:marBottom w:val="0"/>
      <w:divBdr>
        <w:top w:val="none" w:sz="0" w:space="0" w:color="auto"/>
        <w:left w:val="none" w:sz="0" w:space="0" w:color="auto"/>
        <w:bottom w:val="none" w:sz="0" w:space="0" w:color="auto"/>
        <w:right w:val="none" w:sz="0" w:space="0" w:color="auto"/>
      </w:divBdr>
    </w:div>
    <w:div w:id="983848230">
      <w:bodyDiv w:val="1"/>
      <w:marLeft w:val="0"/>
      <w:marRight w:val="0"/>
      <w:marTop w:val="0"/>
      <w:marBottom w:val="0"/>
      <w:divBdr>
        <w:top w:val="none" w:sz="0" w:space="0" w:color="auto"/>
        <w:left w:val="none" w:sz="0" w:space="0" w:color="auto"/>
        <w:bottom w:val="none" w:sz="0" w:space="0" w:color="auto"/>
        <w:right w:val="none" w:sz="0" w:space="0" w:color="auto"/>
      </w:divBdr>
      <w:divsChild>
        <w:div w:id="707141709">
          <w:marLeft w:val="0"/>
          <w:marRight w:val="0"/>
          <w:marTop w:val="0"/>
          <w:marBottom w:val="0"/>
          <w:divBdr>
            <w:top w:val="none" w:sz="0" w:space="0" w:color="auto"/>
            <w:left w:val="none" w:sz="0" w:space="0" w:color="auto"/>
            <w:bottom w:val="none" w:sz="0" w:space="0" w:color="auto"/>
            <w:right w:val="none" w:sz="0" w:space="0" w:color="auto"/>
          </w:divBdr>
          <w:divsChild>
            <w:div w:id="389813954">
              <w:marLeft w:val="0"/>
              <w:marRight w:val="0"/>
              <w:marTop w:val="0"/>
              <w:marBottom w:val="0"/>
              <w:divBdr>
                <w:top w:val="none" w:sz="0" w:space="0" w:color="auto"/>
                <w:left w:val="none" w:sz="0" w:space="0" w:color="auto"/>
                <w:bottom w:val="none" w:sz="0" w:space="0" w:color="auto"/>
                <w:right w:val="none" w:sz="0" w:space="0" w:color="auto"/>
              </w:divBdr>
              <w:divsChild>
                <w:div w:id="7410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769231">
      <w:bodyDiv w:val="1"/>
      <w:marLeft w:val="0"/>
      <w:marRight w:val="0"/>
      <w:marTop w:val="0"/>
      <w:marBottom w:val="0"/>
      <w:divBdr>
        <w:top w:val="none" w:sz="0" w:space="0" w:color="auto"/>
        <w:left w:val="none" w:sz="0" w:space="0" w:color="auto"/>
        <w:bottom w:val="none" w:sz="0" w:space="0" w:color="auto"/>
        <w:right w:val="none" w:sz="0" w:space="0" w:color="auto"/>
      </w:divBdr>
      <w:divsChild>
        <w:div w:id="1030109143">
          <w:marLeft w:val="0"/>
          <w:marRight w:val="0"/>
          <w:marTop w:val="0"/>
          <w:marBottom w:val="0"/>
          <w:divBdr>
            <w:top w:val="none" w:sz="0" w:space="0" w:color="auto"/>
            <w:left w:val="none" w:sz="0" w:space="0" w:color="auto"/>
            <w:bottom w:val="none" w:sz="0" w:space="0" w:color="auto"/>
            <w:right w:val="none" w:sz="0" w:space="0" w:color="auto"/>
          </w:divBdr>
          <w:divsChild>
            <w:div w:id="2021076970">
              <w:marLeft w:val="0"/>
              <w:marRight w:val="0"/>
              <w:marTop w:val="0"/>
              <w:marBottom w:val="0"/>
              <w:divBdr>
                <w:top w:val="none" w:sz="0" w:space="0" w:color="auto"/>
                <w:left w:val="none" w:sz="0" w:space="0" w:color="auto"/>
                <w:bottom w:val="none" w:sz="0" w:space="0" w:color="auto"/>
                <w:right w:val="none" w:sz="0" w:space="0" w:color="auto"/>
              </w:divBdr>
              <w:divsChild>
                <w:div w:id="6556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438147">
      <w:bodyDiv w:val="1"/>
      <w:marLeft w:val="0"/>
      <w:marRight w:val="0"/>
      <w:marTop w:val="0"/>
      <w:marBottom w:val="0"/>
      <w:divBdr>
        <w:top w:val="none" w:sz="0" w:space="0" w:color="auto"/>
        <w:left w:val="none" w:sz="0" w:space="0" w:color="auto"/>
        <w:bottom w:val="none" w:sz="0" w:space="0" w:color="auto"/>
        <w:right w:val="none" w:sz="0" w:space="0" w:color="auto"/>
      </w:divBdr>
      <w:divsChild>
        <w:div w:id="1671249236">
          <w:marLeft w:val="0"/>
          <w:marRight w:val="0"/>
          <w:marTop w:val="0"/>
          <w:marBottom w:val="0"/>
          <w:divBdr>
            <w:top w:val="none" w:sz="0" w:space="0" w:color="auto"/>
            <w:left w:val="none" w:sz="0" w:space="0" w:color="auto"/>
            <w:bottom w:val="none" w:sz="0" w:space="0" w:color="auto"/>
            <w:right w:val="none" w:sz="0" w:space="0" w:color="auto"/>
          </w:divBdr>
          <w:divsChild>
            <w:div w:id="1867060638">
              <w:marLeft w:val="0"/>
              <w:marRight w:val="0"/>
              <w:marTop w:val="0"/>
              <w:marBottom w:val="0"/>
              <w:divBdr>
                <w:top w:val="none" w:sz="0" w:space="0" w:color="auto"/>
                <w:left w:val="none" w:sz="0" w:space="0" w:color="auto"/>
                <w:bottom w:val="none" w:sz="0" w:space="0" w:color="auto"/>
                <w:right w:val="none" w:sz="0" w:space="0" w:color="auto"/>
              </w:divBdr>
              <w:divsChild>
                <w:div w:id="11113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24126">
      <w:bodyDiv w:val="1"/>
      <w:marLeft w:val="0"/>
      <w:marRight w:val="0"/>
      <w:marTop w:val="0"/>
      <w:marBottom w:val="0"/>
      <w:divBdr>
        <w:top w:val="none" w:sz="0" w:space="0" w:color="auto"/>
        <w:left w:val="none" w:sz="0" w:space="0" w:color="auto"/>
        <w:bottom w:val="none" w:sz="0" w:space="0" w:color="auto"/>
        <w:right w:val="none" w:sz="0" w:space="0" w:color="auto"/>
      </w:divBdr>
    </w:div>
    <w:div w:id="1388072475">
      <w:bodyDiv w:val="1"/>
      <w:marLeft w:val="0"/>
      <w:marRight w:val="0"/>
      <w:marTop w:val="0"/>
      <w:marBottom w:val="0"/>
      <w:divBdr>
        <w:top w:val="none" w:sz="0" w:space="0" w:color="auto"/>
        <w:left w:val="none" w:sz="0" w:space="0" w:color="auto"/>
        <w:bottom w:val="none" w:sz="0" w:space="0" w:color="auto"/>
        <w:right w:val="none" w:sz="0" w:space="0" w:color="auto"/>
      </w:divBdr>
    </w:div>
    <w:div w:id="1444417844">
      <w:bodyDiv w:val="1"/>
      <w:marLeft w:val="0"/>
      <w:marRight w:val="0"/>
      <w:marTop w:val="0"/>
      <w:marBottom w:val="0"/>
      <w:divBdr>
        <w:top w:val="none" w:sz="0" w:space="0" w:color="auto"/>
        <w:left w:val="none" w:sz="0" w:space="0" w:color="auto"/>
        <w:bottom w:val="none" w:sz="0" w:space="0" w:color="auto"/>
        <w:right w:val="none" w:sz="0" w:space="0" w:color="auto"/>
      </w:divBdr>
    </w:div>
    <w:div w:id="1475444392">
      <w:bodyDiv w:val="1"/>
      <w:marLeft w:val="0"/>
      <w:marRight w:val="0"/>
      <w:marTop w:val="0"/>
      <w:marBottom w:val="0"/>
      <w:divBdr>
        <w:top w:val="none" w:sz="0" w:space="0" w:color="auto"/>
        <w:left w:val="none" w:sz="0" w:space="0" w:color="auto"/>
        <w:bottom w:val="none" w:sz="0" w:space="0" w:color="auto"/>
        <w:right w:val="none" w:sz="0" w:space="0" w:color="auto"/>
      </w:divBdr>
    </w:div>
    <w:div w:id="1528564768">
      <w:bodyDiv w:val="1"/>
      <w:marLeft w:val="0"/>
      <w:marRight w:val="0"/>
      <w:marTop w:val="0"/>
      <w:marBottom w:val="0"/>
      <w:divBdr>
        <w:top w:val="none" w:sz="0" w:space="0" w:color="auto"/>
        <w:left w:val="none" w:sz="0" w:space="0" w:color="auto"/>
        <w:bottom w:val="none" w:sz="0" w:space="0" w:color="auto"/>
        <w:right w:val="none" w:sz="0" w:space="0" w:color="auto"/>
      </w:divBdr>
    </w:div>
    <w:div w:id="1536500019">
      <w:bodyDiv w:val="1"/>
      <w:marLeft w:val="0"/>
      <w:marRight w:val="0"/>
      <w:marTop w:val="0"/>
      <w:marBottom w:val="0"/>
      <w:divBdr>
        <w:top w:val="none" w:sz="0" w:space="0" w:color="auto"/>
        <w:left w:val="none" w:sz="0" w:space="0" w:color="auto"/>
        <w:bottom w:val="none" w:sz="0" w:space="0" w:color="auto"/>
        <w:right w:val="none" w:sz="0" w:space="0" w:color="auto"/>
      </w:divBdr>
      <w:divsChild>
        <w:div w:id="461534876">
          <w:marLeft w:val="0"/>
          <w:marRight w:val="0"/>
          <w:marTop w:val="0"/>
          <w:marBottom w:val="0"/>
          <w:divBdr>
            <w:top w:val="none" w:sz="0" w:space="0" w:color="auto"/>
            <w:left w:val="none" w:sz="0" w:space="0" w:color="auto"/>
            <w:bottom w:val="none" w:sz="0" w:space="0" w:color="auto"/>
            <w:right w:val="none" w:sz="0" w:space="0" w:color="auto"/>
          </w:divBdr>
          <w:divsChild>
            <w:div w:id="1307710639">
              <w:marLeft w:val="0"/>
              <w:marRight w:val="0"/>
              <w:marTop w:val="0"/>
              <w:marBottom w:val="0"/>
              <w:divBdr>
                <w:top w:val="none" w:sz="0" w:space="0" w:color="auto"/>
                <w:left w:val="none" w:sz="0" w:space="0" w:color="auto"/>
                <w:bottom w:val="none" w:sz="0" w:space="0" w:color="auto"/>
                <w:right w:val="none" w:sz="0" w:space="0" w:color="auto"/>
              </w:divBdr>
              <w:divsChild>
                <w:div w:id="15576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6967">
      <w:bodyDiv w:val="1"/>
      <w:marLeft w:val="0"/>
      <w:marRight w:val="0"/>
      <w:marTop w:val="0"/>
      <w:marBottom w:val="0"/>
      <w:divBdr>
        <w:top w:val="none" w:sz="0" w:space="0" w:color="auto"/>
        <w:left w:val="none" w:sz="0" w:space="0" w:color="auto"/>
        <w:bottom w:val="none" w:sz="0" w:space="0" w:color="auto"/>
        <w:right w:val="none" w:sz="0" w:space="0" w:color="auto"/>
      </w:divBdr>
    </w:div>
    <w:div w:id="1636905250">
      <w:bodyDiv w:val="1"/>
      <w:marLeft w:val="0"/>
      <w:marRight w:val="0"/>
      <w:marTop w:val="0"/>
      <w:marBottom w:val="0"/>
      <w:divBdr>
        <w:top w:val="none" w:sz="0" w:space="0" w:color="auto"/>
        <w:left w:val="none" w:sz="0" w:space="0" w:color="auto"/>
        <w:bottom w:val="none" w:sz="0" w:space="0" w:color="auto"/>
        <w:right w:val="none" w:sz="0" w:space="0" w:color="auto"/>
      </w:divBdr>
    </w:div>
    <w:div w:id="1665161571">
      <w:bodyDiv w:val="1"/>
      <w:marLeft w:val="0"/>
      <w:marRight w:val="0"/>
      <w:marTop w:val="0"/>
      <w:marBottom w:val="0"/>
      <w:divBdr>
        <w:top w:val="none" w:sz="0" w:space="0" w:color="auto"/>
        <w:left w:val="none" w:sz="0" w:space="0" w:color="auto"/>
        <w:bottom w:val="none" w:sz="0" w:space="0" w:color="auto"/>
        <w:right w:val="none" w:sz="0" w:space="0" w:color="auto"/>
      </w:divBdr>
    </w:div>
    <w:div w:id="1676346679">
      <w:bodyDiv w:val="1"/>
      <w:marLeft w:val="0"/>
      <w:marRight w:val="0"/>
      <w:marTop w:val="0"/>
      <w:marBottom w:val="0"/>
      <w:divBdr>
        <w:top w:val="none" w:sz="0" w:space="0" w:color="auto"/>
        <w:left w:val="none" w:sz="0" w:space="0" w:color="auto"/>
        <w:bottom w:val="none" w:sz="0" w:space="0" w:color="auto"/>
        <w:right w:val="none" w:sz="0" w:space="0" w:color="auto"/>
      </w:divBdr>
    </w:div>
    <w:div w:id="1705598835">
      <w:bodyDiv w:val="1"/>
      <w:marLeft w:val="0"/>
      <w:marRight w:val="0"/>
      <w:marTop w:val="0"/>
      <w:marBottom w:val="0"/>
      <w:divBdr>
        <w:top w:val="none" w:sz="0" w:space="0" w:color="auto"/>
        <w:left w:val="none" w:sz="0" w:space="0" w:color="auto"/>
        <w:bottom w:val="none" w:sz="0" w:space="0" w:color="auto"/>
        <w:right w:val="none" w:sz="0" w:space="0" w:color="auto"/>
      </w:divBdr>
    </w:div>
    <w:div w:id="1843354646">
      <w:bodyDiv w:val="1"/>
      <w:marLeft w:val="0"/>
      <w:marRight w:val="0"/>
      <w:marTop w:val="0"/>
      <w:marBottom w:val="0"/>
      <w:divBdr>
        <w:top w:val="none" w:sz="0" w:space="0" w:color="auto"/>
        <w:left w:val="none" w:sz="0" w:space="0" w:color="auto"/>
        <w:bottom w:val="none" w:sz="0" w:space="0" w:color="auto"/>
        <w:right w:val="none" w:sz="0" w:space="0" w:color="auto"/>
      </w:divBdr>
    </w:div>
    <w:div w:id="1853179890">
      <w:bodyDiv w:val="1"/>
      <w:marLeft w:val="0"/>
      <w:marRight w:val="0"/>
      <w:marTop w:val="0"/>
      <w:marBottom w:val="0"/>
      <w:divBdr>
        <w:top w:val="none" w:sz="0" w:space="0" w:color="auto"/>
        <w:left w:val="none" w:sz="0" w:space="0" w:color="auto"/>
        <w:bottom w:val="none" w:sz="0" w:space="0" w:color="auto"/>
        <w:right w:val="none" w:sz="0" w:space="0" w:color="auto"/>
      </w:divBdr>
      <w:divsChild>
        <w:div w:id="958797732">
          <w:marLeft w:val="0"/>
          <w:marRight w:val="0"/>
          <w:marTop w:val="0"/>
          <w:marBottom w:val="0"/>
          <w:divBdr>
            <w:top w:val="none" w:sz="0" w:space="0" w:color="auto"/>
            <w:left w:val="none" w:sz="0" w:space="0" w:color="auto"/>
            <w:bottom w:val="none" w:sz="0" w:space="0" w:color="auto"/>
            <w:right w:val="none" w:sz="0" w:space="0" w:color="auto"/>
          </w:divBdr>
          <w:divsChild>
            <w:div w:id="503135147">
              <w:marLeft w:val="0"/>
              <w:marRight w:val="0"/>
              <w:marTop w:val="0"/>
              <w:marBottom w:val="0"/>
              <w:divBdr>
                <w:top w:val="none" w:sz="0" w:space="0" w:color="auto"/>
                <w:left w:val="none" w:sz="0" w:space="0" w:color="auto"/>
                <w:bottom w:val="none" w:sz="0" w:space="0" w:color="auto"/>
                <w:right w:val="none" w:sz="0" w:space="0" w:color="auto"/>
              </w:divBdr>
              <w:divsChild>
                <w:div w:id="3231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4939">
      <w:bodyDiv w:val="1"/>
      <w:marLeft w:val="0"/>
      <w:marRight w:val="0"/>
      <w:marTop w:val="0"/>
      <w:marBottom w:val="0"/>
      <w:divBdr>
        <w:top w:val="none" w:sz="0" w:space="0" w:color="auto"/>
        <w:left w:val="none" w:sz="0" w:space="0" w:color="auto"/>
        <w:bottom w:val="none" w:sz="0" w:space="0" w:color="auto"/>
        <w:right w:val="none" w:sz="0" w:space="0" w:color="auto"/>
      </w:divBdr>
      <w:divsChild>
        <w:div w:id="1208647191">
          <w:marLeft w:val="0"/>
          <w:marRight w:val="0"/>
          <w:marTop w:val="0"/>
          <w:marBottom w:val="0"/>
          <w:divBdr>
            <w:top w:val="none" w:sz="0" w:space="0" w:color="auto"/>
            <w:left w:val="none" w:sz="0" w:space="0" w:color="auto"/>
            <w:bottom w:val="none" w:sz="0" w:space="0" w:color="auto"/>
            <w:right w:val="none" w:sz="0" w:space="0" w:color="auto"/>
          </w:divBdr>
          <w:divsChild>
            <w:div w:id="1821917637">
              <w:marLeft w:val="0"/>
              <w:marRight w:val="0"/>
              <w:marTop w:val="0"/>
              <w:marBottom w:val="0"/>
              <w:divBdr>
                <w:top w:val="none" w:sz="0" w:space="0" w:color="auto"/>
                <w:left w:val="none" w:sz="0" w:space="0" w:color="auto"/>
                <w:bottom w:val="none" w:sz="0" w:space="0" w:color="auto"/>
                <w:right w:val="none" w:sz="0" w:space="0" w:color="auto"/>
              </w:divBdr>
              <w:divsChild>
                <w:div w:id="143428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6632">
      <w:bodyDiv w:val="1"/>
      <w:marLeft w:val="0"/>
      <w:marRight w:val="0"/>
      <w:marTop w:val="0"/>
      <w:marBottom w:val="0"/>
      <w:divBdr>
        <w:top w:val="none" w:sz="0" w:space="0" w:color="auto"/>
        <w:left w:val="none" w:sz="0" w:space="0" w:color="auto"/>
        <w:bottom w:val="none" w:sz="0" w:space="0" w:color="auto"/>
        <w:right w:val="none" w:sz="0" w:space="0" w:color="auto"/>
      </w:divBdr>
      <w:divsChild>
        <w:div w:id="550920045">
          <w:marLeft w:val="0"/>
          <w:marRight w:val="0"/>
          <w:marTop w:val="0"/>
          <w:marBottom w:val="0"/>
          <w:divBdr>
            <w:top w:val="none" w:sz="0" w:space="0" w:color="auto"/>
            <w:left w:val="none" w:sz="0" w:space="0" w:color="auto"/>
            <w:bottom w:val="none" w:sz="0" w:space="0" w:color="auto"/>
            <w:right w:val="none" w:sz="0" w:space="0" w:color="auto"/>
          </w:divBdr>
          <w:divsChild>
            <w:div w:id="1445927228">
              <w:marLeft w:val="0"/>
              <w:marRight w:val="0"/>
              <w:marTop w:val="0"/>
              <w:marBottom w:val="0"/>
              <w:divBdr>
                <w:top w:val="none" w:sz="0" w:space="0" w:color="auto"/>
                <w:left w:val="none" w:sz="0" w:space="0" w:color="auto"/>
                <w:bottom w:val="none" w:sz="0" w:space="0" w:color="auto"/>
                <w:right w:val="none" w:sz="0" w:space="0" w:color="auto"/>
              </w:divBdr>
              <w:divsChild>
                <w:div w:id="16752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08460">
      <w:bodyDiv w:val="1"/>
      <w:marLeft w:val="0"/>
      <w:marRight w:val="0"/>
      <w:marTop w:val="0"/>
      <w:marBottom w:val="0"/>
      <w:divBdr>
        <w:top w:val="none" w:sz="0" w:space="0" w:color="auto"/>
        <w:left w:val="none" w:sz="0" w:space="0" w:color="auto"/>
        <w:bottom w:val="none" w:sz="0" w:space="0" w:color="auto"/>
        <w:right w:val="none" w:sz="0" w:space="0" w:color="auto"/>
      </w:divBdr>
    </w:div>
    <w:div w:id="1920093095">
      <w:bodyDiv w:val="1"/>
      <w:marLeft w:val="0"/>
      <w:marRight w:val="0"/>
      <w:marTop w:val="0"/>
      <w:marBottom w:val="0"/>
      <w:divBdr>
        <w:top w:val="none" w:sz="0" w:space="0" w:color="auto"/>
        <w:left w:val="none" w:sz="0" w:space="0" w:color="auto"/>
        <w:bottom w:val="none" w:sz="0" w:space="0" w:color="auto"/>
        <w:right w:val="none" w:sz="0" w:space="0" w:color="auto"/>
      </w:divBdr>
      <w:divsChild>
        <w:div w:id="1204758277">
          <w:marLeft w:val="0"/>
          <w:marRight w:val="0"/>
          <w:marTop w:val="0"/>
          <w:marBottom w:val="0"/>
          <w:divBdr>
            <w:top w:val="none" w:sz="0" w:space="0" w:color="auto"/>
            <w:left w:val="none" w:sz="0" w:space="0" w:color="auto"/>
            <w:bottom w:val="none" w:sz="0" w:space="0" w:color="auto"/>
            <w:right w:val="none" w:sz="0" w:space="0" w:color="auto"/>
          </w:divBdr>
          <w:divsChild>
            <w:div w:id="1658339237">
              <w:marLeft w:val="0"/>
              <w:marRight w:val="0"/>
              <w:marTop w:val="0"/>
              <w:marBottom w:val="0"/>
              <w:divBdr>
                <w:top w:val="none" w:sz="0" w:space="0" w:color="auto"/>
                <w:left w:val="none" w:sz="0" w:space="0" w:color="auto"/>
                <w:bottom w:val="none" w:sz="0" w:space="0" w:color="auto"/>
                <w:right w:val="none" w:sz="0" w:space="0" w:color="auto"/>
              </w:divBdr>
              <w:divsChild>
                <w:div w:id="15815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182">
      <w:bodyDiv w:val="1"/>
      <w:marLeft w:val="0"/>
      <w:marRight w:val="0"/>
      <w:marTop w:val="0"/>
      <w:marBottom w:val="0"/>
      <w:divBdr>
        <w:top w:val="none" w:sz="0" w:space="0" w:color="auto"/>
        <w:left w:val="none" w:sz="0" w:space="0" w:color="auto"/>
        <w:bottom w:val="none" w:sz="0" w:space="0" w:color="auto"/>
        <w:right w:val="none" w:sz="0" w:space="0" w:color="auto"/>
      </w:divBdr>
    </w:div>
    <w:div w:id="1954701340">
      <w:bodyDiv w:val="1"/>
      <w:marLeft w:val="0"/>
      <w:marRight w:val="0"/>
      <w:marTop w:val="0"/>
      <w:marBottom w:val="0"/>
      <w:divBdr>
        <w:top w:val="none" w:sz="0" w:space="0" w:color="auto"/>
        <w:left w:val="none" w:sz="0" w:space="0" w:color="auto"/>
        <w:bottom w:val="none" w:sz="0" w:space="0" w:color="auto"/>
        <w:right w:val="none" w:sz="0" w:space="0" w:color="auto"/>
      </w:divBdr>
    </w:div>
    <w:div w:id="1981037935">
      <w:bodyDiv w:val="1"/>
      <w:marLeft w:val="0"/>
      <w:marRight w:val="0"/>
      <w:marTop w:val="0"/>
      <w:marBottom w:val="0"/>
      <w:divBdr>
        <w:top w:val="none" w:sz="0" w:space="0" w:color="auto"/>
        <w:left w:val="none" w:sz="0" w:space="0" w:color="auto"/>
        <w:bottom w:val="none" w:sz="0" w:space="0" w:color="auto"/>
        <w:right w:val="none" w:sz="0" w:space="0" w:color="auto"/>
      </w:divBdr>
    </w:div>
    <w:div w:id="1986086554">
      <w:bodyDiv w:val="1"/>
      <w:marLeft w:val="0"/>
      <w:marRight w:val="0"/>
      <w:marTop w:val="0"/>
      <w:marBottom w:val="0"/>
      <w:divBdr>
        <w:top w:val="none" w:sz="0" w:space="0" w:color="auto"/>
        <w:left w:val="none" w:sz="0" w:space="0" w:color="auto"/>
        <w:bottom w:val="none" w:sz="0" w:space="0" w:color="auto"/>
        <w:right w:val="none" w:sz="0" w:space="0" w:color="auto"/>
      </w:divBdr>
    </w:div>
    <w:div w:id="2008551155">
      <w:bodyDiv w:val="1"/>
      <w:marLeft w:val="0"/>
      <w:marRight w:val="0"/>
      <w:marTop w:val="0"/>
      <w:marBottom w:val="0"/>
      <w:divBdr>
        <w:top w:val="none" w:sz="0" w:space="0" w:color="auto"/>
        <w:left w:val="none" w:sz="0" w:space="0" w:color="auto"/>
        <w:bottom w:val="none" w:sz="0" w:space="0" w:color="auto"/>
        <w:right w:val="none" w:sz="0" w:space="0" w:color="auto"/>
      </w:divBdr>
      <w:divsChild>
        <w:div w:id="1500997769">
          <w:marLeft w:val="0"/>
          <w:marRight w:val="0"/>
          <w:marTop w:val="0"/>
          <w:marBottom w:val="0"/>
          <w:divBdr>
            <w:top w:val="none" w:sz="0" w:space="0" w:color="auto"/>
            <w:left w:val="none" w:sz="0" w:space="0" w:color="auto"/>
            <w:bottom w:val="none" w:sz="0" w:space="0" w:color="auto"/>
            <w:right w:val="none" w:sz="0" w:space="0" w:color="auto"/>
          </w:divBdr>
          <w:divsChild>
            <w:div w:id="783616370">
              <w:marLeft w:val="0"/>
              <w:marRight w:val="0"/>
              <w:marTop w:val="0"/>
              <w:marBottom w:val="0"/>
              <w:divBdr>
                <w:top w:val="none" w:sz="0" w:space="0" w:color="auto"/>
                <w:left w:val="none" w:sz="0" w:space="0" w:color="auto"/>
                <w:bottom w:val="none" w:sz="0" w:space="0" w:color="auto"/>
                <w:right w:val="none" w:sz="0" w:space="0" w:color="auto"/>
              </w:divBdr>
              <w:divsChild>
                <w:div w:id="20486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02391">
          <w:marLeft w:val="0"/>
          <w:marRight w:val="0"/>
          <w:marTop w:val="0"/>
          <w:marBottom w:val="0"/>
          <w:divBdr>
            <w:top w:val="none" w:sz="0" w:space="0" w:color="auto"/>
            <w:left w:val="none" w:sz="0" w:space="0" w:color="auto"/>
            <w:bottom w:val="none" w:sz="0" w:space="0" w:color="auto"/>
            <w:right w:val="none" w:sz="0" w:space="0" w:color="auto"/>
          </w:divBdr>
          <w:divsChild>
            <w:div w:id="1432748537">
              <w:marLeft w:val="0"/>
              <w:marRight w:val="0"/>
              <w:marTop w:val="0"/>
              <w:marBottom w:val="0"/>
              <w:divBdr>
                <w:top w:val="none" w:sz="0" w:space="0" w:color="auto"/>
                <w:left w:val="none" w:sz="0" w:space="0" w:color="auto"/>
                <w:bottom w:val="none" w:sz="0" w:space="0" w:color="auto"/>
                <w:right w:val="none" w:sz="0" w:space="0" w:color="auto"/>
              </w:divBdr>
              <w:divsChild>
                <w:div w:id="102310190">
                  <w:marLeft w:val="0"/>
                  <w:marRight w:val="0"/>
                  <w:marTop w:val="0"/>
                  <w:marBottom w:val="0"/>
                  <w:divBdr>
                    <w:top w:val="none" w:sz="0" w:space="0" w:color="auto"/>
                    <w:left w:val="none" w:sz="0" w:space="0" w:color="auto"/>
                    <w:bottom w:val="none" w:sz="0" w:space="0" w:color="auto"/>
                    <w:right w:val="none" w:sz="0" w:space="0" w:color="auto"/>
                  </w:divBdr>
                </w:div>
                <w:div w:id="16816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6823">
      <w:bodyDiv w:val="1"/>
      <w:marLeft w:val="0"/>
      <w:marRight w:val="0"/>
      <w:marTop w:val="0"/>
      <w:marBottom w:val="0"/>
      <w:divBdr>
        <w:top w:val="none" w:sz="0" w:space="0" w:color="auto"/>
        <w:left w:val="none" w:sz="0" w:space="0" w:color="auto"/>
        <w:bottom w:val="none" w:sz="0" w:space="0" w:color="auto"/>
        <w:right w:val="none" w:sz="0" w:space="0" w:color="auto"/>
      </w:divBdr>
    </w:div>
    <w:div w:id="2034066531">
      <w:bodyDiv w:val="1"/>
      <w:marLeft w:val="0"/>
      <w:marRight w:val="0"/>
      <w:marTop w:val="0"/>
      <w:marBottom w:val="0"/>
      <w:divBdr>
        <w:top w:val="none" w:sz="0" w:space="0" w:color="auto"/>
        <w:left w:val="none" w:sz="0" w:space="0" w:color="auto"/>
        <w:bottom w:val="none" w:sz="0" w:space="0" w:color="auto"/>
        <w:right w:val="none" w:sz="0" w:space="0" w:color="auto"/>
      </w:divBdr>
    </w:div>
    <w:div w:id="2039311100">
      <w:bodyDiv w:val="1"/>
      <w:marLeft w:val="0"/>
      <w:marRight w:val="0"/>
      <w:marTop w:val="0"/>
      <w:marBottom w:val="0"/>
      <w:divBdr>
        <w:top w:val="none" w:sz="0" w:space="0" w:color="auto"/>
        <w:left w:val="none" w:sz="0" w:space="0" w:color="auto"/>
        <w:bottom w:val="none" w:sz="0" w:space="0" w:color="auto"/>
        <w:right w:val="none" w:sz="0" w:space="0" w:color="auto"/>
      </w:divBdr>
      <w:divsChild>
        <w:div w:id="1902406253">
          <w:marLeft w:val="0"/>
          <w:marRight w:val="0"/>
          <w:marTop w:val="0"/>
          <w:marBottom w:val="0"/>
          <w:divBdr>
            <w:top w:val="none" w:sz="0" w:space="0" w:color="auto"/>
            <w:left w:val="none" w:sz="0" w:space="0" w:color="auto"/>
            <w:bottom w:val="none" w:sz="0" w:space="0" w:color="auto"/>
            <w:right w:val="none" w:sz="0" w:space="0" w:color="auto"/>
          </w:divBdr>
          <w:divsChild>
            <w:div w:id="1558543572">
              <w:marLeft w:val="0"/>
              <w:marRight w:val="0"/>
              <w:marTop w:val="0"/>
              <w:marBottom w:val="0"/>
              <w:divBdr>
                <w:top w:val="none" w:sz="0" w:space="0" w:color="auto"/>
                <w:left w:val="none" w:sz="0" w:space="0" w:color="auto"/>
                <w:bottom w:val="none" w:sz="0" w:space="0" w:color="auto"/>
                <w:right w:val="none" w:sz="0" w:space="0" w:color="auto"/>
              </w:divBdr>
              <w:divsChild>
                <w:div w:id="18937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l.lindwall@bmw.se" TargetMode="External"/><Relationship Id="rId13" Type="http://schemas.openxmlformats.org/officeDocument/2006/relationships/hyperlink" Target="https://www.instagram.com/bmwgrou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ress.bmwgroup.com/global/article/detail/T0333569EN/the-first-ever-bmw-ix" TargetMode="External"/><Relationship Id="rId12" Type="http://schemas.openxmlformats.org/officeDocument/2006/relationships/hyperlink" Target="http://www.youtube.com/BMWGroupView"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acebook.com/BMWGrou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yperlink" Target="https://www.linkedin.com/company/bmw-grou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1626</Words>
  <Characters>8624</Characters>
  <Application>Microsoft Office Word</Application>
  <DocSecurity>0</DocSecurity>
  <Lines>71</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BMW Group</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Elias Westring</cp:lastModifiedBy>
  <cp:revision>2</cp:revision>
  <dcterms:created xsi:type="dcterms:W3CDTF">2021-06-02T07:58:00Z</dcterms:created>
  <dcterms:modified xsi:type="dcterms:W3CDTF">2021-06-02T07:58:00Z</dcterms:modified>
</cp:coreProperties>
</file>