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0A0" w:firstRow="1" w:lastRow="0" w:firstColumn="1" w:lastColumn="0" w:noHBand="0" w:noVBand="0"/>
      </w:tblPr>
      <w:tblGrid>
        <w:gridCol w:w="2268"/>
        <w:gridCol w:w="2268"/>
        <w:gridCol w:w="1985"/>
        <w:gridCol w:w="1701"/>
      </w:tblGrid>
      <w:tr w:rsidR="009C27E9" w:rsidTr="009C27E9">
        <w:trPr>
          <w:cantSplit/>
        </w:trPr>
        <w:tc>
          <w:tcPr>
            <w:tcW w:w="2268" w:type="dxa"/>
          </w:tcPr>
          <w:p w:rsidR="001729F6" w:rsidRDefault="001729F6" w:rsidP="001729F6">
            <w:pPr>
              <w:pStyle w:val="Prefiks"/>
              <w:framePr w:hSpace="0" w:wrap="auto" w:vAnchor="margin" w:hAnchor="text" w:xAlign="left" w:yAlign="inline"/>
              <w:suppressOverlap w:val="0"/>
            </w:pPr>
            <w:r>
              <w:t>Sted/Dato:</w:t>
            </w:r>
          </w:p>
          <w:p w:rsidR="009C27E9" w:rsidRDefault="0006493F" w:rsidP="00750CFB">
            <w:pPr>
              <w:pStyle w:val="Info"/>
              <w:framePr w:hSpace="0" w:wrap="auto" w:vAnchor="margin" w:hAnchor="text" w:xAlign="left" w:yAlign="inline"/>
              <w:suppressOverlap w:val="0"/>
            </w:pPr>
            <w:r>
              <w:t>København</w:t>
            </w:r>
            <w:r w:rsidR="001729F6">
              <w:t xml:space="preserve">, </w:t>
            </w:r>
            <w:proofErr w:type="gramStart"/>
            <w:r w:rsidR="00750CFB">
              <w:t>04</w:t>
            </w:r>
            <w:r w:rsidR="00F07968">
              <w:t>.0</w:t>
            </w:r>
            <w:r w:rsidR="00750CFB">
              <w:t>2</w:t>
            </w:r>
            <w:r w:rsidR="00F07968">
              <w:t>.2013</w:t>
            </w:r>
            <w:proofErr w:type="gramEnd"/>
          </w:p>
        </w:tc>
        <w:tc>
          <w:tcPr>
            <w:tcW w:w="2268" w:type="dxa"/>
          </w:tcPr>
          <w:p w:rsidR="009C27E9" w:rsidRPr="008D1DBB" w:rsidRDefault="009C27E9" w:rsidP="008D1DBB">
            <w:pPr>
              <w:pStyle w:val="Info"/>
              <w:framePr w:wrap="around"/>
            </w:pPr>
          </w:p>
        </w:tc>
        <w:tc>
          <w:tcPr>
            <w:tcW w:w="1985" w:type="dxa"/>
          </w:tcPr>
          <w:p w:rsidR="009C27E9" w:rsidRPr="008D1DBB" w:rsidRDefault="009C27E9" w:rsidP="008D1DBB">
            <w:pPr>
              <w:pStyle w:val="Info"/>
              <w:framePr w:wrap="around"/>
            </w:pPr>
          </w:p>
        </w:tc>
        <w:tc>
          <w:tcPr>
            <w:tcW w:w="1701" w:type="dxa"/>
          </w:tcPr>
          <w:p w:rsidR="009C27E9" w:rsidRPr="00DB016A" w:rsidRDefault="009C27E9" w:rsidP="009C27E9">
            <w:pPr>
              <w:pStyle w:val="Web"/>
            </w:pPr>
            <w:r w:rsidRPr="00DB016A">
              <w:t>creuna.dk</w:t>
            </w:r>
          </w:p>
        </w:tc>
      </w:tr>
    </w:tbl>
    <w:p w:rsidR="00F35DCA" w:rsidRDefault="00F35DCA" w:rsidP="0070495B"/>
    <w:p w:rsidR="00750CFB" w:rsidRDefault="00750CFB" w:rsidP="0070495B"/>
    <w:p w:rsidR="00750CFB" w:rsidRDefault="00750CFB" w:rsidP="0070495B"/>
    <w:p w:rsidR="008D1DBB" w:rsidRPr="00700A41" w:rsidRDefault="0070495B" w:rsidP="0070495B">
      <w:r w:rsidRPr="00700A41">
        <w:t>PRESSEMEDDELELSE</w:t>
      </w:r>
    </w:p>
    <w:p w:rsidR="00750CFB" w:rsidRPr="00750CFB" w:rsidRDefault="00750CFB" w:rsidP="00750CFB">
      <w:pPr>
        <w:pStyle w:val="Normal-Nospacing"/>
        <w:rPr>
          <w:color w:val="auto"/>
          <w:kern w:val="32"/>
          <w:sz w:val="28"/>
          <w:szCs w:val="32"/>
        </w:rPr>
      </w:pPr>
      <w:r w:rsidRPr="00750CFB">
        <w:rPr>
          <w:color w:val="auto"/>
          <w:kern w:val="32"/>
          <w:sz w:val="28"/>
          <w:szCs w:val="32"/>
        </w:rPr>
        <w:t>CREUNA SKAL STYRKE BOCONCEPT DIGITALT</w:t>
      </w:r>
    </w:p>
    <w:p w:rsidR="00750CFB" w:rsidRPr="00750CFB" w:rsidRDefault="00750CFB" w:rsidP="00750CFB">
      <w:pPr>
        <w:pStyle w:val="Heading2"/>
      </w:pPr>
      <w:proofErr w:type="spellStart"/>
      <w:r w:rsidRPr="00750CFB">
        <w:t>BoConcept</w:t>
      </w:r>
      <w:proofErr w:type="spellEnd"/>
      <w:r w:rsidRPr="00750CFB">
        <w:t>, der på verdensplan sælger deres møbeldesigns i over 60 lande, har valgt det digitale bureau Creuna som samarbejdspartner. Med startskuddet til 2013 er der taget hul på et samarbejde, der skal styrke møbelkædens digitale tilstedeværelse på alle platforme – på det internationale marked såvel som det danske.</w:t>
      </w:r>
    </w:p>
    <w:p w:rsidR="00750CFB" w:rsidRPr="00750CFB" w:rsidRDefault="00750CFB" w:rsidP="00750CFB">
      <w:r w:rsidRPr="00750CFB">
        <w:t xml:space="preserve">Som det første skridt i samarbejdet har Creuna udarbejdet et digitalt </w:t>
      </w:r>
      <w:proofErr w:type="spellStart"/>
      <w:r w:rsidRPr="00750CFB">
        <w:t>roadmap</w:t>
      </w:r>
      <w:proofErr w:type="spellEnd"/>
      <w:r w:rsidRPr="00750CFB">
        <w:t xml:space="preserve"> for </w:t>
      </w:r>
      <w:proofErr w:type="spellStart"/>
      <w:r w:rsidRPr="00750CFB">
        <w:t>BoConcept</w:t>
      </w:r>
      <w:proofErr w:type="spellEnd"/>
      <w:r w:rsidRPr="00750CFB">
        <w:t xml:space="preserve"> i 2013 og 2014, der inkluderer en lang række tiltag med fokus på at støtte og øge salg via digitale kanaler, samt en online kampagne, der skydes i gang i starten af marts. Planen er desuden, at </w:t>
      </w:r>
      <w:proofErr w:type="spellStart"/>
      <w:r w:rsidRPr="00750CFB">
        <w:t>Creuna</w:t>
      </w:r>
      <w:proofErr w:type="spellEnd"/>
      <w:r w:rsidRPr="00750CFB">
        <w:t xml:space="preserve"> skal hjælpe </w:t>
      </w:r>
      <w:proofErr w:type="spellStart"/>
      <w:r w:rsidRPr="00750CFB">
        <w:t>BoConcepts</w:t>
      </w:r>
      <w:proofErr w:type="spellEnd"/>
      <w:r w:rsidRPr="00750CFB">
        <w:t xml:space="preserve"> mange møbelinteresserede kunder til en langt mere personaliseret oplevelse af </w:t>
      </w:r>
      <w:proofErr w:type="spellStart"/>
      <w:r w:rsidRPr="00750CFB">
        <w:t>BoConcept</w:t>
      </w:r>
      <w:proofErr w:type="spellEnd"/>
      <w:r w:rsidRPr="00750CFB">
        <w:t>-universet på nettet.</w:t>
      </w:r>
    </w:p>
    <w:p w:rsidR="00750CFB" w:rsidRPr="00750CFB" w:rsidRDefault="00750CFB" w:rsidP="00750CFB">
      <w:r w:rsidRPr="00750CFB">
        <w:t xml:space="preserve">”Vi ser frem til samarbejdet med Creuna og en masse nye digitale tiltag, der skal støtte op om vores internationale profil, og skabe større engagement blandt de kunder, der møder os online.” siger Palle Larsen, Marketingdirektør i </w:t>
      </w:r>
      <w:proofErr w:type="spellStart"/>
      <w:r w:rsidRPr="00750CFB">
        <w:t>BoConcept</w:t>
      </w:r>
      <w:proofErr w:type="spellEnd"/>
      <w:r w:rsidRPr="00750CFB">
        <w:t xml:space="preserve">.  </w:t>
      </w:r>
    </w:p>
    <w:p w:rsidR="00750CFB" w:rsidRPr="007A2A04" w:rsidRDefault="00750CFB" w:rsidP="00750CFB">
      <w:pPr>
        <w:rPr>
          <w:i/>
        </w:rPr>
      </w:pPr>
      <w:r w:rsidRPr="00750CFB">
        <w:t xml:space="preserve">Administrerende direktør, Astrid Simonsen Joos hos Creuna tilføjer: </w:t>
      </w:r>
      <w:r w:rsidRPr="007A2A04">
        <w:rPr>
          <w:i/>
        </w:rPr>
        <w:t xml:space="preserve">”Vi glæder os virkelig til at arbejde tæt sammen med </w:t>
      </w:r>
      <w:proofErr w:type="spellStart"/>
      <w:r w:rsidRPr="007A2A04">
        <w:rPr>
          <w:i/>
        </w:rPr>
        <w:t>BoConcept</w:t>
      </w:r>
      <w:proofErr w:type="spellEnd"/>
      <w:r w:rsidR="007A2A04" w:rsidRPr="007A2A04">
        <w:rPr>
          <w:i/>
        </w:rPr>
        <w:t>. D</w:t>
      </w:r>
      <w:r w:rsidRPr="007A2A04">
        <w:rPr>
          <w:i/>
        </w:rPr>
        <w:t>e er innovative, modige og meget fokuserede på at skabe gode brugeroplevelser gennem de digitale kanaler. De har en stærk markedsposition, og vi glæder os til at bidrage til at styrke denne yderligere.</w:t>
      </w:r>
      <w:r w:rsidR="007A2A04" w:rsidRPr="007A2A04">
        <w:rPr>
          <w:i/>
        </w:rPr>
        <w:t>”</w:t>
      </w:r>
      <w:r w:rsidRPr="007A2A04">
        <w:rPr>
          <w:i/>
        </w:rPr>
        <w:t xml:space="preserve"> </w:t>
      </w:r>
    </w:p>
    <w:p w:rsidR="00750CFB" w:rsidRPr="00750CFB" w:rsidRDefault="00750CFB" w:rsidP="00750CFB">
      <w:r w:rsidRPr="00750CFB">
        <w:t xml:space="preserve">Creuna leverer digitale løsninger til blandt andet kunder som Arla, VELUX, Vestas, Nordea og Q8 og har mere end 330 ansatte på kontorer i Danmark, Sverige, Norge og Finland. Kernekompetencerne ligger </w:t>
      </w:r>
      <w:r w:rsidR="007A2A04">
        <w:t>i</w:t>
      </w:r>
      <w:bookmarkStart w:id="0" w:name="_GoBack"/>
      <w:bookmarkEnd w:id="0"/>
      <w:r w:rsidRPr="00750CFB">
        <w:t xml:space="preserve"> spændingsfeltet mellem forretningsudvikling, kommunikation og teknologi.</w:t>
      </w:r>
    </w:p>
    <w:p w:rsidR="0006493F" w:rsidRDefault="0006493F" w:rsidP="00750CFB">
      <w:pPr>
        <w:pStyle w:val="Heading3"/>
      </w:pPr>
      <w:r w:rsidRPr="00652709">
        <w:t>For</w:t>
      </w:r>
      <w:r w:rsidR="0070495B" w:rsidRPr="00652709">
        <w:t xml:space="preserve"> yderligere information kontakt: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8"/>
      </w:tblGrid>
      <w:tr w:rsidR="00F35DCA" w:rsidRPr="007A2A04" w:rsidTr="00F35DCA">
        <w:tc>
          <w:tcPr>
            <w:tcW w:w="4218" w:type="dxa"/>
          </w:tcPr>
          <w:p w:rsidR="00F35DCA" w:rsidRPr="00192498" w:rsidRDefault="00750CFB" w:rsidP="00F35DCA">
            <w:pPr>
              <w:pStyle w:val="Heading2"/>
              <w:outlineLvl w:val="1"/>
            </w:pPr>
            <w:proofErr w:type="spellStart"/>
            <w:r>
              <w:t>BoConcept</w:t>
            </w:r>
            <w:proofErr w:type="spellEnd"/>
          </w:p>
          <w:p w:rsidR="00F35DCA" w:rsidRPr="00750CFB" w:rsidRDefault="00750CFB" w:rsidP="00F35DCA">
            <w:pPr>
              <w:spacing w:after="0" w:line="240" w:lineRule="auto"/>
            </w:pPr>
            <w:r w:rsidRPr="00750CFB">
              <w:t xml:space="preserve">Palle Larsen, </w:t>
            </w:r>
            <w:r>
              <w:br/>
            </w:r>
            <w:r w:rsidRPr="00750CFB">
              <w:t>Marketing Direktø</w:t>
            </w:r>
            <w:r>
              <w:t>r</w:t>
            </w:r>
            <w:r w:rsidRPr="00750CFB">
              <w:br/>
            </w:r>
            <w:r w:rsidR="00F35DCA" w:rsidRPr="00750CFB">
              <w:t xml:space="preserve">Mobil: </w:t>
            </w:r>
            <w:r w:rsidRPr="00750CFB">
              <w:t>45 23</w:t>
            </w:r>
            <w:r>
              <w:t xml:space="preserve"> </w:t>
            </w:r>
            <w:r w:rsidRPr="00750CFB">
              <w:t>2140</w:t>
            </w:r>
            <w:r>
              <w:t xml:space="preserve"> </w:t>
            </w:r>
            <w:r w:rsidRPr="00750CFB">
              <w:t>07</w:t>
            </w:r>
          </w:p>
        </w:tc>
        <w:tc>
          <w:tcPr>
            <w:tcW w:w="4218" w:type="dxa"/>
          </w:tcPr>
          <w:p w:rsidR="00F35DCA" w:rsidRPr="007A2A04" w:rsidRDefault="00750CFB" w:rsidP="00F35DCA">
            <w:pPr>
              <w:pStyle w:val="Heading2"/>
              <w:outlineLvl w:val="1"/>
              <w:rPr>
                <w:lang w:val="en-US"/>
              </w:rPr>
            </w:pPr>
            <w:proofErr w:type="spellStart"/>
            <w:r w:rsidRPr="007A2A04">
              <w:rPr>
                <w:lang w:val="en-US"/>
              </w:rPr>
              <w:t>Creuna</w:t>
            </w:r>
            <w:proofErr w:type="spellEnd"/>
          </w:p>
          <w:p w:rsidR="009570F1" w:rsidRPr="00750CFB" w:rsidRDefault="00750CFB" w:rsidP="00F35DCA">
            <w:pPr>
              <w:spacing w:after="0" w:line="240" w:lineRule="auto"/>
              <w:rPr>
                <w:lang w:val="en-US"/>
              </w:rPr>
            </w:pPr>
            <w:r w:rsidRPr="00750CFB">
              <w:rPr>
                <w:lang w:val="en-US"/>
              </w:rPr>
              <w:t>Lars Elkjær Andersen</w:t>
            </w:r>
            <w:r w:rsidRPr="00750CFB">
              <w:rPr>
                <w:lang w:val="en-US"/>
              </w:rPr>
              <w:br/>
              <w:t xml:space="preserve">Client Sales Director, Creuna Aarhus </w:t>
            </w:r>
            <w:r w:rsidRPr="00750CFB">
              <w:rPr>
                <w:lang w:val="en-US"/>
              </w:rPr>
              <w:br/>
            </w:r>
            <w:r w:rsidR="00F35DCA" w:rsidRPr="00750CFB">
              <w:rPr>
                <w:lang w:val="en-US"/>
              </w:rPr>
              <w:t xml:space="preserve">Mobil: </w:t>
            </w:r>
            <w:r w:rsidRPr="00750CFB">
              <w:rPr>
                <w:lang w:val="en-US"/>
              </w:rPr>
              <w:t>+45 22 49 83 44</w:t>
            </w:r>
          </w:p>
        </w:tc>
      </w:tr>
    </w:tbl>
    <w:p w:rsidR="00F35DCA" w:rsidRPr="007A2A04" w:rsidRDefault="00F35DCA" w:rsidP="0047613C">
      <w:pPr>
        <w:rPr>
          <w:sz w:val="20"/>
          <w:szCs w:val="20"/>
          <w:lang w:val="en-US"/>
        </w:rPr>
      </w:pPr>
    </w:p>
    <w:sectPr w:rsidR="00F35DCA" w:rsidRPr="007A2A04" w:rsidSect="00E0680A">
      <w:headerReference w:type="default" r:id="rId9"/>
      <w:headerReference w:type="first" r:id="rId10"/>
      <w:pgSz w:w="11906" w:h="16838" w:code="9"/>
      <w:pgMar w:top="2155" w:right="1418" w:bottom="1418" w:left="226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D6" w:rsidRDefault="001663D6">
      <w:pPr>
        <w:spacing w:line="240" w:lineRule="auto"/>
      </w:pPr>
      <w:r>
        <w:separator/>
      </w:r>
    </w:p>
  </w:endnote>
  <w:endnote w:type="continuationSeparator" w:id="0">
    <w:p w:rsidR="001663D6" w:rsidRDefault="00166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D6" w:rsidRDefault="001663D6">
      <w:pPr>
        <w:spacing w:line="240" w:lineRule="auto"/>
      </w:pPr>
      <w:r>
        <w:separator/>
      </w:r>
    </w:p>
  </w:footnote>
  <w:footnote w:type="continuationSeparator" w:id="0">
    <w:p w:rsidR="001663D6" w:rsidRDefault="001663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5B" w:rsidRDefault="0070495B">
    <w:pPr>
      <w:pStyle w:val="Header"/>
    </w:pPr>
    <w:r>
      <w:rPr>
        <w:noProof/>
        <w:szCs w:val="20"/>
        <w:lang w:eastAsia="da-DK"/>
      </w:rPr>
      <mc:AlternateContent>
        <mc:Choice Requires="wps">
          <w:drawing>
            <wp:anchor distT="0" distB="0" distL="114300" distR="114300" simplePos="0" relativeHeight="251658240" behindDoc="0" locked="0" layoutInCell="1" allowOverlap="1" wp14:anchorId="4988FC23" wp14:editId="273D9C77">
              <wp:simplePos x="0" y="0"/>
              <wp:positionH relativeFrom="column">
                <wp:posOffset>5372100</wp:posOffset>
              </wp:positionH>
              <wp:positionV relativeFrom="paragraph">
                <wp:posOffset>4800600</wp:posOffset>
              </wp:positionV>
              <wp:extent cx="505460" cy="18478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95B" w:rsidRDefault="0070495B" w:rsidP="00897AEE">
                          <w:pPr>
                            <w:pStyle w:val="Page"/>
                          </w:pPr>
                          <w:bookmarkStart w:id="1" w:name="bmkOvsPage"/>
                          <w:r>
                            <w:t>S</w:t>
                          </w:r>
                          <w:bookmarkEnd w:id="1"/>
                          <w:r w:rsidRPr="00180167">
                            <w:t xml:space="preserve"> </w:t>
                          </w:r>
                          <w:r>
                            <w:fldChar w:fldCharType="begin"/>
                          </w:r>
                          <w:r>
                            <w:instrText xml:space="preserve"> PAGE </w:instrText>
                          </w:r>
                          <w:r>
                            <w:fldChar w:fldCharType="separate"/>
                          </w:r>
                          <w:r w:rsidR="00750CFB">
                            <w:rPr>
                              <w:noProof/>
                            </w:rPr>
                            <w:t>2</w:t>
                          </w:r>
                          <w:r>
                            <w:rPr>
                              <w:noProof/>
                            </w:rPr>
                            <w:fldChar w:fldCharType="end"/>
                          </w:r>
                          <w:r w:rsidRPr="00180167">
                            <w:t xml:space="preserve"> a</w:t>
                          </w:r>
                          <w:r>
                            <w:t>f</w:t>
                          </w:r>
                          <w:r w:rsidRPr="00180167">
                            <w:t xml:space="preserve"> </w:t>
                          </w:r>
                          <w:r>
                            <w:fldChar w:fldCharType="begin"/>
                          </w:r>
                          <w:r>
                            <w:instrText xml:space="preserve"> NUMPAGES </w:instrText>
                          </w:r>
                          <w:r>
                            <w:fldChar w:fldCharType="separate"/>
                          </w:r>
                          <w:r w:rsidR="00750CF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3pt;margin-top:378pt;width:39.8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1rQIAAKg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" filled="f" stroked="f">
              <v:textbox inset="0,0,0,0">
                <w:txbxContent>
                  <w:p w:rsidR="0070495B" w:rsidRDefault="0070495B" w:rsidP="00897AEE">
                    <w:pPr>
                      <w:pStyle w:val="Page"/>
                    </w:pPr>
                    <w:bookmarkStart w:id="2" w:name="bmkOvsPage"/>
                    <w:r>
                      <w:t>S</w:t>
                    </w:r>
                    <w:bookmarkEnd w:id="2"/>
                    <w:r w:rsidRPr="00180167">
                      <w:t xml:space="preserve"> </w:t>
                    </w:r>
                    <w:r>
                      <w:fldChar w:fldCharType="begin"/>
                    </w:r>
                    <w:r>
                      <w:instrText xml:space="preserve"> PAGE </w:instrText>
                    </w:r>
                    <w:r>
                      <w:fldChar w:fldCharType="separate"/>
                    </w:r>
                    <w:r w:rsidR="00750CFB">
                      <w:rPr>
                        <w:noProof/>
                      </w:rPr>
                      <w:t>2</w:t>
                    </w:r>
                    <w:r>
                      <w:rPr>
                        <w:noProof/>
                      </w:rPr>
                      <w:fldChar w:fldCharType="end"/>
                    </w:r>
                    <w:r w:rsidRPr="00180167">
                      <w:t xml:space="preserve"> a</w:t>
                    </w:r>
                    <w:r>
                      <w:t>f</w:t>
                    </w:r>
                    <w:r w:rsidRPr="00180167">
                      <w:t xml:space="preserve"> </w:t>
                    </w:r>
                    <w:r>
                      <w:fldChar w:fldCharType="begin"/>
                    </w:r>
                    <w:r>
                      <w:instrText xml:space="preserve"> NUMPAGES </w:instrText>
                    </w:r>
                    <w:r>
                      <w:fldChar w:fldCharType="separate"/>
                    </w:r>
                    <w:r w:rsidR="00750CFB">
                      <w:rPr>
                        <w:noProof/>
                      </w:rPr>
                      <w:t>2</w:t>
                    </w:r>
                    <w:r>
                      <w:rPr>
                        <w:noProof/>
                      </w:rPr>
                      <w:fldChar w:fldCharType="end"/>
                    </w:r>
                  </w:p>
                </w:txbxContent>
              </v:textbox>
              <w10:wrap type="square"/>
            </v:shape>
          </w:pict>
        </mc:Fallback>
      </mc:AlternateContent>
    </w:r>
    <w:r>
      <w:rPr>
        <w:noProof/>
        <w:szCs w:val="20"/>
        <w:lang w:eastAsia="da-DK"/>
      </w:rPr>
      <w:drawing>
        <wp:anchor distT="0" distB="0" distL="114300" distR="114300" simplePos="0" relativeHeight="251657216" behindDoc="1" locked="0" layoutInCell="1" allowOverlap="1" wp14:anchorId="01A83B3B" wp14:editId="2DF4EA2D">
          <wp:simplePos x="0" y="0"/>
          <wp:positionH relativeFrom="page">
            <wp:posOffset>260350</wp:posOffset>
          </wp:positionH>
          <wp:positionV relativeFrom="page">
            <wp:posOffset>5278120</wp:posOffset>
          </wp:positionV>
          <wp:extent cx="537210" cy="128905"/>
          <wp:effectExtent l="19050" t="0" r="0" b="0"/>
          <wp:wrapNone/>
          <wp:docPr id="7" name="Picture 7" descr="cre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una_logo"/>
                  <pic:cNvPicPr>
                    <a:picLocks noChangeAspect="1" noChangeArrowheads="1"/>
                  </pic:cNvPicPr>
                </pic:nvPicPr>
                <pic:blipFill>
                  <a:blip r:embed="rId1"/>
                  <a:srcRect/>
                  <a:stretch>
                    <a:fillRect/>
                  </a:stretch>
                </pic:blipFill>
                <pic:spPr bwMode="auto">
                  <a:xfrm>
                    <a:off x="0" y="0"/>
                    <a:ext cx="537210" cy="1289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5B" w:rsidRDefault="0070495B">
    <w:pPr>
      <w:pStyle w:val="Header"/>
    </w:pPr>
    <w:r>
      <w:rPr>
        <w:noProof/>
        <w:lang w:eastAsia="da-DK"/>
      </w:rPr>
      <w:drawing>
        <wp:anchor distT="0" distB="0" distL="114300" distR="114300" simplePos="0" relativeHeight="251663360" behindDoc="0" locked="0" layoutInCell="1" allowOverlap="1" wp14:anchorId="27C88C7A" wp14:editId="53C1F847">
          <wp:simplePos x="0" y="0"/>
          <wp:positionH relativeFrom="page">
            <wp:posOffset>6935416</wp:posOffset>
          </wp:positionH>
          <wp:positionV relativeFrom="page">
            <wp:posOffset>1322962</wp:posOffset>
          </wp:positionV>
          <wp:extent cx="399239" cy="408561"/>
          <wp:effectExtent l="19050" t="0" r="811" b="0"/>
          <wp:wrapNone/>
          <wp:docPr id="1" name="LogoChan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9239" cy="408561"/>
                  </a:xfrm>
                  <a:prstGeom prst="rect">
                    <a:avLst/>
                  </a:prstGeom>
                </pic:spPr>
              </pic:pic>
            </a:graphicData>
          </a:graphic>
        </wp:anchor>
      </w:drawing>
    </w:r>
    <w:r w:rsidRPr="009C27E9">
      <w:rPr>
        <w:noProof/>
        <w:lang w:eastAsia="da-DK"/>
      </w:rPr>
      <w:drawing>
        <wp:anchor distT="0" distB="0" distL="114300" distR="114300" simplePos="0" relativeHeight="251662336" behindDoc="0" locked="0" layoutInCell="1" allowOverlap="1" wp14:anchorId="535E96B8" wp14:editId="6EC8E7AF">
          <wp:simplePos x="0" y="0"/>
          <wp:positionH relativeFrom="page">
            <wp:posOffset>274027</wp:posOffset>
          </wp:positionH>
          <wp:positionV relativeFrom="page">
            <wp:posOffset>1459523</wp:posOffset>
          </wp:positionV>
          <wp:extent cx="543658" cy="105508"/>
          <wp:effectExtent l="19050" t="0" r="0" b="0"/>
          <wp:wrapNone/>
          <wp:docPr id="3" name="Picture 10" descr="D:\Firma\xTransfer\Creuna\Grafik\LogoTyp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irma\xTransfer\Creuna\Grafik\LogoType.tif"/>
                  <pic:cNvPicPr>
                    <a:picLocks noChangeAspect="1" noChangeArrowheads="1"/>
                  </pic:cNvPicPr>
                </pic:nvPicPr>
                <pic:blipFill>
                  <a:blip r:embed="rId2"/>
                  <a:srcRect/>
                  <a:stretch>
                    <a:fillRect/>
                  </a:stretch>
                </pic:blipFill>
                <pic:spPr bwMode="auto">
                  <a:xfrm>
                    <a:off x="0" y="0"/>
                    <a:ext cx="541020" cy="108585"/>
                  </a:xfrm>
                  <a:prstGeom prst="rect">
                    <a:avLst/>
                  </a:prstGeom>
                  <a:noFill/>
                  <a:ln w="9525">
                    <a:noFill/>
                    <a:miter lim="800000"/>
                    <a:headEnd/>
                    <a:tailEnd/>
                  </a:ln>
                </pic:spPr>
              </pic:pic>
            </a:graphicData>
          </a:graphic>
        </wp:anchor>
      </w:drawing>
    </w:r>
    <w:r>
      <w:rPr>
        <w:noProof/>
        <w:lang w:eastAsia="da-DK"/>
      </w:rPr>
      <mc:AlternateContent>
        <mc:Choice Requires="wps">
          <w:drawing>
            <wp:anchor distT="0" distB="0" distL="114300" distR="114300" simplePos="0" relativeHeight="251659264" behindDoc="1" locked="0" layoutInCell="1" allowOverlap="1" wp14:anchorId="2C6D126C" wp14:editId="6F6877A6">
              <wp:simplePos x="0" y="0"/>
              <wp:positionH relativeFrom="page">
                <wp:posOffset>269875</wp:posOffset>
              </wp:positionH>
              <wp:positionV relativeFrom="page">
                <wp:posOffset>4911725</wp:posOffset>
              </wp:positionV>
              <wp:extent cx="908685" cy="1485900"/>
              <wp:effectExtent l="3175" t="0" r="254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95B" w:rsidRPr="00E81788" w:rsidRDefault="0070495B" w:rsidP="00E0680A">
                          <w:pPr>
                            <w:pStyle w:val="Address"/>
                          </w:pPr>
                          <w:bookmarkStart w:id="2" w:name="bmkOffName"/>
                          <w:r w:rsidRPr="00E81788">
                            <w:t>Creuna Danma</w:t>
                          </w:r>
                          <w:r>
                            <w:t>rk A/S</w:t>
                          </w:r>
                          <w:bookmarkEnd w:id="2"/>
                          <w:r>
                            <w:br/>
                          </w:r>
                          <w:r w:rsidRPr="00EC6EB5">
                            <w:br/>
                          </w:r>
                          <w:bookmarkStart w:id="3" w:name="bmkOffAddress"/>
                          <w:r w:rsidRPr="00FE21BE">
                            <w:t>Hammerensga</w:t>
                          </w:r>
                          <w:r>
                            <w:t>de 4</w:t>
                          </w:r>
                          <w:r w:rsidRPr="00EC6EB5">
                            <w:br/>
                          </w:r>
                          <w:r>
                            <w:t>1267</w:t>
                          </w:r>
                          <w:r w:rsidRPr="00FE21BE">
                            <w:t xml:space="preserve"> København K</w:t>
                          </w:r>
                          <w:r>
                            <w:br/>
                          </w:r>
                          <w:r>
                            <w:br/>
                          </w:r>
                          <w:r w:rsidRPr="00D0160C">
                            <w:t>Vester Allé 4</w:t>
                          </w:r>
                          <w:r>
                            <w:br/>
                          </w:r>
                          <w:r w:rsidRPr="00FE21BE">
                            <w:t>8000 Århus C</w:t>
                          </w:r>
                        </w:p>
                        <w:p w:rsidR="0070495B" w:rsidRPr="00EC6EB5" w:rsidRDefault="0070495B" w:rsidP="00E0680A">
                          <w:pPr>
                            <w:pStyle w:val="Address"/>
                          </w:pPr>
                          <w:r>
                            <w:t>T +45</w:t>
                          </w:r>
                          <w:r w:rsidRPr="00EC6EB5">
                            <w:t xml:space="preserve"> </w:t>
                          </w:r>
                          <w:r w:rsidRPr="00442E0C">
                            <w:t>70</w:t>
                          </w:r>
                          <w:r>
                            <w:t xml:space="preserve"> </w:t>
                          </w:r>
                          <w:r w:rsidRPr="00442E0C">
                            <w:t>20 00</w:t>
                          </w:r>
                          <w:r>
                            <w:t xml:space="preserve"> </w:t>
                          </w:r>
                          <w:r w:rsidRPr="00442E0C">
                            <w:t>42</w:t>
                          </w:r>
                          <w:r w:rsidRPr="00EC6EB5">
                            <w:br/>
                          </w:r>
                          <w:r w:rsidRPr="005F1901">
                            <w:t>info@creuna.dk</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1.25pt;margin-top:386.75pt;width:71.55pt;height:1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" stroked="f">
              <v:textbox inset="0,0,0,0">
                <w:txbxContent>
                  <w:p w:rsidR="0070495B" w:rsidRPr="00E81788" w:rsidRDefault="0070495B" w:rsidP="00E0680A">
                    <w:pPr>
                      <w:pStyle w:val="Address"/>
                    </w:pPr>
                    <w:bookmarkStart w:id="5" w:name="bmkOffName"/>
                    <w:r w:rsidRPr="00E81788">
                      <w:t>Creuna Danma</w:t>
                    </w:r>
                    <w:r>
                      <w:t>rk A/S</w:t>
                    </w:r>
                    <w:bookmarkEnd w:id="5"/>
                    <w:r>
                      <w:br/>
                    </w:r>
                    <w:r w:rsidRPr="00EC6EB5">
                      <w:br/>
                    </w:r>
                    <w:bookmarkStart w:id="6" w:name="bmkOffAddress"/>
                    <w:r w:rsidRPr="00FE21BE">
                      <w:t>Hammerensga</w:t>
                    </w:r>
                    <w:r>
                      <w:t>de 4</w:t>
                    </w:r>
                    <w:r w:rsidRPr="00EC6EB5">
                      <w:br/>
                    </w:r>
                    <w:r>
                      <w:t>1267</w:t>
                    </w:r>
                    <w:r w:rsidRPr="00FE21BE">
                      <w:t xml:space="preserve"> København K</w:t>
                    </w:r>
                    <w:r>
                      <w:br/>
                    </w:r>
                    <w:r>
                      <w:br/>
                    </w:r>
                    <w:r w:rsidRPr="00D0160C">
                      <w:t>Vester Allé 4</w:t>
                    </w:r>
                    <w:r>
                      <w:br/>
                    </w:r>
                    <w:r w:rsidRPr="00FE21BE">
                      <w:t>8000 Århus C</w:t>
                    </w:r>
                  </w:p>
                  <w:p w:rsidR="0070495B" w:rsidRPr="00EC6EB5" w:rsidRDefault="0070495B" w:rsidP="00E0680A">
                    <w:pPr>
                      <w:pStyle w:val="Address"/>
                    </w:pPr>
                    <w:r>
                      <w:t>T +45</w:t>
                    </w:r>
                    <w:r w:rsidRPr="00EC6EB5">
                      <w:t xml:space="preserve"> </w:t>
                    </w:r>
                    <w:r w:rsidRPr="00442E0C">
                      <w:t>70</w:t>
                    </w:r>
                    <w:r>
                      <w:t xml:space="preserve"> </w:t>
                    </w:r>
                    <w:r w:rsidRPr="00442E0C">
                      <w:t>20 00</w:t>
                    </w:r>
                    <w:r>
                      <w:t xml:space="preserve"> </w:t>
                    </w:r>
                    <w:r w:rsidRPr="00442E0C">
                      <w:t>42</w:t>
                    </w:r>
                    <w:r w:rsidRPr="00EC6EB5">
                      <w:br/>
                    </w:r>
                    <w:r w:rsidRPr="005F1901">
                      <w:t>info@creuna.dk</w:t>
                    </w:r>
                    <w:bookmarkEnd w:id="6"/>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1AD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88ABC8"/>
    <w:lvl w:ilvl="0">
      <w:start w:val="1"/>
      <w:numFmt w:val="decimal"/>
      <w:lvlText w:val="%1."/>
      <w:lvlJc w:val="left"/>
      <w:pPr>
        <w:tabs>
          <w:tab w:val="num" w:pos="1492"/>
        </w:tabs>
        <w:ind w:left="1492" w:hanging="360"/>
      </w:pPr>
    </w:lvl>
  </w:abstractNum>
  <w:abstractNum w:abstractNumId="2">
    <w:nsid w:val="FFFFFF7D"/>
    <w:multiLevelType w:val="singleLevel"/>
    <w:tmpl w:val="A9C0C8CC"/>
    <w:lvl w:ilvl="0">
      <w:start w:val="1"/>
      <w:numFmt w:val="decimal"/>
      <w:lvlText w:val="%1."/>
      <w:lvlJc w:val="left"/>
      <w:pPr>
        <w:tabs>
          <w:tab w:val="num" w:pos="1209"/>
        </w:tabs>
        <w:ind w:left="1209" w:hanging="360"/>
      </w:pPr>
    </w:lvl>
  </w:abstractNum>
  <w:abstractNum w:abstractNumId="3">
    <w:nsid w:val="FFFFFF7E"/>
    <w:multiLevelType w:val="singleLevel"/>
    <w:tmpl w:val="F67238E8"/>
    <w:lvl w:ilvl="0">
      <w:start w:val="1"/>
      <w:numFmt w:val="decimal"/>
      <w:lvlText w:val="%1."/>
      <w:lvlJc w:val="left"/>
      <w:pPr>
        <w:tabs>
          <w:tab w:val="num" w:pos="926"/>
        </w:tabs>
        <w:ind w:left="926" w:hanging="360"/>
      </w:pPr>
    </w:lvl>
  </w:abstractNum>
  <w:abstractNum w:abstractNumId="4">
    <w:nsid w:val="FFFFFF7F"/>
    <w:multiLevelType w:val="singleLevel"/>
    <w:tmpl w:val="ECFE863E"/>
    <w:lvl w:ilvl="0">
      <w:start w:val="1"/>
      <w:numFmt w:val="decimal"/>
      <w:lvlText w:val="%1."/>
      <w:lvlJc w:val="left"/>
      <w:pPr>
        <w:tabs>
          <w:tab w:val="num" w:pos="643"/>
        </w:tabs>
        <w:ind w:left="643" w:hanging="360"/>
      </w:pPr>
    </w:lvl>
  </w:abstractNum>
  <w:abstractNum w:abstractNumId="5">
    <w:nsid w:val="FFFFFF80"/>
    <w:multiLevelType w:val="singleLevel"/>
    <w:tmpl w:val="64A0E0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9CEAC3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1E2CC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9BAEF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CE2DF2"/>
    <w:lvl w:ilvl="0">
      <w:start w:val="1"/>
      <w:numFmt w:val="decimal"/>
      <w:lvlText w:val="%1."/>
      <w:lvlJc w:val="left"/>
      <w:pPr>
        <w:tabs>
          <w:tab w:val="num" w:pos="360"/>
        </w:tabs>
        <w:ind w:left="360" w:hanging="360"/>
      </w:pPr>
    </w:lvl>
  </w:abstractNum>
  <w:abstractNum w:abstractNumId="10">
    <w:nsid w:val="FFFFFF89"/>
    <w:multiLevelType w:val="singleLevel"/>
    <w:tmpl w:val="8D20A042"/>
    <w:lvl w:ilvl="0">
      <w:start w:val="1"/>
      <w:numFmt w:val="bullet"/>
      <w:lvlText w:val=""/>
      <w:lvlJc w:val="left"/>
      <w:pPr>
        <w:tabs>
          <w:tab w:val="num" w:pos="360"/>
        </w:tabs>
        <w:ind w:left="360" w:hanging="360"/>
      </w:pPr>
      <w:rPr>
        <w:rFonts w:ascii="Symbol" w:hAnsi="Symbol" w:hint="default"/>
      </w:rPr>
    </w:lvl>
  </w:abstractNum>
  <w:abstractNum w:abstractNumId="11">
    <w:nsid w:val="013A3C37"/>
    <w:multiLevelType w:val="hybridMultilevel"/>
    <w:tmpl w:val="91CE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B5F62"/>
    <w:multiLevelType w:val="hybridMultilevel"/>
    <w:tmpl w:val="107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80AB6"/>
    <w:multiLevelType w:val="hybridMultilevel"/>
    <w:tmpl w:val="160E8FD8"/>
    <w:lvl w:ilvl="0" w:tplc="DCE8598A">
      <w:start w:val="1"/>
      <w:numFmt w:val="bullet"/>
      <w:pStyle w:val="ListParagraph"/>
      <w:lvlText w:val=""/>
      <w:lvlJc w:val="left"/>
      <w:pPr>
        <w:ind w:left="720" w:hanging="360"/>
      </w:pPr>
      <w:rPr>
        <w:rFonts w:ascii="Wingdings 3" w:hAnsi="Wingdings 3"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13A34"/>
    <w:multiLevelType w:val="hybridMultilevel"/>
    <w:tmpl w:val="1728C278"/>
    <w:lvl w:ilvl="0" w:tplc="F9A286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B0204"/>
    <w:multiLevelType w:val="hybridMultilevel"/>
    <w:tmpl w:val="198EBC10"/>
    <w:lvl w:ilvl="0" w:tplc="B360CB66">
      <w:start w:val="1"/>
      <w:numFmt w:val="bullet"/>
      <w:pStyle w:val="Bullets"/>
      <w:lvlText w:val=""/>
      <w:lvlJc w:val="left"/>
      <w:pPr>
        <w:tabs>
          <w:tab w:val="num" w:pos="624"/>
        </w:tabs>
        <w:ind w:left="624" w:hanging="624"/>
      </w:pPr>
      <w:rPr>
        <w:rFonts w:ascii="Wingdings 3" w:hAnsi="Wingdings 3" w:hint="default"/>
        <w:color w:val="auto"/>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1"/>
  </w:num>
  <w:num w:numId="15">
    <w:abstractNumId w:val="14"/>
  </w:num>
  <w:num w:numId="16">
    <w:abstractNumId w:val="15"/>
  </w:num>
  <w:num w:numId="17">
    <w:abstractNumId w:val="13"/>
  </w:num>
  <w:num w:numId="18">
    <w:abstractNumId w:val="1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 Adelhorst">
    <w15:presenceInfo w15:providerId="AD" w15:userId="S-1-5-21-1721254763-462695806-1538882281-304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3F"/>
    <w:rsid w:val="00010D37"/>
    <w:rsid w:val="00036DCF"/>
    <w:rsid w:val="00043C08"/>
    <w:rsid w:val="0006493F"/>
    <w:rsid w:val="000D2FD5"/>
    <w:rsid w:val="000E08CA"/>
    <w:rsid w:val="000E6577"/>
    <w:rsid w:val="00101DB9"/>
    <w:rsid w:val="00111457"/>
    <w:rsid w:val="001537B1"/>
    <w:rsid w:val="00156AB2"/>
    <w:rsid w:val="001663D6"/>
    <w:rsid w:val="001729F6"/>
    <w:rsid w:val="00192498"/>
    <w:rsid w:val="001C4071"/>
    <w:rsid w:val="001D4C69"/>
    <w:rsid w:val="001E7B6B"/>
    <w:rsid w:val="00212C74"/>
    <w:rsid w:val="00221547"/>
    <w:rsid w:val="00231DC5"/>
    <w:rsid w:val="00232C45"/>
    <w:rsid w:val="0029582E"/>
    <w:rsid w:val="002C7FB1"/>
    <w:rsid w:val="002F0344"/>
    <w:rsid w:val="00305BFB"/>
    <w:rsid w:val="00340E65"/>
    <w:rsid w:val="003467EA"/>
    <w:rsid w:val="0037272A"/>
    <w:rsid w:val="00387E70"/>
    <w:rsid w:val="003E6D19"/>
    <w:rsid w:val="003F2700"/>
    <w:rsid w:val="00455F3C"/>
    <w:rsid w:val="00466E76"/>
    <w:rsid w:val="0047613C"/>
    <w:rsid w:val="004B64D6"/>
    <w:rsid w:val="004C14BE"/>
    <w:rsid w:val="004F68DB"/>
    <w:rsid w:val="004F7FA1"/>
    <w:rsid w:val="00513112"/>
    <w:rsid w:val="0053489F"/>
    <w:rsid w:val="005905C0"/>
    <w:rsid w:val="006204C0"/>
    <w:rsid w:val="00620E13"/>
    <w:rsid w:val="00652709"/>
    <w:rsid w:val="00694DF5"/>
    <w:rsid w:val="006A19D0"/>
    <w:rsid w:val="006B59E1"/>
    <w:rsid w:val="00700A41"/>
    <w:rsid w:val="0070495B"/>
    <w:rsid w:val="00750CFB"/>
    <w:rsid w:val="007510D6"/>
    <w:rsid w:val="00753418"/>
    <w:rsid w:val="007A2A04"/>
    <w:rsid w:val="007D1BD6"/>
    <w:rsid w:val="00813C07"/>
    <w:rsid w:val="00843229"/>
    <w:rsid w:val="00877EB7"/>
    <w:rsid w:val="00880714"/>
    <w:rsid w:val="00891408"/>
    <w:rsid w:val="008922FE"/>
    <w:rsid w:val="00897AEE"/>
    <w:rsid w:val="008A4D80"/>
    <w:rsid w:val="008C1249"/>
    <w:rsid w:val="008D0009"/>
    <w:rsid w:val="008D1DBB"/>
    <w:rsid w:val="00922507"/>
    <w:rsid w:val="0094045A"/>
    <w:rsid w:val="009477F2"/>
    <w:rsid w:val="009570F1"/>
    <w:rsid w:val="009834F1"/>
    <w:rsid w:val="0099298E"/>
    <w:rsid w:val="00993375"/>
    <w:rsid w:val="009B0311"/>
    <w:rsid w:val="009C27E9"/>
    <w:rsid w:val="009C4C00"/>
    <w:rsid w:val="009D534B"/>
    <w:rsid w:val="00A04F62"/>
    <w:rsid w:val="00A159DA"/>
    <w:rsid w:val="00A30427"/>
    <w:rsid w:val="00A61D03"/>
    <w:rsid w:val="00A74B7D"/>
    <w:rsid w:val="00A76DBD"/>
    <w:rsid w:val="00A8328F"/>
    <w:rsid w:val="00B0035C"/>
    <w:rsid w:val="00B0556E"/>
    <w:rsid w:val="00B275FB"/>
    <w:rsid w:val="00B50686"/>
    <w:rsid w:val="00BD0C6F"/>
    <w:rsid w:val="00BE72D5"/>
    <w:rsid w:val="00BF4F32"/>
    <w:rsid w:val="00C908D6"/>
    <w:rsid w:val="00CE502C"/>
    <w:rsid w:val="00CF27D6"/>
    <w:rsid w:val="00D26C97"/>
    <w:rsid w:val="00D524FD"/>
    <w:rsid w:val="00DC42A4"/>
    <w:rsid w:val="00DD7285"/>
    <w:rsid w:val="00DD78B1"/>
    <w:rsid w:val="00DE0367"/>
    <w:rsid w:val="00DF5436"/>
    <w:rsid w:val="00E0680A"/>
    <w:rsid w:val="00E34D7F"/>
    <w:rsid w:val="00E37B04"/>
    <w:rsid w:val="00E60846"/>
    <w:rsid w:val="00E81788"/>
    <w:rsid w:val="00EB162D"/>
    <w:rsid w:val="00EE2A3C"/>
    <w:rsid w:val="00EF08E2"/>
    <w:rsid w:val="00F038B3"/>
    <w:rsid w:val="00F03B69"/>
    <w:rsid w:val="00F07968"/>
    <w:rsid w:val="00F3171F"/>
    <w:rsid w:val="00F3517F"/>
    <w:rsid w:val="00F35DCA"/>
    <w:rsid w:val="00F73565"/>
    <w:rsid w:val="00F85455"/>
    <w:rsid w:val="00FF3F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F1"/>
    <w:pPr>
      <w:spacing w:after="120" w:line="260" w:lineRule="atLeast"/>
    </w:pPr>
    <w:rPr>
      <w:rFonts w:ascii="Century Gothic" w:hAnsi="Century Gothic"/>
      <w:color w:val="000000"/>
      <w:sz w:val="18"/>
      <w:szCs w:val="24"/>
      <w:lang w:val="da-DK" w:eastAsia="nb-NO"/>
    </w:rPr>
  </w:style>
  <w:style w:type="paragraph" w:styleId="Heading1">
    <w:name w:val="heading 1"/>
    <w:basedOn w:val="Normal"/>
    <w:next w:val="Normal"/>
    <w:qFormat/>
    <w:rsid w:val="002C7FB1"/>
    <w:pPr>
      <w:keepNext/>
      <w:spacing w:before="480" w:after="100" w:afterAutospacing="1" w:line="312" w:lineRule="auto"/>
      <w:outlineLvl w:val="0"/>
    </w:pPr>
    <w:rPr>
      <w:caps/>
      <w:color w:val="auto"/>
      <w:kern w:val="32"/>
      <w:sz w:val="28"/>
      <w:szCs w:val="32"/>
    </w:rPr>
  </w:style>
  <w:style w:type="paragraph" w:styleId="Heading2">
    <w:name w:val="heading 2"/>
    <w:basedOn w:val="Normal"/>
    <w:next w:val="Normal"/>
    <w:qFormat/>
    <w:rsid w:val="009834F1"/>
    <w:pPr>
      <w:keepNext/>
      <w:spacing w:before="240" w:after="60"/>
      <w:outlineLvl w:val="1"/>
    </w:pPr>
    <w:rPr>
      <w:b/>
      <w:color w:val="5B5B4C"/>
      <w:sz w:val="22"/>
      <w:szCs w:val="28"/>
    </w:rPr>
  </w:style>
  <w:style w:type="paragraph" w:styleId="Heading3">
    <w:name w:val="heading 3"/>
    <w:basedOn w:val="Heading2"/>
    <w:next w:val="Normal"/>
    <w:qFormat/>
    <w:rsid w:val="002C7FB1"/>
    <w:pPr>
      <w:outlineLvl w:val="2"/>
    </w:pPr>
    <w:rPr>
      <w:color w:val="000000"/>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4F1"/>
    <w:pPr>
      <w:tabs>
        <w:tab w:val="center" w:pos="4153"/>
        <w:tab w:val="right" w:pos="8306"/>
      </w:tabs>
    </w:pPr>
  </w:style>
  <w:style w:type="paragraph" w:styleId="Footer">
    <w:name w:val="footer"/>
    <w:basedOn w:val="Normal"/>
    <w:semiHidden/>
    <w:rsid w:val="009834F1"/>
    <w:pPr>
      <w:tabs>
        <w:tab w:val="center" w:pos="4153"/>
        <w:tab w:val="right" w:pos="8306"/>
      </w:tabs>
    </w:pPr>
  </w:style>
  <w:style w:type="table" w:styleId="TableGrid">
    <w:name w:val="Table Grid"/>
    <w:basedOn w:val="TableNormal"/>
    <w:rsid w:val="009834F1"/>
    <w:pPr>
      <w:spacing w:line="260" w:lineRule="atLeast"/>
    </w:pPr>
    <w:rPr>
      <w:rFonts w:ascii="Century Gothic" w:hAnsi="Century Gothic"/>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rsid w:val="009C27E9"/>
    <w:pPr>
      <w:spacing w:line="160" w:lineRule="exact"/>
    </w:pPr>
    <w:rPr>
      <w:rFonts w:ascii="Century Gothic" w:hAnsi="Century Gothic"/>
      <w:noProof/>
      <w:color w:val="000000"/>
      <w:sz w:val="13"/>
      <w:szCs w:val="24"/>
      <w:lang w:val="da-DK" w:eastAsia="nb-NO"/>
    </w:rPr>
  </w:style>
  <w:style w:type="paragraph" w:customStyle="1" w:styleId="Prefiks">
    <w:name w:val="Prefiks"/>
    <w:basedOn w:val="Normal"/>
    <w:rsid w:val="00B0035C"/>
    <w:pPr>
      <w:framePr w:hSpace="181" w:wrap="around" w:vAnchor="page" w:hAnchor="page" w:x="426" w:y="4083"/>
      <w:spacing w:after="0" w:line="160" w:lineRule="exact"/>
      <w:suppressOverlap/>
    </w:pPr>
    <w:rPr>
      <w:sz w:val="13"/>
    </w:rPr>
  </w:style>
  <w:style w:type="paragraph" w:customStyle="1" w:styleId="Info">
    <w:name w:val="Info"/>
    <w:basedOn w:val="Normal"/>
    <w:rsid w:val="00B0035C"/>
    <w:pPr>
      <w:framePr w:hSpace="181" w:wrap="around" w:vAnchor="page" w:hAnchor="page" w:x="426" w:y="4083"/>
      <w:spacing w:after="0" w:line="180" w:lineRule="exact"/>
      <w:suppressOverlap/>
    </w:pPr>
    <w:rPr>
      <w:sz w:val="16"/>
    </w:rPr>
  </w:style>
  <w:style w:type="paragraph" w:customStyle="1" w:styleId="Web">
    <w:name w:val="Web"/>
    <w:rsid w:val="009C27E9"/>
    <w:pPr>
      <w:spacing w:before="160" w:line="160" w:lineRule="exact"/>
      <w:jc w:val="right"/>
    </w:pPr>
    <w:rPr>
      <w:rFonts w:ascii="Century Gothic" w:hAnsi="Century Gothic"/>
      <w:b/>
      <w:noProof/>
      <w:color w:val="5B5B4C"/>
      <w:sz w:val="14"/>
      <w:szCs w:val="18"/>
      <w:lang w:val="da-DK" w:eastAsia="nb-NO"/>
    </w:rPr>
  </w:style>
  <w:style w:type="paragraph" w:customStyle="1" w:styleId="Page">
    <w:name w:val="Page"/>
    <w:basedOn w:val="Footer"/>
    <w:rsid w:val="009834F1"/>
    <w:pPr>
      <w:jc w:val="right"/>
    </w:pPr>
    <w:rPr>
      <w:color w:val="5B5B4C"/>
      <w:sz w:val="13"/>
    </w:rPr>
  </w:style>
  <w:style w:type="paragraph" w:customStyle="1" w:styleId="Bullets">
    <w:name w:val="Bullets"/>
    <w:basedOn w:val="Normal"/>
    <w:rsid w:val="009834F1"/>
    <w:pPr>
      <w:numPr>
        <w:numId w:val="18"/>
      </w:numPr>
    </w:pPr>
  </w:style>
  <w:style w:type="paragraph" w:styleId="BalloonText">
    <w:name w:val="Balloon Text"/>
    <w:basedOn w:val="Normal"/>
    <w:link w:val="BalloonTextChar"/>
    <w:uiPriority w:val="99"/>
    <w:semiHidden/>
    <w:unhideWhenUsed/>
    <w:rsid w:val="009834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B7"/>
    <w:rPr>
      <w:rFonts w:ascii="Tahoma" w:hAnsi="Tahoma" w:cs="Tahoma"/>
      <w:color w:val="000000"/>
      <w:sz w:val="16"/>
      <w:szCs w:val="16"/>
      <w:lang w:val="da-DK" w:eastAsia="nb-NO"/>
    </w:rPr>
  </w:style>
  <w:style w:type="paragraph" w:styleId="ListParagraph">
    <w:name w:val="List Paragraph"/>
    <w:basedOn w:val="Bullets"/>
    <w:uiPriority w:val="34"/>
    <w:qFormat/>
    <w:rsid w:val="009834F1"/>
    <w:pPr>
      <w:numPr>
        <w:numId w:val="19"/>
      </w:numPr>
      <w:contextualSpacing/>
    </w:pPr>
  </w:style>
  <w:style w:type="paragraph" w:customStyle="1" w:styleId="Normal-Nospacing">
    <w:name w:val="Normal - No spacing"/>
    <w:basedOn w:val="Normal"/>
    <w:qFormat/>
    <w:rsid w:val="00B0035C"/>
    <w:pPr>
      <w:spacing w:after="0" w:line="240" w:lineRule="auto"/>
    </w:pPr>
    <w:rPr>
      <w:szCs w:val="18"/>
    </w:rPr>
  </w:style>
  <w:style w:type="character" w:styleId="CommentReference">
    <w:name w:val="annotation reference"/>
    <w:basedOn w:val="DefaultParagraphFont"/>
    <w:uiPriority w:val="99"/>
    <w:semiHidden/>
    <w:unhideWhenUsed/>
    <w:rsid w:val="0006493F"/>
    <w:rPr>
      <w:sz w:val="16"/>
      <w:szCs w:val="16"/>
    </w:rPr>
  </w:style>
  <w:style w:type="paragraph" w:styleId="CommentText">
    <w:name w:val="annotation text"/>
    <w:basedOn w:val="Normal"/>
    <w:link w:val="CommentTextChar"/>
    <w:uiPriority w:val="99"/>
    <w:semiHidden/>
    <w:unhideWhenUsed/>
    <w:rsid w:val="0006493F"/>
    <w:pPr>
      <w:spacing w:line="240" w:lineRule="auto"/>
    </w:pPr>
    <w:rPr>
      <w:sz w:val="20"/>
      <w:szCs w:val="20"/>
    </w:rPr>
  </w:style>
  <w:style w:type="character" w:customStyle="1" w:styleId="CommentTextChar">
    <w:name w:val="Comment Text Char"/>
    <w:basedOn w:val="DefaultParagraphFont"/>
    <w:link w:val="CommentText"/>
    <w:uiPriority w:val="99"/>
    <w:semiHidden/>
    <w:rsid w:val="0006493F"/>
    <w:rPr>
      <w:rFonts w:ascii="Century Gothic" w:hAnsi="Century Gothic"/>
      <w:color w:val="000000"/>
      <w:lang w:val="da-DK" w:eastAsia="nb-NO"/>
    </w:rPr>
  </w:style>
  <w:style w:type="paragraph" w:styleId="CommentSubject">
    <w:name w:val="annotation subject"/>
    <w:basedOn w:val="CommentText"/>
    <w:next w:val="CommentText"/>
    <w:link w:val="CommentSubjectChar"/>
    <w:uiPriority w:val="99"/>
    <w:semiHidden/>
    <w:unhideWhenUsed/>
    <w:rsid w:val="0006493F"/>
    <w:rPr>
      <w:b/>
      <w:bCs/>
    </w:rPr>
  </w:style>
  <w:style w:type="character" w:customStyle="1" w:styleId="CommentSubjectChar">
    <w:name w:val="Comment Subject Char"/>
    <w:basedOn w:val="CommentTextChar"/>
    <w:link w:val="CommentSubject"/>
    <w:uiPriority w:val="99"/>
    <w:semiHidden/>
    <w:rsid w:val="0006493F"/>
    <w:rPr>
      <w:rFonts w:ascii="Century Gothic" w:hAnsi="Century Gothic"/>
      <w:b/>
      <w:bCs/>
      <w:color w:val="000000"/>
      <w:lang w:val="da-DK" w:eastAsia="nb-NO"/>
    </w:rPr>
  </w:style>
  <w:style w:type="character" w:styleId="Hyperlink">
    <w:name w:val="Hyperlink"/>
    <w:basedOn w:val="DefaultParagraphFont"/>
    <w:uiPriority w:val="99"/>
    <w:unhideWhenUsed/>
    <w:rsid w:val="00813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F1"/>
    <w:pPr>
      <w:spacing w:after="120" w:line="260" w:lineRule="atLeast"/>
    </w:pPr>
    <w:rPr>
      <w:rFonts w:ascii="Century Gothic" w:hAnsi="Century Gothic"/>
      <w:color w:val="000000"/>
      <w:sz w:val="18"/>
      <w:szCs w:val="24"/>
      <w:lang w:val="da-DK" w:eastAsia="nb-NO"/>
    </w:rPr>
  </w:style>
  <w:style w:type="paragraph" w:styleId="Heading1">
    <w:name w:val="heading 1"/>
    <w:basedOn w:val="Normal"/>
    <w:next w:val="Normal"/>
    <w:qFormat/>
    <w:rsid w:val="002C7FB1"/>
    <w:pPr>
      <w:keepNext/>
      <w:spacing w:before="480" w:after="100" w:afterAutospacing="1" w:line="312" w:lineRule="auto"/>
      <w:outlineLvl w:val="0"/>
    </w:pPr>
    <w:rPr>
      <w:caps/>
      <w:color w:val="auto"/>
      <w:kern w:val="32"/>
      <w:sz w:val="28"/>
      <w:szCs w:val="32"/>
    </w:rPr>
  </w:style>
  <w:style w:type="paragraph" w:styleId="Heading2">
    <w:name w:val="heading 2"/>
    <w:basedOn w:val="Normal"/>
    <w:next w:val="Normal"/>
    <w:qFormat/>
    <w:rsid w:val="009834F1"/>
    <w:pPr>
      <w:keepNext/>
      <w:spacing w:before="240" w:after="60"/>
      <w:outlineLvl w:val="1"/>
    </w:pPr>
    <w:rPr>
      <w:b/>
      <w:color w:val="5B5B4C"/>
      <w:sz w:val="22"/>
      <w:szCs w:val="28"/>
    </w:rPr>
  </w:style>
  <w:style w:type="paragraph" w:styleId="Heading3">
    <w:name w:val="heading 3"/>
    <w:basedOn w:val="Heading2"/>
    <w:next w:val="Normal"/>
    <w:qFormat/>
    <w:rsid w:val="002C7FB1"/>
    <w:pPr>
      <w:outlineLvl w:val="2"/>
    </w:pPr>
    <w:rPr>
      <w:color w:val="000000"/>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4F1"/>
    <w:pPr>
      <w:tabs>
        <w:tab w:val="center" w:pos="4153"/>
        <w:tab w:val="right" w:pos="8306"/>
      </w:tabs>
    </w:pPr>
  </w:style>
  <w:style w:type="paragraph" w:styleId="Footer">
    <w:name w:val="footer"/>
    <w:basedOn w:val="Normal"/>
    <w:semiHidden/>
    <w:rsid w:val="009834F1"/>
    <w:pPr>
      <w:tabs>
        <w:tab w:val="center" w:pos="4153"/>
        <w:tab w:val="right" w:pos="8306"/>
      </w:tabs>
    </w:pPr>
  </w:style>
  <w:style w:type="table" w:styleId="TableGrid">
    <w:name w:val="Table Grid"/>
    <w:basedOn w:val="TableNormal"/>
    <w:rsid w:val="009834F1"/>
    <w:pPr>
      <w:spacing w:line="260" w:lineRule="atLeast"/>
    </w:pPr>
    <w:rPr>
      <w:rFonts w:ascii="Century Gothic" w:hAnsi="Century Gothic"/>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rsid w:val="009C27E9"/>
    <w:pPr>
      <w:spacing w:line="160" w:lineRule="exact"/>
    </w:pPr>
    <w:rPr>
      <w:rFonts w:ascii="Century Gothic" w:hAnsi="Century Gothic"/>
      <w:noProof/>
      <w:color w:val="000000"/>
      <w:sz w:val="13"/>
      <w:szCs w:val="24"/>
      <w:lang w:val="da-DK" w:eastAsia="nb-NO"/>
    </w:rPr>
  </w:style>
  <w:style w:type="paragraph" w:customStyle="1" w:styleId="Prefiks">
    <w:name w:val="Prefiks"/>
    <w:basedOn w:val="Normal"/>
    <w:rsid w:val="00B0035C"/>
    <w:pPr>
      <w:framePr w:hSpace="181" w:wrap="around" w:vAnchor="page" w:hAnchor="page" w:x="426" w:y="4083"/>
      <w:spacing w:after="0" w:line="160" w:lineRule="exact"/>
      <w:suppressOverlap/>
    </w:pPr>
    <w:rPr>
      <w:sz w:val="13"/>
    </w:rPr>
  </w:style>
  <w:style w:type="paragraph" w:customStyle="1" w:styleId="Info">
    <w:name w:val="Info"/>
    <w:basedOn w:val="Normal"/>
    <w:rsid w:val="00B0035C"/>
    <w:pPr>
      <w:framePr w:hSpace="181" w:wrap="around" w:vAnchor="page" w:hAnchor="page" w:x="426" w:y="4083"/>
      <w:spacing w:after="0" w:line="180" w:lineRule="exact"/>
      <w:suppressOverlap/>
    </w:pPr>
    <w:rPr>
      <w:sz w:val="16"/>
    </w:rPr>
  </w:style>
  <w:style w:type="paragraph" w:customStyle="1" w:styleId="Web">
    <w:name w:val="Web"/>
    <w:rsid w:val="009C27E9"/>
    <w:pPr>
      <w:spacing w:before="160" w:line="160" w:lineRule="exact"/>
      <w:jc w:val="right"/>
    </w:pPr>
    <w:rPr>
      <w:rFonts w:ascii="Century Gothic" w:hAnsi="Century Gothic"/>
      <w:b/>
      <w:noProof/>
      <w:color w:val="5B5B4C"/>
      <w:sz w:val="14"/>
      <w:szCs w:val="18"/>
      <w:lang w:val="da-DK" w:eastAsia="nb-NO"/>
    </w:rPr>
  </w:style>
  <w:style w:type="paragraph" w:customStyle="1" w:styleId="Page">
    <w:name w:val="Page"/>
    <w:basedOn w:val="Footer"/>
    <w:rsid w:val="009834F1"/>
    <w:pPr>
      <w:jc w:val="right"/>
    </w:pPr>
    <w:rPr>
      <w:color w:val="5B5B4C"/>
      <w:sz w:val="13"/>
    </w:rPr>
  </w:style>
  <w:style w:type="paragraph" w:customStyle="1" w:styleId="Bullets">
    <w:name w:val="Bullets"/>
    <w:basedOn w:val="Normal"/>
    <w:rsid w:val="009834F1"/>
    <w:pPr>
      <w:numPr>
        <w:numId w:val="18"/>
      </w:numPr>
    </w:pPr>
  </w:style>
  <w:style w:type="paragraph" w:styleId="BalloonText">
    <w:name w:val="Balloon Text"/>
    <w:basedOn w:val="Normal"/>
    <w:link w:val="BalloonTextChar"/>
    <w:uiPriority w:val="99"/>
    <w:semiHidden/>
    <w:unhideWhenUsed/>
    <w:rsid w:val="009834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B7"/>
    <w:rPr>
      <w:rFonts w:ascii="Tahoma" w:hAnsi="Tahoma" w:cs="Tahoma"/>
      <w:color w:val="000000"/>
      <w:sz w:val="16"/>
      <w:szCs w:val="16"/>
      <w:lang w:val="da-DK" w:eastAsia="nb-NO"/>
    </w:rPr>
  </w:style>
  <w:style w:type="paragraph" w:styleId="ListParagraph">
    <w:name w:val="List Paragraph"/>
    <w:basedOn w:val="Bullets"/>
    <w:uiPriority w:val="34"/>
    <w:qFormat/>
    <w:rsid w:val="009834F1"/>
    <w:pPr>
      <w:numPr>
        <w:numId w:val="19"/>
      </w:numPr>
      <w:contextualSpacing/>
    </w:pPr>
  </w:style>
  <w:style w:type="paragraph" w:customStyle="1" w:styleId="Normal-Nospacing">
    <w:name w:val="Normal - No spacing"/>
    <w:basedOn w:val="Normal"/>
    <w:qFormat/>
    <w:rsid w:val="00B0035C"/>
    <w:pPr>
      <w:spacing w:after="0" w:line="240" w:lineRule="auto"/>
    </w:pPr>
    <w:rPr>
      <w:szCs w:val="18"/>
    </w:rPr>
  </w:style>
  <w:style w:type="character" w:styleId="CommentReference">
    <w:name w:val="annotation reference"/>
    <w:basedOn w:val="DefaultParagraphFont"/>
    <w:uiPriority w:val="99"/>
    <w:semiHidden/>
    <w:unhideWhenUsed/>
    <w:rsid w:val="0006493F"/>
    <w:rPr>
      <w:sz w:val="16"/>
      <w:szCs w:val="16"/>
    </w:rPr>
  </w:style>
  <w:style w:type="paragraph" w:styleId="CommentText">
    <w:name w:val="annotation text"/>
    <w:basedOn w:val="Normal"/>
    <w:link w:val="CommentTextChar"/>
    <w:uiPriority w:val="99"/>
    <w:semiHidden/>
    <w:unhideWhenUsed/>
    <w:rsid w:val="0006493F"/>
    <w:pPr>
      <w:spacing w:line="240" w:lineRule="auto"/>
    </w:pPr>
    <w:rPr>
      <w:sz w:val="20"/>
      <w:szCs w:val="20"/>
    </w:rPr>
  </w:style>
  <w:style w:type="character" w:customStyle="1" w:styleId="CommentTextChar">
    <w:name w:val="Comment Text Char"/>
    <w:basedOn w:val="DefaultParagraphFont"/>
    <w:link w:val="CommentText"/>
    <w:uiPriority w:val="99"/>
    <w:semiHidden/>
    <w:rsid w:val="0006493F"/>
    <w:rPr>
      <w:rFonts w:ascii="Century Gothic" w:hAnsi="Century Gothic"/>
      <w:color w:val="000000"/>
      <w:lang w:val="da-DK" w:eastAsia="nb-NO"/>
    </w:rPr>
  </w:style>
  <w:style w:type="paragraph" w:styleId="CommentSubject">
    <w:name w:val="annotation subject"/>
    <w:basedOn w:val="CommentText"/>
    <w:next w:val="CommentText"/>
    <w:link w:val="CommentSubjectChar"/>
    <w:uiPriority w:val="99"/>
    <w:semiHidden/>
    <w:unhideWhenUsed/>
    <w:rsid w:val="0006493F"/>
    <w:rPr>
      <w:b/>
      <w:bCs/>
    </w:rPr>
  </w:style>
  <w:style w:type="character" w:customStyle="1" w:styleId="CommentSubjectChar">
    <w:name w:val="Comment Subject Char"/>
    <w:basedOn w:val="CommentTextChar"/>
    <w:link w:val="CommentSubject"/>
    <w:uiPriority w:val="99"/>
    <w:semiHidden/>
    <w:rsid w:val="0006493F"/>
    <w:rPr>
      <w:rFonts w:ascii="Century Gothic" w:hAnsi="Century Gothic"/>
      <w:b/>
      <w:bCs/>
      <w:color w:val="000000"/>
      <w:lang w:val="da-DK" w:eastAsia="nb-NO"/>
    </w:rPr>
  </w:style>
  <w:style w:type="character" w:styleId="Hyperlink">
    <w:name w:val="Hyperlink"/>
    <w:basedOn w:val="DefaultParagraphFont"/>
    <w:uiPriority w:val="99"/>
    <w:unhideWhenUsed/>
    <w:rsid w:val="00813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28310">
      <w:bodyDiv w:val="1"/>
      <w:marLeft w:val="0"/>
      <w:marRight w:val="0"/>
      <w:marTop w:val="0"/>
      <w:marBottom w:val="0"/>
      <w:divBdr>
        <w:top w:val="none" w:sz="0" w:space="0" w:color="auto"/>
        <w:left w:val="none" w:sz="0" w:space="0" w:color="auto"/>
        <w:bottom w:val="none" w:sz="0" w:space="0" w:color="auto"/>
        <w:right w:val="none" w:sz="0" w:space="0" w:color="auto"/>
      </w:divBdr>
    </w:div>
    <w:div w:id="1499732207">
      <w:bodyDiv w:val="1"/>
      <w:marLeft w:val="0"/>
      <w:marRight w:val="0"/>
      <w:marTop w:val="0"/>
      <w:marBottom w:val="0"/>
      <w:divBdr>
        <w:top w:val="none" w:sz="0" w:space="0" w:color="auto"/>
        <w:left w:val="none" w:sz="0" w:space="0" w:color="auto"/>
        <w:bottom w:val="none" w:sz="0" w:space="0" w:color="auto"/>
        <w:right w:val="none" w:sz="0" w:space="0" w:color="auto"/>
      </w:divBdr>
    </w:div>
    <w:div w:id="21131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5895-8919-4B12-9388-CC925B35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Creuna</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martin.lindegaard@creuna.dk</dc:creator>
  <cp:lastModifiedBy>Sofia Honoré</cp:lastModifiedBy>
  <cp:revision>3</cp:revision>
  <cp:lastPrinted>2011-09-06T10:20:00Z</cp:lastPrinted>
  <dcterms:created xsi:type="dcterms:W3CDTF">2013-02-01T14:54:00Z</dcterms:created>
  <dcterms:modified xsi:type="dcterms:W3CDTF">2013-02-04T09:18:00Z</dcterms:modified>
</cp:coreProperties>
</file>