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E4F" w:rsidRDefault="000B0E4F" w:rsidP="00897293">
      <w:pPr>
        <w:pStyle w:val="Beschriftung"/>
        <w:framePr w:w="6485" w:h="1276" w:wrap="notBeside" w:x="1248" w:y="2416"/>
        <w:spacing w:line="400" w:lineRule="exact"/>
        <w:rPr>
          <w:spacing w:val="20"/>
          <w:sz w:val="44"/>
        </w:rPr>
      </w:pPr>
      <w:r>
        <w:rPr>
          <w:spacing w:val="20"/>
          <w:sz w:val="44"/>
        </w:rPr>
        <w:t>Presse</w:t>
      </w:r>
      <w:r w:rsidR="001825AC">
        <w:rPr>
          <w:spacing w:val="20"/>
          <w:sz w:val="44"/>
        </w:rPr>
        <w:t>mitteil</w:t>
      </w:r>
      <w:r>
        <w:rPr>
          <w:spacing w:val="20"/>
          <w:sz w:val="44"/>
        </w:rPr>
        <w:t>ung</w:t>
      </w:r>
    </w:p>
    <w:p w:rsidR="000B0E4F" w:rsidRPr="00E27DE5" w:rsidRDefault="000B0E4F" w:rsidP="00897293">
      <w:pPr>
        <w:framePr w:w="6485" w:h="1276" w:hSpace="181" w:wrap="notBeside" w:vAnchor="page" w:hAnchor="page" w:x="1248" w:y="2416" w:anchorLock="1"/>
        <w:spacing w:line="400" w:lineRule="exact"/>
        <w:rPr>
          <w:b/>
          <w:bCs/>
        </w:rPr>
      </w:pPr>
      <w:r w:rsidRPr="00E27DE5">
        <w:rPr>
          <w:b/>
          <w:bCs/>
        </w:rPr>
        <w:t xml:space="preserve">vom </w:t>
      </w:r>
      <w:bookmarkStart w:id="0" w:name="PMDatum"/>
      <w:bookmarkEnd w:id="0"/>
      <w:r w:rsidR="004C004F">
        <w:rPr>
          <w:b/>
          <w:bCs/>
        </w:rPr>
        <w:t>14</w:t>
      </w:r>
      <w:r w:rsidR="0063278F">
        <w:rPr>
          <w:b/>
          <w:bCs/>
        </w:rPr>
        <w:t>.</w:t>
      </w:r>
      <w:r w:rsidR="00897293">
        <w:rPr>
          <w:b/>
          <w:bCs/>
        </w:rPr>
        <w:t>10</w:t>
      </w:r>
      <w:r w:rsidR="00A27F80">
        <w:rPr>
          <w:b/>
          <w:bCs/>
        </w:rPr>
        <w:t>.</w:t>
      </w:r>
      <w:r w:rsidR="00A64AE2">
        <w:rPr>
          <w:b/>
          <w:bCs/>
        </w:rPr>
        <w:t>20</w:t>
      </w:r>
      <w:r w:rsidR="006B7D48">
        <w:rPr>
          <w:b/>
          <w:bCs/>
        </w:rPr>
        <w:t>20</w:t>
      </w:r>
    </w:p>
    <w:p w:rsidR="004C004F" w:rsidRPr="004C004F" w:rsidRDefault="00253922" w:rsidP="004C004F">
      <w:pPr>
        <w:tabs>
          <w:tab w:val="left" w:pos="7560"/>
        </w:tabs>
        <w:spacing w:line="240" w:lineRule="auto"/>
        <w:ind w:right="-182"/>
        <w:rPr>
          <w:rFonts w:cs="Arial"/>
          <w:b/>
          <w:i/>
          <w:sz w:val="28"/>
          <w:szCs w:val="28"/>
        </w:rPr>
      </w:pPr>
      <w:bookmarkStart w:id="1" w:name="PMHead1"/>
      <w:bookmarkEnd w:id="1"/>
      <w:r>
        <w:rPr>
          <w:rFonts w:cs="Arial"/>
          <w:b/>
          <w:i/>
          <w:sz w:val="28"/>
          <w:szCs w:val="28"/>
        </w:rPr>
        <w:br/>
      </w:r>
      <w:r w:rsidR="004C004F" w:rsidRPr="004C004F">
        <w:rPr>
          <w:rFonts w:cs="Arial"/>
          <w:b/>
          <w:i/>
          <w:sz w:val="28"/>
          <w:szCs w:val="28"/>
        </w:rPr>
        <w:t>Tourismuspreis des Landes Brandenburg verliehen</w:t>
      </w:r>
    </w:p>
    <w:p w:rsidR="004C004F" w:rsidRPr="004C004F" w:rsidRDefault="004C004F" w:rsidP="004C004F">
      <w:pPr>
        <w:tabs>
          <w:tab w:val="left" w:pos="7560"/>
        </w:tabs>
        <w:spacing w:line="240" w:lineRule="auto"/>
        <w:ind w:right="-182"/>
        <w:rPr>
          <w:rFonts w:cs="Arial"/>
          <w:b/>
          <w:sz w:val="28"/>
          <w:szCs w:val="28"/>
        </w:rPr>
      </w:pPr>
    </w:p>
    <w:p w:rsidR="004C004F" w:rsidRPr="004C004F" w:rsidRDefault="004C004F" w:rsidP="004C004F">
      <w:pPr>
        <w:tabs>
          <w:tab w:val="left" w:pos="7560"/>
        </w:tabs>
        <w:spacing w:line="320" w:lineRule="atLeast"/>
        <w:ind w:right="78"/>
        <w:rPr>
          <w:rFonts w:cs="Arial"/>
          <w:b/>
        </w:rPr>
      </w:pPr>
      <w:r w:rsidRPr="004C004F">
        <w:rPr>
          <w:rFonts w:cs="Arial"/>
          <w:b/>
        </w:rPr>
        <w:t xml:space="preserve">Wirtschaftsminister Jörg Steinbach zeichnet das </w:t>
      </w:r>
      <w:r w:rsidRPr="004C004F">
        <w:rPr>
          <w:rFonts w:cs="Arial"/>
          <w:b/>
          <w:color w:val="000000"/>
        </w:rPr>
        <w:t xml:space="preserve">Schlossgut Altlandsberg, die </w:t>
      </w:r>
      <w:proofErr w:type="spellStart"/>
      <w:r w:rsidRPr="004C004F">
        <w:rPr>
          <w:rFonts w:cs="Arial"/>
          <w:b/>
          <w:color w:val="000000"/>
        </w:rPr>
        <w:t>My</w:t>
      </w:r>
      <w:proofErr w:type="spellEnd"/>
      <w:r w:rsidRPr="004C004F">
        <w:rPr>
          <w:rFonts w:cs="Arial"/>
          <w:b/>
          <w:color w:val="000000"/>
        </w:rPr>
        <w:t xml:space="preserve"> </w:t>
      </w:r>
      <w:proofErr w:type="spellStart"/>
      <w:r w:rsidRPr="004C004F">
        <w:rPr>
          <w:rFonts w:cs="Arial"/>
          <w:b/>
          <w:color w:val="000000"/>
        </w:rPr>
        <w:t>Molo</w:t>
      </w:r>
      <w:proofErr w:type="spellEnd"/>
      <w:r w:rsidRPr="004C004F">
        <w:rPr>
          <w:rFonts w:cs="Arial"/>
          <w:b/>
          <w:color w:val="000000"/>
        </w:rPr>
        <w:t xml:space="preserve"> GmbH, die </w:t>
      </w:r>
      <w:proofErr w:type="spellStart"/>
      <w:r w:rsidRPr="004C004F">
        <w:rPr>
          <w:rFonts w:cs="Arial"/>
          <w:b/>
          <w:color w:val="000000"/>
        </w:rPr>
        <w:t>H</w:t>
      </w:r>
      <w:r>
        <w:rPr>
          <w:rFonts w:cs="Arial"/>
          <w:b/>
          <w:color w:val="000000"/>
        </w:rPr>
        <w:t>ikanoe</w:t>
      </w:r>
      <w:proofErr w:type="spellEnd"/>
      <w:r w:rsidRPr="004C004F">
        <w:rPr>
          <w:rFonts w:cs="Arial"/>
          <w:b/>
          <w:color w:val="000000"/>
        </w:rPr>
        <w:t xml:space="preserve"> GmbH und das </w:t>
      </w:r>
      <w:proofErr w:type="spellStart"/>
      <w:r w:rsidRPr="004C004F">
        <w:rPr>
          <w:rFonts w:cs="Arial"/>
          <w:b/>
          <w:color w:val="000000"/>
        </w:rPr>
        <w:t>Brauwerk</w:t>
      </w:r>
      <w:proofErr w:type="spellEnd"/>
      <w:r w:rsidRPr="004C004F">
        <w:rPr>
          <w:rFonts w:cs="Arial"/>
          <w:b/>
          <w:color w:val="000000"/>
        </w:rPr>
        <w:t xml:space="preserve"> Schwedt</w:t>
      </w:r>
      <w:r w:rsidRPr="004C004F">
        <w:rPr>
          <w:rFonts w:cs="Arial"/>
          <w:b/>
        </w:rPr>
        <w:t xml:space="preserve"> für ihre besonderen Ideen in Corona-Zeiten aus.</w:t>
      </w:r>
    </w:p>
    <w:p w:rsidR="004C004F" w:rsidRPr="004C004F" w:rsidRDefault="004C004F" w:rsidP="004C004F">
      <w:pPr>
        <w:tabs>
          <w:tab w:val="left" w:pos="7560"/>
        </w:tabs>
        <w:spacing w:line="320" w:lineRule="atLeast"/>
        <w:ind w:right="78"/>
        <w:rPr>
          <w:rFonts w:cs="Arial"/>
          <w:b/>
        </w:rPr>
      </w:pPr>
    </w:p>
    <w:p w:rsidR="004C004F" w:rsidRDefault="004C004F" w:rsidP="004C004F">
      <w:pPr>
        <w:tabs>
          <w:tab w:val="left" w:pos="7560"/>
        </w:tabs>
        <w:spacing w:line="320" w:lineRule="atLeast"/>
        <w:ind w:right="78"/>
        <w:rPr>
          <w:rFonts w:cs="Arial"/>
        </w:rPr>
      </w:pPr>
      <w:r w:rsidRPr="004C004F">
        <w:rPr>
          <w:rFonts w:cs="Arial"/>
          <w:b/>
        </w:rPr>
        <w:t>Potsdam.</w:t>
      </w:r>
      <w:r w:rsidRPr="004C004F">
        <w:rPr>
          <w:rFonts w:cs="Arial"/>
        </w:rPr>
        <w:t xml:space="preserve"> Wirtschaftsminister </w:t>
      </w:r>
      <w:r w:rsidRPr="004C004F">
        <w:rPr>
          <w:rFonts w:cs="Arial"/>
          <w:b/>
        </w:rPr>
        <w:t>Jörg Steinbach</w:t>
      </w:r>
      <w:r w:rsidRPr="004C004F">
        <w:rPr>
          <w:rFonts w:cs="Arial"/>
        </w:rPr>
        <w:t xml:space="preserve"> </w:t>
      </w:r>
      <w:r w:rsidRPr="004C004F">
        <w:rPr>
          <w:rStyle w:val="Fett"/>
          <w:rFonts w:cs="Arial"/>
          <w:b w:val="0"/>
        </w:rPr>
        <w:t>hat am</w:t>
      </w:r>
      <w:r w:rsidRPr="004C004F">
        <w:rPr>
          <w:rStyle w:val="Fett"/>
          <w:rFonts w:cs="Arial"/>
        </w:rPr>
        <w:t xml:space="preserve"> </w:t>
      </w:r>
      <w:r w:rsidRPr="004C004F">
        <w:rPr>
          <w:rFonts w:cs="Arial"/>
        </w:rPr>
        <w:t xml:space="preserve">heutigen Nachmittag in der Staatskanzlei des Landes Brandenburg den Tourismuspreis 2020 verliehen. Nicht nur die Veranstaltung, sondern auch der Preis selber standen im Zeichen der Corona-Pandemie: Gesucht wurden Unternehmen und Projekte, die mit einer besonderen Idee bislang gut durch die Krise gekommen und damit beispielgebend für die gesamte Branche sind. </w:t>
      </w:r>
    </w:p>
    <w:p w:rsidR="004C004F" w:rsidRPr="004C004F" w:rsidRDefault="004C004F" w:rsidP="004C004F">
      <w:pPr>
        <w:tabs>
          <w:tab w:val="left" w:pos="7560"/>
        </w:tabs>
        <w:spacing w:line="320" w:lineRule="atLeast"/>
        <w:ind w:right="78"/>
        <w:rPr>
          <w:rFonts w:cs="Arial"/>
        </w:rPr>
      </w:pPr>
    </w:p>
    <w:p w:rsidR="004C004F" w:rsidRDefault="004C004F" w:rsidP="004C004F">
      <w:pPr>
        <w:tabs>
          <w:tab w:val="left" w:pos="7560"/>
        </w:tabs>
        <w:spacing w:line="320" w:lineRule="atLeast"/>
        <w:ind w:right="78"/>
        <w:rPr>
          <w:rFonts w:cs="Arial"/>
        </w:rPr>
      </w:pPr>
      <w:r w:rsidRPr="004C004F">
        <w:rPr>
          <w:rFonts w:cs="Arial"/>
        </w:rPr>
        <w:t xml:space="preserve">31 Bewerbungen sind für den Preis eingegangen. Die Fachjury, die sich aus Experten aus ganz Deutschland und Österreich zusammensetzt, sprach zunächst neun Nominierungen für den Preis aus. Die Nominierten wurden live in die Jurysitzung zugeschaltet und konnten sich und ihre Idee noch einmal persönlich vorstellen. </w:t>
      </w:r>
    </w:p>
    <w:p w:rsidR="004C004F" w:rsidRPr="004C004F" w:rsidRDefault="004C004F" w:rsidP="004C004F">
      <w:pPr>
        <w:tabs>
          <w:tab w:val="left" w:pos="7560"/>
        </w:tabs>
        <w:spacing w:line="320" w:lineRule="atLeast"/>
        <w:ind w:right="78"/>
        <w:rPr>
          <w:rFonts w:cs="Arial"/>
        </w:rPr>
      </w:pPr>
    </w:p>
    <w:p w:rsidR="004C004F" w:rsidRDefault="004C004F" w:rsidP="004C004F">
      <w:pPr>
        <w:tabs>
          <w:tab w:val="left" w:pos="7560"/>
        </w:tabs>
        <w:spacing w:line="320" w:lineRule="atLeast"/>
        <w:ind w:right="78"/>
        <w:rPr>
          <w:rFonts w:cs="Arial"/>
        </w:rPr>
      </w:pPr>
      <w:r w:rsidRPr="004C004F">
        <w:rPr>
          <w:rFonts w:cs="Arial"/>
        </w:rPr>
        <w:t xml:space="preserve">Die Wahl der Jury fiel auf insgesamt vier Preisträger, die </w:t>
      </w:r>
      <w:r>
        <w:rPr>
          <w:rFonts w:cs="Arial"/>
        </w:rPr>
        <w:t>heute</w:t>
      </w:r>
      <w:r w:rsidRPr="004C004F">
        <w:rPr>
          <w:rFonts w:cs="Arial"/>
        </w:rPr>
        <w:t xml:space="preserve"> mit dem Tourismuspreis des Landes Brandenburg 2020 ausgezeichnet wurden: das S</w:t>
      </w:r>
      <w:r w:rsidRPr="004C004F">
        <w:rPr>
          <w:rFonts w:cs="Arial"/>
          <w:color w:val="000000"/>
        </w:rPr>
        <w:t xml:space="preserve">chlossgut Altlandsberg, die </w:t>
      </w:r>
      <w:proofErr w:type="spellStart"/>
      <w:r w:rsidRPr="004C004F">
        <w:rPr>
          <w:rFonts w:cs="Arial"/>
          <w:color w:val="000000"/>
        </w:rPr>
        <w:t>My</w:t>
      </w:r>
      <w:proofErr w:type="spellEnd"/>
      <w:r w:rsidRPr="004C004F">
        <w:rPr>
          <w:rFonts w:cs="Arial"/>
          <w:color w:val="000000"/>
        </w:rPr>
        <w:t xml:space="preserve"> </w:t>
      </w:r>
      <w:proofErr w:type="spellStart"/>
      <w:r w:rsidRPr="004C004F">
        <w:rPr>
          <w:rFonts w:cs="Arial"/>
          <w:color w:val="000000"/>
        </w:rPr>
        <w:t>Molo</w:t>
      </w:r>
      <w:proofErr w:type="spellEnd"/>
      <w:r w:rsidRPr="004C004F">
        <w:rPr>
          <w:rFonts w:cs="Arial"/>
          <w:color w:val="000000"/>
        </w:rPr>
        <w:t xml:space="preserve"> GmbH, die </w:t>
      </w:r>
      <w:proofErr w:type="spellStart"/>
      <w:r w:rsidRPr="004C004F">
        <w:rPr>
          <w:rFonts w:cs="Arial"/>
          <w:color w:val="000000"/>
        </w:rPr>
        <w:t>H</w:t>
      </w:r>
      <w:r>
        <w:rPr>
          <w:rFonts w:cs="Arial"/>
          <w:color w:val="000000"/>
        </w:rPr>
        <w:t>ikanoe</w:t>
      </w:r>
      <w:proofErr w:type="spellEnd"/>
      <w:r w:rsidRPr="004C004F">
        <w:rPr>
          <w:rFonts w:cs="Arial"/>
          <w:color w:val="000000"/>
        </w:rPr>
        <w:t xml:space="preserve"> GmbH und das </w:t>
      </w:r>
      <w:proofErr w:type="spellStart"/>
      <w:r w:rsidRPr="004C004F">
        <w:rPr>
          <w:rFonts w:cs="Arial"/>
          <w:color w:val="000000"/>
        </w:rPr>
        <w:t>Brauwerk</w:t>
      </w:r>
      <w:proofErr w:type="spellEnd"/>
      <w:r w:rsidRPr="004C004F">
        <w:rPr>
          <w:rFonts w:cs="Arial"/>
          <w:color w:val="000000"/>
        </w:rPr>
        <w:t xml:space="preserve"> Schwedt. </w:t>
      </w:r>
      <w:r w:rsidRPr="004C004F">
        <w:rPr>
          <w:rFonts w:cs="Arial"/>
        </w:rPr>
        <w:t xml:space="preserve">Die vier Preisträger erhalten je ein Preisgeld in Höhe von 2.500 Euro. </w:t>
      </w:r>
    </w:p>
    <w:p w:rsidR="004C004F" w:rsidRPr="004C004F" w:rsidRDefault="004C004F" w:rsidP="004C004F">
      <w:pPr>
        <w:tabs>
          <w:tab w:val="left" w:pos="7560"/>
        </w:tabs>
        <w:spacing w:line="320" w:lineRule="atLeast"/>
        <w:ind w:right="78"/>
        <w:rPr>
          <w:rFonts w:cs="Arial"/>
        </w:rPr>
      </w:pPr>
    </w:p>
    <w:p w:rsidR="005646E0" w:rsidRPr="004C004F" w:rsidRDefault="005646E0" w:rsidP="005646E0">
      <w:pPr>
        <w:rPr>
          <w:rFonts w:cs="Arial"/>
        </w:rPr>
      </w:pPr>
      <w:r>
        <w:rPr>
          <w:rFonts w:cs="Arial"/>
        </w:rPr>
        <w:t xml:space="preserve">„Die Corona-Pandemie </w:t>
      </w:r>
      <w:r w:rsidRPr="00B54574">
        <w:rPr>
          <w:rFonts w:cs="Arial"/>
        </w:rPr>
        <w:t>stellt die Tourismusbranche vor große Herausforderungen.</w:t>
      </w:r>
      <w:r w:rsidRPr="00B54574">
        <w:rPr>
          <w:rFonts w:cs="Arial"/>
          <w:bCs/>
        </w:rPr>
        <w:br/>
      </w:r>
      <w:r w:rsidRPr="00B54574">
        <w:rPr>
          <w:rFonts w:cs="Arial"/>
        </w:rPr>
        <w:t xml:space="preserve">Wir haben </w:t>
      </w:r>
      <w:r>
        <w:rPr>
          <w:rFonts w:cs="Arial"/>
        </w:rPr>
        <w:t xml:space="preserve">daher </w:t>
      </w:r>
      <w:r w:rsidRPr="00B54574">
        <w:rPr>
          <w:rFonts w:cs="Arial"/>
        </w:rPr>
        <w:t xml:space="preserve">in diesem Jahr </w:t>
      </w:r>
      <w:r w:rsidRPr="00234C25">
        <w:rPr>
          <w:rFonts w:cs="Arial"/>
          <w:bCs/>
        </w:rPr>
        <w:t>Unternehmen und Projekte aus</w:t>
      </w:r>
      <w:r>
        <w:rPr>
          <w:rFonts w:cs="Arial"/>
          <w:bCs/>
        </w:rPr>
        <w:t>gezeichnet</w:t>
      </w:r>
      <w:r w:rsidRPr="00234C25">
        <w:rPr>
          <w:rFonts w:cs="Arial"/>
          <w:bCs/>
        </w:rPr>
        <w:t xml:space="preserve">, die mit </w:t>
      </w:r>
      <w:r>
        <w:rPr>
          <w:rFonts w:cs="Arial"/>
          <w:bCs/>
        </w:rPr>
        <w:t>besonders</w:t>
      </w:r>
      <w:r w:rsidRPr="00234C25">
        <w:rPr>
          <w:rFonts w:cs="Arial"/>
          <w:bCs/>
        </w:rPr>
        <w:t xml:space="preserve"> kreativen Ansätzen bislang durch die Krise gekommen und damit beispielgebend für die gesamte Branche sind</w:t>
      </w:r>
      <w:r>
        <w:rPr>
          <w:rFonts w:cs="Arial"/>
          <w:bCs/>
        </w:rPr>
        <w:t xml:space="preserve">“, sagte Minister Steinbach. </w:t>
      </w:r>
      <w:r>
        <w:t xml:space="preserve">In diesem Jahr hätten Urlauber aus verschiedensten Regionen Deutschlands Brandenburg als Urlaubsland entdeckt, die zu Nicht-Corona-Zeiten vermutlich eher ins Ausland gereist wären. </w:t>
      </w:r>
      <w:r w:rsidR="005572AF">
        <w:t xml:space="preserve">Bei diesen </w:t>
      </w:r>
      <w:r>
        <w:t xml:space="preserve">neuen Zielgruppen </w:t>
      </w:r>
      <w:r w:rsidR="005572AF">
        <w:t xml:space="preserve">ebenso wie bei den Urlaubern, die seit Jahren immer wieder in der Mark zu Gast seien, habe das Reiseland Brandenburg trotz der </w:t>
      </w:r>
      <w:proofErr w:type="spellStart"/>
      <w:r w:rsidR="005572AF">
        <w:t>coronabedingten</w:t>
      </w:r>
      <w:proofErr w:type="spellEnd"/>
      <w:r w:rsidR="005572AF">
        <w:t xml:space="preserve"> Einschränkungen mit </w:t>
      </w:r>
      <w:r>
        <w:t>attraktive</w:t>
      </w:r>
      <w:r w:rsidR="005572AF">
        <w:t>n</w:t>
      </w:r>
      <w:r>
        <w:t xml:space="preserve"> Angebote</w:t>
      </w:r>
      <w:r w:rsidR="005572AF">
        <w:t>n</w:t>
      </w:r>
      <w:r>
        <w:t xml:space="preserve"> </w:t>
      </w:r>
      <w:r w:rsidR="005572AF">
        <w:t>punkten können</w:t>
      </w:r>
      <w:r>
        <w:t xml:space="preserve">. </w:t>
      </w:r>
      <w:r w:rsidR="00DD3577">
        <w:t xml:space="preserve">„Das war nur möglich, weil unsere touristischen Akteure nicht den Kopf </w:t>
      </w:r>
      <w:r w:rsidR="00DD3577">
        <w:lastRenderedPageBreak/>
        <w:t xml:space="preserve">in den Sand gesteckt, sondern Ideen entwickelt haben, wie sie den Gästen auch in diesen schwierigen Zeiten schöne Stunden bereiten können. Die Gewinner des Tourismuspreises 2020 stehen beispielhaft für den Einfallsreichtum, den Mut und das Engagement unserer märkischen </w:t>
      </w:r>
      <w:proofErr w:type="spellStart"/>
      <w:r w:rsidR="00DD3577">
        <w:t>Touristiker</w:t>
      </w:r>
      <w:proofErr w:type="spellEnd"/>
      <w:r w:rsidR="00DD3577">
        <w:t xml:space="preserve">, sich auch in Krisenzeiten nicht unterkriegen zu lassen. Dafür gebührt ihnen Lob und Dank“, hob Steinbach hervor. </w:t>
      </w:r>
    </w:p>
    <w:p w:rsidR="004C004F" w:rsidRPr="004C004F" w:rsidRDefault="004C004F" w:rsidP="004C004F">
      <w:pPr>
        <w:tabs>
          <w:tab w:val="left" w:pos="7560"/>
        </w:tabs>
        <w:spacing w:line="320" w:lineRule="atLeast"/>
        <w:ind w:right="78"/>
        <w:rPr>
          <w:rFonts w:cs="Arial"/>
        </w:rPr>
      </w:pPr>
      <w:bookmarkStart w:id="2" w:name="_GoBack"/>
      <w:bookmarkEnd w:id="2"/>
    </w:p>
    <w:p w:rsidR="004C004F" w:rsidRPr="004C004F" w:rsidRDefault="004C004F" w:rsidP="004C004F">
      <w:pPr>
        <w:spacing w:line="320" w:lineRule="atLeast"/>
        <w:rPr>
          <w:rFonts w:cs="Arial"/>
          <w:b/>
          <w:u w:val="single"/>
        </w:rPr>
      </w:pPr>
      <w:r w:rsidRPr="004C004F">
        <w:rPr>
          <w:rFonts w:cs="Arial"/>
          <w:b/>
          <w:u w:val="single"/>
        </w:rPr>
        <w:t>Dies sind die Preisträger des Jahres 2020:</w:t>
      </w:r>
    </w:p>
    <w:p w:rsidR="004C004F" w:rsidRDefault="004C004F" w:rsidP="004C004F">
      <w:pPr>
        <w:tabs>
          <w:tab w:val="left" w:pos="7560"/>
        </w:tabs>
        <w:spacing w:line="320" w:lineRule="atLeast"/>
        <w:ind w:right="78"/>
        <w:rPr>
          <w:rFonts w:cs="Arial"/>
          <w:bCs/>
          <w:i/>
        </w:rPr>
      </w:pPr>
      <w:r w:rsidRPr="004C004F">
        <w:rPr>
          <w:rFonts w:cs="Arial"/>
          <w:b/>
          <w:bCs/>
        </w:rPr>
        <w:t xml:space="preserve">Schlossgut Altlandsberg: </w:t>
      </w:r>
      <w:r w:rsidRPr="004C004F">
        <w:rPr>
          <w:rFonts w:cs="Arial"/>
          <w:b/>
        </w:rPr>
        <w:t>„Wir gehen raus“ mit Kultur und Gastronomie</w:t>
      </w:r>
      <w:r w:rsidRPr="004C004F">
        <w:rPr>
          <w:rFonts w:cs="Arial"/>
          <w:b/>
        </w:rPr>
        <w:br/>
      </w:r>
      <w:r>
        <w:rPr>
          <w:rFonts w:cs="Arial"/>
        </w:rPr>
        <w:t>N</w:t>
      </w:r>
      <w:r w:rsidRPr="004C004F">
        <w:rPr>
          <w:rFonts w:cs="Arial"/>
        </w:rPr>
        <w:t>ach dem Motto „ Wir gehen raus“ hat das Schlossgut Altlandsberg im Seenland Oder-Spree zu Beginn der Corona-Pandemie sein gesamtes Angebot nach draußen verlegt.</w:t>
      </w:r>
      <w:r w:rsidRPr="004C004F">
        <w:t xml:space="preserve"> </w:t>
      </w:r>
      <w:r w:rsidRPr="004C004F">
        <w:rPr>
          <w:rFonts w:cs="Arial"/>
        </w:rPr>
        <w:t>Das frisch gezapfte Bier der Hofbrauerei wurde in Mitnahme-Bechern ausgeschenkt und alle Kino-, Theater- und Konzertveranstaltungen finden seitdem im Freien statt. Damit musste das Unternehmen keine Stellen abbauen und war zudem in der Lage, die Zusammenarbeit mit seinen Partnern aus der Event-Branche sowie ortsansässigen Vereinen zu sichern und teilweise sogar weiter auszubauen.</w:t>
      </w:r>
      <w:r w:rsidRPr="004C004F">
        <w:rPr>
          <w:rFonts w:cs="Arial"/>
          <w:b/>
        </w:rPr>
        <w:t xml:space="preserve"> </w:t>
      </w:r>
      <w:r w:rsidRPr="004C004F">
        <w:rPr>
          <w:rFonts w:cs="Arial"/>
        </w:rPr>
        <w:t xml:space="preserve">Mit der Erweiterung des regionalen Sortiments im Shop der Tourist-Info und mit der Möglichkeit, Bier zum Mitnehmen anzubieten, konnte die Hofbrauerei ihre fehlenden Umsätze zu einem großen Teil ausgleichen. Das Schlossgut bot zudem während der Pandemie zahlreichen Künstlerinnen und Künstlern die Möglichkeit, im kleinen Rahmen aufzutreten. Um die Gagen zu sichern, wurde auch bei geringer Beteiligung kein Event abgesagt. Benachbarte Vereine erhielten außerdem die Möglichkeit, die Räume des Schlossgutes kostenfrei zu nutzen So konnte sich das Schlossgut als lebendiger Veranstaltungsort etablieren. 150 Veranstaltungen hat das Team in dieser schwierigen Zeit gestemmt. Darüber hinaus erfolgte der Ausbau des Landtourismus-Projekts „Regionalshop“ in Zusammenarbeit mit pro </w:t>
      </w:r>
      <w:proofErr w:type="spellStart"/>
      <w:r w:rsidRPr="004C004F">
        <w:rPr>
          <w:rFonts w:cs="Arial"/>
        </w:rPr>
        <w:t>agro</w:t>
      </w:r>
      <w:proofErr w:type="spellEnd"/>
      <w:r w:rsidRPr="004C004F">
        <w:rPr>
          <w:rFonts w:cs="Arial"/>
        </w:rPr>
        <w:t xml:space="preserve"> e.V. </w:t>
      </w:r>
      <w:r w:rsidRPr="004C004F">
        <w:rPr>
          <w:rStyle w:val="Hyperlink"/>
          <w:rFonts w:cs="Arial"/>
        </w:rPr>
        <w:t xml:space="preserve">www.schlossgut-altlandsberg.de </w:t>
      </w:r>
      <w:r w:rsidRPr="004C004F">
        <w:t xml:space="preserve"> </w:t>
      </w:r>
      <w:r w:rsidRPr="004C004F">
        <w:rPr>
          <w:rFonts w:cs="Arial"/>
        </w:rPr>
        <w:br/>
      </w:r>
      <w:r w:rsidRPr="004C004F">
        <w:rPr>
          <w:rFonts w:cs="Arial"/>
          <w:bCs/>
          <w:i/>
          <w:u w:val="single"/>
        </w:rPr>
        <w:t>Kontakt für die Presse:</w:t>
      </w:r>
      <w:r w:rsidRPr="004C004F">
        <w:rPr>
          <w:rFonts w:cs="Arial"/>
          <w:bCs/>
          <w:i/>
        </w:rPr>
        <w:t xml:space="preserve"> </w:t>
      </w:r>
    </w:p>
    <w:p w:rsidR="004C004F" w:rsidRPr="004C004F" w:rsidRDefault="004C004F" w:rsidP="004C004F">
      <w:pPr>
        <w:tabs>
          <w:tab w:val="left" w:pos="7560"/>
        </w:tabs>
        <w:spacing w:line="320" w:lineRule="atLeast"/>
        <w:ind w:right="78"/>
        <w:rPr>
          <w:rFonts w:cs="Arial"/>
          <w:bCs/>
          <w:i/>
        </w:rPr>
      </w:pPr>
      <w:r w:rsidRPr="004C004F">
        <w:rPr>
          <w:rFonts w:cs="Arial"/>
          <w:bCs/>
          <w:i/>
        </w:rPr>
        <w:t xml:space="preserve">Stephen </w:t>
      </w:r>
      <w:proofErr w:type="spellStart"/>
      <w:r w:rsidRPr="004C004F">
        <w:rPr>
          <w:rFonts w:cs="Arial"/>
          <w:bCs/>
          <w:i/>
        </w:rPr>
        <w:t>Ruebsam</w:t>
      </w:r>
      <w:proofErr w:type="spellEnd"/>
      <w:r w:rsidRPr="004C004F">
        <w:rPr>
          <w:rFonts w:cs="Arial"/>
          <w:bCs/>
          <w:i/>
        </w:rPr>
        <w:t xml:space="preserve">, </w:t>
      </w:r>
      <w:hyperlink r:id="rId12" w:history="1">
        <w:r w:rsidRPr="00BA5C17">
          <w:rPr>
            <w:rStyle w:val="Hyperlink"/>
            <w:rFonts w:cs="Arial"/>
            <w:bCs/>
            <w:i/>
          </w:rPr>
          <w:t>stephen.ruebsam@schlossgut-altlandsberg.de</w:t>
        </w:r>
      </w:hyperlink>
    </w:p>
    <w:p w:rsidR="004C004F" w:rsidRPr="004C004F" w:rsidRDefault="004C004F" w:rsidP="004C004F">
      <w:pPr>
        <w:pStyle w:val="Listenabsatz"/>
        <w:spacing w:after="0" w:line="320" w:lineRule="atLeast"/>
        <w:ind w:left="0" w:right="180"/>
        <w:rPr>
          <w:rFonts w:ascii="Arial Narrow" w:hAnsi="Arial Narrow" w:cs="Arial"/>
          <w:b/>
          <w:sz w:val="24"/>
          <w:szCs w:val="24"/>
          <w:lang w:val="en-US"/>
        </w:rPr>
      </w:pPr>
      <w:r w:rsidRPr="004C004F">
        <w:rPr>
          <w:rFonts w:ascii="Arial Narrow" w:hAnsi="Arial Narrow" w:cs="Arial"/>
          <w:b/>
          <w:sz w:val="24"/>
          <w:szCs w:val="24"/>
          <w:lang w:val="en-US"/>
        </w:rPr>
        <w:br/>
        <w:t xml:space="preserve">My </w:t>
      </w:r>
      <w:proofErr w:type="spellStart"/>
      <w:r w:rsidRPr="004C004F">
        <w:rPr>
          <w:rFonts w:ascii="Arial Narrow" w:hAnsi="Arial Narrow" w:cs="Arial"/>
          <w:b/>
          <w:sz w:val="24"/>
          <w:szCs w:val="24"/>
          <w:lang w:val="en-US"/>
        </w:rPr>
        <w:t>Molo</w:t>
      </w:r>
      <w:proofErr w:type="spellEnd"/>
      <w:r w:rsidRPr="004C004F">
        <w:rPr>
          <w:rFonts w:ascii="Arial Narrow" w:hAnsi="Arial Narrow" w:cs="Arial"/>
          <w:b/>
          <w:sz w:val="24"/>
          <w:szCs w:val="24"/>
          <w:lang w:val="en-US"/>
        </w:rPr>
        <w:t xml:space="preserve">: </w:t>
      </w:r>
      <w:proofErr w:type="spellStart"/>
      <w:r w:rsidRPr="004C004F">
        <w:rPr>
          <w:rFonts w:ascii="Arial Narrow" w:hAnsi="Arial Narrow" w:cs="Arial"/>
          <w:b/>
          <w:sz w:val="24"/>
          <w:szCs w:val="24"/>
          <w:lang w:val="en-US"/>
        </w:rPr>
        <w:t>Vom</w:t>
      </w:r>
      <w:proofErr w:type="spellEnd"/>
      <w:r w:rsidRPr="004C004F">
        <w:rPr>
          <w:rFonts w:ascii="Arial Narrow" w:hAnsi="Arial Narrow" w:cs="Arial"/>
          <w:b/>
          <w:sz w:val="24"/>
          <w:szCs w:val="24"/>
          <w:lang w:val="en-US"/>
        </w:rPr>
        <w:t xml:space="preserve"> Festival-Hotel </w:t>
      </w:r>
      <w:proofErr w:type="spellStart"/>
      <w:r w:rsidRPr="004C004F">
        <w:rPr>
          <w:rFonts w:ascii="Arial Narrow" w:hAnsi="Arial Narrow" w:cs="Arial"/>
          <w:b/>
          <w:sz w:val="24"/>
          <w:szCs w:val="24"/>
          <w:lang w:val="en-US"/>
        </w:rPr>
        <w:t>zum</w:t>
      </w:r>
      <w:proofErr w:type="spellEnd"/>
      <w:r w:rsidRPr="004C004F">
        <w:rPr>
          <w:rFonts w:ascii="Arial Narrow" w:hAnsi="Arial Narrow" w:cs="Arial"/>
          <w:b/>
          <w:sz w:val="24"/>
          <w:szCs w:val="24"/>
          <w:lang w:val="en-US"/>
        </w:rPr>
        <w:t xml:space="preserve"> Glamping-</w:t>
      </w:r>
      <w:proofErr w:type="spellStart"/>
      <w:r w:rsidRPr="004C004F">
        <w:rPr>
          <w:rFonts w:ascii="Arial Narrow" w:hAnsi="Arial Narrow" w:cs="Arial"/>
          <w:b/>
          <w:sz w:val="24"/>
          <w:szCs w:val="24"/>
          <w:lang w:val="en-US"/>
        </w:rPr>
        <w:t>Campingplatz</w:t>
      </w:r>
      <w:proofErr w:type="spellEnd"/>
    </w:p>
    <w:p w:rsidR="004C004F" w:rsidRPr="004C004F" w:rsidRDefault="004C004F" w:rsidP="004C004F">
      <w:pPr>
        <w:pStyle w:val="Listenabsatz"/>
        <w:spacing w:after="0" w:line="320" w:lineRule="atLeast"/>
        <w:ind w:left="0" w:right="180"/>
        <w:rPr>
          <w:rFonts w:ascii="Arial Narrow" w:hAnsi="Arial Narrow" w:cs="Arial"/>
          <w:bCs/>
          <w:i/>
          <w:sz w:val="24"/>
          <w:szCs w:val="24"/>
        </w:rPr>
      </w:pPr>
      <w:r w:rsidRPr="004C004F">
        <w:rPr>
          <w:rFonts w:ascii="Arial Narrow" w:hAnsi="Arial Narrow" w:cs="Arial"/>
          <w:sz w:val="24"/>
          <w:szCs w:val="24"/>
        </w:rPr>
        <w:t xml:space="preserve">Durch die Corona-Krise hatte </w:t>
      </w:r>
      <w:proofErr w:type="spellStart"/>
      <w:r w:rsidRPr="004C004F">
        <w:rPr>
          <w:rFonts w:ascii="Arial Narrow" w:hAnsi="Arial Narrow" w:cs="Arial"/>
          <w:sz w:val="24"/>
          <w:szCs w:val="24"/>
        </w:rPr>
        <w:t>My</w:t>
      </w:r>
      <w:proofErr w:type="spellEnd"/>
      <w:r w:rsidRPr="004C004F">
        <w:rPr>
          <w:rFonts w:ascii="Arial Narrow" w:hAnsi="Arial Narrow" w:cs="Arial"/>
          <w:sz w:val="24"/>
          <w:szCs w:val="24"/>
        </w:rPr>
        <w:t xml:space="preserve"> </w:t>
      </w:r>
      <w:proofErr w:type="spellStart"/>
      <w:r w:rsidRPr="004C004F">
        <w:rPr>
          <w:rFonts w:ascii="Arial Narrow" w:hAnsi="Arial Narrow" w:cs="Arial"/>
          <w:sz w:val="24"/>
          <w:szCs w:val="24"/>
        </w:rPr>
        <w:t>Molo</w:t>
      </w:r>
      <w:proofErr w:type="spellEnd"/>
      <w:r w:rsidRPr="004C004F">
        <w:rPr>
          <w:rFonts w:ascii="Arial Narrow" w:hAnsi="Arial Narrow" w:cs="Arial"/>
          <w:sz w:val="24"/>
          <w:szCs w:val="24"/>
        </w:rPr>
        <w:t xml:space="preserve"> nahezu 100 Prozent seiner Aufträge verloren. Das junge Brandenburger Unternehmen</w:t>
      </w:r>
      <w:r w:rsidRPr="004C004F">
        <w:rPr>
          <w:rFonts w:ascii="Arial Narrow" w:hAnsi="Arial Narrow"/>
          <w:sz w:val="24"/>
          <w:szCs w:val="24"/>
        </w:rPr>
        <w:t xml:space="preserve"> </w:t>
      </w:r>
      <w:r w:rsidRPr="004C004F">
        <w:rPr>
          <w:rFonts w:ascii="Arial Narrow" w:hAnsi="Arial Narrow" w:cs="Arial"/>
          <w:sz w:val="24"/>
          <w:szCs w:val="24"/>
        </w:rPr>
        <w:t xml:space="preserve">mit Sitz in </w:t>
      </w:r>
      <w:proofErr w:type="spellStart"/>
      <w:r w:rsidRPr="004C004F">
        <w:rPr>
          <w:rFonts w:ascii="Arial Narrow" w:hAnsi="Arial Narrow" w:cs="Arial"/>
          <w:sz w:val="24"/>
          <w:szCs w:val="24"/>
        </w:rPr>
        <w:t>Marienwerder</w:t>
      </w:r>
      <w:proofErr w:type="spellEnd"/>
      <w:r w:rsidRPr="004C004F">
        <w:rPr>
          <w:rFonts w:ascii="Arial Narrow" w:hAnsi="Arial Narrow" w:cs="Arial"/>
          <w:sz w:val="24"/>
          <w:szCs w:val="24"/>
        </w:rPr>
        <w:t xml:space="preserve"> im </w:t>
      </w:r>
      <w:proofErr w:type="spellStart"/>
      <w:r w:rsidRPr="004C004F">
        <w:rPr>
          <w:rFonts w:ascii="Arial Narrow" w:hAnsi="Arial Narrow" w:cs="Arial"/>
          <w:sz w:val="24"/>
          <w:szCs w:val="24"/>
        </w:rPr>
        <w:t>Barnimer</w:t>
      </w:r>
      <w:proofErr w:type="spellEnd"/>
      <w:r w:rsidRPr="004C004F">
        <w:rPr>
          <w:rFonts w:ascii="Arial Narrow" w:hAnsi="Arial Narrow" w:cs="Arial"/>
          <w:sz w:val="24"/>
          <w:szCs w:val="24"/>
        </w:rPr>
        <w:t xml:space="preserve"> Land hatte sich eigentlich darauf spezialisiert, auf Festivals feste Unterkünfte in Form von Wohncontainern anzubieten. Doch dann hat</w:t>
      </w:r>
      <w:r w:rsidRPr="004C004F">
        <w:rPr>
          <w:rFonts w:ascii="Arial Narrow" w:hAnsi="Arial Narrow"/>
          <w:sz w:val="24"/>
          <w:szCs w:val="24"/>
        </w:rPr>
        <w:t xml:space="preserve"> </w:t>
      </w:r>
      <w:r w:rsidRPr="004C004F">
        <w:rPr>
          <w:rFonts w:ascii="Arial Narrow" w:hAnsi="Arial Narrow" w:cs="Arial"/>
          <w:sz w:val="24"/>
          <w:szCs w:val="24"/>
        </w:rPr>
        <w:t xml:space="preserve">die 2016 gegründete Firma kurzerhand umgedacht und aus ihren mobilen, faltbaren Hotelzimmern und Komfortzelten den etwas anderen Campingplatz am </w:t>
      </w:r>
      <w:proofErr w:type="spellStart"/>
      <w:r w:rsidRPr="004C004F">
        <w:rPr>
          <w:rFonts w:ascii="Arial Narrow" w:hAnsi="Arial Narrow" w:cs="Arial"/>
          <w:sz w:val="24"/>
          <w:szCs w:val="24"/>
        </w:rPr>
        <w:t>Gräbendorfer</w:t>
      </w:r>
      <w:proofErr w:type="spellEnd"/>
      <w:r w:rsidRPr="004C004F">
        <w:rPr>
          <w:rFonts w:ascii="Arial Narrow" w:hAnsi="Arial Narrow" w:cs="Arial"/>
          <w:sz w:val="24"/>
          <w:szCs w:val="24"/>
        </w:rPr>
        <w:t xml:space="preserve"> See südlich von </w:t>
      </w:r>
      <w:proofErr w:type="spellStart"/>
      <w:r w:rsidRPr="004C004F">
        <w:rPr>
          <w:rFonts w:ascii="Arial Narrow" w:hAnsi="Arial Narrow" w:cs="Arial"/>
          <w:sz w:val="24"/>
          <w:szCs w:val="24"/>
        </w:rPr>
        <w:t>Vetschau</w:t>
      </w:r>
      <w:proofErr w:type="spellEnd"/>
      <w:r w:rsidRPr="004C004F">
        <w:rPr>
          <w:rFonts w:ascii="Arial Narrow" w:hAnsi="Arial Narrow" w:cs="Arial"/>
          <w:sz w:val="24"/>
          <w:szCs w:val="24"/>
        </w:rPr>
        <w:t xml:space="preserve"> aufgebaut.</w:t>
      </w:r>
      <w:r w:rsidRPr="004C004F">
        <w:rPr>
          <w:rFonts w:ascii="Arial Narrow" w:hAnsi="Arial Narrow" w:cs="Arial"/>
          <w:b/>
          <w:sz w:val="24"/>
          <w:szCs w:val="24"/>
        </w:rPr>
        <w:t xml:space="preserve"> </w:t>
      </w:r>
      <w:r w:rsidRPr="004C004F">
        <w:rPr>
          <w:rFonts w:ascii="Arial Narrow" w:hAnsi="Arial Narrow" w:cs="Arial"/>
          <w:sz w:val="24"/>
          <w:szCs w:val="24"/>
        </w:rPr>
        <w:t xml:space="preserve">Die Lodges von </w:t>
      </w:r>
      <w:proofErr w:type="spellStart"/>
      <w:r w:rsidRPr="004C004F">
        <w:rPr>
          <w:rFonts w:ascii="Arial Narrow" w:hAnsi="Arial Narrow" w:cs="Arial"/>
          <w:sz w:val="24"/>
          <w:szCs w:val="24"/>
        </w:rPr>
        <w:t>My</w:t>
      </w:r>
      <w:proofErr w:type="spellEnd"/>
      <w:r w:rsidRPr="004C004F">
        <w:rPr>
          <w:rFonts w:ascii="Arial Narrow" w:hAnsi="Arial Narrow" w:cs="Arial"/>
          <w:sz w:val="24"/>
          <w:szCs w:val="24"/>
        </w:rPr>
        <w:t xml:space="preserve"> </w:t>
      </w:r>
      <w:proofErr w:type="spellStart"/>
      <w:r w:rsidRPr="004C004F">
        <w:rPr>
          <w:rFonts w:ascii="Arial Narrow" w:hAnsi="Arial Narrow" w:cs="Arial"/>
          <w:sz w:val="24"/>
          <w:szCs w:val="24"/>
        </w:rPr>
        <w:t>Molo</w:t>
      </w:r>
      <w:proofErr w:type="spellEnd"/>
      <w:r w:rsidRPr="004C004F">
        <w:rPr>
          <w:rFonts w:ascii="Arial Narrow" w:hAnsi="Arial Narrow" w:cs="Arial"/>
          <w:sz w:val="24"/>
          <w:szCs w:val="24"/>
        </w:rPr>
        <w:t xml:space="preserve"> im </w:t>
      </w:r>
      <w:proofErr w:type="spellStart"/>
      <w:r w:rsidRPr="004C004F">
        <w:rPr>
          <w:rFonts w:ascii="Arial Narrow" w:hAnsi="Arial Narrow" w:cs="Arial"/>
          <w:sz w:val="24"/>
          <w:szCs w:val="24"/>
        </w:rPr>
        <w:t>Domo</w:t>
      </w:r>
      <w:proofErr w:type="spellEnd"/>
      <w:r w:rsidRPr="004C004F">
        <w:rPr>
          <w:rFonts w:ascii="Arial Narrow" w:hAnsi="Arial Narrow" w:cs="Arial"/>
          <w:sz w:val="24"/>
          <w:szCs w:val="24"/>
        </w:rPr>
        <w:t xml:space="preserve"> Camp </w:t>
      </w:r>
      <w:proofErr w:type="spellStart"/>
      <w:r w:rsidRPr="004C004F">
        <w:rPr>
          <w:rFonts w:ascii="Arial Narrow" w:hAnsi="Arial Narrow" w:cs="Arial"/>
          <w:sz w:val="24"/>
          <w:szCs w:val="24"/>
        </w:rPr>
        <w:lastRenderedPageBreak/>
        <w:t>Moeve</w:t>
      </w:r>
      <w:proofErr w:type="spellEnd"/>
      <w:r w:rsidRPr="004C004F">
        <w:rPr>
          <w:rFonts w:ascii="Arial Narrow" w:hAnsi="Arial Narrow" w:cs="Arial"/>
          <w:sz w:val="24"/>
          <w:szCs w:val="24"/>
        </w:rPr>
        <w:t xml:space="preserve"> mit zwei Schlafplätzen bieten auf 7,5 Quadratmetern alle Annehmlichkeiten einer festen, voll eingerichteten Unterkunft inmitten der Natur. Und dank der Terrasse mit Tisch und Stühlen gibt es einen Frühstücksplatz am See direkt vor der Tür. Das Unternehmen hat ein Angebot für eine ganz neue Zielgruppe geschaffen, das während der dem Wunsch nach individuellen Urlaubsf</w:t>
      </w:r>
      <w:r>
        <w:rPr>
          <w:rFonts w:ascii="Arial Narrow" w:hAnsi="Arial Narrow" w:cs="Arial"/>
          <w:sz w:val="24"/>
          <w:szCs w:val="24"/>
        </w:rPr>
        <w:t>ormen mit viel Platz drum herum</w:t>
      </w:r>
      <w:r w:rsidRPr="004C004F">
        <w:rPr>
          <w:rFonts w:ascii="Arial Narrow" w:hAnsi="Arial Narrow" w:cs="Arial"/>
          <w:sz w:val="24"/>
          <w:szCs w:val="24"/>
        </w:rPr>
        <w:t xml:space="preserve"> entspricht. Mit </w:t>
      </w:r>
      <w:r>
        <w:rPr>
          <w:rFonts w:ascii="Arial Narrow" w:hAnsi="Arial Narrow" w:cs="Arial"/>
          <w:sz w:val="24"/>
          <w:szCs w:val="24"/>
        </w:rPr>
        <w:t xml:space="preserve">seiner </w:t>
      </w:r>
      <w:r w:rsidRPr="004C004F">
        <w:rPr>
          <w:rFonts w:ascii="Arial Narrow" w:hAnsi="Arial Narrow" w:cs="Arial"/>
          <w:sz w:val="24"/>
          <w:szCs w:val="24"/>
        </w:rPr>
        <w:t>Idee konnte das Unternehmen seine Belegschaft in der Krise halten und plant nun, das Glamping-Camp auch in den folgenden Jahren weiterzuführen.</w:t>
      </w:r>
      <w:r w:rsidRPr="004C004F">
        <w:rPr>
          <w:rFonts w:ascii="Arial Narrow" w:hAnsi="Arial Narrow"/>
          <w:sz w:val="24"/>
          <w:szCs w:val="24"/>
        </w:rPr>
        <w:t xml:space="preserve"> </w:t>
      </w:r>
      <w:hyperlink r:id="rId13" w:history="1">
        <w:r w:rsidRPr="004C004F">
          <w:rPr>
            <w:rStyle w:val="Hyperlink"/>
            <w:rFonts w:ascii="Arial Narrow" w:hAnsi="Arial Narrow" w:cs="Arial"/>
            <w:sz w:val="24"/>
            <w:szCs w:val="24"/>
          </w:rPr>
          <w:t>www.mymolo.de</w:t>
        </w:r>
      </w:hyperlink>
      <w:r w:rsidRPr="004C004F">
        <w:rPr>
          <w:rFonts w:ascii="Arial Narrow" w:hAnsi="Arial Narrow" w:cs="Arial"/>
          <w:sz w:val="24"/>
          <w:szCs w:val="24"/>
        </w:rPr>
        <w:t xml:space="preserve"> </w:t>
      </w:r>
      <w:r w:rsidRPr="004C004F">
        <w:rPr>
          <w:rFonts w:ascii="Arial Narrow" w:hAnsi="Arial Narrow" w:cs="Arial"/>
          <w:sz w:val="24"/>
          <w:szCs w:val="24"/>
        </w:rPr>
        <w:br/>
      </w:r>
      <w:r w:rsidRPr="004C004F">
        <w:rPr>
          <w:rFonts w:ascii="Arial Narrow" w:hAnsi="Arial Narrow" w:cs="Arial"/>
          <w:bCs/>
          <w:i/>
          <w:sz w:val="24"/>
          <w:szCs w:val="24"/>
          <w:u w:val="single"/>
        </w:rPr>
        <w:t>Kontakt für die Presse</w:t>
      </w:r>
      <w:r w:rsidRPr="004C004F">
        <w:rPr>
          <w:rFonts w:ascii="Arial Narrow" w:hAnsi="Arial Narrow" w:cs="Arial"/>
          <w:bCs/>
          <w:i/>
          <w:sz w:val="24"/>
          <w:szCs w:val="24"/>
        </w:rPr>
        <w:t xml:space="preserve">: Fritz </w:t>
      </w:r>
      <w:proofErr w:type="spellStart"/>
      <w:r w:rsidRPr="004C004F">
        <w:rPr>
          <w:rFonts w:ascii="Arial Narrow" w:hAnsi="Arial Narrow" w:cs="Arial"/>
          <w:bCs/>
          <w:i/>
          <w:sz w:val="24"/>
          <w:szCs w:val="24"/>
        </w:rPr>
        <w:t>Ramisch</w:t>
      </w:r>
      <w:proofErr w:type="spellEnd"/>
      <w:r w:rsidRPr="004C004F">
        <w:rPr>
          <w:rFonts w:ascii="Arial Narrow" w:hAnsi="Arial Narrow" w:cs="Arial"/>
          <w:bCs/>
          <w:i/>
          <w:sz w:val="24"/>
          <w:szCs w:val="24"/>
        </w:rPr>
        <w:t xml:space="preserve">, E-Mail: </w:t>
      </w:r>
      <w:hyperlink r:id="rId14" w:history="1">
        <w:r w:rsidRPr="004C004F">
          <w:rPr>
            <w:rStyle w:val="Hyperlink"/>
            <w:rFonts w:ascii="Arial Narrow" w:hAnsi="Arial Narrow" w:cs="Arial"/>
            <w:bCs/>
            <w:i/>
            <w:sz w:val="24"/>
            <w:szCs w:val="24"/>
          </w:rPr>
          <w:t>fritz@mymolo.de</w:t>
        </w:r>
      </w:hyperlink>
    </w:p>
    <w:p w:rsidR="004C004F" w:rsidRDefault="004C004F" w:rsidP="004C004F">
      <w:pPr>
        <w:pStyle w:val="Listenabsatz"/>
        <w:spacing w:after="0" w:line="320" w:lineRule="atLeast"/>
        <w:ind w:left="0" w:right="180"/>
        <w:rPr>
          <w:rFonts w:ascii="Arial Narrow" w:hAnsi="Arial Narrow" w:cs="Arial"/>
          <w:sz w:val="24"/>
          <w:szCs w:val="24"/>
        </w:rPr>
      </w:pPr>
      <w:r w:rsidRPr="004C004F">
        <w:rPr>
          <w:rFonts w:ascii="Arial Narrow" w:hAnsi="Arial Narrow" w:cs="Arial"/>
          <w:b/>
          <w:sz w:val="24"/>
          <w:szCs w:val="24"/>
        </w:rPr>
        <w:br/>
      </w:r>
      <w:proofErr w:type="spellStart"/>
      <w:r w:rsidRPr="004C004F">
        <w:rPr>
          <w:rFonts w:ascii="Arial Narrow" w:hAnsi="Arial Narrow" w:cs="Arial"/>
          <w:b/>
          <w:sz w:val="24"/>
          <w:szCs w:val="24"/>
        </w:rPr>
        <w:t>Hikanoe</w:t>
      </w:r>
      <w:proofErr w:type="spellEnd"/>
      <w:r w:rsidRPr="004C004F">
        <w:rPr>
          <w:rFonts w:ascii="Arial Narrow" w:hAnsi="Arial Narrow" w:cs="Arial"/>
          <w:b/>
          <w:sz w:val="24"/>
          <w:szCs w:val="24"/>
        </w:rPr>
        <w:t xml:space="preserve"> GmbH: Das Boot zum Mitnehmen für unterwegs</w:t>
      </w:r>
      <w:r w:rsidRPr="004C004F">
        <w:rPr>
          <w:rFonts w:ascii="Arial Narrow" w:hAnsi="Arial Narrow" w:cs="Arial"/>
          <w:b/>
          <w:sz w:val="24"/>
          <w:szCs w:val="24"/>
        </w:rPr>
        <w:br/>
      </w:r>
      <w:proofErr w:type="spellStart"/>
      <w:r w:rsidRPr="004C004F">
        <w:rPr>
          <w:rFonts w:ascii="Arial Narrow" w:hAnsi="Arial Narrow" w:cs="Arial"/>
          <w:sz w:val="24"/>
          <w:szCs w:val="24"/>
        </w:rPr>
        <w:t>Hikanoe</w:t>
      </w:r>
      <w:proofErr w:type="spellEnd"/>
      <w:r w:rsidRPr="004C004F">
        <w:rPr>
          <w:rFonts w:ascii="Arial Narrow" w:hAnsi="Arial Narrow" w:cs="Arial"/>
          <w:sz w:val="24"/>
          <w:szCs w:val="24"/>
        </w:rPr>
        <w:t xml:space="preserve"> entstand ursprünglich als Anbieter von geführten Packrafttouren. Diese können jedoch aufgrund der Corona-Pandemie nicht mehr veranstaltet werden.</w:t>
      </w:r>
      <w:r w:rsidRPr="004C004F">
        <w:rPr>
          <w:rFonts w:ascii="Arial Narrow" w:hAnsi="Arial Narrow"/>
          <w:sz w:val="24"/>
          <w:szCs w:val="24"/>
        </w:rPr>
        <w:t xml:space="preserve"> </w:t>
      </w:r>
      <w:r w:rsidRPr="004C004F">
        <w:rPr>
          <w:rFonts w:ascii="Arial Narrow" w:hAnsi="Arial Narrow" w:cs="Arial"/>
          <w:sz w:val="24"/>
          <w:szCs w:val="24"/>
        </w:rPr>
        <w:t xml:space="preserve">Deshalb hat das Unternehmen aus Wildau im Dahme-Seenland sein Angebot erweitert und betreibt jetzt einen deutschlandweiten Packraft-Verleih. Das geringe Gewicht und kleine </w:t>
      </w:r>
      <w:proofErr w:type="spellStart"/>
      <w:r w:rsidRPr="004C004F">
        <w:rPr>
          <w:rFonts w:ascii="Arial Narrow" w:hAnsi="Arial Narrow" w:cs="Arial"/>
          <w:sz w:val="24"/>
          <w:szCs w:val="24"/>
        </w:rPr>
        <w:t>Packmaß</w:t>
      </w:r>
      <w:proofErr w:type="spellEnd"/>
      <w:r w:rsidRPr="004C004F">
        <w:rPr>
          <w:rFonts w:ascii="Arial Narrow" w:hAnsi="Arial Narrow" w:cs="Arial"/>
          <w:sz w:val="24"/>
          <w:szCs w:val="24"/>
        </w:rPr>
        <w:t xml:space="preserve"> der Boote machen einen handelsüblichen Versand bis an die Haustür möglich. Mit diesem einzigartigen Mietan</w:t>
      </w:r>
      <w:r>
        <w:rPr>
          <w:rFonts w:ascii="Arial Narrow" w:hAnsi="Arial Narrow" w:cs="Arial"/>
          <w:sz w:val="24"/>
          <w:szCs w:val="24"/>
        </w:rPr>
        <w:t xml:space="preserve">gebot ermöglicht </w:t>
      </w:r>
      <w:proofErr w:type="spellStart"/>
      <w:r>
        <w:rPr>
          <w:rFonts w:ascii="Arial Narrow" w:hAnsi="Arial Narrow" w:cs="Arial"/>
          <w:sz w:val="24"/>
          <w:szCs w:val="24"/>
        </w:rPr>
        <w:t>Hikanoe</w:t>
      </w:r>
      <w:proofErr w:type="spellEnd"/>
      <w:r>
        <w:rPr>
          <w:rFonts w:ascii="Arial Narrow" w:hAnsi="Arial Narrow" w:cs="Arial"/>
          <w:sz w:val="24"/>
          <w:szCs w:val="24"/>
        </w:rPr>
        <w:t xml:space="preserve"> zudem </w:t>
      </w:r>
      <w:r w:rsidRPr="004C004F">
        <w:rPr>
          <w:rFonts w:ascii="Arial Narrow" w:hAnsi="Arial Narrow" w:cs="Arial"/>
          <w:sz w:val="24"/>
          <w:szCs w:val="24"/>
        </w:rPr>
        <w:t>anderen Partnern, zum Beispiel Betreibern von Ferienwohnungen und Campingplätzen, einen Bootsverleih anzubieten. Ursprünglich kommt diese Art von Kanus aus dem Extremsport. Der Kunstbegriff „</w:t>
      </w:r>
      <w:proofErr w:type="spellStart"/>
      <w:r w:rsidRPr="004C004F">
        <w:rPr>
          <w:rFonts w:ascii="Arial Narrow" w:hAnsi="Arial Narrow" w:cs="Arial"/>
          <w:sz w:val="24"/>
          <w:szCs w:val="24"/>
        </w:rPr>
        <w:t>Hikanoe</w:t>
      </w:r>
      <w:proofErr w:type="spellEnd"/>
      <w:r w:rsidRPr="004C004F">
        <w:rPr>
          <w:rFonts w:ascii="Arial Narrow" w:hAnsi="Arial Narrow" w:cs="Arial"/>
          <w:sz w:val="24"/>
          <w:szCs w:val="24"/>
        </w:rPr>
        <w:t xml:space="preserve">“ ist bewusst gewählt, </w:t>
      </w:r>
      <w:r>
        <w:rPr>
          <w:rFonts w:ascii="Arial Narrow" w:hAnsi="Arial Narrow" w:cs="Arial"/>
          <w:sz w:val="24"/>
          <w:szCs w:val="24"/>
        </w:rPr>
        <w:t>er</w:t>
      </w:r>
      <w:r w:rsidRPr="004C004F">
        <w:rPr>
          <w:rFonts w:ascii="Arial Narrow" w:hAnsi="Arial Narrow" w:cs="Arial"/>
          <w:sz w:val="24"/>
          <w:szCs w:val="24"/>
        </w:rPr>
        <w:t xml:space="preserve"> verbindet die beiden sportlichen Aktivitäten Wandern (</w:t>
      </w:r>
      <w:proofErr w:type="spellStart"/>
      <w:r w:rsidRPr="004C004F">
        <w:rPr>
          <w:rFonts w:ascii="Arial Narrow" w:hAnsi="Arial Narrow" w:cs="Arial"/>
          <w:sz w:val="24"/>
          <w:szCs w:val="24"/>
        </w:rPr>
        <w:t>Hiking</w:t>
      </w:r>
      <w:proofErr w:type="spellEnd"/>
      <w:r w:rsidRPr="004C004F">
        <w:rPr>
          <w:rFonts w:ascii="Arial Narrow" w:hAnsi="Arial Narrow" w:cs="Arial"/>
          <w:sz w:val="24"/>
          <w:szCs w:val="24"/>
        </w:rPr>
        <w:t>) und Kanufahren (</w:t>
      </w:r>
      <w:proofErr w:type="spellStart"/>
      <w:r w:rsidRPr="004C004F">
        <w:rPr>
          <w:rFonts w:ascii="Arial Narrow" w:hAnsi="Arial Narrow" w:cs="Arial"/>
          <w:sz w:val="24"/>
          <w:szCs w:val="24"/>
        </w:rPr>
        <w:t>canoeing</w:t>
      </w:r>
      <w:proofErr w:type="spellEnd"/>
      <w:r w:rsidRPr="004C004F">
        <w:rPr>
          <w:rFonts w:ascii="Arial Narrow" w:hAnsi="Arial Narrow" w:cs="Arial"/>
          <w:sz w:val="24"/>
          <w:szCs w:val="24"/>
        </w:rPr>
        <w:t xml:space="preserve">). In maximal zehn Minuten ist das Kanu, das in einen Rucksack passt, aufgebaut und startklar. Durch die Weiterentwicklung und Veränderung seines Angebots hat </w:t>
      </w:r>
      <w:proofErr w:type="spellStart"/>
      <w:r w:rsidRPr="004C004F">
        <w:rPr>
          <w:rFonts w:ascii="Arial Narrow" w:hAnsi="Arial Narrow" w:cs="Arial"/>
          <w:sz w:val="24"/>
          <w:szCs w:val="24"/>
        </w:rPr>
        <w:t>Hikanoe</w:t>
      </w:r>
      <w:proofErr w:type="spellEnd"/>
      <w:r w:rsidRPr="004C004F">
        <w:rPr>
          <w:rFonts w:ascii="Arial Narrow" w:hAnsi="Arial Narrow" w:cs="Arial"/>
          <w:sz w:val="24"/>
          <w:szCs w:val="24"/>
        </w:rPr>
        <w:t xml:space="preserve"> es nicht nur geschafft, seine Umsatzverluste abzufedern, sondern konnte auch einen Praktikanten beschäftigen. </w:t>
      </w:r>
    </w:p>
    <w:p w:rsidR="004C004F" w:rsidRPr="004C004F" w:rsidRDefault="001C2B4C" w:rsidP="004C004F">
      <w:pPr>
        <w:pStyle w:val="Listenabsatz"/>
        <w:spacing w:after="0" w:line="320" w:lineRule="atLeast"/>
        <w:ind w:left="0" w:right="180"/>
        <w:rPr>
          <w:rFonts w:ascii="Arial Narrow" w:hAnsi="Arial Narrow" w:cs="Arial"/>
          <w:i/>
          <w:sz w:val="24"/>
          <w:szCs w:val="24"/>
        </w:rPr>
      </w:pPr>
      <w:hyperlink r:id="rId15" w:history="1">
        <w:r w:rsidR="004C004F" w:rsidRPr="004C004F">
          <w:rPr>
            <w:rStyle w:val="Hyperlink"/>
            <w:rFonts w:ascii="Arial Narrow" w:hAnsi="Arial Narrow" w:cs="Arial"/>
            <w:sz w:val="24"/>
            <w:szCs w:val="24"/>
          </w:rPr>
          <w:t>www.hikanoe.com</w:t>
        </w:r>
      </w:hyperlink>
      <w:r w:rsidR="004C004F" w:rsidRPr="004C004F">
        <w:rPr>
          <w:rFonts w:ascii="Arial Narrow" w:hAnsi="Arial Narrow" w:cs="Arial"/>
          <w:sz w:val="24"/>
          <w:szCs w:val="24"/>
        </w:rPr>
        <w:br/>
      </w:r>
      <w:r w:rsidR="004C004F" w:rsidRPr="004C004F">
        <w:rPr>
          <w:rFonts w:ascii="Arial Narrow" w:hAnsi="Arial Narrow" w:cs="Arial"/>
          <w:i/>
          <w:sz w:val="24"/>
          <w:szCs w:val="24"/>
          <w:u w:val="single"/>
        </w:rPr>
        <w:t>Kontakt für die Presse</w:t>
      </w:r>
      <w:r w:rsidR="004C004F" w:rsidRPr="004C004F">
        <w:rPr>
          <w:rFonts w:ascii="Arial Narrow" w:hAnsi="Arial Narrow" w:cs="Arial"/>
          <w:i/>
          <w:sz w:val="24"/>
          <w:szCs w:val="24"/>
        </w:rPr>
        <w:t xml:space="preserve">: Norman </w:t>
      </w:r>
      <w:proofErr w:type="spellStart"/>
      <w:r w:rsidR="004C004F" w:rsidRPr="004C004F">
        <w:rPr>
          <w:rFonts w:ascii="Arial Narrow" w:hAnsi="Arial Narrow" w:cs="Arial"/>
          <w:i/>
          <w:sz w:val="24"/>
          <w:szCs w:val="24"/>
        </w:rPr>
        <w:t>Siehl</w:t>
      </w:r>
      <w:proofErr w:type="spellEnd"/>
      <w:r w:rsidR="004C004F" w:rsidRPr="004C004F">
        <w:rPr>
          <w:rFonts w:ascii="Arial Narrow" w:hAnsi="Arial Narrow" w:cs="Arial"/>
          <w:i/>
          <w:sz w:val="24"/>
          <w:szCs w:val="24"/>
        </w:rPr>
        <w:t xml:space="preserve">, E-Mail: </w:t>
      </w:r>
      <w:hyperlink r:id="rId16" w:history="1">
        <w:r w:rsidR="004C004F" w:rsidRPr="004C004F">
          <w:rPr>
            <w:rStyle w:val="Hyperlink"/>
            <w:rFonts w:ascii="Arial Narrow" w:hAnsi="Arial Narrow" w:cs="Arial"/>
            <w:i/>
            <w:sz w:val="24"/>
            <w:szCs w:val="24"/>
          </w:rPr>
          <w:t>norman.siehl@hikanoe.com</w:t>
        </w:r>
      </w:hyperlink>
    </w:p>
    <w:p w:rsidR="004C004F" w:rsidRPr="004C004F" w:rsidRDefault="004C004F" w:rsidP="004C004F">
      <w:pPr>
        <w:spacing w:line="320" w:lineRule="atLeast"/>
        <w:rPr>
          <w:rFonts w:cs="Arial"/>
          <w:b/>
        </w:rPr>
      </w:pPr>
    </w:p>
    <w:p w:rsidR="004C004F" w:rsidRPr="004C004F" w:rsidRDefault="004C004F" w:rsidP="004C004F">
      <w:pPr>
        <w:spacing w:line="320" w:lineRule="atLeast"/>
        <w:rPr>
          <w:rFonts w:cs="Arial"/>
          <w:i/>
        </w:rPr>
      </w:pPr>
      <w:proofErr w:type="spellStart"/>
      <w:r w:rsidRPr="004C004F">
        <w:rPr>
          <w:rFonts w:cs="Arial"/>
          <w:b/>
        </w:rPr>
        <w:t>Brauwerk</w:t>
      </w:r>
      <w:proofErr w:type="spellEnd"/>
      <w:r w:rsidRPr="004C004F">
        <w:rPr>
          <w:rFonts w:cs="Arial"/>
          <w:b/>
        </w:rPr>
        <w:t xml:space="preserve"> Schwedt: Tante Emma aus Schwedt und Speisen statt Reisen</w:t>
      </w:r>
      <w:r w:rsidRPr="004C004F">
        <w:rPr>
          <w:rFonts w:cs="Arial"/>
          <w:b/>
        </w:rPr>
        <w:br/>
      </w:r>
      <w:r w:rsidRPr="004C004F">
        <w:rPr>
          <w:rFonts w:cs="Arial"/>
        </w:rPr>
        <w:t xml:space="preserve">Als gastronomische Einrichtung verlor das </w:t>
      </w:r>
      <w:proofErr w:type="spellStart"/>
      <w:r w:rsidRPr="004C004F">
        <w:rPr>
          <w:rFonts w:cs="Arial"/>
        </w:rPr>
        <w:t>Brauwerk</w:t>
      </w:r>
      <w:proofErr w:type="spellEnd"/>
      <w:r w:rsidRPr="004C004F">
        <w:rPr>
          <w:rFonts w:cs="Arial"/>
        </w:rPr>
        <w:t xml:space="preserve"> Schwedt durch die Einschränkungen der Pandemie praktisch jegliche Arbeit. Doch es entstanden zahlreiche Lösungen, wie zumindest ein Teil der Einnahmen trotzdem gesichert werden konnten. So wurde das in der hauseigenen Brauerei hergestellte Bier kurzerhand in Flaschen abgefüllt und als Sonderedition „Das tapfere Helferlein“ verkauft.</w:t>
      </w:r>
      <w:r w:rsidRPr="004C004F">
        <w:rPr>
          <w:rFonts w:cs="Arial"/>
          <w:b/>
        </w:rPr>
        <w:t xml:space="preserve"> </w:t>
      </w:r>
      <w:r w:rsidRPr="004C004F">
        <w:rPr>
          <w:rFonts w:cs="Arial"/>
        </w:rPr>
        <w:t xml:space="preserve">Zum besseren Absatz wurde zudem der Online-Shop „Tante Emma aus Schwedt“ ins Leben gerufen, der den Bierverkauf mit dem Angebot von Waren des täglichen Bedarfs verband und weiteren Anbietern so den Verkauf ihrer Waren ermöglichte. Ein solidarischer Ansatz, bei dem sich das </w:t>
      </w:r>
      <w:proofErr w:type="spellStart"/>
      <w:r w:rsidRPr="004C004F">
        <w:rPr>
          <w:rFonts w:cs="Arial"/>
        </w:rPr>
        <w:t>Brauwerk</w:t>
      </w:r>
      <w:proofErr w:type="spellEnd"/>
      <w:r w:rsidRPr="004C004F">
        <w:rPr>
          <w:rFonts w:cs="Arial"/>
        </w:rPr>
        <w:t xml:space="preserve"> mit vielen Partnern in der Region </w:t>
      </w:r>
      <w:r w:rsidRPr="004C004F">
        <w:rPr>
          <w:rFonts w:cs="Arial"/>
        </w:rPr>
        <w:lastRenderedPageBreak/>
        <w:t xml:space="preserve">eng vernetzt. Zur Wiedereröffnung des Brauwerks erstellte der Betrieb außerdem das neue Konzept „Speisen statt Reisen“: Alle zwei Wochen „reist“ das Restaurant kulinarisch in ein anderes Land. </w:t>
      </w:r>
      <w:r w:rsidRPr="004C004F">
        <w:rPr>
          <w:rStyle w:val="Hyperlink"/>
          <w:rFonts w:cs="Arial"/>
        </w:rPr>
        <w:t xml:space="preserve">www.brauwerk-schwedt.de </w:t>
      </w:r>
      <w:r w:rsidRPr="004C004F">
        <w:t xml:space="preserve"> </w:t>
      </w:r>
      <w:r w:rsidRPr="004C004F">
        <w:br/>
      </w:r>
      <w:r w:rsidRPr="004C004F">
        <w:rPr>
          <w:rFonts w:cs="Arial"/>
          <w:i/>
          <w:u w:val="single"/>
        </w:rPr>
        <w:t>Kontakt für die Presse</w:t>
      </w:r>
      <w:r w:rsidRPr="004C004F">
        <w:rPr>
          <w:rFonts w:cs="Arial"/>
          <w:i/>
        </w:rPr>
        <w:t xml:space="preserve">: </w:t>
      </w:r>
      <w:proofErr w:type="spellStart"/>
      <w:r w:rsidRPr="004C004F">
        <w:rPr>
          <w:rFonts w:cs="Arial"/>
          <w:i/>
        </w:rPr>
        <w:t>Ireen</w:t>
      </w:r>
      <w:proofErr w:type="spellEnd"/>
      <w:r w:rsidRPr="004C004F">
        <w:rPr>
          <w:rFonts w:cs="Arial"/>
          <w:i/>
        </w:rPr>
        <w:t xml:space="preserve"> Kautz, E-Mail: </w:t>
      </w:r>
      <w:hyperlink r:id="rId17" w:history="1">
        <w:r w:rsidRPr="004C004F">
          <w:rPr>
            <w:rStyle w:val="Hyperlink"/>
            <w:rFonts w:cs="Arial"/>
            <w:i/>
          </w:rPr>
          <w:t>brauwerk@schwedt-hotel.de</w:t>
        </w:r>
      </w:hyperlink>
    </w:p>
    <w:p w:rsidR="004C004F" w:rsidRPr="004C004F" w:rsidRDefault="004C004F" w:rsidP="004C004F">
      <w:pPr>
        <w:spacing w:line="320" w:lineRule="atLeast"/>
        <w:rPr>
          <w:rFonts w:cs="Arial"/>
          <w:b/>
        </w:rPr>
      </w:pPr>
      <w:r w:rsidRPr="004C004F">
        <w:rPr>
          <w:rFonts w:cs="Arial"/>
          <w:bCs/>
        </w:rPr>
        <w:br/>
      </w:r>
      <w:r w:rsidRPr="004C004F">
        <w:rPr>
          <w:rFonts w:cs="Arial"/>
          <w:b/>
          <w:u w:val="single"/>
        </w:rPr>
        <w:t>Hintergrundinformation Tourismuspreis des Landes Brandenburg</w:t>
      </w:r>
      <w:r w:rsidRPr="004C004F">
        <w:rPr>
          <w:rFonts w:cs="Arial"/>
          <w:b/>
          <w:u w:val="single"/>
        </w:rPr>
        <w:br/>
      </w:r>
      <w:r w:rsidRPr="004C004F">
        <w:rPr>
          <w:rFonts w:eastAsia="Calibri" w:cs="Arial"/>
        </w:rPr>
        <w:t xml:space="preserve">Seit dem Jahr 2001 vergibt der Wirtschaftsminister des Landes Brandenburg jährlich den Tourismuspreis. Seit Bestehen des Preises hat sich die Branche weiterentwickelt und verändert. Auch der Preis ist immer wieder mit der Zeit gegangen und wurde neuen Gegebenheiten angepasst. Gleich geblieben ist die Grundidee: touristische Anbieter, Unternehmer, Vereine oder Projekte auszuzeichnen, die beispielgebend für die Leistungsfähigkeit und die Kreativität der Tourismusbranche Brandenburgs sind. 2020 hat die Corona-Pandemie auch die Tourismusbranche stark beeinflusst. Der Preis wurde in diesem Jahr auf dieses Thema ausgerichtet. 2019 erhielten das </w:t>
      </w:r>
      <w:r w:rsidRPr="004C004F">
        <w:rPr>
          <w:rFonts w:cs="Arial"/>
        </w:rPr>
        <w:t xml:space="preserve">Kongresshotel Potsdam, der </w:t>
      </w:r>
      <w:proofErr w:type="spellStart"/>
      <w:r w:rsidRPr="004C004F">
        <w:rPr>
          <w:rFonts w:cs="Arial"/>
        </w:rPr>
        <w:t>ElsterPark</w:t>
      </w:r>
      <w:proofErr w:type="spellEnd"/>
      <w:r w:rsidRPr="004C004F">
        <w:rPr>
          <w:rFonts w:cs="Arial"/>
        </w:rPr>
        <w:t xml:space="preserve"> in Herzberg sowie „</w:t>
      </w:r>
      <w:proofErr w:type="spellStart"/>
      <w:r w:rsidRPr="004C004F">
        <w:rPr>
          <w:rFonts w:cs="Arial"/>
        </w:rPr>
        <w:t>Coconat</w:t>
      </w:r>
      <w:proofErr w:type="spellEnd"/>
      <w:r w:rsidRPr="004C004F">
        <w:rPr>
          <w:rFonts w:cs="Arial"/>
        </w:rPr>
        <w:t xml:space="preserve"> – a </w:t>
      </w:r>
      <w:proofErr w:type="spellStart"/>
      <w:r w:rsidRPr="004C004F">
        <w:rPr>
          <w:rFonts w:cs="Arial"/>
        </w:rPr>
        <w:t>workation</w:t>
      </w:r>
      <w:proofErr w:type="spellEnd"/>
      <w:r w:rsidRPr="004C004F">
        <w:rPr>
          <w:rFonts w:cs="Arial"/>
        </w:rPr>
        <w:t xml:space="preserve"> </w:t>
      </w:r>
      <w:proofErr w:type="spellStart"/>
      <w:r w:rsidRPr="004C004F">
        <w:rPr>
          <w:rFonts w:cs="Arial"/>
        </w:rPr>
        <w:t>retreat</w:t>
      </w:r>
      <w:proofErr w:type="spellEnd"/>
      <w:r w:rsidRPr="004C004F">
        <w:rPr>
          <w:rFonts w:cs="Arial"/>
        </w:rPr>
        <w:t>“ in Bad Belzig und der Luther-Pass des Landkreise Elbe-Elster den Preis.</w:t>
      </w:r>
    </w:p>
    <w:p w:rsidR="004C004F" w:rsidRPr="004C004F" w:rsidRDefault="004C004F" w:rsidP="004C004F">
      <w:pPr>
        <w:spacing w:line="320" w:lineRule="atLeast"/>
        <w:rPr>
          <w:rFonts w:cs="Arial"/>
          <w:b/>
        </w:rPr>
      </w:pPr>
    </w:p>
    <w:p w:rsidR="004C004F" w:rsidRDefault="004C004F" w:rsidP="004C004F">
      <w:pPr>
        <w:spacing w:line="320" w:lineRule="atLeast"/>
        <w:rPr>
          <w:rStyle w:val="Hyperlink"/>
          <w:rFonts w:cs="Arial"/>
          <w:b/>
        </w:rPr>
      </w:pPr>
      <w:r w:rsidRPr="004C004F">
        <w:rPr>
          <w:rFonts w:cs="Arial"/>
          <w:b/>
        </w:rPr>
        <w:t>Fotos von der Preisverleihung und den Preisträgern finden Sie am Mittwoch, 14. Oktober</w:t>
      </w:r>
      <w:r>
        <w:rPr>
          <w:rFonts w:cs="Arial"/>
          <w:b/>
        </w:rPr>
        <w:t>,</w:t>
      </w:r>
      <w:r w:rsidRPr="004C004F">
        <w:rPr>
          <w:rFonts w:cs="Arial"/>
          <w:b/>
        </w:rPr>
        <w:t xml:space="preserve"> ab ca. 16:30 Uhr unter: </w:t>
      </w:r>
      <w:hyperlink r:id="rId18" w:history="1">
        <w:r w:rsidRPr="004C004F">
          <w:rPr>
            <w:rStyle w:val="Hyperlink"/>
            <w:rFonts w:cs="Arial"/>
            <w:b/>
          </w:rPr>
          <w:t>https://presse.reiseland-brandenburg.de</w:t>
        </w:r>
      </w:hyperlink>
    </w:p>
    <w:p w:rsidR="004C004F" w:rsidRDefault="004C004F" w:rsidP="004C004F">
      <w:pPr>
        <w:spacing w:line="320" w:lineRule="atLeast"/>
        <w:rPr>
          <w:rStyle w:val="Hyperlink"/>
          <w:rFonts w:cs="Arial"/>
          <w:b/>
        </w:rPr>
      </w:pPr>
    </w:p>
    <w:p w:rsidR="004C004F" w:rsidRPr="004C004F" w:rsidRDefault="004C004F" w:rsidP="004C004F">
      <w:pPr>
        <w:spacing w:line="320" w:lineRule="atLeast"/>
        <w:rPr>
          <w:rStyle w:val="Hyperlink"/>
          <w:rFonts w:cs="Arial"/>
          <w:b/>
        </w:rPr>
      </w:pPr>
      <w:r>
        <w:rPr>
          <w:rFonts w:cs="Arial"/>
          <w:b/>
        </w:rPr>
        <w:t xml:space="preserve">Weitere Informationen auf </w:t>
      </w:r>
      <w:hyperlink r:id="rId19" w:history="1">
        <w:r w:rsidRPr="004C004F">
          <w:rPr>
            <w:rStyle w:val="Hyperlink"/>
            <w:rFonts w:cs="Arial"/>
            <w:b/>
          </w:rPr>
          <w:t>www.tourismuspreis-brandenburg.de</w:t>
        </w:r>
      </w:hyperlink>
    </w:p>
    <w:p w:rsidR="004C004F" w:rsidRPr="004C004F" w:rsidRDefault="004C004F" w:rsidP="004C004F">
      <w:pPr>
        <w:spacing w:line="320" w:lineRule="atLeast"/>
        <w:rPr>
          <w:rFonts w:ascii="Arial" w:hAnsi="Arial" w:cs="Arial"/>
          <w:color w:val="000000"/>
        </w:rPr>
      </w:pPr>
    </w:p>
    <w:p w:rsidR="00F37382" w:rsidRPr="004C004F" w:rsidRDefault="00F37382" w:rsidP="004C004F">
      <w:pPr>
        <w:spacing w:line="320" w:lineRule="atLeast"/>
        <w:ind w:right="29"/>
        <w:jc w:val="both"/>
      </w:pPr>
    </w:p>
    <w:sectPr w:rsidR="00F37382" w:rsidRPr="004C004F" w:rsidSect="0044645C">
      <w:headerReference w:type="default" r:id="rId20"/>
      <w:footerReference w:type="default" r:id="rId21"/>
      <w:headerReference w:type="first" r:id="rId22"/>
      <w:footerReference w:type="first" r:id="rId23"/>
      <w:pgSz w:w="11906" w:h="16838" w:code="9"/>
      <w:pgMar w:top="567" w:right="3401" w:bottom="907" w:left="1247"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B4C" w:rsidRDefault="001C2B4C" w:rsidP="001E6D9D">
      <w:r>
        <w:separator/>
      </w:r>
    </w:p>
  </w:endnote>
  <w:endnote w:type="continuationSeparator" w:id="0">
    <w:p w:rsidR="001C2B4C" w:rsidRDefault="001C2B4C" w:rsidP="001E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7258"/>
    </w:tblGrid>
    <w:tr w:rsidR="00F653C1" w:rsidTr="00D13185">
      <w:trPr>
        <w:cantSplit/>
        <w:trHeight w:hRule="exact" w:val="340"/>
        <w:hidden/>
      </w:trPr>
      <w:tc>
        <w:tcPr>
          <w:tcW w:w="7542" w:type="dxa"/>
        </w:tcPr>
        <w:p w:rsidR="00F653C1" w:rsidRDefault="001C2B4C">
          <w:pPr>
            <w:pStyle w:val="Fuzeile"/>
            <w:rPr>
              <w:vanish/>
              <w:sz w:val="20"/>
            </w:rPr>
          </w:pPr>
        </w:p>
      </w:tc>
    </w:tr>
  </w:tbl>
  <w:p w:rsidR="00D13185" w:rsidRDefault="00D13185" w:rsidP="00D13185">
    <w:pPr>
      <w:spacing w:line="240" w:lineRule="exact"/>
      <w:rPr>
        <w:sz w:val="16"/>
        <w:szCs w:val="16"/>
      </w:rPr>
    </w:pPr>
    <w:r>
      <w:rPr>
        <w:noProof/>
        <w:sz w:val="16"/>
      </w:rPr>
      <w:drawing>
        <wp:anchor distT="0" distB="0" distL="114300" distR="114300" simplePos="0" relativeHeight="251668480" behindDoc="1" locked="0" layoutInCell="1" allowOverlap="1" wp14:anchorId="5895FB1F" wp14:editId="02A62CB8">
          <wp:simplePos x="0" y="0"/>
          <wp:positionH relativeFrom="column">
            <wp:posOffset>5257800</wp:posOffset>
          </wp:positionH>
          <wp:positionV relativeFrom="paragraph">
            <wp:posOffset>-591185</wp:posOffset>
          </wp:positionV>
          <wp:extent cx="1213485" cy="1213485"/>
          <wp:effectExtent l="0" t="0" r="5715" b="571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1213485"/>
                  </a:xfrm>
                  <a:prstGeom prst="rect">
                    <a:avLst/>
                  </a:prstGeom>
                  <a:noFill/>
                </pic:spPr>
              </pic:pic>
            </a:graphicData>
          </a:graphic>
          <wp14:sizeRelH relativeFrom="page">
            <wp14:pctWidth>0</wp14:pctWidth>
          </wp14:sizeRelH>
          <wp14:sizeRelV relativeFrom="page">
            <wp14:pctHeight>0</wp14:pctHeight>
          </wp14:sizeRelV>
        </wp:anchor>
      </w:drawing>
    </w:r>
    <w:r>
      <w:rPr>
        <w:b/>
        <w:sz w:val="16"/>
      </w:rPr>
      <w:t xml:space="preserve">Ministerium für Wirtschaft, Arbeit und Energie </w:t>
    </w:r>
    <w:r>
      <w:rPr>
        <w:sz w:val="16"/>
      </w:rPr>
      <w:sym w:font="Symbol" w:char="F0B7"/>
    </w:r>
    <w:r>
      <w:rPr>
        <w:sz w:val="16"/>
      </w:rPr>
      <w:t xml:space="preserve"> </w:t>
    </w:r>
    <w:r w:rsidRPr="00D40196">
      <w:rPr>
        <w:sz w:val="16"/>
        <w:szCs w:val="16"/>
      </w:rPr>
      <w:t>Heinrich-Mann-Allee 107</w:t>
    </w:r>
    <w:r>
      <w:rPr>
        <w:sz w:val="16"/>
      </w:rPr>
      <w:t xml:space="preserve"> </w:t>
    </w:r>
    <w:r>
      <w:rPr>
        <w:sz w:val="16"/>
      </w:rPr>
      <w:sym w:font="Symbol" w:char="F0B7"/>
    </w:r>
    <w:r>
      <w:rPr>
        <w:sz w:val="16"/>
      </w:rPr>
      <w:t xml:space="preserve"> </w:t>
    </w:r>
    <w:r w:rsidRPr="00D40196">
      <w:rPr>
        <w:sz w:val="16"/>
        <w:szCs w:val="16"/>
      </w:rPr>
      <w:t>14473 Potsdam</w:t>
    </w:r>
    <w:r>
      <w:rPr>
        <w:sz w:val="16"/>
        <w:szCs w:val="16"/>
      </w:rPr>
      <w:t xml:space="preserve">   </w:t>
    </w:r>
  </w:p>
  <w:p w:rsidR="00D13185" w:rsidRPr="00D40196" w:rsidRDefault="00D13185" w:rsidP="00D13185">
    <w:pPr>
      <w:spacing w:line="240" w:lineRule="exact"/>
      <w:rPr>
        <w:sz w:val="16"/>
      </w:rPr>
    </w:pPr>
    <w:r>
      <w:rPr>
        <w:noProof/>
        <w:sz w:val="16"/>
      </w:rPr>
      <mc:AlternateContent>
        <mc:Choice Requires="wps">
          <w:drawing>
            <wp:anchor distT="0" distB="0" distL="114300" distR="114300" simplePos="0" relativeHeight="251670528" behindDoc="0" locked="1" layoutInCell="1" allowOverlap="1" wp14:anchorId="5197E895" wp14:editId="4C517400">
              <wp:simplePos x="0" y="0"/>
              <wp:positionH relativeFrom="column">
                <wp:posOffset>-85725</wp:posOffset>
              </wp:positionH>
              <wp:positionV relativeFrom="page">
                <wp:posOffset>9575165</wp:posOffset>
              </wp:positionV>
              <wp:extent cx="0" cy="386080"/>
              <wp:effectExtent l="0" t="0" r="19050" b="33020"/>
              <wp:wrapNone/>
              <wp:docPr id="11"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B4DE5" id="Gerade Verbindung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75pt,753.95pt" to="-6.75pt,7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" strokecolor="red" strokeweight=".5pt">
              <w10:wrap anchory="page"/>
              <w10:anchorlock/>
            </v:line>
          </w:pict>
        </mc:Fallback>
      </mc:AlternateContent>
    </w:r>
    <w:r>
      <w:rPr>
        <w:sz w:val="16"/>
      </w:rPr>
      <w:t xml:space="preserve">Pressesprecherin: Andrea Beyerlein </w:t>
    </w:r>
    <w:r>
      <w:rPr>
        <w:sz w:val="16"/>
      </w:rPr>
      <w:sym w:font="Symbol" w:char="F0B7"/>
    </w:r>
    <w:r>
      <w:rPr>
        <w:sz w:val="16"/>
      </w:rPr>
      <w:t xml:space="preserve"> </w:t>
    </w:r>
    <w:r w:rsidRPr="00D40196">
      <w:rPr>
        <w:sz w:val="16"/>
      </w:rPr>
      <w:t xml:space="preserve">Tel.: (0331) 866 </w:t>
    </w:r>
    <w:r>
      <w:rPr>
        <w:sz w:val="16"/>
      </w:rPr>
      <w:t>1509</w:t>
    </w:r>
    <w:r w:rsidRPr="00D40196">
      <w:rPr>
        <w:sz w:val="16"/>
      </w:rPr>
      <w:t xml:space="preserve"> </w:t>
    </w:r>
    <w:r>
      <w:rPr>
        <w:sz w:val="16"/>
      </w:rPr>
      <w:sym w:font="Symbol" w:char="F0B7"/>
    </w:r>
    <w:r w:rsidRPr="00D40196">
      <w:rPr>
        <w:sz w:val="16"/>
      </w:rPr>
      <w:t xml:space="preserve"> Fax: (0331) 866 </w:t>
    </w:r>
    <w:r w:rsidRPr="003860DD">
      <w:rPr>
        <w:sz w:val="16"/>
      </w:rPr>
      <w:t>1726</w:t>
    </w:r>
  </w:p>
  <w:p w:rsidR="00D13185" w:rsidRDefault="00D13185" w:rsidP="00D13185">
    <w:pPr>
      <w:spacing w:line="240" w:lineRule="exact"/>
      <w:rPr>
        <w:sz w:val="16"/>
        <w:szCs w:val="16"/>
        <w:lang w:val="fr-FR"/>
      </w:rPr>
    </w:pPr>
    <w:r>
      <w:rPr>
        <w:sz w:val="16"/>
        <w:lang w:val="fr-FR"/>
      </w:rPr>
      <w:t xml:space="preserve">Internet: </w:t>
    </w:r>
    <w:hyperlink r:id="rId2" w:history="1">
      <w:r w:rsidR="00D70B0D" w:rsidRPr="008A3533">
        <w:rPr>
          <w:rStyle w:val="Hyperlink"/>
          <w:sz w:val="16"/>
          <w:lang w:val="fr-FR"/>
        </w:rPr>
        <w:t>https://mwae.brandenburg.de</w:t>
      </w:r>
    </w:hyperlink>
    <w:r>
      <w:rPr>
        <w:sz w:val="16"/>
        <w:lang w:val="fr-FR"/>
      </w:rPr>
      <w:t xml:space="preserve"> </w:t>
    </w:r>
    <w:r>
      <w:rPr>
        <w:sz w:val="16"/>
      </w:rPr>
      <w:sym w:font="Symbol" w:char="F0B7"/>
    </w:r>
    <w:r>
      <w:rPr>
        <w:sz w:val="16"/>
        <w:lang w:val="fr-FR"/>
      </w:rPr>
      <w:t xml:space="preserve"> E</w:t>
    </w:r>
    <w:r w:rsidRPr="00D27FAC">
      <w:rPr>
        <w:sz w:val="16"/>
        <w:szCs w:val="16"/>
        <w:lang w:val="fr-FR"/>
      </w:rPr>
      <w:t xml:space="preserve">-Mail: </w:t>
    </w:r>
    <w:hyperlink r:id="rId3" w:history="1">
      <w:r w:rsidRPr="00390193">
        <w:rPr>
          <w:rStyle w:val="Hyperlink"/>
          <w:sz w:val="16"/>
          <w:szCs w:val="16"/>
          <w:lang w:val="fr-FR"/>
        </w:rPr>
        <w:t>pressestelle@mwae.brandenburg.de</w:t>
      </w:r>
    </w:hyperlink>
  </w:p>
  <w:p w:rsidR="00F653C1" w:rsidRDefault="001C2B4C">
    <w:pPr>
      <w:pStyle w:val="Fuzeile"/>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03" w:rsidRDefault="00D13185" w:rsidP="00CC460B">
    <w:pPr>
      <w:spacing w:line="240" w:lineRule="exact"/>
      <w:rPr>
        <w:sz w:val="16"/>
        <w:szCs w:val="16"/>
      </w:rPr>
    </w:pPr>
    <w:r>
      <w:rPr>
        <w:noProof/>
        <w:sz w:val="16"/>
      </w:rPr>
      <w:drawing>
        <wp:anchor distT="0" distB="0" distL="114300" distR="114300" simplePos="0" relativeHeight="251666432" behindDoc="1" locked="0" layoutInCell="1" allowOverlap="1" wp14:anchorId="37537BCD" wp14:editId="2B7DB18B">
          <wp:simplePos x="0" y="0"/>
          <wp:positionH relativeFrom="column">
            <wp:posOffset>5218430</wp:posOffset>
          </wp:positionH>
          <wp:positionV relativeFrom="paragraph">
            <wp:posOffset>-583565</wp:posOffset>
          </wp:positionV>
          <wp:extent cx="1213485" cy="1213485"/>
          <wp:effectExtent l="0" t="0" r="5715" b="571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1213485"/>
                  </a:xfrm>
                  <a:prstGeom prst="rect">
                    <a:avLst/>
                  </a:prstGeom>
                  <a:noFill/>
                </pic:spPr>
              </pic:pic>
            </a:graphicData>
          </a:graphic>
          <wp14:sizeRelH relativeFrom="page">
            <wp14:pctWidth>0</wp14:pctWidth>
          </wp14:sizeRelH>
          <wp14:sizeRelV relativeFrom="page">
            <wp14:pctHeight>0</wp14:pctHeight>
          </wp14:sizeRelV>
        </wp:anchor>
      </w:drawing>
    </w:r>
    <w:r w:rsidR="00D7573A">
      <w:rPr>
        <w:b/>
        <w:sz w:val="16"/>
      </w:rPr>
      <w:t xml:space="preserve"> </w:t>
    </w:r>
    <w:r w:rsidR="00C6747C">
      <w:rPr>
        <w:b/>
        <w:sz w:val="16"/>
      </w:rPr>
      <w:t>Ministerium für Wirtschaft</w:t>
    </w:r>
    <w:r w:rsidR="007642CB">
      <w:rPr>
        <w:b/>
        <w:sz w:val="16"/>
      </w:rPr>
      <w:t>, Arbeit</w:t>
    </w:r>
    <w:r w:rsidR="00C6747C">
      <w:rPr>
        <w:b/>
        <w:sz w:val="16"/>
      </w:rPr>
      <w:t xml:space="preserve"> und Energie </w:t>
    </w:r>
    <w:r w:rsidR="00C6747C">
      <w:rPr>
        <w:sz w:val="16"/>
      </w:rPr>
      <w:sym w:font="Symbol" w:char="F0B7"/>
    </w:r>
    <w:r w:rsidR="00C6747C">
      <w:rPr>
        <w:sz w:val="16"/>
      </w:rPr>
      <w:t xml:space="preserve"> </w:t>
    </w:r>
    <w:r w:rsidR="00C6747C" w:rsidRPr="00D40196">
      <w:rPr>
        <w:sz w:val="16"/>
        <w:szCs w:val="16"/>
      </w:rPr>
      <w:t>Heinrich-Mann-Allee 107</w:t>
    </w:r>
    <w:r w:rsidR="00C6747C">
      <w:rPr>
        <w:sz w:val="16"/>
      </w:rPr>
      <w:t xml:space="preserve"> </w:t>
    </w:r>
    <w:r w:rsidR="00C6747C">
      <w:rPr>
        <w:sz w:val="16"/>
      </w:rPr>
      <w:sym w:font="Symbol" w:char="F0B7"/>
    </w:r>
    <w:r w:rsidR="00C6747C">
      <w:rPr>
        <w:sz w:val="16"/>
      </w:rPr>
      <w:t xml:space="preserve"> </w:t>
    </w:r>
    <w:r w:rsidR="00C6747C" w:rsidRPr="00D40196">
      <w:rPr>
        <w:sz w:val="16"/>
        <w:szCs w:val="16"/>
      </w:rPr>
      <w:t>14473 Potsdam</w:t>
    </w:r>
    <w:r>
      <w:rPr>
        <w:sz w:val="16"/>
        <w:szCs w:val="16"/>
      </w:rPr>
      <w:t xml:space="preserve">   </w:t>
    </w:r>
  </w:p>
  <w:p w:rsidR="00065703" w:rsidRPr="00D40196" w:rsidRDefault="00CC1153" w:rsidP="00CC460B">
    <w:pPr>
      <w:spacing w:line="240" w:lineRule="exact"/>
      <w:rPr>
        <w:sz w:val="16"/>
      </w:rPr>
    </w:pPr>
    <w:r>
      <w:rPr>
        <w:noProof/>
        <w:sz w:val="16"/>
      </w:rPr>
      <mc:AlternateContent>
        <mc:Choice Requires="wps">
          <w:drawing>
            <wp:anchor distT="0" distB="0" distL="114300" distR="114300" simplePos="0" relativeHeight="251664384" behindDoc="0" locked="1" layoutInCell="1" allowOverlap="1" wp14:anchorId="1A7AFC13" wp14:editId="620D9D4F">
              <wp:simplePos x="0" y="0"/>
              <wp:positionH relativeFrom="column">
                <wp:posOffset>-57150</wp:posOffset>
              </wp:positionH>
              <wp:positionV relativeFrom="page">
                <wp:posOffset>9575165</wp:posOffset>
              </wp:positionV>
              <wp:extent cx="0" cy="386080"/>
              <wp:effectExtent l="0" t="0" r="19050" b="3302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84E0D" id="Gerade Verbindung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753.95pt" to="-4.5pt,7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" strokecolor="red" strokeweight=".5pt">
              <w10:wrap anchory="page"/>
              <w10:anchorlock/>
            </v:line>
          </w:pict>
        </mc:Fallback>
      </mc:AlternateContent>
    </w:r>
    <w:r w:rsidR="00D7573A">
      <w:rPr>
        <w:sz w:val="16"/>
      </w:rPr>
      <w:t xml:space="preserve"> </w:t>
    </w:r>
    <w:r w:rsidR="00C6747C">
      <w:rPr>
        <w:sz w:val="16"/>
      </w:rPr>
      <w:t>Pressesprecherin: Andrea Beyerlein</w:t>
    </w:r>
    <w:r w:rsidR="00D7573A">
      <w:rPr>
        <w:sz w:val="16"/>
      </w:rPr>
      <w:t xml:space="preserve"> </w:t>
    </w:r>
    <w:r w:rsidR="00C6747C">
      <w:rPr>
        <w:sz w:val="16"/>
      </w:rPr>
      <w:sym w:font="Symbol" w:char="F0B7"/>
    </w:r>
    <w:r w:rsidR="00C6747C">
      <w:rPr>
        <w:sz w:val="16"/>
      </w:rPr>
      <w:t xml:space="preserve"> </w:t>
    </w:r>
    <w:r w:rsidR="00C6747C" w:rsidRPr="00D40196">
      <w:rPr>
        <w:sz w:val="16"/>
      </w:rPr>
      <w:t xml:space="preserve">Tel.: (0331) 866 </w:t>
    </w:r>
    <w:r w:rsidR="00C6747C">
      <w:rPr>
        <w:sz w:val="16"/>
      </w:rPr>
      <w:t>1509</w:t>
    </w:r>
    <w:r w:rsidR="00C6747C" w:rsidRPr="00D40196">
      <w:rPr>
        <w:sz w:val="16"/>
      </w:rPr>
      <w:t xml:space="preserve"> </w:t>
    </w:r>
    <w:r w:rsidR="00C6747C">
      <w:rPr>
        <w:sz w:val="16"/>
      </w:rPr>
      <w:sym w:font="Symbol" w:char="F0B7"/>
    </w:r>
    <w:r w:rsidR="00C6747C" w:rsidRPr="00D40196">
      <w:rPr>
        <w:sz w:val="16"/>
      </w:rPr>
      <w:t xml:space="preserve"> Fax: (0331) 866 </w:t>
    </w:r>
    <w:r w:rsidR="00C6747C" w:rsidRPr="003860DD">
      <w:rPr>
        <w:sz w:val="16"/>
      </w:rPr>
      <w:t>1726</w:t>
    </w:r>
  </w:p>
  <w:p w:rsidR="00140B38" w:rsidRPr="00140B38" w:rsidRDefault="00D7573A" w:rsidP="00140B38">
    <w:pPr>
      <w:spacing w:line="240" w:lineRule="exact"/>
      <w:rPr>
        <w:sz w:val="16"/>
        <w:lang w:val="fr-FR"/>
      </w:rPr>
    </w:pPr>
    <w:r w:rsidRPr="00BF6BC9">
      <w:rPr>
        <w:sz w:val="16"/>
      </w:rPr>
      <w:t xml:space="preserve"> </w:t>
    </w:r>
    <w:r w:rsidR="00C6747C">
      <w:rPr>
        <w:sz w:val="16"/>
        <w:lang w:val="fr-FR"/>
      </w:rPr>
      <w:t xml:space="preserve">Internet: </w:t>
    </w:r>
    <w:hyperlink r:id="rId2" w:history="1">
      <w:r w:rsidR="00140B38" w:rsidRPr="002B31B6">
        <w:rPr>
          <w:rStyle w:val="Hyperlink"/>
          <w:sz w:val="16"/>
          <w:lang w:val="fr-FR"/>
        </w:rPr>
        <w:t>https://mwae.brandenburg.de</w:t>
      </w:r>
    </w:hyperlink>
    <w:r w:rsidR="00140B38">
      <w:rPr>
        <w:sz w:val="16"/>
        <w:lang w:val="fr-FR"/>
      </w:rPr>
      <w:t xml:space="preserve"> </w:t>
    </w:r>
    <w:r w:rsidR="00140B38">
      <w:rPr>
        <w:sz w:val="16"/>
      </w:rPr>
      <w:sym w:font="Symbol" w:char="F0B7"/>
    </w:r>
    <w:r w:rsidR="00140B38">
      <w:rPr>
        <w:sz w:val="16"/>
        <w:lang w:val="fr-FR"/>
      </w:rPr>
      <w:t xml:space="preserve"> E</w:t>
    </w:r>
    <w:r w:rsidR="00140B38" w:rsidRPr="00D27FAC">
      <w:rPr>
        <w:sz w:val="16"/>
        <w:szCs w:val="16"/>
        <w:lang w:val="fr-FR"/>
      </w:rPr>
      <w:t xml:space="preserve">-Mail: </w:t>
    </w:r>
    <w:hyperlink r:id="rId3" w:history="1">
      <w:r w:rsidR="00140B38" w:rsidRPr="00390193">
        <w:rPr>
          <w:rStyle w:val="Hyperlink"/>
          <w:sz w:val="16"/>
          <w:szCs w:val="16"/>
          <w:lang w:val="fr-FR"/>
        </w:rPr>
        <w:t>pressestelle@mwae.brandenburg.de</w:t>
      </w:r>
    </w:hyperlink>
  </w:p>
  <w:p w:rsidR="00F653C1" w:rsidRPr="00065703" w:rsidRDefault="001C2B4C">
    <w:pPr>
      <w:pStyle w:val="Fuzeile"/>
      <w:rPr>
        <w:sz w:val="1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B4C" w:rsidRDefault="001C2B4C" w:rsidP="001E6D9D">
      <w:r>
        <w:separator/>
      </w:r>
    </w:p>
  </w:footnote>
  <w:footnote w:type="continuationSeparator" w:id="0">
    <w:p w:rsidR="001C2B4C" w:rsidRDefault="001C2B4C" w:rsidP="001E6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C1" w:rsidRDefault="001C2B4C">
    <w:pPr>
      <w:rPr>
        <w:sz w:val="20"/>
      </w:rPr>
    </w:pPr>
  </w:p>
  <w:p w:rsidR="00F653C1" w:rsidRDefault="00D13185">
    <w:pPr>
      <w:rPr>
        <w:sz w:val="20"/>
      </w:rPr>
    </w:pPr>
    <w:r>
      <w:rPr>
        <w:noProof/>
      </w:rPr>
      <mc:AlternateContent>
        <mc:Choice Requires="wps">
          <w:drawing>
            <wp:anchor distT="0" distB="0" distL="114300" distR="114300" simplePos="0" relativeHeight="251672576" behindDoc="0" locked="0" layoutInCell="1" allowOverlap="1" wp14:anchorId="418B432D" wp14:editId="7936E7CE">
              <wp:simplePos x="0" y="0"/>
              <wp:positionH relativeFrom="column">
                <wp:posOffset>4562475</wp:posOffset>
              </wp:positionH>
              <wp:positionV relativeFrom="paragraph">
                <wp:posOffset>12700</wp:posOffset>
              </wp:positionV>
              <wp:extent cx="9525" cy="577850"/>
              <wp:effectExtent l="0" t="0" r="28575" b="31750"/>
              <wp:wrapNone/>
              <wp:docPr id="12" name="Gerader Verbinder 12"/>
              <wp:cNvGraphicFramePr/>
              <a:graphic xmlns:a="http://schemas.openxmlformats.org/drawingml/2006/main">
                <a:graphicData uri="http://schemas.microsoft.com/office/word/2010/wordprocessingShape">
                  <wps:wsp>
                    <wps:cNvCnPr/>
                    <wps:spPr>
                      <a:xfrm>
                        <a:off x="0" y="0"/>
                        <a:ext cx="9525" cy="577850"/>
                      </a:xfrm>
                      <a:prstGeom prst="line">
                        <a:avLst/>
                      </a:prstGeom>
                      <a:noFill/>
                      <a:ln w="9525" cap="flat" cmpd="sng" algn="ctr">
                        <a:solidFill>
                          <a:srgbClr val="FF0000"/>
                        </a:solidFill>
                        <a:prstDash val="solid"/>
                      </a:ln>
                      <a:effectLst/>
                    </wps:spPr>
                    <wps:bodyPr/>
                  </wps:wsp>
                </a:graphicData>
              </a:graphic>
            </wp:anchor>
          </w:drawing>
        </mc:Choice>
        <mc:Fallback>
          <w:pict>
            <v:line w14:anchorId="15D395AA" id="Gerader Verbinde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59.25pt,1pt" to="5in,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" strokecolor="red"/>
          </w:pict>
        </mc:Fallback>
      </mc:AlternateContent>
    </w:r>
  </w:p>
  <w:p w:rsidR="00F653C1" w:rsidRDefault="001C2B4C">
    <w:pPr>
      <w:rPr>
        <w:sz w:val="20"/>
      </w:rPr>
    </w:pPr>
  </w:p>
  <w:tbl>
    <w:tblPr>
      <w:tblW w:w="0" w:type="auto"/>
      <w:tblCellMar>
        <w:left w:w="70" w:type="dxa"/>
        <w:right w:w="70" w:type="dxa"/>
      </w:tblCellMar>
      <w:tblLook w:val="0000" w:firstRow="0" w:lastRow="0" w:firstColumn="0" w:lastColumn="0" w:noHBand="0" w:noVBand="0"/>
    </w:tblPr>
    <w:tblGrid>
      <w:gridCol w:w="7258"/>
    </w:tblGrid>
    <w:tr w:rsidR="00F653C1">
      <w:trPr>
        <w:cantSplit/>
        <w:trHeight w:hRule="exact" w:val="851"/>
      </w:trPr>
      <w:tc>
        <w:tcPr>
          <w:tcW w:w="7329" w:type="dxa"/>
        </w:tcPr>
        <w:p w:rsidR="00F653C1" w:rsidRDefault="00C6747C">
          <w:pPr>
            <w:pStyle w:val="Kopfzeile"/>
            <w:rPr>
              <w:b/>
              <w:bCs/>
            </w:rPr>
          </w:pPr>
          <w:r>
            <w:rPr>
              <w:b/>
              <w:bCs/>
            </w:rPr>
            <w:t xml:space="preserve">Seite </w:t>
          </w:r>
          <w:r>
            <w:rPr>
              <w:b/>
              <w:bCs/>
            </w:rPr>
            <w:fldChar w:fldCharType="begin"/>
          </w:r>
          <w:r>
            <w:rPr>
              <w:b/>
              <w:bCs/>
            </w:rPr>
            <w:instrText xml:space="preserve"> PAGE </w:instrText>
          </w:r>
          <w:r>
            <w:rPr>
              <w:b/>
              <w:bCs/>
            </w:rPr>
            <w:fldChar w:fldCharType="separate"/>
          </w:r>
          <w:r w:rsidR="00253922">
            <w:rPr>
              <w:b/>
              <w:bCs/>
              <w:noProof/>
            </w:rPr>
            <w:t>2</w:t>
          </w:r>
          <w:r>
            <w:rPr>
              <w:b/>
              <w:bCs/>
            </w:rPr>
            <w:fldChar w:fldCharType="end"/>
          </w:r>
        </w:p>
      </w:tc>
    </w:tr>
  </w:tbl>
  <w:p w:rsidR="00F653C1" w:rsidRDefault="00CC1153">
    <w:pPr>
      <w:pStyle w:val="Kopfzeile"/>
    </w:pPr>
    <w:r>
      <w:rPr>
        <w:noProof/>
        <w:sz w:val="20"/>
      </w:rPr>
      <mc:AlternateContent>
        <mc:Choice Requires="wps">
          <w:drawing>
            <wp:anchor distT="0" distB="0" distL="114300" distR="114300" simplePos="0" relativeHeight="251660288" behindDoc="0" locked="1" layoutInCell="1" allowOverlap="1" wp14:anchorId="23F7086E" wp14:editId="61A7EAE4">
              <wp:simplePos x="0" y="0"/>
              <wp:positionH relativeFrom="page">
                <wp:posOffset>5363845</wp:posOffset>
              </wp:positionH>
              <wp:positionV relativeFrom="page">
                <wp:posOffset>356235</wp:posOffset>
              </wp:positionV>
              <wp:extent cx="2203450" cy="102870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3C1" w:rsidRDefault="001C2B4C">
                          <w:pPr>
                            <w:spacing w:line="330" w:lineRule="exact"/>
                            <w:rPr>
                              <w:sz w:val="26"/>
                            </w:rPr>
                          </w:pPr>
                        </w:p>
                        <w:p w:rsidR="00F653C1" w:rsidRDefault="00C6747C" w:rsidP="00B91482">
                          <w:pPr>
                            <w:pStyle w:val="berschrift3"/>
                            <w:spacing w:before="0" w:after="0" w:line="330" w:lineRule="exact"/>
                            <w:rPr>
                              <w:rFonts w:cs="Times New Roman"/>
                              <w:szCs w:val="24"/>
                            </w:rPr>
                          </w:pPr>
                          <w:r>
                            <w:rPr>
                              <w:rFonts w:cs="Times New Roman"/>
                              <w:szCs w:val="24"/>
                            </w:rPr>
                            <w:t>Ministerium für Wirtschaft</w:t>
                          </w:r>
                          <w:r w:rsidR="00D13185">
                            <w:rPr>
                              <w:rFonts w:cs="Times New Roman"/>
                              <w:szCs w:val="24"/>
                            </w:rPr>
                            <w:t>,</w:t>
                          </w:r>
                        </w:p>
                        <w:p w:rsidR="00A12349" w:rsidRDefault="00D13185" w:rsidP="00B91482">
                          <w:pPr>
                            <w:spacing w:line="330" w:lineRule="exact"/>
                            <w:rPr>
                              <w:b/>
                              <w:sz w:val="26"/>
                              <w:szCs w:val="26"/>
                            </w:rPr>
                          </w:pPr>
                          <w:r>
                            <w:rPr>
                              <w:b/>
                              <w:sz w:val="26"/>
                              <w:szCs w:val="26"/>
                            </w:rPr>
                            <w:t xml:space="preserve">Arbeit </w:t>
                          </w:r>
                          <w:r w:rsidR="00C6747C" w:rsidRPr="00784869">
                            <w:rPr>
                              <w:b/>
                              <w:sz w:val="26"/>
                              <w:szCs w:val="26"/>
                            </w:rPr>
                            <w:t>und Energie</w:t>
                          </w:r>
                        </w:p>
                        <w:p w:rsidR="00F653C1" w:rsidRDefault="00C6747C" w:rsidP="00B91482">
                          <w:pPr>
                            <w:spacing w:line="330" w:lineRule="exact"/>
                            <w:rPr>
                              <w:sz w:val="20"/>
                            </w:rPr>
                          </w:pPr>
                          <w:r>
                            <w:rPr>
                              <w:sz w:val="20"/>
                            </w:rPr>
                            <w:t>Pressestelle</w:t>
                          </w:r>
                        </w:p>
                        <w:p w:rsidR="00F653C1" w:rsidRDefault="001C2B4C" w:rsidP="00B91482">
                          <w:pPr>
                            <w:pStyle w:val="berschrift3"/>
                            <w:spacing w:before="0" w:after="0" w:line="330" w:lineRule="exact"/>
                          </w:pPr>
                        </w:p>
                      </w:txbxContent>
                    </wps:txbx>
                    <wps:bodyPr rot="0" vert="horz" wrap="square" lIns="72000" tIns="0" rIns="25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7086E" id="_x0000_t202" coordsize="21600,21600" o:spt="202" path="m,l,21600r21600,l21600,xe">
              <v:stroke joinstyle="miter"/>
              <v:path gradientshapeok="t" o:connecttype="rect"/>
            </v:shapetype>
            <v:shape id="Textfeld 6" o:spid="_x0000_s1026" type="#_x0000_t202" style="position:absolute;margin-left:422.35pt;margin-top:28.05pt;width:173.5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" filled="f" stroked="f">
              <v:textbox inset="2mm,0,7mm,0">
                <w:txbxContent>
                  <w:p w:rsidR="00F653C1" w:rsidRDefault="00DD3577">
                    <w:pPr>
                      <w:spacing w:line="330" w:lineRule="exact"/>
                      <w:rPr>
                        <w:sz w:val="26"/>
                      </w:rPr>
                    </w:pPr>
                  </w:p>
                  <w:p w:rsidR="00F653C1" w:rsidRDefault="00C6747C" w:rsidP="00B91482">
                    <w:pPr>
                      <w:pStyle w:val="berschrift3"/>
                      <w:spacing w:before="0" w:after="0" w:line="330" w:lineRule="exact"/>
                      <w:rPr>
                        <w:rFonts w:cs="Times New Roman"/>
                        <w:szCs w:val="24"/>
                      </w:rPr>
                    </w:pPr>
                    <w:r>
                      <w:rPr>
                        <w:rFonts w:cs="Times New Roman"/>
                        <w:szCs w:val="24"/>
                      </w:rPr>
                      <w:t>Ministerium für Wirtschaft</w:t>
                    </w:r>
                    <w:r w:rsidR="00D13185">
                      <w:rPr>
                        <w:rFonts w:cs="Times New Roman"/>
                        <w:szCs w:val="24"/>
                      </w:rPr>
                      <w:t>,</w:t>
                    </w:r>
                  </w:p>
                  <w:p w:rsidR="00A12349" w:rsidRDefault="00D13185" w:rsidP="00B91482">
                    <w:pPr>
                      <w:spacing w:line="330" w:lineRule="exact"/>
                      <w:rPr>
                        <w:b/>
                        <w:sz w:val="26"/>
                        <w:szCs w:val="26"/>
                      </w:rPr>
                    </w:pPr>
                    <w:r>
                      <w:rPr>
                        <w:b/>
                        <w:sz w:val="26"/>
                        <w:szCs w:val="26"/>
                      </w:rPr>
                      <w:t xml:space="preserve">Arbeit </w:t>
                    </w:r>
                    <w:r w:rsidR="00C6747C" w:rsidRPr="00784869">
                      <w:rPr>
                        <w:b/>
                        <w:sz w:val="26"/>
                        <w:szCs w:val="26"/>
                      </w:rPr>
                      <w:t>und Energie</w:t>
                    </w:r>
                  </w:p>
                  <w:p w:rsidR="00F653C1" w:rsidRDefault="00C6747C" w:rsidP="00B91482">
                    <w:pPr>
                      <w:spacing w:line="330" w:lineRule="exact"/>
                      <w:rPr>
                        <w:sz w:val="20"/>
                      </w:rPr>
                    </w:pPr>
                    <w:r>
                      <w:rPr>
                        <w:sz w:val="20"/>
                      </w:rPr>
                      <w:t>Pressestelle</w:t>
                    </w:r>
                  </w:p>
                  <w:p w:rsidR="00F653C1" w:rsidRDefault="00DD3577" w:rsidP="00B91482">
                    <w:pPr>
                      <w:pStyle w:val="berschrift3"/>
                      <w:spacing w:before="0" w:after="0" w:line="330" w:lineRule="exact"/>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29" w:type="dxa"/>
      <w:tblLayout w:type="fixed"/>
      <w:tblCellMar>
        <w:left w:w="0" w:type="dxa"/>
        <w:right w:w="0" w:type="dxa"/>
      </w:tblCellMar>
      <w:tblLook w:val="0000" w:firstRow="0" w:lastRow="0" w:firstColumn="0" w:lastColumn="0" w:noHBand="0" w:noVBand="0"/>
    </w:tblPr>
    <w:tblGrid>
      <w:gridCol w:w="7329"/>
    </w:tblGrid>
    <w:tr w:rsidR="00F653C1" w:rsidRPr="00A92C24">
      <w:trPr>
        <w:cantSplit/>
        <w:trHeight w:hRule="exact" w:val="2098"/>
      </w:trPr>
      <w:tc>
        <w:tcPr>
          <w:tcW w:w="7329" w:type="dxa"/>
        </w:tcPr>
        <w:p w:rsidR="00F653C1" w:rsidRDefault="00CC1153">
          <w:pPr>
            <w:pStyle w:val="Kopfzeile"/>
            <w:spacing w:line="240" w:lineRule="auto"/>
          </w:pPr>
          <w:r>
            <w:rPr>
              <w:noProof/>
              <w:sz w:val="20"/>
            </w:rPr>
            <mc:AlternateContent>
              <mc:Choice Requires="wps">
                <w:drawing>
                  <wp:anchor distT="0" distB="0" distL="114300" distR="114300" simplePos="0" relativeHeight="251662336" behindDoc="0" locked="1" layoutInCell="1" allowOverlap="1" wp14:anchorId="60EDB115" wp14:editId="39D6B5EA">
                    <wp:simplePos x="0" y="0"/>
                    <wp:positionH relativeFrom="page">
                      <wp:posOffset>-612140</wp:posOffset>
                    </wp:positionH>
                    <wp:positionV relativeFrom="page">
                      <wp:posOffset>3186430</wp:posOffset>
                    </wp:positionV>
                    <wp:extent cx="179705" cy="0"/>
                    <wp:effectExtent l="6985" t="5080" r="13335" b="1397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B3C73" id="Gerade Verbindung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250.9pt" to="-34.05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" strokeweight=".5pt">
                    <w10:wrap anchorx="page" anchory="page"/>
                    <w10:anchorlock/>
                  </v:line>
                </w:pict>
              </mc:Fallback>
            </mc:AlternateContent>
          </w:r>
          <w:r>
            <w:rPr>
              <w:noProof/>
              <w:sz w:val="20"/>
            </w:rPr>
            <mc:AlternateContent>
              <mc:Choice Requires="wps">
                <w:drawing>
                  <wp:anchor distT="0" distB="0" distL="114300" distR="114300" simplePos="0" relativeHeight="251659264" behindDoc="0" locked="1" layoutInCell="1" allowOverlap="1" wp14:anchorId="769977CE" wp14:editId="673C5D7F">
                    <wp:simplePos x="0" y="0"/>
                    <wp:positionH relativeFrom="page">
                      <wp:posOffset>4746625</wp:posOffset>
                    </wp:positionH>
                    <wp:positionV relativeFrom="page">
                      <wp:posOffset>79375</wp:posOffset>
                    </wp:positionV>
                    <wp:extent cx="2203450" cy="825500"/>
                    <wp:effectExtent l="0" t="0" r="0" b="1270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3C1" w:rsidRDefault="001C2B4C">
                                <w:pPr>
                                  <w:spacing w:line="330" w:lineRule="exact"/>
                                  <w:rPr>
                                    <w:sz w:val="26"/>
                                  </w:rPr>
                                </w:pPr>
                              </w:p>
                              <w:p w:rsidR="00C24655" w:rsidRDefault="00C6747C" w:rsidP="00C24655">
                                <w:pPr>
                                  <w:pStyle w:val="berschrift3"/>
                                  <w:spacing w:before="0" w:after="0" w:line="330" w:lineRule="exact"/>
                                  <w:rPr>
                                    <w:rFonts w:cs="Times New Roman"/>
                                    <w:szCs w:val="24"/>
                                  </w:rPr>
                                </w:pPr>
                                <w:r>
                                  <w:rPr>
                                    <w:rFonts w:cs="Times New Roman"/>
                                    <w:szCs w:val="24"/>
                                  </w:rPr>
                                  <w:t xml:space="preserve"> Ministerium für Wirtschaft</w:t>
                                </w:r>
                                <w:r w:rsidR="00C24655">
                                  <w:rPr>
                                    <w:rFonts w:cs="Times New Roman"/>
                                    <w:szCs w:val="24"/>
                                  </w:rPr>
                                  <w:t xml:space="preserve">,   </w:t>
                                </w:r>
                              </w:p>
                              <w:p w:rsidR="00F653C1" w:rsidRPr="00784869" w:rsidRDefault="00C24655" w:rsidP="00C24655">
                                <w:pPr>
                                  <w:pStyle w:val="berschrift3"/>
                                  <w:spacing w:before="0" w:after="0" w:line="330" w:lineRule="exact"/>
                                  <w:rPr>
                                    <w:b w:val="0"/>
                                  </w:rPr>
                                </w:pPr>
                                <w:r>
                                  <w:rPr>
                                    <w:rFonts w:cs="Times New Roman"/>
                                    <w:szCs w:val="24"/>
                                  </w:rPr>
                                  <w:t xml:space="preserve"> Arbeit </w:t>
                                </w:r>
                                <w:r w:rsidR="00C6747C" w:rsidRPr="00784869">
                                  <w:t>und Energie</w:t>
                                </w:r>
                              </w:p>
                              <w:p w:rsidR="00F653C1" w:rsidRDefault="00C6747C">
                                <w:pPr>
                                  <w:spacing w:line="330" w:lineRule="exact"/>
                                  <w:rPr>
                                    <w:sz w:val="20"/>
                                  </w:rPr>
                                </w:pPr>
                                <w:r>
                                  <w:rPr>
                                    <w:sz w:val="20"/>
                                  </w:rPr>
                                  <w:t xml:space="preserve"> Pressestelle</w:t>
                                </w:r>
                              </w:p>
                            </w:txbxContent>
                          </wps:txbx>
                          <wps:bodyPr rot="0" vert="horz" wrap="square" lIns="72000" tIns="0" rIns="25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977CE" id="_x0000_t202" coordsize="21600,21600" o:spt="202" path="m,l,21600r21600,l21600,xe">
                    <v:stroke joinstyle="miter"/>
                    <v:path gradientshapeok="t" o:connecttype="rect"/>
                  </v:shapetype>
                  <v:shape id="Textfeld 4" o:spid="_x0000_s1027" type="#_x0000_t202" style="position:absolute;margin-left:373.75pt;margin-top:6.25pt;width:173.5pt;height: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" filled="f" stroked="f">
                    <v:textbox inset="2mm,0,7mm,0">
                      <w:txbxContent>
                        <w:p w:rsidR="00F653C1" w:rsidRDefault="00DD3577">
                          <w:pPr>
                            <w:spacing w:line="330" w:lineRule="exact"/>
                            <w:rPr>
                              <w:sz w:val="26"/>
                            </w:rPr>
                          </w:pPr>
                        </w:p>
                        <w:p w:rsidR="00C24655" w:rsidRDefault="00C6747C" w:rsidP="00C24655">
                          <w:pPr>
                            <w:pStyle w:val="berschrift3"/>
                            <w:spacing w:before="0" w:after="0" w:line="330" w:lineRule="exact"/>
                            <w:rPr>
                              <w:rFonts w:cs="Times New Roman"/>
                              <w:szCs w:val="24"/>
                            </w:rPr>
                          </w:pPr>
                          <w:r>
                            <w:rPr>
                              <w:rFonts w:cs="Times New Roman"/>
                              <w:szCs w:val="24"/>
                            </w:rPr>
                            <w:t xml:space="preserve"> Ministerium für Wirtschaft</w:t>
                          </w:r>
                          <w:r w:rsidR="00C24655">
                            <w:rPr>
                              <w:rFonts w:cs="Times New Roman"/>
                              <w:szCs w:val="24"/>
                            </w:rPr>
                            <w:t xml:space="preserve">,   </w:t>
                          </w:r>
                        </w:p>
                        <w:p w:rsidR="00F653C1" w:rsidRPr="00784869" w:rsidRDefault="00C24655" w:rsidP="00C24655">
                          <w:pPr>
                            <w:pStyle w:val="berschrift3"/>
                            <w:spacing w:before="0" w:after="0" w:line="330" w:lineRule="exact"/>
                            <w:rPr>
                              <w:b w:val="0"/>
                            </w:rPr>
                          </w:pPr>
                          <w:r>
                            <w:rPr>
                              <w:rFonts w:cs="Times New Roman"/>
                              <w:szCs w:val="24"/>
                            </w:rPr>
                            <w:t xml:space="preserve"> Arbeit </w:t>
                          </w:r>
                          <w:r w:rsidR="00C6747C" w:rsidRPr="00784869">
                            <w:t>und Energie</w:t>
                          </w:r>
                        </w:p>
                        <w:p w:rsidR="00F653C1" w:rsidRDefault="00C6747C">
                          <w:pPr>
                            <w:spacing w:line="330" w:lineRule="exact"/>
                            <w:rPr>
                              <w:sz w:val="20"/>
                            </w:rPr>
                          </w:pPr>
                          <w:r>
                            <w:rPr>
                              <w:sz w:val="20"/>
                            </w:rPr>
                            <w:t xml:space="preserve"> Pressestelle</w:t>
                          </w:r>
                        </w:p>
                      </w:txbxContent>
                    </v:textbox>
                    <w10:wrap anchorx="page" anchory="page"/>
                    <w10:anchorlock/>
                  </v:shape>
                </w:pict>
              </mc:Fallback>
            </mc:AlternateContent>
          </w:r>
          <w:r>
            <w:rPr>
              <w:noProof/>
            </w:rPr>
            <w:drawing>
              <wp:inline distT="0" distB="0" distL="0" distR="0" wp14:anchorId="2E7DC552" wp14:editId="2A07978F">
                <wp:extent cx="1272540" cy="1005840"/>
                <wp:effectExtent l="0" t="0" r="3810" b="3810"/>
                <wp:docPr id="21" name="Grafik 21" descr="B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1005840"/>
                        </a:xfrm>
                        <a:prstGeom prst="rect">
                          <a:avLst/>
                        </a:prstGeom>
                        <a:noFill/>
                        <a:ln>
                          <a:noFill/>
                        </a:ln>
                      </pic:spPr>
                    </pic:pic>
                  </a:graphicData>
                </a:graphic>
              </wp:inline>
            </w:drawing>
          </w:r>
        </w:p>
      </w:tc>
    </w:tr>
  </w:tbl>
  <w:p w:rsidR="00F653C1" w:rsidRDefault="00A64AE2" w:rsidP="00CC460B">
    <w:pPr>
      <w:pStyle w:val="Kopfzeile"/>
      <w:spacing w:line="240" w:lineRule="exact"/>
    </w:pPr>
    <w:r>
      <w:rPr>
        <w:noProof/>
      </w:rPr>
      <mc:AlternateContent>
        <mc:Choice Requires="wps">
          <w:drawing>
            <wp:anchor distT="0" distB="0" distL="114300" distR="114300" simplePos="0" relativeHeight="251665408" behindDoc="0" locked="0" layoutInCell="1" allowOverlap="1" wp14:anchorId="599E9C45" wp14:editId="4DB2DA91">
              <wp:simplePos x="0" y="0"/>
              <wp:positionH relativeFrom="column">
                <wp:posOffset>4770755</wp:posOffset>
              </wp:positionH>
              <wp:positionV relativeFrom="paragraph">
                <wp:posOffset>-1025525</wp:posOffset>
              </wp:positionV>
              <wp:extent cx="9525" cy="577850"/>
              <wp:effectExtent l="0" t="0" r="28575" b="31750"/>
              <wp:wrapNone/>
              <wp:docPr id="1" name="Gerader Verbinder 1"/>
              <wp:cNvGraphicFramePr/>
              <a:graphic xmlns:a="http://schemas.openxmlformats.org/drawingml/2006/main">
                <a:graphicData uri="http://schemas.microsoft.com/office/word/2010/wordprocessingShape">
                  <wps:wsp>
                    <wps:cNvCnPr/>
                    <wps:spPr>
                      <a:xfrm>
                        <a:off x="0" y="0"/>
                        <a:ext cx="9525" cy="5778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FFC06" id="Gerader Verbinde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65pt,-80.75pt" to="376.4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210C3"/>
    <w:multiLevelType w:val="hybridMultilevel"/>
    <w:tmpl w:val="AF10AF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0F73FA"/>
    <w:multiLevelType w:val="hybridMultilevel"/>
    <w:tmpl w:val="F966627C"/>
    <w:lvl w:ilvl="0" w:tplc="CEEEF8B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F23D3F"/>
    <w:multiLevelType w:val="hybridMultilevel"/>
    <w:tmpl w:val="D06656D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DC5811"/>
    <w:multiLevelType w:val="hybridMultilevel"/>
    <w:tmpl w:val="6B983E20"/>
    <w:lvl w:ilvl="0" w:tplc="D9A411D4">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B722BA"/>
    <w:multiLevelType w:val="hybridMultilevel"/>
    <w:tmpl w:val="11FAE2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8C6929"/>
    <w:multiLevelType w:val="hybridMultilevel"/>
    <w:tmpl w:val="7AFEC808"/>
    <w:lvl w:ilvl="0" w:tplc="81262B9C">
      <w:numFmt w:val="bullet"/>
      <w:lvlText w:val="-"/>
      <w:lvlJc w:val="left"/>
      <w:pPr>
        <w:ind w:left="1776" w:hanging="360"/>
      </w:pPr>
      <w:rPr>
        <w:rFonts w:ascii="Calibri" w:eastAsiaTheme="minorHAnsi" w:hAnsi="Calibri" w:cstheme="minorBidi"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6" w15:restartNumberingAfterBreak="0">
    <w:nsid w:val="79E8115C"/>
    <w:multiLevelType w:val="hybridMultilevel"/>
    <w:tmpl w:val="4086D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9D"/>
    <w:rsid w:val="0000439C"/>
    <w:rsid w:val="00004862"/>
    <w:rsid w:val="00004FC2"/>
    <w:rsid w:val="000062C2"/>
    <w:rsid w:val="00007817"/>
    <w:rsid w:val="00007869"/>
    <w:rsid w:val="00010127"/>
    <w:rsid w:val="0001337E"/>
    <w:rsid w:val="00024921"/>
    <w:rsid w:val="00031015"/>
    <w:rsid w:val="00033FC4"/>
    <w:rsid w:val="00041095"/>
    <w:rsid w:val="00041D00"/>
    <w:rsid w:val="00046E47"/>
    <w:rsid w:val="0006140F"/>
    <w:rsid w:val="000665F2"/>
    <w:rsid w:val="00067A2F"/>
    <w:rsid w:val="00075E0B"/>
    <w:rsid w:val="00077A85"/>
    <w:rsid w:val="00092055"/>
    <w:rsid w:val="00092A73"/>
    <w:rsid w:val="000A07F6"/>
    <w:rsid w:val="000A099B"/>
    <w:rsid w:val="000A5058"/>
    <w:rsid w:val="000B0E4F"/>
    <w:rsid w:val="000B20B6"/>
    <w:rsid w:val="000B696A"/>
    <w:rsid w:val="000C0968"/>
    <w:rsid w:val="000C45C0"/>
    <w:rsid w:val="000E14FB"/>
    <w:rsid w:val="000E3417"/>
    <w:rsid w:val="000E415D"/>
    <w:rsid w:val="000E6115"/>
    <w:rsid w:val="000F7CDB"/>
    <w:rsid w:val="00101809"/>
    <w:rsid w:val="001024B9"/>
    <w:rsid w:val="00106912"/>
    <w:rsid w:val="001134AF"/>
    <w:rsid w:val="00117D44"/>
    <w:rsid w:val="0012483C"/>
    <w:rsid w:val="001338F7"/>
    <w:rsid w:val="001344ED"/>
    <w:rsid w:val="00140B38"/>
    <w:rsid w:val="00143368"/>
    <w:rsid w:val="00144C28"/>
    <w:rsid w:val="001459FC"/>
    <w:rsid w:val="00160487"/>
    <w:rsid w:val="001647EE"/>
    <w:rsid w:val="00164EC8"/>
    <w:rsid w:val="00176231"/>
    <w:rsid w:val="0018143F"/>
    <w:rsid w:val="00181ECB"/>
    <w:rsid w:val="001825AC"/>
    <w:rsid w:val="00184676"/>
    <w:rsid w:val="00190481"/>
    <w:rsid w:val="0019710F"/>
    <w:rsid w:val="001A12A3"/>
    <w:rsid w:val="001A3391"/>
    <w:rsid w:val="001A3C54"/>
    <w:rsid w:val="001B4ED6"/>
    <w:rsid w:val="001C2B4C"/>
    <w:rsid w:val="001D017C"/>
    <w:rsid w:val="001D4EAD"/>
    <w:rsid w:val="001D5254"/>
    <w:rsid w:val="001E04A5"/>
    <w:rsid w:val="001E2947"/>
    <w:rsid w:val="001E2AE5"/>
    <w:rsid w:val="001E5703"/>
    <w:rsid w:val="001E6D9D"/>
    <w:rsid w:val="001F4E05"/>
    <w:rsid w:val="001F64F4"/>
    <w:rsid w:val="001F7C47"/>
    <w:rsid w:val="002038CD"/>
    <w:rsid w:val="00205472"/>
    <w:rsid w:val="002064BD"/>
    <w:rsid w:val="00216098"/>
    <w:rsid w:val="002213D9"/>
    <w:rsid w:val="00222285"/>
    <w:rsid w:val="00236AEA"/>
    <w:rsid w:val="002444A9"/>
    <w:rsid w:val="00253922"/>
    <w:rsid w:val="002625B7"/>
    <w:rsid w:val="00262B78"/>
    <w:rsid w:val="00266700"/>
    <w:rsid w:val="00266953"/>
    <w:rsid w:val="00267899"/>
    <w:rsid w:val="00271E52"/>
    <w:rsid w:val="00275010"/>
    <w:rsid w:val="002772CD"/>
    <w:rsid w:val="002828DC"/>
    <w:rsid w:val="00287705"/>
    <w:rsid w:val="002A192B"/>
    <w:rsid w:val="002A32E2"/>
    <w:rsid w:val="002A3C8E"/>
    <w:rsid w:val="002B2990"/>
    <w:rsid w:val="002B2BC1"/>
    <w:rsid w:val="002B459F"/>
    <w:rsid w:val="002B5CA8"/>
    <w:rsid w:val="002B7A11"/>
    <w:rsid w:val="002D1BD7"/>
    <w:rsid w:val="002D6506"/>
    <w:rsid w:val="002D6699"/>
    <w:rsid w:val="002E0326"/>
    <w:rsid w:val="002E48FC"/>
    <w:rsid w:val="002F2FF9"/>
    <w:rsid w:val="00303D73"/>
    <w:rsid w:val="00305946"/>
    <w:rsid w:val="00314EAD"/>
    <w:rsid w:val="00322CD4"/>
    <w:rsid w:val="00327D4C"/>
    <w:rsid w:val="0033476E"/>
    <w:rsid w:val="003403B3"/>
    <w:rsid w:val="00345966"/>
    <w:rsid w:val="00347B25"/>
    <w:rsid w:val="0035026C"/>
    <w:rsid w:val="00350279"/>
    <w:rsid w:val="00354EF2"/>
    <w:rsid w:val="00356A3F"/>
    <w:rsid w:val="003646F7"/>
    <w:rsid w:val="00376773"/>
    <w:rsid w:val="00380757"/>
    <w:rsid w:val="0038337B"/>
    <w:rsid w:val="00387DA5"/>
    <w:rsid w:val="003937E0"/>
    <w:rsid w:val="00394E3E"/>
    <w:rsid w:val="003950BD"/>
    <w:rsid w:val="003A2D26"/>
    <w:rsid w:val="003A391E"/>
    <w:rsid w:val="003A5486"/>
    <w:rsid w:val="003A7523"/>
    <w:rsid w:val="003D0287"/>
    <w:rsid w:val="003D39F3"/>
    <w:rsid w:val="003D3DCA"/>
    <w:rsid w:val="003F2A2B"/>
    <w:rsid w:val="004033AA"/>
    <w:rsid w:val="00405280"/>
    <w:rsid w:val="004060B4"/>
    <w:rsid w:val="00410D53"/>
    <w:rsid w:val="00414A48"/>
    <w:rsid w:val="004226E7"/>
    <w:rsid w:val="00423590"/>
    <w:rsid w:val="00424FD9"/>
    <w:rsid w:val="0043606B"/>
    <w:rsid w:val="0044222D"/>
    <w:rsid w:val="0044645C"/>
    <w:rsid w:val="0045280C"/>
    <w:rsid w:val="0046379E"/>
    <w:rsid w:val="0046614C"/>
    <w:rsid w:val="00467D83"/>
    <w:rsid w:val="00475F3A"/>
    <w:rsid w:val="004A4E19"/>
    <w:rsid w:val="004A79AE"/>
    <w:rsid w:val="004B3912"/>
    <w:rsid w:val="004C004F"/>
    <w:rsid w:val="004C469D"/>
    <w:rsid w:val="004C53F9"/>
    <w:rsid w:val="004D1DED"/>
    <w:rsid w:val="004D2A8F"/>
    <w:rsid w:val="004D71C4"/>
    <w:rsid w:val="004E358D"/>
    <w:rsid w:val="004F4410"/>
    <w:rsid w:val="004F61D5"/>
    <w:rsid w:val="005027D6"/>
    <w:rsid w:val="00502F5C"/>
    <w:rsid w:val="005032A1"/>
    <w:rsid w:val="00507CA1"/>
    <w:rsid w:val="00511393"/>
    <w:rsid w:val="005130F0"/>
    <w:rsid w:val="0051580B"/>
    <w:rsid w:val="00523BBF"/>
    <w:rsid w:val="00523EDF"/>
    <w:rsid w:val="005324A4"/>
    <w:rsid w:val="00533E12"/>
    <w:rsid w:val="00537D41"/>
    <w:rsid w:val="00537F8B"/>
    <w:rsid w:val="00544F1C"/>
    <w:rsid w:val="005468BC"/>
    <w:rsid w:val="005514C2"/>
    <w:rsid w:val="005572AF"/>
    <w:rsid w:val="00561613"/>
    <w:rsid w:val="005646E0"/>
    <w:rsid w:val="005732CE"/>
    <w:rsid w:val="00580F36"/>
    <w:rsid w:val="00582B67"/>
    <w:rsid w:val="00586350"/>
    <w:rsid w:val="00586733"/>
    <w:rsid w:val="00592DB7"/>
    <w:rsid w:val="005953EA"/>
    <w:rsid w:val="005A0902"/>
    <w:rsid w:val="005A0906"/>
    <w:rsid w:val="005A5840"/>
    <w:rsid w:val="005B362F"/>
    <w:rsid w:val="005C0E63"/>
    <w:rsid w:val="005C3D8B"/>
    <w:rsid w:val="005C4ED3"/>
    <w:rsid w:val="005D2F4D"/>
    <w:rsid w:val="005D4404"/>
    <w:rsid w:val="005D73FD"/>
    <w:rsid w:val="005E287F"/>
    <w:rsid w:val="005F1D3C"/>
    <w:rsid w:val="005F4428"/>
    <w:rsid w:val="006007B9"/>
    <w:rsid w:val="006069B4"/>
    <w:rsid w:val="00615E2C"/>
    <w:rsid w:val="006321E0"/>
    <w:rsid w:val="0063278F"/>
    <w:rsid w:val="00634C90"/>
    <w:rsid w:val="006412CB"/>
    <w:rsid w:val="0064404E"/>
    <w:rsid w:val="006506FD"/>
    <w:rsid w:val="00657561"/>
    <w:rsid w:val="00670421"/>
    <w:rsid w:val="00670641"/>
    <w:rsid w:val="00676C10"/>
    <w:rsid w:val="00683343"/>
    <w:rsid w:val="00686014"/>
    <w:rsid w:val="006862BF"/>
    <w:rsid w:val="006974B1"/>
    <w:rsid w:val="006A472A"/>
    <w:rsid w:val="006A5683"/>
    <w:rsid w:val="006A6880"/>
    <w:rsid w:val="006B378C"/>
    <w:rsid w:val="006B7D48"/>
    <w:rsid w:val="006C1F4A"/>
    <w:rsid w:val="006C20E5"/>
    <w:rsid w:val="006C373C"/>
    <w:rsid w:val="006C6C5C"/>
    <w:rsid w:val="006D388C"/>
    <w:rsid w:val="006F04CD"/>
    <w:rsid w:val="006F12DC"/>
    <w:rsid w:val="006F25A8"/>
    <w:rsid w:val="006F66B1"/>
    <w:rsid w:val="00723F5F"/>
    <w:rsid w:val="00731947"/>
    <w:rsid w:val="00735C8E"/>
    <w:rsid w:val="007538E8"/>
    <w:rsid w:val="007541E1"/>
    <w:rsid w:val="007576A2"/>
    <w:rsid w:val="00762848"/>
    <w:rsid w:val="007642CB"/>
    <w:rsid w:val="00764F6C"/>
    <w:rsid w:val="00771B67"/>
    <w:rsid w:val="00772C4F"/>
    <w:rsid w:val="007734A8"/>
    <w:rsid w:val="00775CDB"/>
    <w:rsid w:val="00776A85"/>
    <w:rsid w:val="00782D96"/>
    <w:rsid w:val="00791FEE"/>
    <w:rsid w:val="007A02FF"/>
    <w:rsid w:val="007A5B7E"/>
    <w:rsid w:val="007B2D27"/>
    <w:rsid w:val="007B47AA"/>
    <w:rsid w:val="007B6D66"/>
    <w:rsid w:val="007B6EF3"/>
    <w:rsid w:val="007E0F13"/>
    <w:rsid w:val="007F0F19"/>
    <w:rsid w:val="007F441E"/>
    <w:rsid w:val="008037B0"/>
    <w:rsid w:val="00804173"/>
    <w:rsid w:val="0082001C"/>
    <w:rsid w:val="008310B2"/>
    <w:rsid w:val="00840BED"/>
    <w:rsid w:val="00851CDA"/>
    <w:rsid w:val="00852C6C"/>
    <w:rsid w:val="00864C3F"/>
    <w:rsid w:val="00865D59"/>
    <w:rsid w:val="00866C61"/>
    <w:rsid w:val="00867AB7"/>
    <w:rsid w:val="00867EDA"/>
    <w:rsid w:val="00871B72"/>
    <w:rsid w:val="00876A80"/>
    <w:rsid w:val="00876D18"/>
    <w:rsid w:val="00881C54"/>
    <w:rsid w:val="008870B7"/>
    <w:rsid w:val="008954BB"/>
    <w:rsid w:val="00897293"/>
    <w:rsid w:val="008A6296"/>
    <w:rsid w:val="008C18D9"/>
    <w:rsid w:val="008C2616"/>
    <w:rsid w:val="008C2FDE"/>
    <w:rsid w:val="008D1CC1"/>
    <w:rsid w:val="008E12EE"/>
    <w:rsid w:val="008E3F45"/>
    <w:rsid w:val="008E7A19"/>
    <w:rsid w:val="008F266B"/>
    <w:rsid w:val="00901120"/>
    <w:rsid w:val="00901C86"/>
    <w:rsid w:val="009107F3"/>
    <w:rsid w:val="00911957"/>
    <w:rsid w:val="009149B2"/>
    <w:rsid w:val="00916E23"/>
    <w:rsid w:val="00916F1F"/>
    <w:rsid w:val="00921697"/>
    <w:rsid w:val="009219EB"/>
    <w:rsid w:val="00941C6D"/>
    <w:rsid w:val="00941FB2"/>
    <w:rsid w:val="009434B5"/>
    <w:rsid w:val="00946D52"/>
    <w:rsid w:val="00951A63"/>
    <w:rsid w:val="009560C1"/>
    <w:rsid w:val="00960189"/>
    <w:rsid w:val="0096255A"/>
    <w:rsid w:val="0098145D"/>
    <w:rsid w:val="00987CD1"/>
    <w:rsid w:val="009B2710"/>
    <w:rsid w:val="009C07A9"/>
    <w:rsid w:val="009C3513"/>
    <w:rsid w:val="009C6333"/>
    <w:rsid w:val="009C7C85"/>
    <w:rsid w:val="009E36DC"/>
    <w:rsid w:val="009E7146"/>
    <w:rsid w:val="00A038F7"/>
    <w:rsid w:val="00A07316"/>
    <w:rsid w:val="00A1176E"/>
    <w:rsid w:val="00A15D87"/>
    <w:rsid w:val="00A2026F"/>
    <w:rsid w:val="00A27F80"/>
    <w:rsid w:val="00A302EA"/>
    <w:rsid w:val="00A413F9"/>
    <w:rsid w:val="00A45E45"/>
    <w:rsid w:val="00A50A86"/>
    <w:rsid w:val="00A55BA3"/>
    <w:rsid w:val="00A64AE2"/>
    <w:rsid w:val="00A6592A"/>
    <w:rsid w:val="00A714F1"/>
    <w:rsid w:val="00A7597A"/>
    <w:rsid w:val="00A96905"/>
    <w:rsid w:val="00AA5FDA"/>
    <w:rsid w:val="00AB2BE0"/>
    <w:rsid w:val="00AB2EB5"/>
    <w:rsid w:val="00AB3A73"/>
    <w:rsid w:val="00AB5132"/>
    <w:rsid w:val="00AB5CBB"/>
    <w:rsid w:val="00AC69F3"/>
    <w:rsid w:val="00AC6E39"/>
    <w:rsid w:val="00AC7875"/>
    <w:rsid w:val="00AD66F6"/>
    <w:rsid w:val="00AE1A1B"/>
    <w:rsid w:val="00AE5AAE"/>
    <w:rsid w:val="00AE5BFB"/>
    <w:rsid w:val="00AE6EA0"/>
    <w:rsid w:val="00AE7383"/>
    <w:rsid w:val="00AE7B1B"/>
    <w:rsid w:val="00B01CD2"/>
    <w:rsid w:val="00B01FF2"/>
    <w:rsid w:val="00B1162F"/>
    <w:rsid w:val="00B13868"/>
    <w:rsid w:val="00B169D6"/>
    <w:rsid w:val="00B1738F"/>
    <w:rsid w:val="00B174F8"/>
    <w:rsid w:val="00B17FE4"/>
    <w:rsid w:val="00B21210"/>
    <w:rsid w:val="00B32033"/>
    <w:rsid w:val="00B36DD1"/>
    <w:rsid w:val="00B670CF"/>
    <w:rsid w:val="00B726CD"/>
    <w:rsid w:val="00B82DC5"/>
    <w:rsid w:val="00B9096B"/>
    <w:rsid w:val="00BA4970"/>
    <w:rsid w:val="00BA5B36"/>
    <w:rsid w:val="00BA76B3"/>
    <w:rsid w:val="00BB384C"/>
    <w:rsid w:val="00BC24FE"/>
    <w:rsid w:val="00BD057C"/>
    <w:rsid w:val="00BD24A6"/>
    <w:rsid w:val="00BD3F90"/>
    <w:rsid w:val="00BD60C9"/>
    <w:rsid w:val="00BD65CF"/>
    <w:rsid w:val="00BD7339"/>
    <w:rsid w:val="00BE118A"/>
    <w:rsid w:val="00BE4F48"/>
    <w:rsid w:val="00BE6506"/>
    <w:rsid w:val="00BE7FB5"/>
    <w:rsid w:val="00BF39B3"/>
    <w:rsid w:val="00BF6000"/>
    <w:rsid w:val="00BF6939"/>
    <w:rsid w:val="00BF6BC9"/>
    <w:rsid w:val="00C00773"/>
    <w:rsid w:val="00C05482"/>
    <w:rsid w:val="00C12743"/>
    <w:rsid w:val="00C12CCA"/>
    <w:rsid w:val="00C14556"/>
    <w:rsid w:val="00C1578C"/>
    <w:rsid w:val="00C24655"/>
    <w:rsid w:val="00C2495B"/>
    <w:rsid w:val="00C261C5"/>
    <w:rsid w:val="00C351CF"/>
    <w:rsid w:val="00C37B70"/>
    <w:rsid w:val="00C42A6D"/>
    <w:rsid w:val="00C42FCA"/>
    <w:rsid w:val="00C506B4"/>
    <w:rsid w:val="00C50F38"/>
    <w:rsid w:val="00C63664"/>
    <w:rsid w:val="00C6747C"/>
    <w:rsid w:val="00C70F0C"/>
    <w:rsid w:val="00C7347F"/>
    <w:rsid w:val="00C773D0"/>
    <w:rsid w:val="00C82321"/>
    <w:rsid w:val="00CA234E"/>
    <w:rsid w:val="00CB1802"/>
    <w:rsid w:val="00CB4F3B"/>
    <w:rsid w:val="00CC1153"/>
    <w:rsid w:val="00CC3D4F"/>
    <w:rsid w:val="00CC460B"/>
    <w:rsid w:val="00CC60C4"/>
    <w:rsid w:val="00CD2051"/>
    <w:rsid w:val="00CE1842"/>
    <w:rsid w:val="00CE4C71"/>
    <w:rsid w:val="00CE5BE2"/>
    <w:rsid w:val="00CF6F3B"/>
    <w:rsid w:val="00D05E19"/>
    <w:rsid w:val="00D07641"/>
    <w:rsid w:val="00D13185"/>
    <w:rsid w:val="00D15A46"/>
    <w:rsid w:val="00D23FDC"/>
    <w:rsid w:val="00D30983"/>
    <w:rsid w:val="00D415DB"/>
    <w:rsid w:val="00D4203F"/>
    <w:rsid w:val="00D42996"/>
    <w:rsid w:val="00D44311"/>
    <w:rsid w:val="00D47104"/>
    <w:rsid w:val="00D5567B"/>
    <w:rsid w:val="00D61028"/>
    <w:rsid w:val="00D62119"/>
    <w:rsid w:val="00D65D3C"/>
    <w:rsid w:val="00D67425"/>
    <w:rsid w:val="00D70B0D"/>
    <w:rsid w:val="00D75392"/>
    <w:rsid w:val="00D7573A"/>
    <w:rsid w:val="00D763FF"/>
    <w:rsid w:val="00D77E08"/>
    <w:rsid w:val="00D84A8C"/>
    <w:rsid w:val="00D96294"/>
    <w:rsid w:val="00D97E04"/>
    <w:rsid w:val="00DA1C14"/>
    <w:rsid w:val="00DA203E"/>
    <w:rsid w:val="00DA657A"/>
    <w:rsid w:val="00DA7A29"/>
    <w:rsid w:val="00DB2F17"/>
    <w:rsid w:val="00DD101D"/>
    <w:rsid w:val="00DD3577"/>
    <w:rsid w:val="00DD7573"/>
    <w:rsid w:val="00DE50D1"/>
    <w:rsid w:val="00DE53C4"/>
    <w:rsid w:val="00DF2B0A"/>
    <w:rsid w:val="00DF38FC"/>
    <w:rsid w:val="00DF5097"/>
    <w:rsid w:val="00DF5158"/>
    <w:rsid w:val="00E00676"/>
    <w:rsid w:val="00E01BB9"/>
    <w:rsid w:val="00E043E9"/>
    <w:rsid w:val="00E07F1F"/>
    <w:rsid w:val="00E13F8F"/>
    <w:rsid w:val="00E156E5"/>
    <w:rsid w:val="00E20D89"/>
    <w:rsid w:val="00E27DE5"/>
    <w:rsid w:val="00E4241B"/>
    <w:rsid w:val="00E4400C"/>
    <w:rsid w:val="00E60420"/>
    <w:rsid w:val="00E6148C"/>
    <w:rsid w:val="00E651EA"/>
    <w:rsid w:val="00E66BEB"/>
    <w:rsid w:val="00E85861"/>
    <w:rsid w:val="00E86E88"/>
    <w:rsid w:val="00E86FBF"/>
    <w:rsid w:val="00EB7799"/>
    <w:rsid w:val="00EC1216"/>
    <w:rsid w:val="00EC4AB7"/>
    <w:rsid w:val="00EC5A2C"/>
    <w:rsid w:val="00ED2E7B"/>
    <w:rsid w:val="00ED4936"/>
    <w:rsid w:val="00EF449F"/>
    <w:rsid w:val="00EF7020"/>
    <w:rsid w:val="00F013AD"/>
    <w:rsid w:val="00F057E1"/>
    <w:rsid w:val="00F05D57"/>
    <w:rsid w:val="00F159A8"/>
    <w:rsid w:val="00F307A1"/>
    <w:rsid w:val="00F307CB"/>
    <w:rsid w:val="00F31C77"/>
    <w:rsid w:val="00F35FD7"/>
    <w:rsid w:val="00F37382"/>
    <w:rsid w:val="00F41D9E"/>
    <w:rsid w:val="00F474C3"/>
    <w:rsid w:val="00F56B11"/>
    <w:rsid w:val="00F67DEB"/>
    <w:rsid w:val="00F74287"/>
    <w:rsid w:val="00F826E7"/>
    <w:rsid w:val="00F84724"/>
    <w:rsid w:val="00F87E11"/>
    <w:rsid w:val="00FA01C4"/>
    <w:rsid w:val="00FA2536"/>
    <w:rsid w:val="00FA76CD"/>
    <w:rsid w:val="00FC049B"/>
    <w:rsid w:val="00FC3A6F"/>
    <w:rsid w:val="00FC7EB7"/>
    <w:rsid w:val="00FE1E5E"/>
    <w:rsid w:val="00FE25C4"/>
    <w:rsid w:val="00FE39A6"/>
    <w:rsid w:val="00FE7F97"/>
    <w:rsid w:val="00FF2F00"/>
    <w:rsid w:val="00FF464C"/>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9902C"/>
  <w15:docId w15:val="{8E76810C-13D5-4E27-B09D-0994A061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3185"/>
    <w:pPr>
      <w:spacing w:line="320" w:lineRule="exact"/>
    </w:pPr>
    <w:rPr>
      <w:rFonts w:eastAsia="Times New Roman" w:cs="Times New Roman"/>
      <w:lang w:eastAsia="de-DE"/>
    </w:rPr>
  </w:style>
  <w:style w:type="paragraph" w:styleId="berschrift2">
    <w:name w:val="heading 2"/>
    <w:basedOn w:val="Standard"/>
    <w:next w:val="Standard"/>
    <w:link w:val="berschrift2Zchn"/>
    <w:uiPriority w:val="9"/>
    <w:semiHidden/>
    <w:unhideWhenUsed/>
    <w:qFormat/>
    <w:rsid w:val="00394E3E"/>
    <w:pPr>
      <w:keepNext/>
      <w:keepLines/>
      <w:spacing w:before="40" w:line="240" w:lineRule="auto"/>
      <w:outlineLvl w:val="1"/>
    </w:pPr>
    <w:rPr>
      <w:rFonts w:asciiTheme="majorHAnsi" w:eastAsiaTheme="majorEastAsia" w:hAnsiTheme="majorHAnsi" w:cstheme="majorBidi"/>
      <w:color w:val="365F91" w:themeColor="accent1" w:themeShade="BF"/>
      <w:sz w:val="26"/>
      <w:szCs w:val="26"/>
      <w:lang w:eastAsia="en-US"/>
    </w:rPr>
  </w:style>
  <w:style w:type="paragraph" w:styleId="berschrift3">
    <w:name w:val="heading 3"/>
    <w:basedOn w:val="Standard"/>
    <w:next w:val="Standard"/>
    <w:link w:val="berschrift3Zchn"/>
    <w:qFormat/>
    <w:rsid w:val="00CC1153"/>
    <w:pPr>
      <w:keepNext/>
      <w:spacing w:before="240" w:after="60"/>
      <w:outlineLvl w:val="2"/>
    </w:pPr>
    <w:rPr>
      <w:rFonts w:cs="Arial"/>
      <w:b/>
      <w:bCs/>
      <w:sz w:val="26"/>
      <w:szCs w:val="26"/>
    </w:rPr>
  </w:style>
  <w:style w:type="paragraph" w:styleId="berschrift9">
    <w:name w:val="heading 9"/>
    <w:basedOn w:val="Standard"/>
    <w:next w:val="Standard"/>
    <w:link w:val="berschrift9Zchn"/>
    <w:uiPriority w:val="9"/>
    <w:semiHidden/>
    <w:unhideWhenUsed/>
    <w:qFormat/>
    <w:rsid w:val="004C004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E6D9D"/>
    <w:pPr>
      <w:spacing w:line="240" w:lineRule="auto"/>
    </w:pPr>
    <w:rPr>
      <w:rFonts w:eastAsia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1E6D9D"/>
    <w:rPr>
      <w:sz w:val="20"/>
      <w:szCs w:val="20"/>
    </w:rPr>
  </w:style>
  <w:style w:type="character" w:styleId="Funotenzeichen">
    <w:name w:val="footnote reference"/>
    <w:aliases w:val="FußnotenzeichenRegionomica"/>
    <w:basedOn w:val="Absatz-Standardschriftart"/>
    <w:uiPriority w:val="99"/>
    <w:unhideWhenUsed/>
    <w:rsid w:val="001E6D9D"/>
    <w:rPr>
      <w:vertAlign w:val="superscript"/>
    </w:rPr>
  </w:style>
  <w:style w:type="character" w:customStyle="1" w:styleId="berschrift3Zchn">
    <w:name w:val="Überschrift 3 Zchn"/>
    <w:basedOn w:val="Absatz-Standardschriftart"/>
    <w:link w:val="berschrift3"/>
    <w:rsid w:val="00CC1153"/>
    <w:rPr>
      <w:rFonts w:eastAsia="Times New Roman" w:cs="Arial"/>
      <w:b/>
      <w:bCs/>
      <w:sz w:val="26"/>
      <w:szCs w:val="26"/>
      <w:lang w:eastAsia="de-DE"/>
    </w:rPr>
  </w:style>
  <w:style w:type="paragraph" w:styleId="Kopfzeile">
    <w:name w:val="header"/>
    <w:basedOn w:val="Standard"/>
    <w:link w:val="KopfzeileZchn"/>
    <w:rsid w:val="00CC1153"/>
    <w:pPr>
      <w:tabs>
        <w:tab w:val="center" w:pos="4536"/>
        <w:tab w:val="right" w:pos="9072"/>
      </w:tabs>
    </w:pPr>
  </w:style>
  <w:style w:type="character" w:customStyle="1" w:styleId="KopfzeileZchn">
    <w:name w:val="Kopfzeile Zchn"/>
    <w:basedOn w:val="Absatz-Standardschriftart"/>
    <w:link w:val="Kopfzeile"/>
    <w:rsid w:val="00CC1153"/>
    <w:rPr>
      <w:rFonts w:eastAsia="Times New Roman" w:cs="Times New Roman"/>
      <w:lang w:eastAsia="de-DE"/>
    </w:rPr>
  </w:style>
  <w:style w:type="paragraph" w:styleId="Fuzeile">
    <w:name w:val="footer"/>
    <w:basedOn w:val="Standard"/>
    <w:link w:val="FuzeileZchn"/>
    <w:rsid w:val="00CC1153"/>
    <w:pPr>
      <w:tabs>
        <w:tab w:val="center" w:pos="4536"/>
        <w:tab w:val="right" w:pos="9072"/>
      </w:tabs>
    </w:pPr>
  </w:style>
  <w:style w:type="character" w:customStyle="1" w:styleId="FuzeileZchn">
    <w:name w:val="Fußzeile Zchn"/>
    <w:basedOn w:val="Absatz-Standardschriftart"/>
    <w:link w:val="Fuzeile"/>
    <w:rsid w:val="00CC1153"/>
    <w:rPr>
      <w:rFonts w:eastAsia="Times New Roman" w:cs="Times New Roman"/>
      <w:lang w:eastAsia="de-DE"/>
    </w:rPr>
  </w:style>
  <w:style w:type="character" w:styleId="Hyperlink">
    <w:name w:val="Hyperlink"/>
    <w:rsid w:val="00CC1153"/>
    <w:rPr>
      <w:color w:val="0000FF"/>
      <w:u w:val="single"/>
    </w:rPr>
  </w:style>
  <w:style w:type="paragraph" w:styleId="NurText">
    <w:name w:val="Plain Text"/>
    <w:basedOn w:val="Standard"/>
    <w:link w:val="NurTextZchn"/>
    <w:uiPriority w:val="99"/>
    <w:unhideWhenUsed/>
    <w:rsid w:val="00CC1153"/>
    <w:pPr>
      <w:spacing w:line="240" w:lineRule="auto"/>
    </w:pPr>
    <w:rPr>
      <w:rFonts w:ascii="Calibri" w:eastAsia="Calibri" w:hAnsi="Calibri"/>
      <w:sz w:val="22"/>
      <w:szCs w:val="22"/>
    </w:rPr>
  </w:style>
  <w:style w:type="character" w:customStyle="1" w:styleId="NurTextZchn">
    <w:name w:val="Nur Text Zchn"/>
    <w:basedOn w:val="Absatz-Standardschriftart"/>
    <w:link w:val="NurText"/>
    <w:uiPriority w:val="99"/>
    <w:rsid w:val="00CC1153"/>
    <w:rPr>
      <w:rFonts w:ascii="Calibri" w:eastAsia="Calibri" w:hAnsi="Calibri" w:cs="Times New Roman"/>
      <w:sz w:val="22"/>
      <w:szCs w:val="22"/>
      <w:lang w:eastAsia="de-DE"/>
    </w:rPr>
  </w:style>
  <w:style w:type="paragraph" w:styleId="Sprechblasentext">
    <w:name w:val="Balloon Text"/>
    <w:basedOn w:val="Standard"/>
    <w:link w:val="SprechblasentextZchn"/>
    <w:uiPriority w:val="99"/>
    <w:semiHidden/>
    <w:unhideWhenUsed/>
    <w:rsid w:val="00CC1153"/>
    <w:pPr>
      <w:spacing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CC1153"/>
    <w:rPr>
      <w:rFonts w:ascii="Tahoma" w:hAnsi="Tahoma" w:cs="Tahoma"/>
      <w:sz w:val="16"/>
      <w:szCs w:val="16"/>
    </w:rPr>
  </w:style>
  <w:style w:type="paragraph" w:customStyle="1" w:styleId="Default">
    <w:name w:val="Default"/>
    <w:rsid w:val="000E14FB"/>
    <w:pPr>
      <w:autoSpaceDE w:val="0"/>
      <w:autoSpaceDN w:val="0"/>
      <w:adjustRightInd w:val="0"/>
    </w:pPr>
    <w:rPr>
      <w:rFonts w:ascii="Garamond" w:hAnsi="Garamond" w:cs="Garamond"/>
      <w:color w:val="000000"/>
    </w:rPr>
  </w:style>
  <w:style w:type="paragraph" w:styleId="Beschriftung">
    <w:name w:val="caption"/>
    <w:basedOn w:val="Standard"/>
    <w:next w:val="Standard"/>
    <w:qFormat/>
    <w:rsid w:val="001A3C54"/>
    <w:pPr>
      <w:framePr w:w="5045" w:h="2342" w:hSpace="181" w:wrap="notBeside" w:vAnchor="page" w:hAnchor="page" w:x="1247" w:y="3097" w:anchorLock="1"/>
    </w:pPr>
    <w:rPr>
      <w:b/>
      <w:bCs/>
      <w:sz w:val="40"/>
    </w:rPr>
  </w:style>
  <w:style w:type="character" w:customStyle="1" w:styleId="st">
    <w:name w:val="st"/>
    <w:basedOn w:val="Absatz-Standardschriftart"/>
    <w:rsid w:val="009219EB"/>
  </w:style>
  <w:style w:type="paragraph" w:styleId="StandardWeb">
    <w:name w:val="Normal (Web)"/>
    <w:basedOn w:val="Standard"/>
    <w:uiPriority w:val="99"/>
    <w:unhideWhenUsed/>
    <w:rsid w:val="00723F5F"/>
    <w:pPr>
      <w:spacing w:before="100" w:beforeAutospacing="1" w:after="100" w:afterAutospacing="1" w:line="240" w:lineRule="auto"/>
    </w:pPr>
    <w:rPr>
      <w:rFonts w:ascii="Times New Roman" w:hAnsi="Times New Roman"/>
    </w:rPr>
  </w:style>
  <w:style w:type="character" w:styleId="Fett">
    <w:name w:val="Strong"/>
    <w:basedOn w:val="Absatz-Standardschriftart"/>
    <w:uiPriority w:val="22"/>
    <w:qFormat/>
    <w:rsid w:val="00723F5F"/>
    <w:rPr>
      <w:b/>
      <w:bCs/>
    </w:rPr>
  </w:style>
  <w:style w:type="paragraph" w:styleId="Listenabsatz">
    <w:name w:val="List Paragraph"/>
    <w:basedOn w:val="Standard"/>
    <w:uiPriority w:val="34"/>
    <w:qFormat/>
    <w:rsid w:val="00723F5F"/>
    <w:pPr>
      <w:spacing w:after="200" w:line="276" w:lineRule="auto"/>
      <w:ind w:left="720"/>
      <w:contextualSpacing/>
    </w:pPr>
    <w:rPr>
      <w:rFonts w:asciiTheme="minorHAnsi" w:eastAsiaTheme="minorHAnsi" w:hAnsiTheme="minorHAnsi" w:cstheme="minorBidi"/>
      <w:sz w:val="22"/>
      <w:szCs w:val="22"/>
      <w:lang w:eastAsia="en-US"/>
    </w:rPr>
  </w:style>
  <w:style w:type="paragraph" w:styleId="KeinLeerraum">
    <w:name w:val="No Spacing"/>
    <w:uiPriority w:val="1"/>
    <w:qFormat/>
    <w:rsid w:val="00723F5F"/>
    <w:rPr>
      <w:rFonts w:asciiTheme="minorHAnsi" w:hAnsiTheme="minorHAnsi"/>
      <w:sz w:val="22"/>
      <w:szCs w:val="22"/>
    </w:rPr>
  </w:style>
  <w:style w:type="character" w:customStyle="1" w:styleId="A0">
    <w:name w:val="A0"/>
    <w:uiPriority w:val="99"/>
    <w:rsid w:val="000B0E4F"/>
    <w:rPr>
      <w:color w:val="000000"/>
      <w:sz w:val="16"/>
      <w:szCs w:val="16"/>
    </w:rPr>
  </w:style>
  <w:style w:type="paragraph" w:customStyle="1" w:styleId="ecxmsonormal">
    <w:name w:val="ecxmsonormal"/>
    <w:basedOn w:val="Standard"/>
    <w:rsid w:val="00B9096B"/>
    <w:pPr>
      <w:spacing w:before="100" w:beforeAutospacing="1" w:after="100" w:afterAutospacing="1" w:line="240" w:lineRule="auto"/>
    </w:pPr>
    <w:rPr>
      <w:rFonts w:ascii="Times New Roman" w:hAnsi="Times New Roman"/>
    </w:rPr>
  </w:style>
  <w:style w:type="character" w:customStyle="1" w:styleId="ecxmsohyperlink">
    <w:name w:val="ecxmsohyperlink"/>
    <w:basedOn w:val="Absatz-Standardschriftart"/>
    <w:rsid w:val="00B9096B"/>
  </w:style>
  <w:style w:type="character" w:customStyle="1" w:styleId="berschrift2Zchn">
    <w:name w:val="Überschrift 2 Zchn"/>
    <w:basedOn w:val="Absatz-Standardschriftart"/>
    <w:link w:val="berschrift2"/>
    <w:uiPriority w:val="9"/>
    <w:semiHidden/>
    <w:rsid w:val="00394E3E"/>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semiHidden/>
    <w:unhideWhenUsed/>
    <w:rsid w:val="007A5B7E"/>
    <w:rPr>
      <w:sz w:val="16"/>
      <w:szCs w:val="16"/>
    </w:rPr>
  </w:style>
  <w:style w:type="paragraph" w:styleId="Kommentartext">
    <w:name w:val="annotation text"/>
    <w:basedOn w:val="Standard"/>
    <w:link w:val="KommentartextZchn"/>
    <w:semiHidden/>
    <w:unhideWhenUsed/>
    <w:rsid w:val="007A5B7E"/>
    <w:pPr>
      <w:spacing w:line="240" w:lineRule="auto"/>
    </w:pPr>
    <w:rPr>
      <w:sz w:val="20"/>
      <w:szCs w:val="20"/>
    </w:rPr>
  </w:style>
  <w:style w:type="character" w:customStyle="1" w:styleId="KommentartextZchn">
    <w:name w:val="Kommentartext Zchn"/>
    <w:basedOn w:val="Absatz-Standardschriftart"/>
    <w:link w:val="Kommentartext"/>
    <w:semiHidden/>
    <w:rsid w:val="007A5B7E"/>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A5B7E"/>
    <w:rPr>
      <w:b/>
      <w:bCs/>
    </w:rPr>
  </w:style>
  <w:style w:type="character" w:customStyle="1" w:styleId="KommentarthemaZchn">
    <w:name w:val="Kommentarthema Zchn"/>
    <w:basedOn w:val="KommentartextZchn"/>
    <w:link w:val="Kommentarthema"/>
    <w:uiPriority w:val="99"/>
    <w:semiHidden/>
    <w:rsid w:val="007A5B7E"/>
    <w:rPr>
      <w:rFonts w:eastAsia="Times New Roman" w:cs="Times New Roman"/>
      <w:b/>
      <w:bCs/>
      <w:sz w:val="20"/>
      <w:szCs w:val="20"/>
      <w:lang w:eastAsia="de-DE"/>
    </w:rPr>
  </w:style>
  <w:style w:type="character" w:styleId="BesuchterLink">
    <w:name w:val="FollowedHyperlink"/>
    <w:basedOn w:val="Absatz-Standardschriftart"/>
    <w:uiPriority w:val="99"/>
    <w:semiHidden/>
    <w:unhideWhenUsed/>
    <w:rsid w:val="00184676"/>
    <w:rPr>
      <w:color w:val="800080" w:themeColor="followedHyperlink"/>
      <w:u w:val="single"/>
    </w:rPr>
  </w:style>
  <w:style w:type="character" w:customStyle="1" w:styleId="link-label">
    <w:name w:val="link-label"/>
    <w:basedOn w:val="Absatz-Standardschriftart"/>
    <w:rsid w:val="00670421"/>
  </w:style>
  <w:style w:type="paragraph" w:customStyle="1" w:styleId="TextStandardabsatz">
    <w:name w:val="Text Standardabsatz"/>
    <w:basedOn w:val="Standard"/>
    <w:qFormat/>
    <w:rsid w:val="0051580B"/>
    <w:pPr>
      <w:spacing w:before="60" w:after="60" w:line="260" w:lineRule="atLeast"/>
    </w:pPr>
    <w:rPr>
      <w:rFonts w:ascii="Arial" w:hAnsi="Arial"/>
      <w:color w:val="000000"/>
      <w:sz w:val="21"/>
    </w:rPr>
  </w:style>
  <w:style w:type="character" w:customStyle="1" w:styleId="berschrift9Zchn">
    <w:name w:val="Überschrift 9 Zchn"/>
    <w:basedOn w:val="Absatz-Standardschriftart"/>
    <w:link w:val="berschrift9"/>
    <w:uiPriority w:val="9"/>
    <w:semiHidden/>
    <w:rsid w:val="004C004F"/>
    <w:rPr>
      <w:rFonts w:asciiTheme="majorHAnsi" w:eastAsiaTheme="majorEastAsia" w:hAnsiTheme="majorHAnsi" w:cstheme="majorBidi"/>
      <w:i/>
      <w:iCs/>
      <w:color w:val="272727" w:themeColor="text1" w:themeTint="D8"/>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4890">
      <w:bodyDiv w:val="1"/>
      <w:marLeft w:val="0"/>
      <w:marRight w:val="0"/>
      <w:marTop w:val="0"/>
      <w:marBottom w:val="0"/>
      <w:divBdr>
        <w:top w:val="none" w:sz="0" w:space="0" w:color="auto"/>
        <w:left w:val="none" w:sz="0" w:space="0" w:color="auto"/>
        <w:bottom w:val="none" w:sz="0" w:space="0" w:color="auto"/>
        <w:right w:val="none" w:sz="0" w:space="0" w:color="auto"/>
      </w:divBdr>
    </w:div>
    <w:div w:id="385879595">
      <w:bodyDiv w:val="1"/>
      <w:marLeft w:val="0"/>
      <w:marRight w:val="0"/>
      <w:marTop w:val="0"/>
      <w:marBottom w:val="0"/>
      <w:divBdr>
        <w:top w:val="none" w:sz="0" w:space="0" w:color="auto"/>
        <w:left w:val="none" w:sz="0" w:space="0" w:color="auto"/>
        <w:bottom w:val="none" w:sz="0" w:space="0" w:color="auto"/>
        <w:right w:val="none" w:sz="0" w:space="0" w:color="auto"/>
      </w:divBdr>
    </w:div>
    <w:div w:id="705954903">
      <w:bodyDiv w:val="1"/>
      <w:marLeft w:val="0"/>
      <w:marRight w:val="0"/>
      <w:marTop w:val="0"/>
      <w:marBottom w:val="0"/>
      <w:divBdr>
        <w:top w:val="none" w:sz="0" w:space="0" w:color="auto"/>
        <w:left w:val="none" w:sz="0" w:space="0" w:color="auto"/>
        <w:bottom w:val="none" w:sz="0" w:space="0" w:color="auto"/>
        <w:right w:val="none" w:sz="0" w:space="0" w:color="auto"/>
      </w:divBdr>
    </w:div>
    <w:div w:id="1085685825">
      <w:bodyDiv w:val="1"/>
      <w:marLeft w:val="0"/>
      <w:marRight w:val="0"/>
      <w:marTop w:val="0"/>
      <w:marBottom w:val="0"/>
      <w:divBdr>
        <w:top w:val="none" w:sz="0" w:space="0" w:color="auto"/>
        <w:left w:val="none" w:sz="0" w:space="0" w:color="auto"/>
        <w:bottom w:val="none" w:sz="0" w:space="0" w:color="auto"/>
        <w:right w:val="none" w:sz="0" w:space="0" w:color="auto"/>
      </w:divBdr>
    </w:div>
    <w:div w:id="1324164324">
      <w:bodyDiv w:val="1"/>
      <w:marLeft w:val="0"/>
      <w:marRight w:val="0"/>
      <w:marTop w:val="0"/>
      <w:marBottom w:val="0"/>
      <w:divBdr>
        <w:top w:val="none" w:sz="0" w:space="0" w:color="auto"/>
        <w:left w:val="none" w:sz="0" w:space="0" w:color="auto"/>
        <w:bottom w:val="none" w:sz="0" w:space="0" w:color="auto"/>
        <w:right w:val="none" w:sz="0" w:space="0" w:color="auto"/>
      </w:divBdr>
    </w:div>
    <w:div w:id="1459447928">
      <w:bodyDiv w:val="1"/>
      <w:marLeft w:val="0"/>
      <w:marRight w:val="0"/>
      <w:marTop w:val="0"/>
      <w:marBottom w:val="0"/>
      <w:divBdr>
        <w:top w:val="none" w:sz="0" w:space="0" w:color="auto"/>
        <w:left w:val="none" w:sz="0" w:space="0" w:color="auto"/>
        <w:bottom w:val="none" w:sz="0" w:space="0" w:color="auto"/>
        <w:right w:val="none" w:sz="0" w:space="0" w:color="auto"/>
      </w:divBdr>
    </w:div>
    <w:div w:id="1506166104">
      <w:bodyDiv w:val="1"/>
      <w:marLeft w:val="0"/>
      <w:marRight w:val="0"/>
      <w:marTop w:val="0"/>
      <w:marBottom w:val="0"/>
      <w:divBdr>
        <w:top w:val="none" w:sz="0" w:space="0" w:color="auto"/>
        <w:left w:val="none" w:sz="0" w:space="0" w:color="auto"/>
        <w:bottom w:val="none" w:sz="0" w:space="0" w:color="auto"/>
        <w:right w:val="none" w:sz="0" w:space="0" w:color="auto"/>
      </w:divBdr>
    </w:div>
    <w:div w:id="1589188429">
      <w:bodyDiv w:val="1"/>
      <w:marLeft w:val="0"/>
      <w:marRight w:val="0"/>
      <w:marTop w:val="0"/>
      <w:marBottom w:val="0"/>
      <w:divBdr>
        <w:top w:val="none" w:sz="0" w:space="0" w:color="auto"/>
        <w:left w:val="none" w:sz="0" w:space="0" w:color="auto"/>
        <w:bottom w:val="none" w:sz="0" w:space="0" w:color="auto"/>
        <w:right w:val="none" w:sz="0" w:space="0" w:color="auto"/>
      </w:divBdr>
    </w:div>
    <w:div w:id="1683044303">
      <w:bodyDiv w:val="1"/>
      <w:marLeft w:val="0"/>
      <w:marRight w:val="0"/>
      <w:marTop w:val="0"/>
      <w:marBottom w:val="0"/>
      <w:divBdr>
        <w:top w:val="none" w:sz="0" w:space="0" w:color="auto"/>
        <w:left w:val="none" w:sz="0" w:space="0" w:color="auto"/>
        <w:bottom w:val="none" w:sz="0" w:space="0" w:color="auto"/>
        <w:right w:val="none" w:sz="0" w:space="0" w:color="auto"/>
      </w:divBdr>
    </w:div>
    <w:div w:id="191681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molo.de" TargetMode="External"/><Relationship Id="rId18" Type="http://schemas.openxmlformats.org/officeDocument/2006/relationships/hyperlink" Target="https://presse.reiseland-brandenburg.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stephen.ruebsam@schlossgut-altlandsberg.de" TargetMode="External"/><Relationship Id="rId17" Type="http://schemas.openxmlformats.org/officeDocument/2006/relationships/hyperlink" Target="mailto:brauwerk@schwedt-hotel.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orman.siehl@hikano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hikanoe.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tourismuspreis-brandenburg.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ritz@mymolo.de"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ressestelle@mwae.brandenburg.de" TargetMode="External"/><Relationship Id="rId2" Type="http://schemas.openxmlformats.org/officeDocument/2006/relationships/hyperlink" Target="https://mwae.brandenburg.d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pressestelle@mwae.brandenburg.de" TargetMode="External"/><Relationship Id="rId2" Type="http://schemas.openxmlformats.org/officeDocument/2006/relationships/hyperlink" Target="https://mwae.brandenburg.d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9F6FE4341C714E948A17FF0AAEE270" ma:contentTypeVersion="24" ma:contentTypeDescription="Ein neues Dokument erstellen." ma:contentTypeScope="" ma:versionID="372535b0665ba64f936914784e7bd65e">
  <xsd:schema xmlns:xsd="http://www.w3.org/2001/XMLSchema" xmlns:xs="http://www.w3.org/2001/XMLSchema" xmlns:p="http://schemas.microsoft.com/office/2006/metadata/properties" xmlns:ns1="http://schemas.microsoft.com/sharepoint/v3" xmlns:ns2="fa8644e2-b13c-4204-ba79-ce0516aaa45b" xmlns:ns3="914b8b4b-3ac7-4c87-9d1f-fd63997dafd1" targetNamespace="http://schemas.microsoft.com/office/2006/metadata/properties" ma:root="true" ma:fieldsID="ece213813d185f27e6cd3446cdeaef28" ns1:_="" ns2:_="" ns3:_="">
    <xsd:import namespace="http://schemas.microsoft.com/sharepoint/v3"/>
    <xsd:import namespace="fa8644e2-b13c-4204-ba79-ce0516aaa45b"/>
    <xsd:import namespace="914b8b4b-3ac7-4c87-9d1f-fd63997dafd1"/>
    <xsd:element name="properties">
      <xsd:complexType>
        <xsd:sequence>
          <xsd:element name="documentManagement">
            <xsd:complexType>
              <xsd:all>
                <xsd:element ref="ns2:SharedWithUsers" minOccurs="0"/>
                <xsd:element ref="ns2:SharedWithDetails" minOccurs="0"/>
                <xsd:element ref="ns1:AverageRating" minOccurs="0"/>
                <xsd:element ref="ns1:RatingCount" minOccurs="0"/>
                <xsd:element ref="ns1:RatedBy" minOccurs="0"/>
                <xsd:element ref="ns1:Ratings" minOccurs="0"/>
                <xsd:element ref="ns1:LikesCount" minOccurs="0"/>
                <xsd:element ref="ns1:LikedBy" minOccurs="0"/>
                <xsd:element ref="ns2:LastSharedByUser" minOccurs="0"/>
                <xsd:element ref="ns2:LastSharedByTime" minOccurs="0"/>
                <xsd:element ref="ns2:TaxKeywordTaxHTField" minOccurs="0"/>
                <xsd:element ref="ns2:TaxCatchAll" minOccurs="0"/>
                <xsd:element ref="ns3:MediaServiceMetadata" minOccurs="0"/>
                <xsd:element ref="ns3:MediaServiceFastMetadata" minOccurs="0"/>
                <xsd:element ref="ns3:MediaServiceDateTaken" minOccurs="0"/>
                <xsd:element ref="ns1:_dlc_Exempt"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Bewertung (0 - 5)" ma:decimals="2" ma:description="Mittelwert aller Bewertungen, die abgegeben wurden." ma:internalName="AverageRating" ma:readOnly="true">
      <xsd:simpleType>
        <xsd:restriction base="dms:Number"/>
      </xsd:simpleType>
    </xsd:element>
    <xsd:element name="RatingCount" ma:index="11" nillable="true" ma:displayName="Anzahl Bewertungen" ma:decimals="0" ma:description="Anzahl abgegebener Bewertungen" ma:internalName="RatingCount" ma:readOnly="true">
      <xsd:simpleType>
        <xsd:restriction base="dms:Number"/>
      </xsd:simpleType>
    </xsd:element>
    <xsd:element name="RatedBy" ma:index="12" nillable="true" ma:displayName="Bewertet von" ma:description="Benutzer haben das Element bewerte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Benutzerbewertungen" ma:description="Bewertungen für das Element" ma:hidden="true" ma:internalName="Ratings">
      <xsd:simpleType>
        <xsd:restriction base="dms:Note"/>
      </xsd:simpleType>
    </xsd:element>
    <xsd:element name="LikesCount" ma:index="14" nillable="true" ma:displayName="Anzahl 'Gefällt mir'" ma:internalName="LikesCount">
      <xsd:simpleType>
        <xsd:restriction base="dms:Unknown"/>
      </xsd:simpleType>
    </xsd:element>
    <xsd:element name="LikedBy" ma:index="15" nillable="true" ma:displayName="Gefäll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24" nillable="true" ma:displayName="Von der Richtlinie ausgenomm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8644e2-b13c-4204-ba79-ce0516aaa45b"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6" nillable="true" ma:displayName="Zuletzt freigegeben nach Benutzer" ma:description="" ma:internalName="LastSharedByUser" ma:readOnly="true">
      <xsd:simpleType>
        <xsd:restriction base="dms:Note">
          <xsd:maxLength value="255"/>
        </xsd:restriction>
      </xsd:simpleType>
    </xsd:element>
    <xsd:element name="LastSharedByTime" ma:index="17" nillable="true" ma:displayName="Zuletzt freigegeben nach Zeitpunkt" ma:description="" ma:internalName="LastSharedByTime" ma:readOnly="true">
      <xsd:simpleType>
        <xsd:restriction base="dms:DateTime"/>
      </xsd:simpleType>
    </xsd:element>
    <xsd:element name="TaxKeywordTaxHTField" ma:index="19" nillable="true" ma:taxonomy="true" ma:internalName="TaxKeywordTaxHTField" ma:taxonomyFieldName="TaxKeyword" ma:displayName="Unternehmensstichwörter" ma:fieldId="{23f27201-bee3-471e-b2e7-b64fd8b7ca38}" ma:taxonomyMulti="true" ma:sspId="62f27a74-cb73-4330-b881-0ea64590031b"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description="" ma:hidden="true" ma:list="{cdbc1290-8db4-46a5-bc67-651ebcbb0204}" ma:internalName="TaxCatchAll" ma:showField="CatchAllData" ma:web="fa8644e2-b13c-4204-ba79-ce0516aaa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4b8b4b-3ac7-4c87-9d1f-fd63997dafd1"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Location" ma:index="26" nillable="true" ma:displayName="MediaServiceLoca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TaxKeywordTaxHTField xmlns="fa8644e2-b13c-4204-ba79-ce0516aaa45b">
      <Terms xmlns="http://schemas.microsoft.com/office/infopath/2007/PartnerControls"/>
    </TaxKeywordTaxHTField>
    <TaxCatchAll xmlns="fa8644e2-b13c-4204-ba79-ce0516aaa45b"/>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Dokument</p:Name>
  <p:Description/>
  <p:Statement/>
  <p:PolicyItems>
    <p:PolicyItem featureId="Microsoft.Office.RecordsManagement.PolicyFeatures.PolicyAudit" staticId="0x010100B79F6FE4341C714E948A17FF0AAEE270|990474540" UniqueId="e1d0e6ac-8104-48c1-9577-534796f71a74">
      <p:Name>Überwachung</p:Name>
      <p:Description>Überwacht Benutzeraktionen in Dokumenten und Listenelementen und schreibt diese in das Überwachungsprotokoll.</p:Description>
      <p:CustomData>
        <Audit>
          <Update/>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27726-6D7C-43A9-863D-9273A9D78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8644e2-b13c-4204-ba79-ce0516aaa45b"/>
    <ds:schemaRef ds:uri="914b8b4b-3ac7-4c87-9d1f-fd63997da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F9171-F98F-436D-B822-0D9558098912}">
  <ds:schemaRefs>
    <ds:schemaRef ds:uri="http://schemas.microsoft.com/office/2006/metadata/properties"/>
    <ds:schemaRef ds:uri="http://schemas.microsoft.com/office/infopath/2007/PartnerControls"/>
    <ds:schemaRef ds:uri="http://schemas.microsoft.com/sharepoint/v3"/>
    <ds:schemaRef ds:uri="fa8644e2-b13c-4204-ba79-ce0516aaa45b"/>
  </ds:schemaRefs>
</ds:datastoreItem>
</file>

<file path=customXml/itemProps3.xml><?xml version="1.0" encoding="utf-8"?>
<ds:datastoreItem xmlns:ds="http://schemas.openxmlformats.org/officeDocument/2006/customXml" ds:itemID="{B4A5E5F5-3D01-4BD5-94D8-9652D87D916E}">
  <ds:schemaRefs>
    <ds:schemaRef ds:uri="http://schemas.microsoft.com/sharepoint/v3/contenttype/forms"/>
  </ds:schemaRefs>
</ds:datastoreItem>
</file>

<file path=customXml/itemProps4.xml><?xml version="1.0" encoding="utf-8"?>
<ds:datastoreItem xmlns:ds="http://schemas.openxmlformats.org/officeDocument/2006/customXml" ds:itemID="{BE4CE1C3-0FB4-43E5-9E6A-B16D2C4CE270}">
  <ds:schemaRefs>
    <ds:schemaRef ds:uri="office.server.policy"/>
  </ds:schemaRefs>
</ds:datastoreItem>
</file>

<file path=customXml/itemProps5.xml><?xml version="1.0" encoding="utf-8"?>
<ds:datastoreItem xmlns:ds="http://schemas.openxmlformats.org/officeDocument/2006/customXml" ds:itemID="{EB493B62-9DA7-4E75-857C-748A639E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7764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Dietrich-Kröck, Katja</dc:creator>
  <cp:lastModifiedBy>Kastner, Patrick</cp:lastModifiedBy>
  <cp:revision>8</cp:revision>
  <cp:lastPrinted>2020-09-10T10:44:00Z</cp:lastPrinted>
  <dcterms:created xsi:type="dcterms:W3CDTF">2020-10-09T12:47:00Z</dcterms:created>
  <dcterms:modified xsi:type="dcterms:W3CDTF">2020-10-12T14:20:00Z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0x010100B79F6FE4341C714E948A17FF0AAEE270</vt:lpwstr>
  </property>
  <property fmtid="{D5CDD505-2E9C-101B-9397-08002B2CF9AE}" pid="3" name="AuthorIds_UIVersion_1024">
    <vt:lpwstr>54</vt:lpwstr>
  </property>
  <property fmtid="{D5CDD505-2E9C-101B-9397-08002B2CF9AE}" pid="4" name="TaxKeyword">
    <vt:lpwstr/>
  </property>
</Properties>
</file>