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D923D" w14:textId="77777777" w:rsidR="0097249D" w:rsidRDefault="00FA26F7" w:rsidP="0097249D">
      <w:pPr>
        <w:contextualSpacing/>
        <w:rPr>
          <w:rFonts w:ascii="Arial" w:hAnsi="Arial" w:cs="Arial"/>
        </w:rPr>
      </w:pPr>
      <w:r>
        <w:rPr>
          <w:rFonts w:ascii="Arial" w:hAnsi="Arial"/>
          <w:noProof/>
        </w:rPr>
        <w:drawing>
          <wp:anchor distT="0" distB="0" distL="114300" distR="114300" simplePos="0" relativeHeight="251658240" behindDoc="0" locked="0" layoutInCell="1" allowOverlap="1" wp14:anchorId="0CC0F72C" wp14:editId="61D70E07">
            <wp:simplePos x="0" y="0"/>
            <wp:positionH relativeFrom="column">
              <wp:posOffset>3716020</wp:posOffset>
            </wp:positionH>
            <wp:positionV relativeFrom="paragraph">
              <wp:posOffset>0</wp:posOffset>
            </wp:positionV>
            <wp:extent cx="2570480" cy="952500"/>
            <wp:effectExtent l="25400" t="0" r="0" b="0"/>
            <wp:wrapTight wrapText="bothSides">
              <wp:wrapPolygon edited="0">
                <wp:start x="-213" y="0"/>
                <wp:lineTo x="-213" y="21312"/>
                <wp:lineTo x="21557" y="21312"/>
                <wp:lineTo x="21557" y="0"/>
                <wp:lineTo x="-213" y="0"/>
              </wp:wrapPolygon>
            </wp:wrapTight>
            <wp:docPr id="6" name="Bildobjekt 5" descr="Nytt&amp;Nyttigt_logo2015-2016_liggande-71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tt&amp;Nyttigt_logo2015-2016_liggande-71mm.jpg"/>
                    <pic:cNvPicPr/>
                  </pic:nvPicPr>
                  <pic:blipFill>
                    <a:blip r:embed="rId6"/>
                    <a:stretch>
                      <a:fillRect/>
                    </a:stretch>
                  </pic:blipFill>
                  <pic:spPr>
                    <a:xfrm>
                      <a:off x="0" y="0"/>
                      <a:ext cx="2570480" cy="952500"/>
                    </a:xfrm>
                    <a:prstGeom prst="rect">
                      <a:avLst/>
                    </a:prstGeom>
                  </pic:spPr>
                </pic:pic>
              </a:graphicData>
            </a:graphic>
          </wp:anchor>
        </w:drawing>
      </w:r>
      <w:r w:rsidR="00962046" w:rsidRPr="00580EAA">
        <w:rPr>
          <w:rFonts w:ascii="Arial" w:hAnsi="Arial"/>
        </w:rPr>
        <w:br/>
      </w:r>
      <w:r w:rsidR="000D25D9" w:rsidRPr="00580EAA">
        <w:rPr>
          <w:rFonts w:ascii="Arial" w:hAnsi="Arial"/>
          <w:noProof/>
        </w:rPr>
        <w:drawing>
          <wp:inline distT="0" distB="0" distL="0" distR="0" wp14:anchorId="1242017B" wp14:editId="093F847C">
            <wp:extent cx="1078992" cy="786384"/>
            <wp:effectExtent l="25400" t="0" r="0" b="0"/>
            <wp:docPr id="5" name="Bildobjekt 4" descr="esbri_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bri_logga.jpg"/>
                    <pic:cNvPicPr/>
                  </pic:nvPicPr>
                  <pic:blipFill>
                    <a:blip r:embed="rId7" cstate="print"/>
                    <a:stretch>
                      <a:fillRect/>
                    </a:stretch>
                  </pic:blipFill>
                  <pic:spPr>
                    <a:xfrm>
                      <a:off x="0" y="0"/>
                      <a:ext cx="1078992" cy="786384"/>
                    </a:xfrm>
                    <a:prstGeom prst="rect">
                      <a:avLst/>
                    </a:prstGeom>
                  </pic:spPr>
                </pic:pic>
              </a:graphicData>
            </a:graphic>
          </wp:inline>
        </w:drawing>
      </w:r>
      <w:r w:rsidR="0097249D">
        <w:rPr>
          <w:rFonts w:ascii="Arial" w:hAnsi="Arial"/>
        </w:rPr>
        <w:tab/>
      </w:r>
      <w:r w:rsidR="0097249D">
        <w:rPr>
          <w:rFonts w:ascii="Arial" w:hAnsi="Arial"/>
        </w:rPr>
        <w:tab/>
      </w:r>
      <w:r w:rsidR="00275930" w:rsidRPr="00580EAA">
        <w:rPr>
          <w:rFonts w:ascii="Arial" w:hAnsi="Arial"/>
        </w:rPr>
        <w:tab/>
      </w:r>
      <w:r w:rsidR="004144EE" w:rsidRPr="00580EAA">
        <w:rPr>
          <w:rFonts w:ascii="Arial" w:hAnsi="Arial"/>
        </w:rPr>
        <w:br/>
      </w:r>
      <w:r w:rsidR="0097249D">
        <w:rPr>
          <w:rFonts w:ascii="Arial" w:hAnsi="Arial" w:cs="Arial"/>
        </w:rPr>
        <w:br/>
      </w:r>
    </w:p>
    <w:p w14:paraId="1A001AE2" w14:textId="77777777" w:rsidR="00A854C3" w:rsidRDefault="00A854C3" w:rsidP="0097249D">
      <w:pPr>
        <w:contextualSpacing/>
        <w:rPr>
          <w:rFonts w:ascii="Arial" w:hAnsi="Arial" w:cs="Arial"/>
        </w:rPr>
      </w:pPr>
    </w:p>
    <w:p w14:paraId="377E8AF2" w14:textId="77777777" w:rsidR="007722F1" w:rsidRDefault="007722F1" w:rsidP="0097249D">
      <w:pPr>
        <w:contextualSpacing/>
        <w:rPr>
          <w:rFonts w:ascii="Arial" w:hAnsi="Arial" w:cs="Arial"/>
        </w:rPr>
      </w:pPr>
      <w:bookmarkStart w:id="0" w:name="_GoBack"/>
      <w:bookmarkEnd w:id="0"/>
    </w:p>
    <w:p w14:paraId="11141916" w14:textId="699B8EDB" w:rsidR="0097249D" w:rsidRDefault="00ED4876" w:rsidP="001E6718">
      <w:pPr>
        <w:ind w:left="2608" w:firstLine="1304"/>
        <w:contextualSpacing/>
        <w:jc w:val="right"/>
        <w:rPr>
          <w:rFonts w:ascii="Arial" w:hAnsi="Arial" w:cs="Arial"/>
          <w:sz w:val="22"/>
          <w:szCs w:val="22"/>
        </w:rPr>
      </w:pPr>
      <w:r w:rsidRPr="00767294">
        <w:rPr>
          <w:rFonts w:ascii="Arial" w:hAnsi="Arial" w:cs="Arial"/>
          <w:sz w:val="22"/>
          <w:szCs w:val="22"/>
        </w:rPr>
        <w:t>PRE</w:t>
      </w:r>
      <w:r w:rsidR="00991F6D" w:rsidRPr="00767294">
        <w:rPr>
          <w:rFonts w:ascii="Arial" w:hAnsi="Arial" w:cs="Arial"/>
          <w:sz w:val="22"/>
          <w:szCs w:val="22"/>
        </w:rPr>
        <w:t>SSMEDDELANDE</w:t>
      </w:r>
      <w:r w:rsidRPr="00767294">
        <w:rPr>
          <w:rFonts w:ascii="Arial" w:hAnsi="Arial" w:cs="Arial"/>
          <w:sz w:val="22"/>
          <w:szCs w:val="22"/>
        </w:rPr>
        <w:t xml:space="preserve"> FRÅN ESBRI </w:t>
      </w:r>
      <w:r w:rsidR="00A3558F" w:rsidRPr="00767294">
        <w:rPr>
          <w:rFonts w:ascii="Arial" w:hAnsi="Arial" w:cs="Arial"/>
          <w:sz w:val="22"/>
          <w:szCs w:val="22"/>
        </w:rPr>
        <w:t>2017</w:t>
      </w:r>
      <w:r w:rsidR="0097249D" w:rsidRPr="00767294">
        <w:rPr>
          <w:rFonts w:ascii="Arial" w:hAnsi="Arial" w:cs="Arial"/>
          <w:sz w:val="22"/>
          <w:szCs w:val="22"/>
        </w:rPr>
        <w:t>-</w:t>
      </w:r>
      <w:r w:rsidR="007722F1">
        <w:rPr>
          <w:rFonts w:ascii="Arial" w:hAnsi="Arial" w:cs="Arial"/>
          <w:sz w:val="22"/>
          <w:szCs w:val="22"/>
        </w:rPr>
        <w:t>01-26</w:t>
      </w:r>
    </w:p>
    <w:p w14:paraId="4B131152" w14:textId="77777777" w:rsidR="00767294" w:rsidRDefault="00767294" w:rsidP="00767294">
      <w:pPr>
        <w:contextualSpacing/>
        <w:rPr>
          <w:rFonts w:ascii="Arial" w:hAnsi="Arial" w:cs="Arial"/>
          <w:sz w:val="22"/>
          <w:szCs w:val="22"/>
        </w:rPr>
      </w:pPr>
    </w:p>
    <w:p w14:paraId="358C56B3" w14:textId="77777777" w:rsidR="00767294" w:rsidRDefault="00767294" w:rsidP="00767294">
      <w:pPr>
        <w:contextualSpacing/>
        <w:rPr>
          <w:rFonts w:ascii="Arial" w:hAnsi="Arial" w:cs="Arial"/>
          <w:sz w:val="22"/>
          <w:szCs w:val="22"/>
        </w:rPr>
      </w:pPr>
    </w:p>
    <w:p w14:paraId="0FC45050" w14:textId="77777777" w:rsidR="007722F1" w:rsidRDefault="007722F1" w:rsidP="00767294">
      <w:pPr>
        <w:contextualSpacing/>
        <w:rPr>
          <w:rFonts w:ascii="Arial" w:hAnsi="Arial" w:cs="Arial"/>
          <w:sz w:val="22"/>
          <w:szCs w:val="22"/>
        </w:rPr>
      </w:pPr>
    </w:p>
    <w:p w14:paraId="63E6D7AF" w14:textId="77777777" w:rsidR="00A854C3" w:rsidRDefault="00A854C3" w:rsidP="00767294">
      <w:pPr>
        <w:contextualSpacing/>
        <w:rPr>
          <w:rFonts w:ascii="Arial" w:hAnsi="Arial" w:cs="Arial"/>
          <w:sz w:val="22"/>
          <w:szCs w:val="22"/>
        </w:rPr>
      </w:pPr>
    </w:p>
    <w:p w14:paraId="29ED396E" w14:textId="1D0A8434" w:rsidR="00FE726A" w:rsidRPr="00767294" w:rsidRDefault="00767294" w:rsidP="00767294">
      <w:pPr>
        <w:contextualSpacing/>
        <w:rPr>
          <w:rFonts w:ascii="Arial" w:hAnsi="Arial" w:cs="Arial"/>
          <w:sz w:val="22"/>
          <w:szCs w:val="22"/>
        </w:rPr>
      </w:pPr>
      <w:r w:rsidRPr="00767294">
        <w:rPr>
          <w:rFonts w:ascii="Arial" w:hAnsi="Arial" w:cs="Arial"/>
          <w:b/>
          <w:bCs/>
          <w:sz w:val="40"/>
          <w:szCs w:val="40"/>
        </w:rPr>
        <w:t>Plattformstänk ämne för vinnande uppsats</w:t>
      </w:r>
      <w:r w:rsidRPr="00767294">
        <w:rPr>
          <w:rFonts w:ascii="Arial" w:hAnsi="Arial" w:cs="Arial"/>
          <w:b/>
          <w:bCs/>
          <w:sz w:val="40"/>
          <w:szCs w:val="40"/>
        </w:rPr>
        <w:br/>
      </w:r>
      <w:r w:rsidR="00D22917" w:rsidRPr="00767294">
        <w:rPr>
          <w:rFonts w:ascii="Arial" w:hAnsi="Arial" w:cs="Arial"/>
          <w:b/>
          <w:bCs/>
          <w:sz w:val="22"/>
          <w:szCs w:val="22"/>
        </w:rPr>
        <w:br/>
      </w:r>
      <w:r w:rsidR="00FE754D" w:rsidRPr="00767294">
        <w:rPr>
          <w:rFonts w:ascii="Arial" w:hAnsi="Arial" w:cs="Arial"/>
          <w:b/>
          <w:sz w:val="22"/>
          <w:szCs w:val="22"/>
        </w:rPr>
        <w:t xml:space="preserve">Utmaningar i ett digitalt ekosystem, </w:t>
      </w:r>
      <w:proofErr w:type="spellStart"/>
      <w:r w:rsidR="00FE754D" w:rsidRPr="00767294">
        <w:rPr>
          <w:rFonts w:ascii="Arial" w:hAnsi="Arial" w:cs="Arial"/>
          <w:b/>
          <w:sz w:val="22"/>
          <w:szCs w:val="22"/>
        </w:rPr>
        <w:t>startups</w:t>
      </w:r>
      <w:proofErr w:type="spellEnd"/>
      <w:r w:rsidR="00FE754D" w:rsidRPr="00767294">
        <w:rPr>
          <w:rFonts w:ascii="Arial" w:hAnsi="Arial" w:cs="Arial"/>
          <w:b/>
          <w:sz w:val="22"/>
          <w:szCs w:val="22"/>
        </w:rPr>
        <w:t xml:space="preserve"> i nätverk, byggandet av socialt kapital och kunders kunskap. Det är tema</w:t>
      </w:r>
      <w:r w:rsidR="0038407C" w:rsidRPr="00767294">
        <w:rPr>
          <w:rFonts w:ascii="Arial" w:hAnsi="Arial" w:cs="Arial"/>
          <w:b/>
          <w:sz w:val="22"/>
          <w:szCs w:val="22"/>
        </w:rPr>
        <w:t>n</w:t>
      </w:r>
      <w:r w:rsidR="00FE754D" w:rsidRPr="00767294">
        <w:rPr>
          <w:rFonts w:ascii="Arial" w:hAnsi="Arial" w:cs="Arial"/>
          <w:b/>
          <w:sz w:val="22"/>
          <w:szCs w:val="22"/>
        </w:rPr>
        <w:t xml:space="preserve"> som framträder i de fyra uppsatser som hamnade på prispallen i </w:t>
      </w:r>
      <w:r w:rsidR="0038407C" w:rsidRPr="00767294">
        <w:rPr>
          <w:rFonts w:ascii="Arial" w:hAnsi="Arial" w:cs="Arial"/>
          <w:b/>
          <w:sz w:val="22"/>
          <w:szCs w:val="22"/>
        </w:rPr>
        <w:t xml:space="preserve">uppsatstävlingen </w:t>
      </w:r>
      <w:proofErr w:type="spellStart"/>
      <w:proofErr w:type="gramStart"/>
      <w:r w:rsidR="0038407C" w:rsidRPr="00767294">
        <w:rPr>
          <w:rFonts w:ascii="Arial" w:hAnsi="Arial" w:cs="Arial"/>
          <w:b/>
          <w:sz w:val="22"/>
          <w:szCs w:val="22"/>
        </w:rPr>
        <w:t>Nytt&amp;Nyttigt</w:t>
      </w:r>
      <w:proofErr w:type="spellEnd"/>
      <w:proofErr w:type="gramEnd"/>
      <w:r w:rsidR="0038407C" w:rsidRPr="00767294">
        <w:rPr>
          <w:rFonts w:ascii="Arial" w:hAnsi="Arial" w:cs="Arial"/>
          <w:b/>
          <w:sz w:val="22"/>
          <w:szCs w:val="22"/>
        </w:rPr>
        <w:t>. Uppsatserna är skrivna vid Göteborgs universitet, Lunds universitet och KTH.</w:t>
      </w:r>
      <w:r w:rsidR="0038407C" w:rsidRPr="00767294">
        <w:rPr>
          <w:rFonts w:ascii="Arial" w:hAnsi="Arial" w:cs="Arial"/>
          <w:b/>
          <w:sz w:val="22"/>
          <w:szCs w:val="22"/>
        </w:rPr>
        <w:br/>
      </w:r>
      <w:r w:rsidR="0038407C" w:rsidRPr="00767294">
        <w:rPr>
          <w:rFonts w:ascii="Arial" w:hAnsi="Arial" w:cs="Arial"/>
          <w:sz w:val="22"/>
          <w:szCs w:val="22"/>
        </w:rPr>
        <w:br/>
        <w:t>Hela 78 bidrag, skrivna under läsåret 2015</w:t>
      </w:r>
      <w:r w:rsidR="00DB150E">
        <w:rPr>
          <w:rFonts w:ascii="Arial" w:hAnsi="Arial" w:cs="Arial"/>
          <w:sz w:val="22"/>
          <w:szCs w:val="22"/>
        </w:rPr>
        <w:t>–</w:t>
      </w:r>
      <w:r w:rsidR="0038407C" w:rsidRPr="00767294">
        <w:rPr>
          <w:rFonts w:ascii="Arial" w:hAnsi="Arial" w:cs="Arial"/>
          <w:sz w:val="22"/>
          <w:szCs w:val="22"/>
        </w:rPr>
        <w:t xml:space="preserve">2016, kom in till </w:t>
      </w:r>
      <w:proofErr w:type="spellStart"/>
      <w:r w:rsidR="0097249D" w:rsidRPr="00767294">
        <w:rPr>
          <w:rFonts w:ascii="Arial" w:hAnsi="Arial" w:cs="Arial"/>
          <w:sz w:val="22"/>
          <w:szCs w:val="22"/>
        </w:rPr>
        <w:t>E</w:t>
      </w:r>
      <w:r w:rsidR="0038407C" w:rsidRPr="00767294">
        <w:rPr>
          <w:rFonts w:ascii="Arial" w:hAnsi="Arial" w:cs="Arial"/>
          <w:sz w:val="22"/>
          <w:szCs w:val="22"/>
        </w:rPr>
        <w:t>SBRIs</w:t>
      </w:r>
      <w:proofErr w:type="spellEnd"/>
      <w:r w:rsidR="0038407C" w:rsidRPr="00767294">
        <w:rPr>
          <w:rFonts w:ascii="Arial" w:hAnsi="Arial" w:cs="Arial"/>
          <w:sz w:val="22"/>
          <w:szCs w:val="22"/>
        </w:rPr>
        <w:t xml:space="preserve"> och Vinnovas </w:t>
      </w:r>
      <w:r w:rsidR="0097249D" w:rsidRPr="00767294">
        <w:rPr>
          <w:rFonts w:ascii="Arial" w:hAnsi="Arial" w:cs="Arial"/>
          <w:sz w:val="22"/>
          <w:szCs w:val="22"/>
        </w:rPr>
        <w:t xml:space="preserve">uppsatstävling </w:t>
      </w:r>
      <w:proofErr w:type="spellStart"/>
      <w:proofErr w:type="gramStart"/>
      <w:r w:rsidR="0097249D" w:rsidRPr="00767294">
        <w:rPr>
          <w:rFonts w:ascii="Arial" w:hAnsi="Arial" w:cs="Arial"/>
          <w:sz w:val="22"/>
          <w:szCs w:val="22"/>
        </w:rPr>
        <w:t>Nytt&amp;Nyttigt</w:t>
      </w:r>
      <w:proofErr w:type="spellEnd"/>
      <w:proofErr w:type="gramEnd"/>
      <w:r w:rsidR="0038407C" w:rsidRPr="00767294">
        <w:rPr>
          <w:rFonts w:ascii="Arial" w:hAnsi="Arial" w:cs="Arial"/>
          <w:sz w:val="22"/>
          <w:szCs w:val="22"/>
        </w:rPr>
        <w:t xml:space="preserve">. Huvuddelen av landets universitet och högskolor fanns representerade, och </w:t>
      </w:r>
      <w:r w:rsidR="00AD41AA">
        <w:rPr>
          <w:rFonts w:ascii="Arial" w:hAnsi="Arial" w:cs="Arial"/>
          <w:sz w:val="22"/>
          <w:szCs w:val="22"/>
        </w:rPr>
        <w:t>26 januari</w:t>
      </w:r>
      <w:r w:rsidR="0038407C" w:rsidRPr="00767294">
        <w:rPr>
          <w:rFonts w:ascii="Arial" w:hAnsi="Arial" w:cs="Arial"/>
          <w:sz w:val="22"/>
          <w:szCs w:val="22"/>
        </w:rPr>
        <w:t xml:space="preserve"> avslöjades vinnarna. Prisutdelningen skedde i samband med Vinnovas Innovationsdag i Stockholm. Syftet med </w:t>
      </w:r>
      <w:proofErr w:type="spellStart"/>
      <w:proofErr w:type="gramStart"/>
      <w:r w:rsidR="0038407C" w:rsidRPr="00767294">
        <w:rPr>
          <w:rFonts w:ascii="Arial" w:hAnsi="Arial" w:cs="Arial"/>
          <w:sz w:val="22"/>
          <w:szCs w:val="22"/>
        </w:rPr>
        <w:t>Nytt&amp;Nyttigt</w:t>
      </w:r>
      <w:proofErr w:type="spellEnd"/>
      <w:proofErr w:type="gramEnd"/>
      <w:r w:rsidR="0038407C" w:rsidRPr="00767294">
        <w:rPr>
          <w:rFonts w:ascii="Arial" w:hAnsi="Arial" w:cs="Arial"/>
          <w:sz w:val="22"/>
          <w:szCs w:val="22"/>
        </w:rPr>
        <w:t xml:space="preserve"> är att öka kunskapen om innovation, nyttiggörande och kommersialisering, och uppmuntra studenter att skriva uppsatser inom detta tema.</w:t>
      </w:r>
      <w:r w:rsidR="007614E1" w:rsidRPr="00767294">
        <w:rPr>
          <w:rFonts w:ascii="Arial" w:hAnsi="Arial" w:cs="Arial"/>
          <w:sz w:val="22"/>
          <w:szCs w:val="22"/>
        </w:rPr>
        <w:br/>
      </w:r>
      <w:r w:rsidR="007614E1" w:rsidRPr="00767294">
        <w:rPr>
          <w:rFonts w:ascii="Arial" w:hAnsi="Arial" w:cs="Arial"/>
          <w:sz w:val="22"/>
          <w:szCs w:val="22"/>
        </w:rPr>
        <w:br/>
      </w:r>
      <w:r w:rsidR="0097249D" w:rsidRPr="00AD41AA">
        <w:rPr>
          <w:rFonts w:ascii="Arial" w:hAnsi="Arial" w:cs="Arial"/>
          <w:sz w:val="22"/>
          <w:szCs w:val="22"/>
        </w:rPr>
        <w:t xml:space="preserve">Första pris gick till uppsatsen </w:t>
      </w:r>
      <w:proofErr w:type="spellStart"/>
      <w:r w:rsidR="007614E1" w:rsidRPr="00AD41AA">
        <w:rPr>
          <w:rFonts w:ascii="Arial" w:hAnsi="Arial" w:cs="Arial"/>
          <w:i/>
          <w:sz w:val="22"/>
          <w:szCs w:val="22"/>
        </w:rPr>
        <w:t>Platform</w:t>
      </w:r>
      <w:proofErr w:type="spellEnd"/>
      <w:r w:rsidR="007614E1" w:rsidRPr="00AD41AA">
        <w:rPr>
          <w:rFonts w:ascii="Arial" w:hAnsi="Arial" w:cs="Arial"/>
          <w:i/>
          <w:sz w:val="22"/>
          <w:szCs w:val="22"/>
        </w:rPr>
        <w:t xml:space="preserve"> </w:t>
      </w:r>
      <w:proofErr w:type="spellStart"/>
      <w:r w:rsidR="007614E1" w:rsidRPr="00AD41AA">
        <w:rPr>
          <w:rFonts w:ascii="Arial" w:hAnsi="Arial" w:cs="Arial"/>
          <w:i/>
          <w:sz w:val="22"/>
          <w:szCs w:val="22"/>
        </w:rPr>
        <w:t>Thinking</w:t>
      </w:r>
      <w:proofErr w:type="spellEnd"/>
      <w:r w:rsidR="00AD41AA" w:rsidRPr="00AD41AA">
        <w:rPr>
          <w:rFonts w:ascii="Arial" w:hAnsi="Arial" w:cs="Arial"/>
          <w:i/>
          <w:sz w:val="22"/>
          <w:szCs w:val="22"/>
        </w:rPr>
        <w:t xml:space="preserve"> – </w:t>
      </w:r>
      <w:proofErr w:type="spellStart"/>
      <w:r w:rsidR="00AD41AA" w:rsidRPr="00AD41AA">
        <w:rPr>
          <w:rFonts w:ascii="Arial" w:hAnsi="Arial" w:cs="Arial"/>
          <w:i/>
          <w:sz w:val="22"/>
          <w:szCs w:val="22"/>
        </w:rPr>
        <w:t>Strategic</w:t>
      </w:r>
      <w:proofErr w:type="spellEnd"/>
      <w:r w:rsidR="00AD41AA" w:rsidRPr="00AD41AA">
        <w:rPr>
          <w:rFonts w:ascii="Arial" w:hAnsi="Arial" w:cs="Arial"/>
          <w:i/>
          <w:sz w:val="22"/>
          <w:szCs w:val="22"/>
        </w:rPr>
        <w:t xml:space="preserve"> </w:t>
      </w:r>
      <w:proofErr w:type="spellStart"/>
      <w:r w:rsidR="00AD41AA" w:rsidRPr="00AD41AA">
        <w:rPr>
          <w:rFonts w:ascii="Arial" w:hAnsi="Arial" w:cs="Arial"/>
          <w:i/>
          <w:sz w:val="22"/>
          <w:szCs w:val="22"/>
        </w:rPr>
        <w:t>principles</w:t>
      </w:r>
      <w:proofErr w:type="spellEnd"/>
      <w:r w:rsidR="00AD41AA" w:rsidRPr="00AD41AA">
        <w:rPr>
          <w:rFonts w:ascii="Arial" w:hAnsi="Arial" w:cs="Arial"/>
          <w:i/>
          <w:sz w:val="22"/>
          <w:szCs w:val="22"/>
        </w:rPr>
        <w:t xml:space="preserve"> for </w:t>
      </w:r>
      <w:proofErr w:type="spellStart"/>
      <w:r w:rsidR="00AD41AA" w:rsidRPr="00AD41AA">
        <w:rPr>
          <w:rFonts w:ascii="Arial" w:hAnsi="Arial" w:cs="Arial"/>
          <w:i/>
          <w:sz w:val="22"/>
          <w:szCs w:val="22"/>
        </w:rPr>
        <w:t>orchestrating</w:t>
      </w:r>
      <w:proofErr w:type="spellEnd"/>
      <w:r w:rsidR="00AD41AA" w:rsidRPr="00AD41AA">
        <w:rPr>
          <w:rFonts w:ascii="Arial" w:hAnsi="Arial" w:cs="Arial"/>
          <w:i/>
          <w:sz w:val="22"/>
          <w:szCs w:val="22"/>
        </w:rPr>
        <w:t xml:space="preserve"> innovation </w:t>
      </w:r>
      <w:proofErr w:type="spellStart"/>
      <w:r w:rsidR="00AD41AA" w:rsidRPr="00AD41AA">
        <w:rPr>
          <w:rFonts w:ascii="Arial" w:hAnsi="Arial" w:cs="Arial"/>
          <w:i/>
          <w:sz w:val="22"/>
          <w:szCs w:val="22"/>
        </w:rPr>
        <w:t>ecosystems</w:t>
      </w:r>
      <w:proofErr w:type="spellEnd"/>
      <w:r w:rsidR="00AD41AA" w:rsidRPr="00AD41AA">
        <w:rPr>
          <w:rFonts w:ascii="Arial" w:hAnsi="Arial" w:cs="Arial"/>
          <w:i/>
          <w:sz w:val="22"/>
          <w:szCs w:val="22"/>
        </w:rPr>
        <w:t xml:space="preserve"> in the digital </w:t>
      </w:r>
      <w:proofErr w:type="spellStart"/>
      <w:r w:rsidR="00AD41AA" w:rsidRPr="00AD41AA">
        <w:rPr>
          <w:rFonts w:ascii="Arial" w:hAnsi="Arial" w:cs="Arial"/>
          <w:i/>
          <w:sz w:val="22"/>
          <w:szCs w:val="22"/>
        </w:rPr>
        <w:t>economy</w:t>
      </w:r>
      <w:proofErr w:type="spellEnd"/>
      <w:r w:rsidR="00AD41AA" w:rsidRPr="00AD41AA">
        <w:rPr>
          <w:rFonts w:ascii="Arial" w:hAnsi="Arial" w:cs="Arial"/>
          <w:sz w:val="22"/>
          <w:szCs w:val="22"/>
        </w:rPr>
        <w:t>,</w:t>
      </w:r>
      <w:r w:rsidR="00AD41AA">
        <w:rPr>
          <w:rFonts w:ascii="Arial" w:hAnsi="Arial" w:cs="Arial"/>
          <w:sz w:val="22"/>
          <w:szCs w:val="22"/>
        </w:rPr>
        <w:t xml:space="preserve"> </w:t>
      </w:r>
      <w:r w:rsidR="007614E1" w:rsidRPr="00767294">
        <w:rPr>
          <w:rFonts w:ascii="Arial" w:hAnsi="Arial" w:cs="Arial"/>
          <w:sz w:val="22"/>
          <w:szCs w:val="22"/>
        </w:rPr>
        <w:t xml:space="preserve">skriven av Erik Leijon och </w:t>
      </w:r>
      <w:proofErr w:type="spellStart"/>
      <w:r w:rsidR="007614E1" w:rsidRPr="00767294">
        <w:rPr>
          <w:rFonts w:ascii="Arial" w:hAnsi="Arial" w:cs="Arial"/>
          <w:sz w:val="22"/>
          <w:szCs w:val="22"/>
        </w:rPr>
        <w:t>Joanda</w:t>
      </w:r>
      <w:proofErr w:type="spellEnd"/>
      <w:r w:rsidR="007614E1" w:rsidRPr="00767294">
        <w:rPr>
          <w:rFonts w:ascii="Arial" w:hAnsi="Arial" w:cs="Arial"/>
          <w:sz w:val="22"/>
          <w:szCs w:val="22"/>
        </w:rPr>
        <w:t xml:space="preserve"> Svenheden, institutionen för tillämpad IT vid G</w:t>
      </w:r>
      <w:r>
        <w:rPr>
          <w:rFonts w:ascii="Arial" w:hAnsi="Arial" w:cs="Arial"/>
          <w:sz w:val="22"/>
          <w:szCs w:val="22"/>
        </w:rPr>
        <w:t xml:space="preserve">öteborgs universitet. </w:t>
      </w:r>
      <w:r w:rsidR="007614E1" w:rsidRPr="00767294">
        <w:rPr>
          <w:rFonts w:ascii="Arial" w:hAnsi="Arial" w:cs="Arial"/>
          <w:sz w:val="22"/>
          <w:szCs w:val="22"/>
        </w:rPr>
        <w:t xml:space="preserve">I sin motivering skrev juryn bland annat att Leijon och Svenheden </w:t>
      </w:r>
      <w:r w:rsidR="007614E1" w:rsidRPr="00767294">
        <w:rPr>
          <w:rFonts w:ascii="Arial" w:hAnsi="Arial" w:cs="Arial"/>
          <w:i/>
          <w:sz w:val="22"/>
          <w:szCs w:val="22"/>
        </w:rPr>
        <w:t xml:space="preserve">”adresserar ett relevant och aktuellt ämne, nämligen hur man agerar i ett framväxande digitalt innovationsekosystem. Författarna föreslår </w:t>
      </w:r>
      <w:r>
        <w:rPr>
          <w:rFonts w:ascii="Arial" w:hAnsi="Arial" w:cs="Arial"/>
          <w:i/>
          <w:sz w:val="22"/>
          <w:szCs w:val="22"/>
        </w:rPr>
        <w:t>’</w:t>
      </w:r>
      <w:proofErr w:type="spellStart"/>
      <w:r w:rsidR="007614E1" w:rsidRPr="00767294">
        <w:rPr>
          <w:rFonts w:ascii="Arial" w:hAnsi="Arial" w:cs="Arial"/>
          <w:i/>
          <w:sz w:val="22"/>
          <w:szCs w:val="22"/>
        </w:rPr>
        <w:t>Platform</w:t>
      </w:r>
      <w:proofErr w:type="spellEnd"/>
      <w:r w:rsidR="007614E1" w:rsidRPr="00767294">
        <w:rPr>
          <w:rFonts w:ascii="Arial" w:hAnsi="Arial" w:cs="Arial"/>
          <w:i/>
          <w:sz w:val="22"/>
          <w:szCs w:val="22"/>
        </w:rPr>
        <w:t xml:space="preserve"> </w:t>
      </w:r>
      <w:proofErr w:type="spellStart"/>
      <w:r w:rsidR="007614E1" w:rsidRPr="00767294">
        <w:rPr>
          <w:rFonts w:ascii="Arial" w:hAnsi="Arial" w:cs="Arial"/>
          <w:i/>
          <w:sz w:val="22"/>
          <w:szCs w:val="22"/>
        </w:rPr>
        <w:t>Thinking</w:t>
      </w:r>
      <w:proofErr w:type="spellEnd"/>
      <w:r>
        <w:rPr>
          <w:rFonts w:ascii="Arial" w:hAnsi="Arial" w:cs="Arial"/>
          <w:i/>
          <w:sz w:val="22"/>
          <w:szCs w:val="22"/>
        </w:rPr>
        <w:t>’</w:t>
      </w:r>
      <w:r w:rsidR="007614E1" w:rsidRPr="00767294">
        <w:rPr>
          <w:rFonts w:ascii="Arial" w:hAnsi="Arial" w:cs="Arial"/>
          <w:i/>
          <w:sz w:val="22"/>
          <w:szCs w:val="22"/>
        </w:rPr>
        <w:t xml:space="preserve"> som ett sätt att tänka strategiskt. De resonerar på ett konstruktivt sätt om de utmaningar som etablerade industribolag står inför när spelreglerna på marknaden förändras radikalt genom nya aktörer och nya värdeerbjudanden.”</w:t>
      </w:r>
      <w:r w:rsidR="007614E1" w:rsidRPr="00767294">
        <w:rPr>
          <w:rFonts w:ascii="Arial" w:hAnsi="Arial" w:cs="Arial"/>
          <w:sz w:val="22"/>
          <w:szCs w:val="22"/>
        </w:rPr>
        <w:br/>
      </w:r>
      <w:r w:rsidR="007614E1" w:rsidRPr="00767294">
        <w:rPr>
          <w:rFonts w:ascii="Arial" w:hAnsi="Arial" w:cs="Arial"/>
          <w:sz w:val="22"/>
          <w:szCs w:val="22"/>
        </w:rPr>
        <w:br/>
        <w:t xml:space="preserve">Andra pris gick till uppsatsen </w:t>
      </w:r>
      <w:proofErr w:type="spellStart"/>
      <w:r w:rsidR="007614E1" w:rsidRPr="00767294">
        <w:rPr>
          <w:rFonts w:ascii="Arial" w:hAnsi="Arial" w:cs="Arial"/>
          <w:i/>
          <w:sz w:val="22"/>
          <w:szCs w:val="22"/>
        </w:rPr>
        <w:t>Exploration</w:t>
      </w:r>
      <w:proofErr w:type="spellEnd"/>
      <w:r w:rsidR="007614E1" w:rsidRPr="00767294">
        <w:rPr>
          <w:rFonts w:ascii="Arial" w:hAnsi="Arial" w:cs="Arial"/>
          <w:i/>
          <w:sz w:val="22"/>
          <w:szCs w:val="22"/>
        </w:rPr>
        <w:t xml:space="preserve"> and </w:t>
      </w:r>
      <w:proofErr w:type="spellStart"/>
      <w:r w:rsidR="007614E1" w:rsidRPr="00767294">
        <w:rPr>
          <w:rFonts w:ascii="Arial" w:hAnsi="Arial" w:cs="Arial"/>
          <w:i/>
          <w:sz w:val="22"/>
          <w:szCs w:val="22"/>
        </w:rPr>
        <w:t>exploitation</w:t>
      </w:r>
      <w:proofErr w:type="spellEnd"/>
      <w:r w:rsidR="007614E1" w:rsidRPr="00767294">
        <w:rPr>
          <w:rFonts w:ascii="Arial" w:hAnsi="Arial" w:cs="Arial"/>
          <w:i/>
          <w:sz w:val="22"/>
          <w:szCs w:val="22"/>
        </w:rPr>
        <w:t xml:space="preserve"> </w:t>
      </w:r>
      <w:proofErr w:type="spellStart"/>
      <w:r w:rsidR="007614E1" w:rsidRPr="00767294">
        <w:rPr>
          <w:rFonts w:ascii="Arial" w:hAnsi="Arial" w:cs="Arial"/>
          <w:i/>
          <w:sz w:val="22"/>
          <w:szCs w:val="22"/>
        </w:rPr>
        <w:t>activities</w:t>
      </w:r>
      <w:proofErr w:type="spellEnd"/>
      <w:r w:rsidR="007614E1" w:rsidRPr="00767294">
        <w:rPr>
          <w:rFonts w:ascii="Arial" w:hAnsi="Arial" w:cs="Arial"/>
          <w:i/>
          <w:sz w:val="22"/>
          <w:szCs w:val="22"/>
        </w:rPr>
        <w:t xml:space="preserve"> in start-</w:t>
      </w:r>
      <w:proofErr w:type="spellStart"/>
      <w:r w:rsidR="007614E1" w:rsidRPr="00767294">
        <w:rPr>
          <w:rFonts w:ascii="Arial" w:hAnsi="Arial" w:cs="Arial"/>
          <w:i/>
          <w:sz w:val="22"/>
          <w:szCs w:val="22"/>
        </w:rPr>
        <w:t>ups</w:t>
      </w:r>
      <w:proofErr w:type="spellEnd"/>
      <w:r w:rsidR="007614E1" w:rsidRPr="00767294">
        <w:rPr>
          <w:rFonts w:ascii="Arial" w:hAnsi="Arial" w:cs="Arial"/>
          <w:i/>
          <w:sz w:val="22"/>
          <w:szCs w:val="22"/>
        </w:rPr>
        <w:t xml:space="preserve">: The </w:t>
      </w:r>
      <w:proofErr w:type="spellStart"/>
      <w:r w:rsidR="007614E1" w:rsidRPr="00767294">
        <w:rPr>
          <w:rFonts w:ascii="Arial" w:hAnsi="Arial" w:cs="Arial"/>
          <w:i/>
          <w:sz w:val="22"/>
          <w:szCs w:val="22"/>
        </w:rPr>
        <w:t>role</w:t>
      </w:r>
      <w:proofErr w:type="spellEnd"/>
      <w:r w:rsidR="007614E1" w:rsidRPr="00767294">
        <w:rPr>
          <w:rFonts w:ascii="Arial" w:hAnsi="Arial" w:cs="Arial"/>
          <w:i/>
          <w:sz w:val="22"/>
          <w:szCs w:val="22"/>
        </w:rPr>
        <w:t xml:space="preserve"> </w:t>
      </w:r>
      <w:proofErr w:type="spellStart"/>
      <w:r w:rsidR="007614E1" w:rsidRPr="00767294">
        <w:rPr>
          <w:rFonts w:ascii="Arial" w:hAnsi="Arial" w:cs="Arial"/>
          <w:i/>
          <w:sz w:val="22"/>
          <w:szCs w:val="22"/>
        </w:rPr>
        <w:t>of</w:t>
      </w:r>
      <w:proofErr w:type="spellEnd"/>
      <w:r w:rsidR="007614E1" w:rsidRPr="00767294">
        <w:rPr>
          <w:rFonts w:ascii="Arial" w:hAnsi="Arial" w:cs="Arial"/>
          <w:i/>
          <w:sz w:val="22"/>
          <w:szCs w:val="22"/>
        </w:rPr>
        <w:t xml:space="preserve"> </w:t>
      </w:r>
      <w:proofErr w:type="spellStart"/>
      <w:r w:rsidR="007614E1" w:rsidRPr="00767294">
        <w:rPr>
          <w:rFonts w:ascii="Arial" w:hAnsi="Arial" w:cs="Arial"/>
          <w:i/>
          <w:sz w:val="22"/>
          <w:szCs w:val="22"/>
        </w:rPr>
        <w:t>network</w:t>
      </w:r>
      <w:proofErr w:type="spellEnd"/>
      <w:r w:rsidR="007614E1" w:rsidRPr="00767294">
        <w:rPr>
          <w:rFonts w:ascii="Arial" w:hAnsi="Arial" w:cs="Arial"/>
          <w:i/>
          <w:sz w:val="22"/>
          <w:szCs w:val="22"/>
        </w:rPr>
        <w:t xml:space="preserve"> participation</w:t>
      </w:r>
      <w:r w:rsidR="007614E1" w:rsidRPr="00767294">
        <w:rPr>
          <w:rFonts w:ascii="Arial" w:hAnsi="Arial" w:cs="Arial"/>
          <w:sz w:val="22"/>
          <w:szCs w:val="22"/>
        </w:rPr>
        <w:t>. Den är skriven av</w:t>
      </w:r>
      <w:r w:rsidR="007614E1" w:rsidRPr="00767294">
        <w:rPr>
          <w:rFonts w:ascii="Arial" w:hAnsi="Arial" w:cs="Arial"/>
          <w:i/>
          <w:sz w:val="22"/>
          <w:szCs w:val="22"/>
        </w:rPr>
        <w:t xml:space="preserve"> </w:t>
      </w:r>
      <w:r w:rsidR="007614E1" w:rsidRPr="00767294">
        <w:rPr>
          <w:rFonts w:ascii="Arial" w:hAnsi="Arial" w:cs="Arial"/>
          <w:sz w:val="22"/>
          <w:szCs w:val="22"/>
        </w:rPr>
        <w:t xml:space="preserve">Frida </w:t>
      </w:r>
      <w:proofErr w:type="spellStart"/>
      <w:r w:rsidR="007614E1" w:rsidRPr="00767294">
        <w:rPr>
          <w:rFonts w:ascii="Arial" w:hAnsi="Arial" w:cs="Arial"/>
          <w:sz w:val="22"/>
          <w:szCs w:val="22"/>
        </w:rPr>
        <w:t>Foreby</w:t>
      </w:r>
      <w:proofErr w:type="spellEnd"/>
      <w:r w:rsidR="007614E1" w:rsidRPr="00767294">
        <w:rPr>
          <w:rFonts w:ascii="Arial" w:hAnsi="Arial" w:cs="Arial"/>
          <w:sz w:val="22"/>
          <w:szCs w:val="22"/>
        </w:rPr>
        <w:t>, Majken Tammisto och Rickard Åberg, företagsekonomiska institutionen vid Lunds universitet. Uppsatsen handlar om hur små nystartade företag hanterar dilemmat mellan att söka nya möjligheter (</w:t>
      </w:r>
      <w:proofErr w:type="spellStart"/>
      <w:r w:rsidR="007614E1" w:rsidRPr="00767294">
        <w:rPr>
          <w:rFonts w:ascii="Arial" w:hAnsi="Arial" w:cs="Arial"/>
          <w:sz w:val="22"/>
          <w:szCs w:val="22"/>
        </w:rPr>
        <w:t>exploration</w:t>
      </w:r>
      <w:proofErr w:type="spellEnd"/>
      <w:r w:rsidR="007614E1" w:rsidRPr="00767294">
        <w:rPr>
          <w:rFonts w:ascii="Arial" w:hAnsi="Arial" w:cs="Arial"/>
          <w:sz w:val="22"/>
          <w:szCs w:val="22"/>
        </w:rPr>
        <w:t>) och satsa på den affärsmöjlighet som finns inom räckhåll (</w:t>
      </w:r>
      <w:proofErr w:type="spellStart"/>
      <w:r w:rsidR="007614E1" w:rsidRPr="00767294">
        <w:rPr>
          <w:rFonts w:ascii="Arial" w:hAnsi="Arial" w:cs="Arial"/>
          <w:sz w:val="22"/>
          <w:szCs w:val="22"/>
        </w:rPr>
        <w:t>exploitation</w:t>
      </w:r>
      <w:proofErr w:type="spellEnd"/>
      <w:r w:rsidR="007614E1" w:rsidRPr="00767294">
        <w:rPr>
          <w:rFonts w:ascii="Arial" w:hAnsi="Arial" w:cs="Arial"/>
          <w:sz w:val="22"/>
          <w:szCs w:val="22"/>
        </w:rPr>
        <w:t>), främst genom deltagande i nätverk.</w:t>
      </w:r>
      <w:r w:rsidR="007614E1" w:rsidRPr="00767294">
        <w:rPr>
          <w:rFonts w:ascii="Arial" w:hAnsi="Arial" w:cs="Arial"/>
          <w:sz w:val="22"/>
          <w:szCs w:val="22"/>
        </w:rPr>
        <w:br/>
      </w:r>
      <w:r w:rsidR="007614E1" w:rsidRPr="00767294">
        <w:rPr>
          <w:rFonts w:ascii="Arial" w:hAnsi="Arial" w:cs="Arial"/>
          <w:sz w:val="22"/>
          <w:szCs w:val="22"/>
        </w:rPr>
        <w:br/>
      </w:r>
      <w:r w:rsidR="00DD12F4" w:rsidRPr="00767294">
        <w:rPr>
          <w:rFonts w:ascii="Arial" w:hAnsi="Arial" w:cs="Arial"/>
          <w:sz w:val="22"/>
          <w:szCs w:val="22"/>
        </w:rPr>
        <w:t xml:space="preserve">Två uppsatser delar </w:t>
      </w:r>
      <w:r w:rsidR="0097249D" w:rsidRPr="00767294">
        <w:rPr>
          <w:rFonts w:ascii="Arial" w:hAnsi="Arial" w:cs="Arial"/>
          <w:sz w:val="22"/>
          <w:szCs w:val="22"/>
        </w:rPr>
        <w:t xml:space="preserve">på tredjeplatsen. Den ena är </w:t>
      </w:r>
      <w:proofErr w:type="spellStart"/>
      <w:r w:rsidR="007614E1" w:rsidRPr="00767294">
        <w:rPr>
          <w:rFonts w:ascii="Arial" w:hAnsi="Arial" w:cs="Arial"/>
          <w:i/>
          <w:sz w:val="22"/>
          <w:szCs w:val="22"/>
        </w:rPr>
        <w:t>Up</w:t>
      </w:r>
      <w:proofErr w:type="spellEnd"/>
      <w:r w:rsidR="007614E1" w:rsidRPr="00767294">
        <w:rPr>
          <w:rFonts w:ascii="Arial" w:hAnsi="Arial" w:cs="Arial"/>
          <w:i/>
          <w:sz w:val="22"/>
          <w:szCs w:val="22"/>
        </w:rPr>
        <w:t xml:space="preserve"> for </w:t>
      </w:r>
      <w:proofErr w:type="spellStart"/>
      <w:r w:rsidR="007614E1" w:rsidRPr="00767294">
        <w:rPr>
          <w:rFonts w:ascii="Arial" w:hAnsi="Arial" w:cs="Arial"/>
          <w:i/>
          <w:sz w:val="22"/>
          <w:szCs w:val="22"/>
        </w:rPr>
        <w:t>dinner</w:t>
      </w:r>
      <w:proofErr w:type="spellEnd"/>
      <w:r w:rsidR="007614E1" w:rsidRPr="00767294">
        <w:rPr>
          <w:rFonts w:ascii="Arial" w:hAnsi="Arial" w:cs="Arial"/>
          <w:i/>
          <w:sz w:val="22"/>
          <w:szCs w:val="22"/>
        </w:rPr>
        <w:t xml:space="preserve"> </w:t>
      </w:r>
      <w:proofErr w:type="spellStart"/>
      <w:r w:rsidR="007614E1" w:rsidRPr="00767294">
        <w:rPr>
          <w:rFonts w:ascii="Arial" w:hAnsi="Arial" w:cs="Arial"/>
          <w:i/>
          <w:sz w:val="22"/>
          <w:szCs w:val="22"/>
        </w:rPr>
        <w:t>with</w:t>
      </w:r>
      <w:proofErr w:type="spellEnd"/>
      <w:r w:rsidR="007614E1" w:rsidRPr="00767294">
        <w:rPr>
          <w:rFonts w:ascii="Arial" w:hAnsi="Arial" w:cs="Arial"/>
          <w:i/>
          <w:sz w:val="22"/>
          <w:szCs w:val="22"/>
        </w:rPr>
        <w:t xml:space="preserve"> </w:t>
      </w:r>
      <w:proofErr w:type="spellStart"/>
      <w:r w:rsidR="007614E1" w:rsidRPr="00767294">
        <w:rPr>
          <w:rFonts w:ascii="Arial" w:hAnsi="Arial" w:cs="Arial"/>
          <w:i/>
          <w:sz w:val="22"/>
          <w:szCs w:val="22"/>
        </w:rPr>
        <w:t>strangers</w:t>
      </w:r>
      <w:proofErr w:type="spellEnd"/>
      <w:r w:rsidR="007614E1" w:rsidRPr="00767294">
        <w:rPr>
          <w:rFonts w:ascii="Arial" w:hAnsi="Arial" w:cs="Arial"/>
          <w:i/>
          <w:sz w:val="22"/>
          <w:szCs w:val="22"/>
        </w:rPr>
        <w:t xml:space="preserve">? A </w:t>
      </w:r>
      <w:proofErr w:type="spellStart"/>
      <w:r w:rsidR="007614E1" w:rsidRPr="00767294">
        <w:rPr>
          <w:rFonts w:ascii="Arial" w:hAnsi="Arial" w:cs="Arial"/>
          <w:i/>
          <w:sz w:val="22"/>
          <w:szCs w:val="22"/>
        </w:rPr>
        <w:t>case</w:t>
      </w:r>
      <w:proofErr w:type="spellEnd"/>
      <w:r w:rsidR="007614E1" w:rsidRPr="00767294">
        <w:rPr>
          <w:rFonts w:ascii="Arial" w:hAnsi="Arial" w:cs="Arial"/>
          <w:i/>
          <w:sz w:val="22"/>
          <w:szCs w:val="22"/>
        </w:rPr>
        <w:t xml:space="preserve"> </w:t>
      </w:r>
      <w:proofErr w:type="spellStart"/>
      <w:r w:rsidR="007614E1" w:rsidRPr="00767294">
        <w:rPr>
          <w:rFonts w:ascii="Arial" w:hAnsi="Arial" w:cs="Arial"/>
          <w:i/>
          <w:sz w:val="22"/>
          <w:szCs w:val="22"/>
        </w:rPr>
        <w:t>study</w:t>
      </w:r>
      <w:proofErr w:type="spellEnd"/>
      <w:r w:rsidR="007614E1" w:rsidRPr="00767294">
        <w:rPr>
          <w:rFonts w:ascii="Arial" w:hAnsi="Arial" w:cs="Arial"/>
          <w:i/>
          <w:sz w:val="22"/>
          <w:szCs w:val="22"/>
        </w:rPr>
        <w:t xml:space="preserve"> </w:t>
      </w:r>
      <w:proofErr w:type="spellStart"/>
      <w:r w:rsidR="007614E1" w:rsidRPr="00767294">
        <w:rPr>
          <w:rFonts w:ascii="Arial" w:hAnsi="Arial" w:cs="Arial"/>
          <w:i/>
          <w:sz w:val="22"/>
          <w:szCs w:val="22"/>
        </w:rPr>
        <w:t>of</w:t>
      </w:r>
      <w:proofErr w:type="spellEnd"/>
      <w:r w:rsidR="007614E1" w:rsidRPr="00767294">
        <w:rPr>
          <w:rFonts w:ascii="Arial" w:hAnsi="Arial" w:cs="Arial"/>
          <w:i/>
          <w:sz w:val="22"/>
          <w:szCs w:val="22"/>
        </w:rPr>
        <w:t xml:space="preserve"> </w:t>
      </w:r>
      <w:proofErr w:type="spellStart"/>
      <w:r w:rsidR="007614E1" w:rsidRPr="00767294">
        <w:rPr>
          <w:rFonts w:ascii="Arial" w:hAnsi="Arial" w:cs="Arial"/>
          <w:i/>
          <w:sz w:val="22"/>
          <w:szCs w:val="22"/>
        </w:rPr>
        <w:t>AirDine</w:t>
      </w:r>
      <w:proofErr w:type="spellEnd"/>
      <w:r w:rsidR="007614E1" w:rsidRPr="00767294">
        <w:rPr>
          <w:rFonts w:ascii="Arial" w:hAnsi="Arial" w:cs="Arial"/>
          <w:i/>
          <w:sz w:val="22"/>
          <w:szCs w:val="22"/>
        </w:rPr>
        <w:t xml:space="preserve"> </w:t>
      </w:r>
      <w:proofErr w:type="spellStart"/>
      <w:r w:rsidR="007614E1" w:rsidRPr="00767294">
        <w:rPr>
          <w:rFonts w:ascii="Arial" w:hAnsi="Arial" w:cs="Arial"/>
          <w:i/>
          <w:sz w:val="22"/>
          <w:szCs w:val="22"/>
        </w:rPr>
        <w:t>focusing</w:t>
      </w:r>
      <w:proofErr w:type="spellEnd"/>
      <w:r w:rsidR="007614E1" w:rsidRPr="00767294">
        <w:rPr>
          <w:rFonts w:ascii="Arial" w:hAnsi="Arial" w:cs="Arial"/>
          <w:i/>
          <w:sz w:val="22"/>
          <w:szCs w:val="22"/>
        </w:rPr>
        <w:t xml:space="preserve"> on the </w:t>
      </w:r>
      <w:proofErr w:type="spellStart"/>
      <w:r w:rsidR="007614E1" w:rsidRPr="00767294">
        <w:rPr>
          <w:rFonts w:ascii="Arial" w:hAnsi="Arial" w:cs="Arial"/>
          <w:i/>
          <w:sz w:val="22"/>
          <w:szCs w:val="22"/>
        </w:rPr>
        <w:t>consumer’s</w:t>
      </w:r>
      <w:proofErr w:type="spellEnd"/>
      <w:r w:rsidR="007614E1" w:rsidRPr="00767294">
        <w:rPr>
          <w:rFonts w:ascii="Arial" w:hAnsi="Arial" w:cs="Arial"/>
          <w:i/>
          <w:sz w:val="22"/>
          <w:szCs w:val="22"/>
        </w:rPr>
        <w:t xml:space="preserve"> </w:t>
      </w:r>
      <w:proofErr w:type="spellStart"/>
      <w:r w:rsidR="007614E1" w:rsidRPr="00767294">
        <w:rPr>
          <w:rFonts w:ascii="Arial" w:hAnsi="Arial" w:cs="Arial"/>
          <w:i/>
          <w:sz w:val="22"/>
          <w:szCs w:val="22"/>
        </w:rPr>
        <w:t>creation</w:t>
      </w:r>
      <w:proofErr w:type="spellEnd"/>
      <w:r w:rsidR="007614E1" w:rsidRPr="00767294">
        <w:rPr>
          <w:rFonts w:ascii="Arial" w:hAnsi="Arial" w:cs="Arial"/>
          <w:i/>
          <w:sz w:val="22"/>
          <w:szCs w:val="22"/>
        </w:rPr>
        <w:t xml:space="preserve"> </w:t>
      </w:r>
      <w:proofErr w:type="spellStart"/>
      <w:r w:rsidR="007614E1" w:rsidRPr="00767294">
        <w:rPr>
          <w:rFonts w:ascii="Arial" w:hAnsi="Arial" w:cs="Arial"/>
          <w:i/>
          <w:sz w:val="22"/>
          <w:szCs w:val="22"/>
        </w:rPr>
        <w:t>of</w:t>
      </w:r>
      <w:proofErr w:type="spellEnd"/>
      <w:r w:rsidR="007614E1" w:rsidRPr="00767294">
        <w:rPr>
          <w:rFonts w:ascii="Arial" w:hAnsi="Arial" w:cs="Arial"/>
          <w:i/>
          <w:sz w:val="22"/>
          <w:szCs w:val="22"/>
        </w:rPr>
        <w:t xml:space="preserve"> social </w:t>
      </w:r>
      <w:proofErr w:type="spellStart"/>
      <w:r w:rsidR="007614E1" w:rsidRPr="00767294">
        <w:rPr>
          <w:rFonts w:ascii="Arial" w:hAnsi="Arial" w:cs="Arial"/>
          <w:i/>
          <w:sz w:val="22"/>
          <w:szCs w:val="22"/>
        </w:rPr>
        <w:t>capital</w:t>
      </w:r>
      <w:proofErr w:type="spellEnd"/>
      <w:r w:rsidR="007614E1" w:rsidRPr="00767294">
        <w:rPr>
          <w:rFonts w:ascii="Arial" w:hAnsi="Arial" w:cs="Arial"/>
          <w:i/>
          <w:sz w:val="22"/>
          <w:szCs w:val="22"/>
        </w:rPr>
        <w:t xml:space="preserve"> in the </w:t>
      </w:r>
      <w:proofErr w:type="spellStart"/>
      <w:r w:rsidR="007614E1" w:rsidRPr="00767294">
        <w:rPr>
          <w:rFonts w:ascii="Arial" w:hAnsi="Arial" w:cs="Arial"/>
          <w:i/>
          <w:sz w:val="22"/>
          <w:szCs w:val="22"/>
        </w:rPr>
        <w:t>sharing</w:t>
      </w:r>
      <w:proofErr w:type="spellEnd"/>
      <w:r w:rsidR="007614E1" w:rsidRPr="00767294">
        <w:rPr>
          <w:rFonts w:ascii="Arial" w:hAnsi="Arial" w:cs="Arial"/>
          <w:i/>
          <w:sz w:val="22"/>
          <w:szCs w:val="22"/>
        </w:rPr>
        <w:t xml:space="preserve"> </w:t>
      </w:r>
      <w:proofErr w:type="spellStart"/>
      <w:r w:rsidR="007614E1" w:rsidRPr="00767294">
        <w:rPr>
          <w:rFonts w:ascii="Arial" w:hAnsi="Arial" w:cs="Arial"/>
          <w:i/>
          <w:sz w:val="22"/>
          <w:szCs w:val="22"/>
        </w:rPr>
        <w:t>economy</w:t>
      </w:r>
      <w:proofErr w:type="spellEnd"/>
      <w:r w:rsidR="007614E1" w:rsidRPr="00767294">
        <w:rPr>
          <w:rFonts w:ascii="Arial" w:hAnsi="Arial" w:cs="Arial"/>
          <w:sz w:val="22"/>
          <w:szCs w:val="22"/>
        </w:rPr>
        <w:t>, skriven av</w:t>
      </w:r>
      <w:r w:rsidR="007614E1" w:rsidRPr="00767294">
        <w:rPr>
          <w:rFonts w:ascii="Arial" w:hAnsi="Arial" w:cs="Arial"/>
          <w:i/>
          <w:sz w:val="22"/>
          <w:szCs w:val="22"/>
        </w:rPr>
        <w:t xml:space="preserve"> </w:t>
      </w:r>
      <w:r w:rsidR="007614E1" w:rsidRPr="00767294">
        <w:rPr>
          <w:rFonts w:ascii="Arial" w:hAnsi="Arial" w:cs="Arial"/>
          <w:sz w:val="22"/>
          <w:szCs w:val="22"/>
        </w:rPr>
        <w:t xml:space="preserve">Frida Magnusdotter Ivarsson och Sara Frykman vid Handelshögskolan, Göteborgs universitet. </w:t>
      </w:r>
      <w:r w:rsidR="0097249D" w:rsidRPr="00767294">
        <w:rPr>
          <w:rFonts w:ascii="Arial" w:hAnsi="Arial" w:cs="Arial"/>
          <w:sz w:val="22"/>
          <w:szCs w:val="22"/>
        </w:rPr>
        <w:t xml:space="preserve">Den andra har titeln </w:t>
      </w:r>
      <w:proofErr w:type="spellStart"/>
      <w:r w:rsidR="007614E1" w:rsidRPr="00767294">
        <w:rPr>
          <w:rFonts w:ascii="Arial" w:hAnsi="Arial" w:cs="Arial"/>
          <w:i/>
          <w:sz w:val="22"/>
          <w:szCs w:val="22"/>
        </w:rPr>
        <w:t>How</w:t>
      </w:r>
      <w:proofErr w:type="spellEnd"/>
      <w:r w:rsidR="007614E1" w:rsidRPr="00767294">
        <w:rPr>
          <w:rFonts w:ascii="Arial" w:hAnsi="Arial" w:cs="Arial"/>
          <w:i/>
          <w:sz w:val="22"/>
          <w:szCs w:val="22"/>
        </w:rPr>
        <w:t xml:space="preserve"> </w:t>
      </w:r>
      <w:proofErr w:type="spellStart"/>
      <w:r w:rsidR="007614E1" w:rsidRPr="00767294">
        <w:rPr>
          <w:rFonts w:ascii="Arial" w:hAnsi="Arial" w:cs="Arial"/>
          <w:i/>
          <w:sz w:val="22"/>
          <w:szCs w:val="22"/>
        </w:rPr>
        <w:t>to</w:t>
      </w:r>
      <w:proofErr w:type="spellEnd"/>
      <w:r w:rsidR="007614E1" w:rsidRPr="00767294">
        <w:rPr>
          <w:rFonts w:ascii="Arial" w:hAnsi="Arial" w:cs="Arial"/>
          <w:i/>
          <w:sz w:val="22"/>
          <w:szCs w:val="22"/>
        </w:rPr>
        <w:t xml:space="preserve"> </w:t>
      </w:r>
      <w:proofErr w:type="spellStart"/>
      <w:r w:rsidR="007614E1" w:rsidRPr="00767294">
        <w:rPr>
          <w:rFonts w:ascii="Arial" w:hAnsi="Arial" w:cs="Arial"/>
          <w:i/>
          <w:sz w:val="22"/>
          <w:szCs w:val="22"/>
        </w:rPr>
        <w:t>measure</w:t>
      </w:r>
      <w:proofErr w:type="spellEnd"/>
      <w:r w:rsidR="007614E1" w:rsidRPr="00767294">
        <w:rPr>
          <w:rFonts w:ascii="Arial" w:hAnsi="Arial" w:cs="Arial"/>
          <w:i/>
          <w:sz w:val="22"/>
          <w:szCs w:val="22"/>
        </w:rPr>
        <w:t xml:space="preserve"> </w:t>
      </w:r>
      <w:proofErr w:type="spellStart"/>
      <w:r w:rsidR="007614E1" w:rsidRPr="00767294">
        <w:rPr>
          <w:rFonts w:ascii="Arial" w:hAnsi="Arial" w:cs="Arial"/>
          <w:i/>
          <w:sz w:val="22"/>
          <w:szCs w:val="22"/>
        </w:rPr>
        <w:t>Return</w:t>
      </w:r>
      <w:proofErr w:type="spellEnd"/>
      <w:r w:rsidR="007614E1" w:rsidRPr="00767294">
        <w:rPr>
          <w:rFonts w:ascii="Arial" w:hAnsi="Arial" w:cs="Arial"/>
          <w:i/>
          <w:sz w:val="22"/>
          <w:szCs w:val="22"/>
        </w:rPr>
        <w:t xml:space="preserve"> on Investment on Voice </w:t>
      </w:r>
      <w:proofErr w:type="spellStart"/>
      <w:r w:rsidR="007614E1" w:rsidRPr="00767294">
        <w:rPr>
          <w:rFonts w:ascii="Arial" w:hAnsi="Arial" w:cs="Arial"/>
          <w:i/>
          <w:sz w:val="22"/>
          <w:szCs w:val="22"/>
        </w:rPr>
        <w:t>of</w:t>
      </w:r>
      <w:proofErr w:type="spellEnd"/>
      <w:r w:rsidR="007614E1" w:rsidRPr="00767294">
        <w:rPr>
          <w:rFonts w:ascii="Arial" w:hAnsi="Arial" w:cs="Arial"/>
          <w:i/>
          <w:sz w:val="22"/>
          <w:szCs w:val="22"/>
        </w:rPr>
        <w:t xml:space="preserve"> the </w:t>
      </w:r>
      <w:proofErr w:type="spellStart"/>
      <w:r w:rsidR="007614E1" w:rsidRPr="00767294">
        <w:rPr>
          <w:rFonts w:ascii="Arial" w:hAnsi="Arial" w:cs="Arial"/>
          <w:i/>
          <w:sz w:val="22"/>
          <w:szCs w:val="22"/>
        </w:rPr>
        <w:t>Customer</w:t>
      </w:r>
      <w:proofErr w:type="spellEnd"/>
      <w:r w:rsidR="00AD41AA">
        <w:rPr>
          <w:rFonts w:ascii="Arial" w:hAnsi="Arial" w:cs="Arial"/>
          <w:i/>
          <w:sz w:val="22"/>
          <w:szCs w:val="22"/>
        </w:rPr>
        <w:t xml:space="preserve"> – A </w:t>
      </w:r>
      <w:proofErr w:type="spellStart"/>
      <w:r w:rsidR="00AD41AA">
        <w:rPr>
          <w:rFonts w:ascii="Arial" w:hAnsi="Arial" w:cs="Arial"/>
          <w:i/>
          <w:sz w:val="22"/>
          <w:szCs w:val="22"/>
        </w:rPr>
        <w:t>case</w:t>
      </w:r>
      <w:proofErr w:type="spellEnd"/>
      <w:r w:rsidR="00AD41AA">
        <w:rPr>
          <w:rFonts w:ascii="Arial" w:hAnsi="Arial" w:cs="Arial"/>
          <w:i/>
          <w:sz w:val="22"/>
          <w:szCs w:val="22"/>
        </w:rPr>
        <w:t xml:space="preserve"> </w:t>
      </w:r>
      <w:proofErr w:type="spellStart"/>
      <w:r w:rsidR="00AD41AA">
        <w:rPr>
          <w:rFonts w:ascii="Arial" w:hAnsi="Arial" w:cs="Arial"/>
          <w:i/>
          <w:sz w:val="22"/>
          <w:szCs w:val="22"/>
        </w:rPr>
        <w:t>study</w:t>
      </w:r>
      <w:proofErr w:type="spellEnd"/>
      <w:r w:rsidR="00AD41AA">
        <w:rPr>
          <w:rFonts w:ascii="Arial" w:hAnsi="Arial" w:cs="Arial"/>
          <w:i/>
          <w:sz w:val="22"/>
          <w:szCs w:val="22"/>
        </w:rPr>
        <w:t xml:space="preserve"> at the Assa Abloy Group</w:t>
      </w:r>
      <w:r w:rsidR="007614E1" w:rsidRPr="00767294">
        <w:rPr>
          <w:rFonts w:ascii="Arial" w:hAnsi="Arial" w:cs="Arial"/>
          <w:i/>
          <w:sz w:val="22"/>
          <w:szCs w:val="22"/>
        </w:rPr>
        <w:t xml:space="preserve"> </w:t>
      </w:r>
      <w:r w:rsidR="007614E1" w:rsidRPr="00767294">
        <w:rPr>
          <w:rFonts w:ascii="Arial" w:hAnsi="Arial" w:cs="Arial"/>
          <w:sz w:val="22"/>
          <w:szCs w:val="22"/>
        </w:rPr>
        <w:t xml:space="preserve">och är skriven av </w:t>
      </w:r>
      <w:r w:rsidR="00AD41AA" w:rsidRPr="00767294">
        <w:rPr>
          <w:rFonts w:ascii="Arial" w:hAnsi="Arial" w:cs="Arial"/>
          <w:sz w:val="22"/>
          <w:szCs w:val="22"/>
        </w:rPr>
        <w:t xml:space="preserve">Linnea Carlsson och </w:t>
      </w:r>
      <w:r w:rsidR="007614E1" w:rsidRPr="00767294">
        <w:rPr>
          <w:rFonts w:ascii="Arial" w:hAnsi="Arial" w:cs="Arial"/>
          <w:sz w:val="22"/>
          <w:szCs w:val="22"/>
        </w:rPr>
        <w:t>Caroline Johansson, KTH.</w:t>
      </w:r>
      <w:r w:rsidR="007614E1" w:rsidRPr="00767294">
        <w:rPr>
          <w:rFonts w:ascii="Arial" w:hAnsi="Arial" w:cs="Arial"/>
          <w:sz w:val="22"/>
          <w:szCs w:val="22"/>
        </w:rPr>
        <w:br/>
      </w:r>
      <w:r w:rsidR="007614E1" w:rsidRPr="00767294">
        <w:rPr>
          <w:rFonts w:ascii="Arial" w:hAnsi="Arial" w:cs="Arial"/>
          <w:sz w:val="22"/>
          <w:szCs w:val="22"/>
        </w:rPr>
        <w:br/>
      </w:r>
      <w:r w:rsidR="0097249D" w:rsidRPr="00767294">
        <w:rPr>
          <w:rFonts w:ascii="Arial" w:hAnsi="Arial" w:cs="Arial"/>
          <w:sz w:val="22"/>
          <w:szCs w:val="22"/>
        </w:rPr>
        <w:t xml:space="preserve">Priserna består av resestipendier </w:t>
      </w:r>
      <w:r w:rsidR="007614E1" w:rsidRPr="00767294">
        <w:rPr>
          <w:rFonts w:ascii="Arial" w:hAnsi="Arial" w:cs="Arial"/>
          <w:sz w:val="22"/>
          <w:szCs w:val="22"/>
        </w:rPr>
        <w:t>om</w:t>
      </w:r>
      <w:r w:rsidR="0097249D" w:rsidRPr="00767294">
        <w:rPr>
          <w:rFonts w:ascii="Arial" w:hAnsi="Arial" w:cs="Arial"/>
          <w:sz w:val="22"/>
          <w:szCs w:val="22"/>
        </w:rPr>
        <w:t xml:space="preserve"> sammanlagt 70 000 kronor. </w:t>
      </w:r>
      <w:r>
        <w:rPr>
          <w:rFonts w:ascii="Arial" w:hAnsi="Arial" w:cs="Arial"/>
          <w:sz w:val="22"/>
          <w:szCs w:val="22"/>
        </w:rPr>
        <w:t xml:space="preserve">Utöver detta delade juryn ut hedersomnämnanden till fyra uppsatser, skrivna vid Mälardalens högskola, Göteborgs universitet </w:t>
      </w:r>
      <w:r w:rsidR="00DB150E">
        <w:rPr>
          <w:rFonts w:ascii="Arial" w:hAnsi="Arial" w:cs="Arial"/>
          <w:sz w:val="22"/>
          <w:szCs w:val="22"/>
        </w:rPr>
        <w:t>och</w:t>
      </w:r>
      <w:r>
        <w:rPr>
          <w:rFonts w:ascii="Arial" w:hAnsi="Arial" w:cs="Arial"/>
          <w:sz w:val="22"/>
          <w:szCs w:val="22"/>
        </w:rPr>
        <w:t xml:space="preserve"> Chalmers.</w:t>
      </w:r>
      <w:r w:rsidR="00DB150E">
        <w:rPr>
          <w:rFonts w:ascii="Arial" w:hAnsi="Arial" w:cs="Arial"/>
          <w:sz w:val="22"/>
          <w:szCs w:val="22"/>
        </w:rPr>
        <w:br/>
      </w:r>
      <w:r w:rsidR="00FE726A" w:rsidRPr="00767294">
        <w:rPr>
          <w:rFonts w:ascii="Arial" w:hAnsi="Arial" w:cs="Arial"/>
          <w:sz w:val="22"/>
          <w:szCs w:val="22"/>
        </w:rPr>
        <w:br/>
      </w:r>
      <w:r w:rsidR="0097249D" w:rsidRPr="00767294">
        <w:rPr>
          <w:rFonts w:ascii="Arial" w:hAnsi="Arial" w:cs="Arial"/>
          <w:sz w:val="22"/>
          <w:szCs w:val="22"/>
        </w:rPr>
        <w:t>Mer</w:t>
      </w:r>
      <w:r w:rsidR="00FE726A" w:rsidRPr="00767294">
        <w:rPr>
          <w:rFonts w:ascii="Arial" w:hAnsi="Arial" w:cs="Arial"/>
          <w:sz w:val="22"/>
          <w:szCs w:val="22"/>
        </w:rPr>
        <w:t xml:space="preserve"> info om </w:t>
      </w:r>
      <w:proofErr w:type="spellStart"/>
      <w:proofErr w:type="gramStart"/>
      <w:r>
        <w:rPr>
          <w:rFonts w:ascii="Arial" w:hAnsi="Arial" w:cs="Arial"/>
          <w:sz w:val="22"/>
          <w:szCs w:val="22"/>
        </w:rPr>
        <w:t>Nytt&amp;Nyttigt</w:t>
      </w:r>
      <w:proofErr w:type="spellEnd"/>
      <w:proofErr w:type="gramEnd"/>
      <w:r>
        <w:rPr>
          <w:rFonts w:ascii="Arial" w:hAnsi="Arial" w:cs="Arial"/>
          <w:sz w:val="22"/>
          <w:szCs w:val="22"/>
        </w:rPr>
        <w:t xml:space="preserve">, sammanfattningar av de vinnande uppsatserna, juryns motiveringar, pressbilder med mera </w:t>
      </w:r>
      <w:r w:rsidR="000A13D3" w:rsidRPr="00767294">
        <w:rPr>
          <w:rFonts w:ascii="Arial" w:hAnsi="Arial" w:cs="Arial"/>
          <w:sz w:val="22"/>
          <w:szCs w:val="22"/>
        </w:rPr>
        <w:t>finns</w:t>
      </w:r>
      <w:r w:rsidR="003D5457" w:rsidRPr="00767294">
        <w:rPr>
          <w:rFonts w:ascii="Arial" w:hAnsi="Arial" w:cs="Arial"/>
          <w:sz w:val="22"/>
          <w:szCs w:val="22"/>
        </w:rPr>
        <w:t xml:space="preserve"> på:</w:t>
      </w:r>
      <w:r w:rsidR="00E46F3B" w:rsidRPr="00767294">
        <w:rPr>
          <w:rFonts w:ascii="Arial" w:hAnsi="Arial" w:cs="Arial"/>
          <w:sz w:val="22"/>
          <w:szCs w:val="22"/>
        </w:rPr>
        <w:t xml:space="preserve"> </w:t>
      </w:r>
      <w:r w:rsidR="003D5457" w:rsidRPr="00767294">
        <w:rPr>
          <w:rFonts w:ascii="Arial" w:hAnsi="Arial" w:cs="Arial"/>
          <w:b/>
          <w:sz w:val="22"/>
          <w:szCs w:val="22"/>
        </w:rPr>
        <w:t>www.innovationsuppsats.se</w:t>
      </w:r>
      <w:r w:rsidR="00DB150E">
        <w:rPr>
          <w:rFonts w:ascii="Arial" w:hAnsi="Arial" w:cs="Arial"/>
          <w:sz w:val="22"/>
          <w:szCs w:val="22"/>
        </w:rPr>
        <w:br/>
      </w:r>
      <w:r w:rsidR="00DB150E">
        <w:rPr>
          <w:rFonts w:ascii="Arial" w:hAnsi="Arial" w:cs="Arial"/>
          <w:sz w:val="22"/>
          <w:szCs w:val="22"/>
        </w:rPr>
        <w:br/>
        <w:t xml:space="preserve">Kontaktperson är </w:t>
      </w:r>
      <w:r w:rsidR="00DB150E" w:rsidRPr="00767294">
        <w:rPr>
          <w:rFonts w:ascii="Arial" w:hAnsi="Arial" w:cs="Arial"/>
          <w:sz w:val="22"/>
          <w:szCs w:val="22"/>
        </w:rPr>
        <w:t xml:space="preserve">Helene </w:t>
      </w:r>
      <w:proofErr w:type="spellStart"/>
      <w:r w:rsidR="00DB150E" w:rsidRPr="00767294">
        <w:rPr>
          <w:rFonts w:ascii="Arial" w:hAnsi="Arial" w:cs="Arial"/>
          <w:sz w:val="22"/>
          <w:szCs w:val="22"/>
        </w:rPr>
        <w:t>Thorgrimsson</w:t>
      </w:r>
      <w:proofErr w:type="spellEnd"/>
      <w:r w:rsidR="00DB150E" w:rsidRPr="00767294">
        <w:rPr>
          <w:rFonts w:ascii="Arial" w:hAnsi="Arial" w:cs="Arial"/>
          <w:sz w:val="22"/>
          <w:szCs w:val="22"/>
        </w:rPr>
        <w:t xml:space="preserve">, projektledare ESBRI: </w:t>
      </w:r>
      <w:r w:rsidR="00DB150E" w:rsidRPr="00767294">
        <w:rPr>
          <w:rFonts w:ascii="Arial" w:hAnsi="Arial" w:cs="Arial"/>
          <w:b/>
          <w:sz w:val="22"/>
          <w:szCs w:val="22"/>
        </w:rPr>
        <w:t>innovationsuppsats@esbri.se</w:t>
      </w:r>
      <w:r w:rsidR="007722F1">
        <w:rPr>
          <w:rFonts w:ascii="Arial" w:hAnsi="Arial" w:cs="Arial"/>
          <w:sz w:val="22"/>
          <w:szCs w:val="22"/>
        </w:rPr>
        <w:br/>
      </w:r>
    </w:p>
    <w:sectPr w:rsidR="00FE726A" w:rsidRPr="00767294" w:rsidSect="001E271A">
      <w:pgSz w:w="11906" w:h="16838"/>
      <w:pgMar w:top="568" w:right="926" w:bottom="53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auto"/>
    <w:pitch w:val="variable"/>
    <w:sig w:usb0="00002A87" w:usb1="80000000" w:usb2="00000008" w:usb3="00000000" w:csb0="000001FF" w:csb1="00000000"/>
  </w:font>
  <w:font w:name="Calibri">
    <w:altName w:val="sans-serif"/>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altName w:val="Book Antiqua"/>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altName w:val="Calisto MT"/>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Lucida Grande">
    <w:altName w:val="Baskerville Old Face"/>
    <w:panose1 w:val="020B0600040502020204"/>
    <w:charset w:val="00"/>
    <w:family w:val="auto"/>
    <w:pitch w:val="variable"/>
    <w:sig w:usb0="E1000AEF" w:usb1="5000A1FF" w:usb2="00000000" w:usb3="00000000" w:csb0="000001BF" w:csb1="00000000"/>
  </w:font>
  <w:font w:name="Palatino">
    <w:altName w:val="Book Antiqua"/>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615D9"/>
    <w:multiLevelType w:val="hybridMultilevel"/>
    <w:tmpl w:val="E53CE912"/>
    <w:lvl w:ilvl="0" w:tplc="73D42E70">
      <w:start w:val="2011"/>
      <w:numFmt w:val="bullet"/>
      <w:lvlText w:val="-"/>
      <w:lvlJc w:val="left"/>
      <w:pPr>
        <w:ind w:left="720" w:hanging="360"/>
      </w:pPr>
      <w:rPr>
        <w:rFonts w:ascii="Arial" w:eastAsia="Calibri" w:hAnsi="Arial" w:cs="Calibri" w:hint="default"/>
      </w:rPr>
    </w:lvl>
    <w:lvl w:ilvl="1" w:tplc="041D0003" w:tentative="1">
      <w:start w:val="1"/>
      <w:numFmt w:val="bullet"/>
      <w:lvlText w:val="o"/>
      <w:lvlJc w:val="left"/>
      <w:pPr>
        <w:ind w:left="1440" w:hanging="360"/>
      </w:pPr>
      <w:rPr>
        <w:rFonts w:ascii="Courier New" w:hAnsi="Courier New" w:cs="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0646DD7"/>
    <w:multiLevelType w:val="hybridMultilevel"/>
    <w:tmpl w:val="0A441A24"/>
    <w:lvl w:ilvl="0" w:tplc="62C476F4">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oNotTrackMoves/>
  <w:defaultTabStop w:val="1304"/>
  <w:hyphenationZone w:val="425"/>
  <w:characterSpacingControl w:val="doNotCompress"/>
  <w:compat>
    <w:compatSetting w:name="compatibilityMode" w:uri="http://schemas.microsoft.com/office/word" w:val="12"/>
  </w:compat>
  <w:rsids>
    <w:rsidRoot w:val="002D2125"/>
    <w:rsid w:val="00035EEC"/>
    <w:rsid w:val="00067745"/>
    <w:rsid w:val="000A13D3"/>
    <w:rsid w:val="000D25D9"/>
    <w:rsid w:val="001E271A"/>
    <w:rsid w:val="001E6718"/>
    <w:rsid w:val="00207EF8"/>
    <w:rsid w:val="00220196"/>
    <w:rsid w:val="00232834"/>
    <w:rsid w:val="00250868"/>
    <w:rsid w:val="00263499"/>
    <w:rsid w:val="00275930"/>
    <w:rsid w:val="002D2125"/>
    <w:rsid w:val="00313119"/>
    <w:rsid w:val="00323AEC"/>
    <w:rsid w:val="0032797C"/>
    <w:rsid w:val="00363C20"/>
    <w:rsid w:val="00367C86"/>
    <w:rsid w:val="00380453"/>
    <w:rsid w:val="0038407C"/>
    <w:rsid w:val="003C4BEC"/>
    <w:rsid w:val="003D5457"/>
    <w:rsid w:val="003D7BE0"/>
    <w:rsid w:val="004144EE"/>
    <w:rsid w:val="0042324F"/>
    <w:rsid w:val="004462B8"/>
    <w:rsid w:val="00454EBA"/>
    <w:rsid w:val="004C6250"/>
    <w:rsid w:val="00501BEF"/>
    <w:rsid w:val="005436BA"/>
    <w:rsid w:val="00545C14"/>
    <w:rsid w:val="005522F7"/>
    <w:rsid w:val="00580EAA"/>
    <w:rsid w:val="005817A4"/>
    <w:rsid w:val="00597272"/>
    <w:rsid w:val="00633B46"/>
    <w:rsid w:val="00650886"/>
    <w:rsid w:val="00657447"/>
    <w:rsid w:val="00685D6C"/>
    <w:rsid w:val="006F4233"/>
    <w:rsid w:val="0071174A"/>
    <w:rsid w:val="007614E1"/>
    <w:rsid w:val="0076650F"/>
    <w:rsid w:val="00767294"/>
    <w:rsid w:val="007722F1"/>
    <w:rsid w:val="00847EA9"/>
    <w:rsid w:val="00870F53"/>
    <w:rsid w:val="008B47AB"/>
    <w:rsid w:val="008C24D9"/>
    <w:rsid w:val="008E156C"/>
    <w:rsid w:val="008F481A"/>
    <w:rsid w:val="0092189C"/>
    <w:rsid w:val="00960B05"/>
    <w:rsid w:val="00962046"/>
    <w:rsid w:val="0097249D"/>
    <w:rsid w:val="00991F6D"/>
    <w:rsid w:val="009D2795"/>
    <w:rsid w:val="009D4381"/>
    <w:rsid w:val="009D442E"/>
    <w:rsid w:val="00A16F35"/>
    <w:rsid w:val="00A3558F"/>
    <w:rsid w:val="00A84986"/>
    <w:rsid w:val="00A854C3"/>
    <w:rsid w:val="00A8617F"/>
    <w:rsid w:val="00AD41AA"/>
    <w:rsid w:val="00AD6804"/>
    <w:rsid w:val="00B02077"/>
    <w:rsid w:val="00B431BA"/>
    <w:rsid w:val="00B532EE"/>
    <w:rsid w:val="00B71ED7"/>
    <w:rsid w:val="00B740BD"/>
    <w:rsid w:val="00BB56AC"/>
    <w:rsid w:val="00C02512"/>
    <w:rsid w:val="00C05C83"/>
    <w:rsid w:val="00C20D19"/>
    <w:rsid w:val="00C30D04"/>
    <w:rsid w:val="00CB224F"/>
    <w:rsid w:val="00CF0158"/>
    <w:rsid w:val="00CF75A6"/>
    <w:rsid w:val="00D13FA9"/>
    <w:rsid w:val="00D22917"/>
    <w:rsid w:val="00D2646C"/>
    <w:rsid w:val="00D35ABF"/>
    <w:rsid w:val="00D36E3C"/>
    <w:rsid w:val="00D535E4"/>
    <w:rsid w:val="00DB150E"/>
    <w:rsid w:val="00DB1C44"/>
    <w:rsid w:val="00DD12F4"/>
    <w:rsid w:val="00DD48A3"/>
    <w:rsid w:val="00E46F3B"/>
    <w:rsid w:val="00E71584"/>
    <w:rsid w:val="00E80818"/>
    <w:rsid w:val="00E847C1"/>
    <w:rsid w:val="00ED4876"/>
    <w:rsid w:val="00F06E26"/>
    <w:rsid w:val="00F15934"/>
    <w:rsid w:val="00F168C9"/>
    <w:rsid w:val="00FA18AD"/>
    <w:rsid w:val="00FA26F7"/>
    <w:rsid w:val="00FE726A"/>
    <w:rsid w:val="00FE754D"/>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AF0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2125"/>
    <w:rPr>
      <w:rFonts w:ascii="Times New Roman" w:eastAsia="Times New Roman" w:hAnsi="Times New Roman"/>
      <w:sz w:val="24"/>
      <w:szCs w:val="24"/>
    </w:rPr>
  </w:style>
  <w:style w:type="paragraph" w:styleId="Rubrik1">
    <w:name w:val="heading 1"/>
    <w:basedOn w:val="Normal"/>
    <w:next w:val="Normal"/>
    <w:link w:val="Rubrik1Char"/>
    <w:uiPriority w:val="9"/>
    <w:qFormat/>
    <w:rsid w:val="00E8081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Rubrik2">
    <w:name w:val="heading 2"/>
    <w:basedOn w:val="Normal"/>
    <w:next w:val="Normal"/>
    <w:link w:val="Rubrik2Char"/>
    <w:qFormat/>
    <w:rsid w:val="002D2125"/>
    <w:pPr>
      <w:keepNext/>
      <w:outlineLvl w:val="1"/>
    </w:pPr>
    <w:rPr>
      <w:rFonts w:ascii="Arial" w:hAnsi="Arial" w:cs="Arial"/>
      <w:b/>
      <w:bCs/>
      <w:sz w:val="3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1"/>
    <w:uiPriority w:val="99"/>
    <w:semiHidden/>
    <w:unhideWhenUsed/>
    <w:rsid w:val="002D2125"/>
    <w:rPr>
      <w:rFonts w:ascii="Tahoma" w:hAnsi="Tahoma" w:cs="Tahoma"/>
      <w:sz w:val="16"/>
      <w:szCs w:val="16"/>
    </w:rPr>
  </w:style>
  <w:style w:type="character" w:customStyle="1" w:styleId="BubbeltextChar">
    <w:name w:val="Bubbeltext Char"/>
    <w:basedOn w:val="Standardstycketypsnitt"/>
    <w:uiPriority w:val="99"/>
    <w:semiHidden/>
    <w:rsid w:val="00B77A78"/>
    <w:rPr>
      <w:rFonts w:ascii="Lucida Grande" w:hAnsi="Lucida Grande"/>
      <w:sz w:val="18"/>
      <w:szCs w:val="18"/>
    </w:rPr>
  </w:style>
  <w:style w:type="character" w:customStyle="1" w:styleId="BubbeltextChar0">
    <w:name w:val="Bubbeltext Char"/>
    <w:basedOn w:val="Standardstycketypsnitt"/>
    <w:uiPriority w:val="99"/>
    <w:semiHidden/>
    <w:rsid w:val="00B77A78"/>
    <w:rPr>
      <w:rFonts w:ascii="Lucida Grande" w:hAnsi="Lucida Grande"/>
      <w:sz w:val="18"/>
      <w:szCs w:val="18"/>
    </w:rPr>
  </w:style>
  <w:style w:type="character" w:customStyle="1" w:styleId="BubbeltextChar2">
    <w:name w:val="Bubbeltext Char"/>
    <w:basedOn w:val="Standardstycketypsnitt"/>
    <w:uiPriority w:val="99"/>
    <w:semiHidden/>
    <w:rsid w:val="00B77A78"/>
    <w:rPr>
      <w:rFonts w:ascii="Lucida Grande" w:hAnsi="Lucida Grande"/>
      <w:sz w:val="18"/>
      <w:szCs w:val="18"/>
    </w:rPr>
  </w:style>
  <w:style w:type="character" w:customStyle="1" w:styleId="BubbeltextChar3">
    <w:name w:val="Bubbeltext Char"/>
    <w:basedOn w:val="Standardstycketypsnitt"/>
    <w:uiPriority w:val="99"/>
    <w:semiHidden/>
    <w:rsid w:val="00B77A78"/>
    <w:rPr>
      <w:rFonts w:ascii="Lucida Grande" w:hAnsi="Lucida Grande"/>
      <w:sz w:val="18"/>
      <w:szCs w:val="18"/>
    </w:rPr>
  </w:style>
  <w:style w:type="paragraph" w:customStyle="1" w:styleId="Esbri">
    <w:name w:val="Esbri"/>
    <w:basedOn w:val="Normal"/>
    <w:link w:val="EsbriChar"/>
    <w:qFormat/>
    <w:rsid w:val="00C0265C"/>
    <w:pPr>
      <w:spacing w:line="360" w:lineRule="auto"/>
    </w:pPr>
    <w:rPr>
      <w:rFonts w:ascii="Palatino" w:hAnsi="Palatino"/>
      <w:sz w:val="28"/>
      <w:szCs w:val="28"/>
    </w:rPr>
  </w:style>
  <w:style w:type="character" w:customStyle="1" w:styleId="EsbriChar">
    <w:name w:val="Esbri Char"/>
    <w:basedOn w:val="Standardstycketypsnitt"/>
    <w:link w:val="Esbri"/>
    <w:rsid w:val="00C0265C"/>
    <w:rPr>
      <w:rFonts w:ascii="Palatino" w:hAnsi="Palatino"/>
      <w:sz w:val="28"/>
      <w:szCs w:val="28"/>
    </w:rPr>
  </w:style>
  <w:style w:type="character" w:customStyle="1" w:styleId="Rubrik2Char">
    <w:name w:val="Rubrik 2 Char"/>
    <w:basedOn w:val="Standardstycketypsnitt"/>
    <w:link w:val="Rubrik2"/>
    <w:rsid w:val="002D2125"/>
    <w:rPr>
      <w:rFonts w:ascii="Arial" w:eastAsia="Times New Roman" w:hAnsi="Arial" w:cs="Arial"/>
      <w:b/>
      <w:bCs/>
      <w:sz w:val="36"/>
      <w:szCs w:val="24"/>
      <w:lang w:eastAsia="sv-SE"/>
    </w:rPr>
  </w:style>
  <w:style w:type="character" w:customStyle="1" w:styleId="BubbeltextChar1">
    <w:name w:val="Bubbeltext Char1"/>
    <w:basedOn w:val="Standardstycketypsnitt"/>
    <w:link w:val="Bubbeltext"/>
    <w:uiPriority w:val="99"/>
    <w:semiHidden/>
    <w:rsid w:val="002D2125"/>
    <w:rPr>
      <w:rFonts w:ascii="Tahoma" w:eastAsia="Times New Roman" w:hAnsi="Tahoma" w:cs="Tahoma"/>
      <w:sz w:val="16"/>
      <w:szCs w:val="16"/>
      <w:lang w:eastAsia="sv-SE"/>
    </w:rPr>
  </w:style>
  <w:style w:type="character" w:styleId="Hyperlnk">
    <w:name w:val="Hyperlink"/>
    <w:basedOn w:val="Standardstycketypsnitt"/>
    <w:uiPriority w:val="99"/>
    <w:unhideWhenUsed/>
    <w:rsid w:val="00093CB8"/>
    <w:rPr>
      <w:color w:val="0000FF"/>
      <w:u w:val="single"/>
    </w:rPr>
  </w:style>
  <w:style w:type="character" w:customStyle="1" w:styleId="Rubrik1Char">
    <w:name w:val="Rubrik 1 Char"/>
    <w:basedOn w:val="Standardstycketypsnitt"/>
    <w:link w:val="Rubrik1"/>
    <w:uiPriority w:val="9"/>
    <w:rsid w:val="00E80818"/>
    <w:rPr>
      <w:rFonts w:asciiTheme="majorHAnsi" w:eastAsiaTheme="majorEastAsia" w:hAnsiTheme="majorHAnsi" w:cstheme="majorBidi"/>
      <w:b/>
      <w:bCs/>
      <w:color w:val="365F91" w:themeColor="accent1" w:themeShade="BF"/>
      <w:sz w:val="28"/>
      <w:szCs w:val="28"/>
      <w:lang w:eastAsia="en-US"/>
    </w:rPr>
  </w:style>
  <w:style w:type="character" w:customStyle="1" w:styleId="text1">
    <w:name w:val="text1"/>
    <w:basedOn w:val="Standardstycketypsnitt"/>
    <w:rsid w:val="00E80818"/>
  </w:style>
  <w:style w:type="character" w:customStyle="1" w:styleId="hps">
    <w:name w:val="hps"/>
    <w:basedOn w:val="Standardstycketypsnitt"/>
    <w:rsid w:val="005522F7"/>
  </w:style>
  <w:style w:type="paragraph" w:styleId="Liststycke">
    <w:name w:val="List Paragraph"/>
    <w:basedOn w:val="Normal"/>
    <w:qFormat/>
    <w:rsid w:val="00F168C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2125"/>
    <w:rPr>
      <w:rFonts w:ascii="Times New Roman" w:eastAsia="Times New Roman" w:hAnsi="Times New Roman"/>
      <w:sz w:val="24"/>
      <w:szCs w:val="24"/>
    </w:rPr>
  </w:style>
  <w:style w:type="paragraph" w:styleId="Rubrik1">
    <w:name w:val="heading 1"/>
    <w:basedOn w:val="Normal"/>
    <w:next w:val="Normal"/>
    <w:link w:val="Rubrik1Char"/>
    <w:uiPriority w:val="9"/>
    <w:qFormat/>
    <w:rsid w:val="00E8081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Rubrik2">
    <w:name w:val="heading 2"/>
    <w:basedOn w:val="Normal"/>
    <w:next w:val="Normal"/>
    <w:link w:val="Rubrik2Char"/>
    <w:qFormat/>
    <w:rsid w:val="002D2125"/>
    <w:pPr>
      <w:keepNext/>
      <w:outlineLvl w:val="1"/>
    </w:pPr>
    <w:rPr>
      <w:rFonts w:ascii="Arial" w:hAnsi="Arial" w:cs="Arial"/>
      <w:b/>
      <w:bCs/>
      <w:sz w:val="3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1"/>
    <w:uiPriority w:val="99"/>
    <w:semiHidden/>
    <w:unhideWhenUsed/>
    <w:rsid w:val="002D2125"/>
    <w:rPr>
      <w:rFonts w:ascii="Tahoma" w:hAnsi="Tahoma" w:cs="Tahoma"/>
      <w:sz w:val="16"/>
      <w:szCs w:val="16"/>
    </w:rPr>
  </w:style>
  <w:style w:type="character" w:customStyle="1" w:styleId="BubbeltextChar">
    <w:name w:val="Bubbeltext Char"/>
    <w:basedOn w:val="Standardstycketypsnitt"/>
    <w:uiPriority w:val="99"/>
    <w:semiHidden/>
    <w:rsid w:val="00B77A78"/>
    <w:rPr>
      <w:rFonts w:ascii="Lucida Grande" w:hAnsi="Lucida Grande"/>
      <w:sz w:val="18"/>
      <w:szCs w:val="18"/>
    </w:rPr>
  </w:style>
  <w:style w:type="character" w:customStyle="1" w:styleId="BubbeltextChar0">
    <w:name w:val="Bubbeltext Char"/>
    <w:basedOn w:val="Standardstycketypsnitt"/>
    <w:uiPriority w:val="99"/>
    <w:semiHidden/>
    <w:rsid w:val="00B77A78"/>
    <w:rPr>
      <w:rFonts w:ascii="Lucida Grande" w:hAnsi="Lucida Grande"/>
      <w:sz w:val="18"/>
      <w:szCs w:val="18"/>
    </w:rPr>
  </w:style>
  <w:style w:type="character" w:customStyle="1" w:styleId="BubbeltextChar2">
    <w:name w:val="Bubbeltext Char"/>
    <w:basedOn w:val="Standardstycketypsnitt"/>
    <w:uiPriority w:val="99"/>
    <w:semiHidden/>
    <w:rsid w:val="00B77A78"/>
    <w:rPr>
      <w:rFonts w:ascii="Lucida Grande" w:hAnsi="Lucida Grande"/>
      <w:sz w:val="18"/>
      <w:szCs w:val="18"/>
    </w:rPr>
  </w:style>
  <w:style w:type="character" w:customStyle="1" w:styleId="BubbeltextChar3">
    <w:name w:val="Bubbeltext Char"/>
    <w:basedOn w:val="Standardstycketypsnitt"/>
    <w:uiPriority w:val="99"/>
    <w:semiHidden/>
    <w:rsid w:val="00B77A78"/>
    <w:rPr>
      <w:rFonts w:ascii="Lucida Grande" w:hAnsi="Lucida Grande"/>
      <w:sz w:val="18"/>
      <w:szCs w:val="18"/>
    </w:rPr>
  </w:style>
  <w:style w:type="paragraph" w:customStyle="1" w:styleId="Esbri">
    <w:name w:val="Esbri"/>
    <w:basedOn w:val="Normal"/>
    <w:link w:val="EsbriChar"/>
    <w:qFormat/>
    <w:rsid w:val="00C0265C"/>
    <w:pPr>
      <w:spacing w:line="360" w:lineRule="auto"/>
    </w:pPr>
    <w:rPr>
      <w:rFonts w:ascii="Palatino" w:hAnsi="Palatino"/>
      <w:sz w:val="28"/>
      <w:szCs w:val="28"/>
    </w:rPr>
  </w:style>
  <w:style w:type="character" w:customStyle="1" w:styleId="EsbriChar">
    <w:name w:val="Esbri Char"/>
    <w:basedOn w:val="Standardstycketypsnitt"/>
    <w:link w:val="Esbri"/>
    <w:rsid w:val="00C0265C"/>
    <w:rPr>
      <w:rFonts w:ascii="Palatino" w:hAnsi="Palatino"/>
      <w:sz w:val="28"/>
      <w:szCs w:val="28"/>
    </w:rPr>
  </w:style>
  <w:style w:type="character" w:customStyle="1" w:styleId="Rubrik2Char">
    <w:name w:val="Rubrik 2 Char"/>
    <w:basedOn w:val="Standardstycketypsnitt"/>
    <w:link w:val="Rubrik2"/>
    <w:rsid w:val="002D2125"/>
    <w:rPr>
      <w:rFonts w:ascii="Arial" w:eastAsia="Times New Roman" w:hAnsi="Arial" w:cs="Arial"/>
      <w:b/>
      <w:bCs/>
      <w:sz w:val="36"/>
      <w:szCs w:val="24"/>
      <w:lang w:eastAsia="sv-SE"/>
    </w:rPr>
  </w:style>
  <w:style w:type="character" w:customStyle="1" w:styleId="BubbeltextChar1">
    <w:name w:val="Bubbeltext Char1"/>
    <w:basedOn w:val="Standardstycketypsnitt"/>
    <w:link w:val="Bubbeltext"/>
    <w:uiPriority w:val="99"/>
    <w:semiHidden/>
    <w:rsid w:val="002D2125"/>
    <w:rPr>
      <w:rFonts w:ascii="Tahoma" w:eastAsia="Times New Roman" w:hAnsi="Tahoma" w:cs="Tahoma"/>
      <w:sz w:val="16"/>
      <w:szCs w:val="16"/>
      <w:lang w:eastAsia="sv-SE"/>
    </w:rPr>
  </w:style>
  <w:style w:type="character" w:styleId="Hyperlnk">
    <w:name w:val="Hyperlink"/>
    <w:basedOn w:val="Standardstycketypsnitt"/>
    <w:uiPriority w:val="99"/>
    <w:unhideWhenUsed/>
    <w:rsid w:val="00093CB8"/>
    <w:rPr>
      <w:color w:val="0000FF"/>
      <w:u w:val="single"/>
    </w:rPr>
  </w:style>
  <w:style w:type="character" w:customStyle="1" w:styleId="Rubrik1Char">
    <w:name w:val="Rubrik 1 Char"/>
    <w:basedOn w:val="Standardstycketypsnitt"/>
    <w:link w:val="Rubrik1"/>
    <w:uiPriority w:val="9"/>
    <w:rsid w:val="00E80818"/>
    <w:rPr>
      <w:rFonts w:asciiTheme="majorHAnsi" w:eastAsiaTheme="majorEastAsia" w:hAnsiTheme="majorHAnsi" w:cstheme="majorBidi"/>
      <w:b/>
      <w:bCs/>
      <w:color w:val="365F91" w:themeColor="accent1" w:themeShade="BF"/>
      <w:sz w:val="28"/>
      <w:szCs w:val="28"/>
      <w:lang w:eastAsia="en-US"/>
    </w:rPr>
  </w:style>
  <w:style w:type="character" w:customStyle="1" w:styleId="text1">
    <w:name w:val="text1"/>
    <w:basedOn w:val="Standardstycketypsnitt"/>
    <w:rsid w:val="00E80818"/>
  </w:style>
  <w:style w:type="character" w:customStyle="1" w:styleId="hps">
    <w:name w:val="hps"/>
    <w:basedOn w:val="Standardstycketypsnitt"/>
    <w:rsid w:val="005522F7"/>
  </w:style>
  <w:style w:type="paragraph" w:styleId="Liststycke">
    <w:name w:val="List Paragraph"/>
    <w:basedOn w:val="Normal"/>
    <w:qFormat/>
    <w:rsid w:val="00F16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20931">
      <w:bodyDiv w:val="1"/>
      <w:marLeft w:val="0"/>
      <w:marRight w:val="0"/>
      <w:marTop w:val="0"/>
      <w:marBottom w:val="0"/>
      <w:divBdr>
        <w:top w:val="none" w:sz="0" w:space="0" w:color="auto"/>
        <w:left w:val="none" w:sz="0" w:space="0" w:color="auto"/>
        <w:bottom w:val="none" w:sz="0" w:space="0" w:color="auto"/>
        <w:right w:val="none" w:sz="0" w:space="0" w:color="auto"/>
      </w:divBdr>
      <w:divsChild>
        <w:div w:id="969552685">
          <w:marLeft w:val="0"/>
          <w:marRight w:val="0"/>
          <w:marTop w:val="0"/>
          <w:marBottom w:val="0"/>
          <w:divBdr>
            <w:top w:val="none" w:sz="0" w:space="0" w:color="auto"/>
            <w:left w:val="none" w:sz="0" w:space="0" w:color="auto"/>
            <w:bottom w:val="none" w:sz="0" w:space="0" w:color="auto"/>
            <w:right w:val="none" w:sz="0" w:space="0" w:color="auto"/>
          </w:divBdr>
          <w:divsChild>
            <w:div w:id="1871601749">
              <w:marLeft w:val="0"/>
              <w:marRight w:val="0"/>
              <w:marTop w:val="0"/>
              <w:marBottom w:val="0"/>
              <w:divBdr>
                <w:top w:val="none" w:sz="0" w:space="0" w:color="auto"/>
                <w:left w:val="none" w:sz="0" w:space="0" w:color="auto"/>
                <w:bottom w:val="none" w:sz="0" w:space="0" w:color="auto"/>
                <w:right w:val="none" w:sz="0" w:space="0" w:color="auto"/>
              </w:divBdr>
              <w:divsChild>
                <w:div w:id="1879659098">
                  <w:marLeft w:val="0"/>
                  <w:marRight w:val="0"/>
                  <w:marTop w:val="0"/>
                  <w:marBottom w:val="0"/>
                  <w:divBdr>
                    <w:top w:val="none" w:sz="0" w:space="0" w:color="auto"/>
                    <w:left w:val="none" w:sz="0" w:space="0" w:color="auto"/>
                    <w:bottom w:val="none" w:sz="0" w:space="0" w:color="auto"/>
                    <w:right w:val="none" w:sz="0" w:space="0" w:color="auto"/>
                  </w:divBdr>
                  <w:divsChild>
                    <w:div w:id="145497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07747">
          <w:marLeft w:val="0"/>
          <w:marRight w:val="0"/>
          <w:marTop w:val="0"/>
          <w:marBottom w:val="0"/>
          <w:divBdr>
            <w:top w:val="none" w:sz="0" w:space="0" w:color="auto"/>
            <w:left w:val="none" w:sz="0" w:space="0" w:color="auto"/>
            <w:bottom w:val="none" w:sz="0" w:space="0" w:color="auto"/>
            <w:right w:val="none" w:sz="0" w:space="0" w:color="auto"/>
          </w:divBdr>
          <w:divsChild>
            <w:div w:id="1470048071">
              <w:marLeft w:val="0"/>
              <w:marRight w:val="0"/>
              <w:marTop w:val="0"/>
              <w:marBottom w:val="0"/>
              <w:divBdr>
                <w:top w:val="none" w:sz="0" w:space="0" w:color="auto"/>
                <w:left w:val="none" w:sz="0" w:space="0" w:color="auto"/>
                <w:bottom w:val="none" w:sz="0" w:space="0" w:color="auto"/>
                <w:right w:val="none" w:sz="0" w:space="0" w:color="auto"/>
              </w:divBdr>
              <w:divsChild>
                <w:div w:id="871697201">
                  <w:marLeft w:val="0"/>
                  <w:marRight w:val="0"/>
                  <w:marTop w:val="0"/>
                  <w:marBottom w:val="0"/>
                  <w:divBdr>
                    <w:top w:val="none" w:sz="0" w:space="0" w:color="auto"/>
                    <w:left w:val="none" w:sz="0" w:space="0" w:color="auto"/>
                    <w:bottom w:val="none" w:sz="0" w:space="0" w:color="auto"/>
                    <w:right w:val="none" w:sz="0" w:space="0" w:color="auto"/>
                  </w:divBdr>
                  <w:divsChild>
                    <w:div w:id="1861504213">
                      <w:marLeft w:val="0"/>
                      <w:marRight w:val="0"/>
                      <w:marTop w:val="0"/>
                      <w:marBottom w:val="0"/>
                      <w:divBdr>
                        <w:top w:val="none" w:sz="0" w:space="0" w:color="auto"/>
                        <w:left w:val="none" w:sz="0" w:space="0" w:color="auto"/>
                        <w:bottom w:val="none" w:sz="0" w:space="0" w:color="auto"/>
                        <w:right w:val="none" w:sz="0" w:space="0" w:color="auto"/>
                      </w:divBdr>
                      <w:divsChild>
                        <w:div w:id="1507863851">
                          <w:marLeft w:val="0"/>
                          <w:marRight w:val="0"/>
                          <w:marTop w:val="0"/>
                          <w:marBottom w:val="0"/>
                          <w:divBdr>
                            <w:top w:val="none" w:sz="0" w:space="0" w:color="auto"/>
                            <w:left w:val="none" w:sz="0" w:space="0" w:color="auto"/>
                            <w:bottom w:val="none" w:sz="0" w:space="0" w:color="auto"/>
                            <w:right w:val="none" w:sz="0" w:space="0" w:color="auto"/>
                          </w:divBdr>
                          <w:divsChild>
                            <w:div w:id="174653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539743">
      <w:bodyDiv w:val="1"/>
      <w:marLeft w:val="0"/>
      <w:marRight w:val="0"/>
      <w:marTop w:val="0"/>
      <w:marBottom w:val="0"/>
      <w:divBdr>
        <w:top w:val="none" w:sz="0" w:space="0" w:color="auto"/>
        <w:left w:val="none" w:sz="0" w:space="0" w:color="auto"/>
        <w:bottom w:val="none" w:sz="0" w:space="0" w:color="auto"/>
        <w:right w:val="none" w:sz="0" w:space="0" w:color="auto"/>
      </w:divBdr>
    </w:div>
    <w:div w:id="1390156723">
      <w:bodyDiv w:val="1"/>
      <w:marLeft w:val="0"/>
      <w:marRight w:val="0"/>
      <w:marTop w:val="0"/>
      <w:marBottom w:val="0"/>
      <w:divBdr>
        <w:top w:val="none" w:sz="0" w:space="0" w:color="auto"/>
        <w:left w:val="none" w:sz="0" w:space="0" w:color="auto"/>
        <w:bottom w:val="none" w:sz="0" w:space="0" w:color="auto"/>
        <w:right w:val="none" w:sz="0" w:space="0" w:color="auto"/>
      </w:divBdr>
      <w:divsChild>
        <w:div w:id="1967008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460</Words>
  <Characters>2438</Characters>
  <Application>Microsoft Macintosh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Åse Karlén</cp:lastModifiedBy>
  <cp:revision>4</cp:revision>
  <cp:lastPrinted>2017-01-25T13:56:00Z</cp:lastPrinted>
  <dcterms:created xsi:type="dcterms:W3CDTF">2017-01-25T14:01:00Z</dcterms:created>
  <dcterms:modified xsi:type="dcterms:W3CDTF">2017-01-26T13:23:00Z</dcterms:modified>
</cp:coreProperties>
</file>