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58A9" w14:textId="5F5046D3" w:rsidR="00BA6885" w:rsidRPr="00BA6885" w:rsidRDefault="00BA6885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BA6885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Edzés után bepárásodik a szélvédő? A Ford rendszere szabad kilátást biztosít!</w:t>
      </w:r>
    </w:p>
    <w:p w14:paraId="09A572CA" w14:textId="53B19485" w:rsidR="00403C98" w:rsidRPr="00BA6885" w:rsidRDefault="00403C98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BA6885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B9C1D" wp14:editId="4F8904F3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971540" cy="13970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A521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47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5899E89C" w14:textId="60F56E7C" w:rsidR="00413611" w:rsidRPr="00BA6885" w:rsidRDefault="00AB7C19" w:rsidP="00AB7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BA6885">
        <w:rPr>
          <w:rFonts w:ascii="Arial" w:hAnsi="Arial" w:cs="Arial"/>
          <w:b/>
          <w:bCs/>
          <w:noProof/>
          <w:sz w:val="32"/>
          <w:szCs w:val="32"/>
          <w:lang w:val="hu-HU" w:eastAsia="hu-HU"/>
        </w:rPr>
        <w:drawing>
          <wp:inline distT="0" distB="0" distL="0" distR="0" wp14:anchorId="57FEB886" wp14:editId="57652EBF">
            <wp:extent cx="5970905" cy="3359150"/>
            <wp:effectExtent l="0" t="0" r="635" b="1905"/>
            <wp:docPr id="5" name="Grafik 5" descr="Ein Bild, das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bined_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4C07" w14:textId="78E6C7B4" w:rsidR="00FE7713" w:rsidRPr="00BA6885" w:rsidRDefault="00FE7713" w:rsidP="00AF30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hu-HU"/>
        </w:rPr>
      </w:pPr>
      <w:bookmarkStart w:id="0" w:name="_Hlk22027420"/>
      <w:r w:rsidRPr="00BA6885">
        <w:rPr>
          <w:rFonts w:ascii="Arial" w:hAnsi="Arial" w:cs="Arial"/>
          <w:bCs/>
          <w:color w:val="FFFFFF" w:themeColor="background1"/>
          <w:sz w:val="21"/>
          <w:szCs w:val="21"/>
          <w:lang w:val="hu-HU"/>
        </w:rPr>
        <w:t>Az új szenzor-rendszer automatikusan páramentesen tartja a szélvédő belső felületét</w:t>
      </w:r>
    </w:p>
    <w:bookmarkEnd w:id="0"/>
    <w:p w14:paraId="48882D71" w14:textId="60E4A4AD" w:rsidR="00FE7713" w:rsidRPr="00BA6885" w:rsidRDefault="00FE7713" w:rsidP="00C2625F">
      <w:pPr>
        <w:pBdr>
          <w:left w:val="none" w:sz="96" w:space="0" w:color="FFFFFF" w:frame="1"/>
        </w:pBdr>
        <w:rPr>
          <w:rFonts w:ascii="Arial" w:hAnsi="Arial" w:cs="Arial"/>
          <w:bCs/>
          <w:sz w:val="22"/>
          <w:szCs w:val="22"/>
          <w:lang w:val="hu-HU"/>
        </w:rPr>
      </w:pPr>
      <w:r w:rsidRPr="00BA6885">
        <w:rPr>
          <w:rFonts w:ascii="Arial" w:hAnsi="Arial" w:cs="Arial"/>
          <w:bCs/>
          <w:sz w:val="22"/>
          <w:szCs w:val="22"/>
          <w:lang w:val="hu-HU"/>
        </w:rPr>
        <w:t xml:space="preserve">Az ünnepek idején sokunk kicsit elengedte magát, ezért </w:t>
      </w:r>
      <w:proofErr w:type="spellStart"/>
      <w:r w:rsidRPr="00BA6885">
        <w:rPr>
          <w:rFonts w:ascii="Arial" w:hAnsi="Arial" w:cs="Arial"/>
          <w:bCs/>
          <w:sz w:val="22"/>
          <w:szCs w:val="22"/>
          <w:lang w:val="hu-HU"/>
        </w:rPr>
        <w:t>edzeni</w:t>
      </w:r>
      <w:proofErr w:type="spellEnd"/>
      <w:r w:rsidRPr="00BA6885">
        <w:rPr>
          <w:rFonts w:ascii="Arial" w:hAnsi="Arial" w:cs="Arial"/>
          <w:bCs/>
          <w:sz w:val="22"/>
          <w:szCs w:val="22"/>
          <w:lang w:val="hu-HU"/>
        </w:rPr>
        <w:t xml:space="preserve"> kezd</w:t>
      </w:r>
      <w:r w:rsidR="00BA6885" w:rsidRPr="00BA6885">
        <w:rPr>
          <w:rFonts w:ascii="Arial" w:hAnsi="Arial" w:cs="Arial"/>
          <w:bCs/>
          <w:sz w:val="22"/>
          <w:szCs w:val="22"/>
          <w:lang w:val="hu-HU"/>
        </w:rPr>
        <w:t>t</w:t>
      </w:r>
      <w:r w:rsidRPr="00BA6885">
        <w:rPr>
          <w:rFonts w:ascii="Arial" w:hAnsi="Arial" w:cs="Arial"/>
          <w:bCs/>
          <w:sz w:val="22"/>
          <w:szCs w:val="22"/>
          <w:lang w:val="hu-HU"/>
        </w:rPr>
        <w:t xml:space="preserve">ünk: futunk, </w:t>
      </w:r>
      <w:proofErr w:type="spellStart"/>
      <w:r w:rsidRPr="00BA6885">
        <w:rPr>
          <w:rFonts w:ascii="Arial" w:hAnsi="Arial" w:cs="Arial"/>
          <w:bCs/>
          <w:sz w:val="22"/>
          <w:szCs w:val="22"/>
          <w:lang w:val="hu-HU"/>
        </w:rPr>
        <w:t>bicajozunk</w:t>
      </w:r>
      <w:proofErr w:type="spellEnd"/>
      <w:r w:rsidRPr="00BA6885">
        <w:rPr>
          <w:rFonts w:ascii="Arial" w:hAnsi="Arial" w:cs="Arial"/>
          <w:bCs/>
          <w:sz w:val="22"/>
          <w:szCs w:val="22"/>
          <w:lang w:val="hu-HU"/>
        </w:rPr>
        <w:t xml:space="preserve"> vagy edzőterembe </w:t>
      </w:r>
      <w:r w:rsidR="00BA6885" w:rsidRPr="00BA6885">
        <w:rPr>
          <w:rFonts w:ascii="Arial" w:hAnsi="Arial" w:cs="Arial"/>
          <w:bCs/>
          <w:sz w:val="22"/>
          <w:szCs w:val="22"/>
          <w:lang w:val="hu-HU"/>
        </w:rPr>
        <w:t>járunk</w:t>
      </w:r>
      <w:r w:rsidRPr="00BA6885">
        <w:rPr>
          <w:rFonts w:ascii="Arial" w:hAnsi="Arial" w:cs="Arial"/>
          <w:bCs/>
          <w:sz w:val="22"/>
          <w:szCs w:val="22"/>
          <w:lang w:val="hu-HU"/>
        </w:rPr>
        <w:t>. Ezzel az az egyetlen gond, hogy amikor utána beülünk az autóba, felhevült testünk miatt néha bepárásodik a szélvédő, így – ha csak néhány perccel is – később tudunk elindulni hazafelé.</w:t>
      </w:r>
    </w:p>
    <w:p w14:paraId="26A5B95B" w14:textId="77777777" w:rsidR="00C2625F" w:rsidRPr="00BA6885" w:rsidRDefault="00C2625F" w:rsidP="00C2625F">
      <w:pPr>
        <w:pBdr>
          <w:left w:val="none" w:sz="96" w:space="0" w:color="FFFFFF" w:frame="1"/>
        </w:pBdr>
        <w:rPr>
          <w:rFonts w:ascii="Arial" w:hAnsi="Arial" w:cs="Arial"/>
          <w:b/>
          <w:bCs/>
          <w:sz w:val="22"/>
          <w:szCs w:val="22"/>
          <w:lang w:val="hu-HU"/>
        </w:rPr>
      </w:pPr>
    </w:p>
    <w:p w14:paraId="47772245" w14:textId="0AD9552A" w:rsidR="00FE7713" w:rsidRPr="00BA6885" w:rsidRDefault="00FE7713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BA6885">
        <w:rPr>
          <w:rFonts w:ascii="Arial" w:hAnsi="Arial" w:cs="Arial"/>
          <w:sz w:val="22"/>
          <w:szCs w:val="22"/>
          <w:lang w:val="hu-HU"/>
        </w:rPr>
        <w:t xml:space="preserve">A Ford új Szélvédő </w:t>
      </w:r>
      <w:proofErr w:type="spellStart"/>
      <w:r w:rsidR="00BE410D">
        <w:rPr>
          <w:rFonts w:ascii="Arial" w:hAnsi="Arial" w:cs="Arial"/>
          <w:sz w:val="22"/>
          <w:szCs w:val="22"/>
          <w:lang w:val="hu-HU"/>
        </w:rPr>
        <w:t>Párásodás</w:t>
      </w:r>
      <w:proofErr w:type="spellEnd"/>
      <w:r w:rsidR="00BE410D">
        <w:rPr>
          <w:rFonts w:ascii="Arial" w:hAnsi="Arial" w:cs="Arial"/>
          <w:sz w:val="22"/>
          <w:szCs w:val="22"/>
          <w:lang w:val="hu-HU"/>
        </w:rPr>
        <w:t xml:space="preserve"> Gátlója</w:t>
      </w:r>
      <w:r w:rsidRPr="00BA6885">
        <w:rPr>
          <w:rFonts w:ascii="Arial" w:hAnsi="Arial" w:cs="Arial"/>
          <w:sz w:val="22"/>
          <w:szCs w:val="22"/>
          <w:lang w:val="hu-HU"/>
        </w:rPr>
        <w:t xml:space="preserve"> azonban ezt még időben megakadályozza. A rendszer méri a kabin levegőjének páratartalmát, illetve az </w:t>
      </w:r>
      <w:r w:rsidR="00BA6885" w:rsidRPr="00BA6885">
        <w:rPr>
          <w:rFonts w:ascii="Arial" w:hAnsi="Arial" w:cs="Arial"/>
          <w:sz w:val="22"/>
          <w:szCs w:val="22"/>
          <w:lang w:val="hu-HU"/>
        </w:rPr>
        <w:t>ü</w:t>
      </w:r>
      <w:r w:rsidRPr="00BA6885">
        <w:rPr>
          <w:rFonts w:ascii="Arial" w:hAnsi="Arial" w:cs="Arial"/>
          <w:sz w:val="22"/>
          <w:szCs w:val="22"/>
          <w:lang w:val="hu-HU"/>
        </w:rPr>
        <w:t xml:space="preserve">vegfelület hőmérsékletének változását, és szükség esetén automatikusan, éppen a szükséges fokozatot választva beindítja a klímaberendezést, hogy a pára ne tudjon lecsapódni a </w:t>
      </w:r>
      <w:r w:rsidR="00BE410D" w:rsidRPr="00BA6885">
        <w:rPr>
          <w:rFonts w:ascii="Arial" w:hAnsi="Arial" w:cs="Arial"/>
          <w:sz w:val="22"/>
          <w:szCs w:val="22"/>
          <w:lang w:val="hu-HU"/>
        </w:rPr>
        <w:t>szélvédőn. *</w:t>
      </w:r>
    </w:p>
    <w:p w14:paraId="73F06C62" w14:textId="77777777" w:rsidR="00C2625F" w:rsidRPr="00BA6885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176841BF" w14:textId="55E15044" w:rsidR="00FE7713" w:rsidRPr="00BA6885" w:rsidRDefault="00FE7713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BA6885">
        <w:rPr>
          <w:rFonts w:ascii="Arial" w:hAnsi="Arial" w:cs="Arial"/>
          <w:sz w:val="22"/>
          <w:szCs w:val="22"/>
          <w:lang w:val="hu-HU"/>
        </w:rPr>
        <w:t xml:space="preserve">A koronavírus-járvány miatt bevezetett </w:t>
      </w:r>
      <w:r w:rsidR="00BE410D" w:rsidRPr="00BA6885">
        <w:rPr>
          <w:rFonts w:ascii="Arial" w:hAnsi="Arial" w:cs="Arial"/>
          <w:sz w:val="22"/>
          <w:szCs w:val="22"/>
          <w:lang w:val="hu-HU"/>
        </w:rPr>
        <w:t>edző termi</w:t>
      </w:r>
      <w:r w:rsidRPr="00BA6885">
        <w:rPr>
          <w:rFonts w:ascii="Arial" w:hAnsi="Arial" w:cs="Arial"/>
          <w:sz w:val="22"/>
          <w:szCs w:val="22"/>
          <w:lang w:val="hu-HU"/>
        </w:rPr>
        <w:t xml:space="preserve"> korlátozások miatt</w:t>
      </w:r>
      <w:r w:rsidR="00BB3694" w:rsidRPr="00BA6885">
        <w:rPr>
          <w:rFonts w:ascii="Arial" w:hAnsi="Arial" w:cs="Arial"/>
          <w:sz w:val="22"/>
          <w:szCs w:val="22"/>
          <w:lang w:val="hu-HU"/>
        </w:rPr>
        <w:t xml:space="preserve"> mostanában gyakori, hogy edzés után nem tudunk</w:t>
      </w:r>
      <w:r w:rsidR="00BA6885" w:rsidRPr="00BA6885">
        <w:rPr>
          <w:rFonts w:ascii="Arial" w:hAnsi="Arial" w:cs="Arial"/>
          <w:sz w:val="22"/>
          <w:szCs w:val="22"/>
          <w:lang w:val="hu-HU"/>
        </w:rPr>
        <w:t xml:space="preserve"> </w:t>
      </w:r>
      <w:r w:rsidR="00BB3694" w:rsidRPr="00BA6885">
        <w:rPr>
          <w:rFonts w:ascii="Arial" w:hAnsi="Arial" w:cs="Arial"/>
          <w:sz w:val="22"/>
          <w:szCs w:val="22"/>
          <w:lang w:val="hu-HU"/>
        </w:rPr>
        <w:t xml:space="preserve">lezuhanyozni. Tavaly március és június között a </w:t>
      </w:r>
      <w:hyperlink r:id="rId12" w:history="1">
        <w:r w:rsidR="00BB3694" w:rsidRPr="00BA6885">
          <w:rPr>
            <w:rStyle w:val="Hyperlink"/>
            <w:rFonts w:ascii="Arial" w:hAnsi="Arial" w:cs="Arial"/>
            <w:sz w:val="22"/>
            <w:szCs w:val="22"/>
            <w:lang w:val="hu-HU"/>
          </w:rPr>
          <w:t>Sport England</w:t>
        </w:r>
      </w:hyperlink>
      <w:r w:rsidR="00BB3694" w:rsidRPr="00BA6885">
        <w:rPr>
          <w:rFonts w:ascii="Arial" w:hAnsi="Arial" w:cs="Arial"/>
          <w:sz w:val="22"/>
          <w:szCs w:val="22"/>
          <w:lang w:val="hu-HU"/>
        </w:rPr>
        <w:t xml:space="preserve"> felmérése szerint 731 ezerrel többen kezdtek el futni, és 1,2 millióval több ember választotta a kerékpározást, </w:t>
      </w:r>
      <w:hyperlink r:id="rId13" w:history="1">
        <w:r w:rsidR="00BB3694" w:rsidRPr="00BA6885">
          <w:rPr>
            <w:rStyle w:val="Hyperlink"/>
            <w:rFonts w:ascii="Arial" w:hAnsi="Arial" w:cs="Arial"/>
            <w:sz w:val="22"/>
            <w:szCs w:val="22"/>
            <w:lang w:val="hu-HU"/>
          </w:rPr>
          <w:t>Németországban pedig 42 százalékkal nőtt a futók száma</w:t>
        </w:r>
      </w:hyperlink>
      <w:r w:rsidR="00BB3694" w:rsidRPr="00BA6885">
        <w:rPr>
          <w:rFonts w:ascii="Arial" w:hAnsi="Arial" w:cs="Arial"/>
          <w:sz w:val="22"/>
          <w:szCs w:val="22"/>
          <w:lang w:val="hu-HU"/>
        </w:rPr>
        <w:t>, mivel az emberek megpróbáltak aktívak maradni a lezárások idején.</w:t>
      </w:r>
    </w:p>
    <w:p w14:paraId="3E12BE42" w14:textId="77777777" w:rsidR="00C2625F" w:rsidRPr="00BA6885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6838473A" w14:textId="3FEB55FE" w:rsidR="00BB3694" w:rsidRPr="00BA6885" w:rsidRDefault="00BB3694" w:rsidP="00D400F2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BA6885">
        <w:rPr>
          <w:rFonts w:ascii="Arial" w:hAnsi="Arial" w:cs="Arial"/>
          <w:sz w:val="22"/>
          <w:szCs w:val="22"/>
          <w:lang w:val="hu-HU"/>
        </w:rPr>
        <w:t>A Szélvédő</w:t>
      </w:r>
      <w:r w:rsidR="00BE410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BE410D">
        <w:rPr>
          <w:rFonts w:ascii="Arial" w:hAnsi="Arial" w:cs="Arial"/>
          <w:sz w:val="22"/>
          <w:szCs w:val="22"/>
          <w:lang w:val="hu-HU"/>
        </w:rPr>
        <w:t>Párásodás</w:t>
      </w:r>
      <w:proofErr w:type="spellEnd"/>
      <w:r w:rsidR="00BE410D">
        <w:rPr>
          <w:rFonts w:ascii="Arial" w:hAnsi="Arial" w:cs="Arial"/>
          <w:sz w:val="22"/>
          <w:szCs w:val="22"/>
          <w:lang w:val="hu-HU"/>
        </w:rPr>
        <w:t xml:space="preserve"> Gátló</w:t>
      </w:r>
      <w:r w:rsidRPr="00BA6885">
        <w:rPr>
          <w:rFonts w:ascii="Arial" w:hAnsi="Arial" w:cs="Arial"/>
          <w:sz w:val="22"/>
          <w:szCs w:val="22"/>
          <w:lang w:val="hu-HU"/>
        </w:rPr>
        <w:t xml:space="preserve"> a szélvédőn, a belső visszapillantó tükör közelében kapott helyet. Az 5 cm x 3 cm méretű rendszer több érzékelőt is tartalmaz. A Ford Kuga és Expl</w:t>
      </w:r>
      <w:r w:rsidR="00BA6885" w:rsidRPr="00BA6885">
        <w:rPr>
          <w:rFonts w:ascii="Arial" w:hAnsi="Arial" w:cs="Arial"/>
          <w:sz w:val="22"/>
          <w:szCs w:val="22"/>
          <w:lang w:val="hu-HU"/>
        </w:rPr>
        <w:t>o</w:t>
      </w:r>
      <w:r w:rsidRPr="00BA6885">
        <w:rPr>
          <w:rFonts w:ascii="Arial" w:hAnsi="Arial" w:cs="Arial"/>
          <w:sz w:val="22"/>
          <w:szCs w:val="22"/>
          <w:lang w:val="hu-HU"/>
        </w:rPr>
        <w:t>rer SUV-modellekben már elérhető legújabb változat arra is képes, hogy a klímarendszer kompresszorának kisebb mérvű használatával csökkentse az autó üzemanyag-fogyasztását és CO</w:t>
      </w:r>
      <w:r w:rsidRPr="00BA6885">
        <w:rPr>
          <w:rFonts w:ascii="Trebuchet MS" w:hAnsi="Trebuchet MS" w:cs="Arial"/>
          <w:sz w:val="22"/>
          <w:szCs w:val="22"/>
          <w:lang w:val="hu-HU"/>
        </w:rPr>
        <w:t>₂</w:t>
      </w:r>
      <w:r w:rsidRPr="00BA6885">
        <w:rPr>
          <w:rFonts w:ascii="Arial" w:hAnsi="Arial" w:cs="Arial"/>
          <w:sz w:val="22"/>
          <w:szCs w:val="22"/>
          <w:lang w:val="hu-HU"/>
        </w:rPr>
        <w:t>-kibocsátását.</w:t>
      </w:r>
    </w:p>
    <w:p w14:paraId="56A3DA88" w14:textId="77777777" w:rsidR="00C2625F" w:rsidRPr="00BA6885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38ADB583" w14:textId="345B1A47" w:rsidR="00BB3694" w:rsidRPr="00BA6885" w:rsidRDefault="00CD0ABA" w:rsidP="00584FEC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hyperlink r:id="rId14" w:history="1">
        <w:r w:rsidR="00BB3694" w:rsidRPr="00BA688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 w:eastAsia="de-DE"/>
          </w:rPr>
          <w:t xml:space="preserve">A Ford nemrégiben összefogott a szabadtéri programok szakértőjével, a </w:t>
        </w:r>
        <w:proofErr w:type="spellStart"/>
        <w:r w:rsidR="00BB3694" w:rsidRPr="00BA688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 w:eastAsia="de-DE"/>
          </w:rPr>
          <w:t>komoot</w:t>
        </w:r>
        <w:proofErr w:type="spellEnd"/>
        <w:r w:rsidR="00BB3694" w:rsidRPr="00BA688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 w:eastAsia="de-DE"/>
          </w:rPr>
          <w:t xml:space="preserve"> céggel</w:t>
        </w:r>
      </w:hyperlink>
      <w:r w:rsidR="00BB3694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, hogy segítségükkel az autósok </w:t>
      </w:r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praktikusabban megtervezhessék kalandozásukat a természetben; némelyik elektromos hajtásláncú Ford-modell vezetői pedig már a </w:t>
      </w:r>
      <w:proofErr w:type="spellStart"/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FordPass</w:t>
      </w:r>
      <w:proofErr w:type="spellEnd"/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 alkalmazás segítségével is </w:t>
      </w:r>
      <w:proofErr w:type="spellStart"/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páramentesítheti</w:t>
      </w:r>
      <w:r w:rsidR="00BA6885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k</w:t>
      </w:r>
      <w:proofErr w:type="spellEnd"/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 autój</w:t>
      </w:r>
      <w:r w:rsidR="00BA6885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uk</w:t>
      </w:r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 szélvédőjét és beállíthatj</w:t>
      </w:r>
      <w:r w:rsidR="00BA6885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ák</w:t>
      </w:r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 az utastér hőmérsékletét – még azelőtt, hogy beüln</w:t>
      </w:r>
      <w:r w:rsidR="00BA6885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ének</w:t>
      </w:r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 a volán mögé.** Ha pedig a lefagyott szélvédő külső felületét kell jégteleníteni, a Ford szabadalmaztatott </w:t>
      </w:r>
      <w:proofErr w:type="spellStart"/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QuickClear</w:t>
      </w:r>
      <w:proofErr w:type="spellEnd"/>
      <w:r w:rsidR="00611BAD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 xml:space="preserve"> technológiája egyetlen gombnyomásra, másodpercek alatt elvégzi a feladatot</w:t>
      </w:r>
      <w:r w:rsidR="00BB3694" w:rsidRPr="00BA68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 w:eastAsia="de-DE"/>
        </w:rPr>
        <w:t>.</w:t>
      </w:r>
    </w:p>
    <w:p w14:paraId="5A851242" w14:textId="62AA2977" w:rsidR="007C44D2" w:rsidRPr="00BA6885" w:rsidRDefault="00611BAD" w:rsidP="007C44D2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BA6885">
        <w:rPr>
          <w:rFonts w:ascii="Arial" w:hAnsi="Arial" w:cs="Arial"/>
          <w:b/>
          <w:sz w:val="21"/>
          <w:szCs w:val="21"/>
          <w:lang w:val="hu-HU"/>
        </w:rPr>
        <w:t>Idézetek</w:t>
      </w:r>
    </w:p>
    <w:p w14:paraId="5108884A" w14:textId="77777777" w:rsidR="00295B3A" w:rsidRPr="00BA6885" w:rsidRDefault="007C44D2" w:rsidP="00295B3A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BA6885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42D18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3505956B" w14:textId="7992216A" w:rsidR="00611BAD" w:rsidRPr="00BA6885" w:rsidRDefault="00611BAD" w:rsidP="00C4003B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BA6885">
        <w:rPr>
          <w:rFonts w:ascii="Arial" w:hAnsi="Arial" w:cs="Arial"/>
          <w:sz w:val="22"/>
          <w:szCs w:val="22"/>
          <w:shd w:val="clear" w:color="auto" w:fill="FFFFFF"/>
          <w:lang w:val="hu-HU"/>
        </w:rPr>
        <w:t>“Az élet egyik apró bosszúsága, amikor edzés után arra kell várni, hogy a szélvédő tiszta legyen; mégis ezt kell tennünk, mert a homályos üveg veszélyes lehet. Ez a technológia előre megjósolja a problémát, és megoldja a helyzetet, még mielőtt a vezetőben egyáltalán tudatosulna a dolog.”</w:t>
      </w:r>
    </w:p>
    <w:p w14:paraId="24A0AB2D" w14:textId="071EA68E" w:rsidR="00295B3A" w:rsidRPr="00BA6885" w:rsidRDefault="00295B3A" w:rsidP="00295B3A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0566EEF0" w14:textId="77777777" w:rsidR="00295B3A" w:rsidRPr="00BA6885" w:rsidRDefault="00295B3A" w:rsidP="00295B3A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3DE5EA28" w14:textId="4A5DDBEB" w:rsidR="00295B3A" w:rsidRPr="00BA6885" w:rsidRDefault="000E1E3C" w:rsidP="00295B3A">
      <w:pPr>
        <w:pStyle w:val="BodyText2"/>
        <w:spacing w:line="240" w:lineRule="auto"/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</w:pPr>
      <w:proofErr w:type="spellStart"/>
      <w:r w:rsidRPr="00BA6885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>Ingo</w:t>
      </w:r>
      <w:proofErr w:type="spellEnd"/>
      <w:r w:rsidRPr="00BA6885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BA6885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>Krolewski</w:t>
      </w:r>
      <w:proofErr w:type="spellEnd"/>
      <w:r w:rsidR="00295B3A" w:rsidRPr="00BA6885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>,</w:t>
      </w:r>
      <w:r w:rsidR="00611BAD" w:rsidRPr="00BA6885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 xml:space="preserve"> a Ford Európa klímavezérlési részlegének vezetője</w:t>
      </w:r>
      <w:bookmarkStart w:id="1" w:name="_Hlk30504011"/>
    </w:p>
    <w:p w14:paraId="150F215A" w14:textId="77777777" w:rsidR="00C2625F" w:rsidRPr="00BA6885" w:rsidRDefault="00C2625F" w:rsidP="00295B3A">
      <w:pPr>
        <w:pStyle w:val="BodyText2"/>
        <w:spacing w:line="240" w:lineRule="auto"/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</w:pPr>
    </w:p>
    <w:bookmarkEnd w:id="1"/>
    <w:p w14:paraId="29262ED6" w14:textId="6BBDBF9D" w:rsidR="00B17B27" w:rsidRPr="00BA6885" w:rsidRDefault="00B17B27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</w:p>
    <w:p w14:paraId="34DD6A1E" w14:textId="7474EE57" w:rsidR="009D785D" w:rsidRPr="00BA6885" w:rsidRDefault="00611BAD" w:rsidP="009D785D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BA6885">
        <w:rPr>
          <w:rFonts w:ascii="Arial" w:hAnsi="Arial" w:cs="Arial"/>
          <w:b/>
          <w:sz w:val="21"/>
          <w:szCs w:val="21"/>
          <w:lang w:val="hu-HU"/>
        </w:rPr>
        <w:t>Linkek</w:t>
      </w:r>
    </w:p>
    <w:p w14:paraId="167D7A33" w14:textId="77777777" w:rsidR="006C319D" w:rsidRPr="00BA6885" w:rsidRDefault="009D785D" w:rsidP="006C319D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BA6885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7C8CD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4gesH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038E25D2" w14:textId="6E6FF91C" w:rsidR="00B37E10" w:rsidRPr="00BA6885" w:rsidRDefault="008204B1" w:rsidP="00B3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hu-HU"/>
        </w:rPr>
      </w:pPr>
      <w:r w:rsidRPr="00BA6885">
        <w:rPr>
          <w:rFonts w:ascii="Arial" w:hAnsi="Arial" w:cs="Arial"/>
          <w:sz w:val="22"/>
          <w:szCs w:val="22"/>
          <w:lang w:val="hu-HU"/>
        </w:rPr>
        <w:t>V</w:t>
      </w:r>
      <w:r w:rsidR="007F358C" w:rsidRPr="00BA6885">
        <w:rPr>
          <w:rFonts w:ascii="Arial" w:hAnsi="Arial" w:cs="Arial"/>
          <w:sz w:val="22"/>
          <w:szCs w:val="22"/>
          <w:lang w:val="hu-HU"/>
        </w:rPr>
        <w:t>ideo</w:t>
      </w:r>
      <w:r w:rsidRPr="00BA6885">
        <w:rPr>
          <w:rFonts w:ascii="Arial" w:hAnsi="Arial" w:cs="Arial"/>
          <w:sz w:val="22"/>
          <w:szCs w:val="22"/>
          <w:lang w:val="hu-HU"/>
        </w:rPr>
        <w:t xml:space="preserve">: </w:t>
      </w:r>
      <w:hyperlink r:id="rId15" w:history="1">
        <w:r w:rsidR="00AF16D8" w:rsidRPr="00BA6885">
          <w:rPr>
            <w:rStyle w:val="Hyperlink"/>
            <w:lang w:val="hu-HU"/>
          </w:rPr>
          <w:t>https://youtu.be/K9-x_HY83-8</w:t>
        </w:r>
      </w:hyperlink>
    </w:p>
    <w:p w14:paraId="74B96261" w14:textId="7F4D9FE9" w:rsidR="00AD0B12" w:rsidRPr="00BA6885" w:rsidRDefault="00AD0B12" w:rsidP="00AB7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color w:val="000000"/>
          <w:sz w:val="22"/>
          <w:szCs w:val="22"/>
          <w:lang w:val="hu-HU" w:eastAsia="de-DE"/>
        </w:rPr>
      </w:pPr>
    </w:p>
    <w:p w14:paraId="610E9D23" w14:textId="5E07A99B" w:rsidR="00C2625F" w:rsidRPr="00BA6885" w:rsidRDefault="00611BAD" w:rsidP="00C2625F">
      <w:pPr>
        <w:pBdr>
          <w:left w:val="none" w:sz="96" w:space="0" w:color="FFFFFF" w:frame="1"/>
        </w:pBdr>
        <w:rPr>
          <w:rFonts w:ascii="Arial" w:hAnsi="Arial" w:cs="Arial"/>
          <w:b/>
          <w:sz w:val="21"/>
          <w:szCs w:val="21"/>
          <w:lang w:val="hu-HU"/>
        </w:rPr>
      </w:pPr>
      <w:r w:rsidRPr="00BA6885">
        <w:rPr>
          <w:rFonts w:ascii="Arial" w:hAnsi="Arial" w:cs="Arial"/>
          <w:b/>
          <w:sz w:val="21"/>
          <w:szCs w:val="21"/>
          <w:lang w:val="hu-HU"/>
        </w:rPr>
        <w:t>Megjegyzések</w:t>
      </w:r>
    </w:p>
    <w:p w14:paraId="5BFCC6F1" w14:textId="77777777" w:rsidR="00C2625F" w:rsidRPr="00BA6885" w:rsidRDefault="00C2625F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BA6885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82B01" wp14:editId="74168F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D26D" id="Straight Connector 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57q+be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47916E62" w14:textId="1E182095" w:rsidR="008F77CA" w:rsidRPr="00BA6885" w:rsidRDefault="00C2625F" w:rsidP="00C2625F">
      <w:pPr>
        <w:pBdr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>*</w:t>
      </w:r>
      <w:r w:rsidR="008F77CA"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611BAD"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>A szenzorrendszer rendelkezésre áll a Kettős Elektromos Automatikus Hőmérséklet-szabályozás rendszerrel felszerelt autókban</w:t>
      </w:r>
      <w:r w:rsidR="008F77CA"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>.</w:t>
      </w:r>
    </w:p>
    <w:p w14:paraId="3635250E" w14:textId="722A45DC" w:rsidR="00C2625F" w:rsidRPr="00BA6885" w:rsidRDefault="008F77CA" w:rsidP="00C2625F">
      <w:pPr>
        <w:pBdr>
          <w:left w:val="none" w:sz="96" w:space="0" w:color="FFFFFF" w:frame="1"/>
        </w:pBd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>*</w:t>
      </w:r>
      <w:r w:rsidR="00C2625F"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>*</w:t>
      </w:r>
      <w:r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611BAD"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>Ahol ezt a helyi jogszabályok megengedik</w:t>
      </w:r>
      <w:r w:rsidR="00C2625F" w:rsidRPr="00BA6885">
        <w:rPr>
          <w:rFonts w:ascii="Arial" w:hAnsi="Arial" w:cs="Arial"/>
          <w:color w:val="000000" w:themeColor="text1"/>
          <w:sz w:val="22"/>
          <w:szCs w:val="22"/>
          <w:lang w:val="hu-HU"/>
        </w:rPr>
        <w:t>.</w:t>
      </w:r>
    </w:p>
    <w:p w14:paraId="549E543F" w14:textId="51303128" w:rsidR="00CC030A" w:rsidRDefault="00611BAD" w:rsidP="0088484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hu-HU"/>
        </w:rPr>
      </w:pPr>
      <w:r w:rsidRPr="00BA6885">
        <w:rPr>
          <w:rFonts w:ascii="Arial" w:hAnsi="Arial" w:cs="Arial"/>
          <w:sz w:val="20"/>
          <w:szCs w:val="20"/>
          <w:lang w:val="hu-HU"/>
        </w:rPr>
        <w:t>További információ:</w:t>
      </w:r>
      <w:r w:rsidR="00196383" w:rsidRPr="00BA6885">
        <w:rPr>
          <w:rFonts w:ascii="Arial" w:hAnsi="Arial" w:cs="Arial"/>
          <w:sz w:val="20"/>
          <w:szCs w:val="20"/>
          <w:lang w:val="hu-HU"/>
        </w:rPr>
        <w:t xml:space="preserve"> </w:t>
      </w:r>
      <w:r w:rsidR="00CD0ABA">
        <w:rPr>
          <w:rFonts w:ascii="Arial" w:hAnsi="Arial" w:cs="Arial"/>
          <w:sz w:val="20"/>
          <w:szCs w:val="20"/>
          <w:lang w:val="hu-HU"/>
        </w:rPr>
        <w:t>Györke Orsolya</w:t>
      </w:r>
    </w:p>
    <w:p w14:paraId="40DAA7B1" w14:textId="3F6A020F" w:rsidR="00CD0ABA" w:rsidRDefault="00CD0ABA" w:rsidP="0088484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hu-HU"/>
        </w:rPr>
      </w:pPr>
      <w:hyperlink r:id="rId16" w:history="1">
        <w:r w:rsidRPr="00C53FFC">
          <w:rPr>
            <w:rStyle w:val="Hyperlink"/>
            <w:rFonts w:ascii="Arial" w:hAnsi="Arial" w:cs="Arial"/>
            <w:sz w:val="20"/>
            <w:szCs w:val="20"/>
            <w:lang w:val="hu-HU"/>
          </w:rPr>
          <w:t>ogyorke@ford.com</w:t>
        </w:r>
      </w:hyperlink>
    </w:p>
    <w:p w14:paraId="32FD8437" w14:textId="77777777" w:rsidR="00CD0ABA" w:rsidRPr="00BA6885" w:rsidRDefault="00CD0ABA" w:rsidP="0088484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hu-HU"/>
        </w:rPr>
      </w:pPr>
      <w:bookmarkStart w:id="2" w:name="_GoBack"/>
      <w:bookmarkEnd w:id="2"/>
    </w:p>
    <w:sectPr w:rsidR="00CD0ABA" w:rsidRPr="00BA6885" w:rsidSect="001741CA">
      <w:footerReference w:type="default" r:id="rId17"/>
      <w:headerReference w:type="first" r:id="rId18"/>
      <w:footerReference w:type="first" r:id="rId19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07A9" w14:textId="77777777" w:rsidR="00ED233E" w:rsidRDefault="00ED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7E2EBD0" w14:textId="77777777" w:rsidR="00ED233E" w:rsidRDefault="00ED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1BC1ABCC" w14:textId="77777777" w:rsidR="00ED233E" w:rsidRDefault="00ED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altName w:val="Arial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altName w:val="﷽﷽﷽﷽﷽﷽﷽﷽䎀η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609F" w14:textId="39006BA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BA6885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04B0D860" w:rsidR="00CF1429" w:rsidRDefault="00BA688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Sajtóközlemények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kapcsolódó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anyagok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nagy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felbontású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fotók</w:t>
    </w:r>
    <w:proofErr w:type="spellEnd"/>
    <w:r>
      <w:rPr>
        <w:rFonts w:ascii="Arial" w:hAnsi="Arial"/>
        <w:sz w:val="18"/>
        <w:szCs w:val="18"/>
      </w:rPr>
      <w:t xml:space="preserve"> és </w:t>
    </w:r>
    <w:proofErr w:type="spellStart"/>
    <w:r>
      <w:rPr>
        <w:rFonts w:ascii="Arial" w:hAnsi="Arial"/>
        <w:sz w:val="18"/>
        <w:szCs w:val="18"/>
      </w:rPr>
      <w:t>videók</w:t>
    </w:r>
    <w:proofErr w:type="spellEnd"/>
    <w:r>
      <w:rPr>
        <w:rFonts w:ascii="Arial" w:hAnsi="Arial"/>
        <w:sz w:val="18"/>
        <w:szCs w:val="18"/>
      </w:rPr>
      <w:t>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202E0D81" w:rsidR="00CF1429" w:rsidRPr="00153A12" w:rsidRDefault="00BA6885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proofErr w:type="spellStart"/>
    <w:r>
      <w:rPr>
        <w:rFonts w:ascii="Georgia" w:hAnsi="Georgia"/>
        <w:sz w:val="18"/>
        <w:szCs w:val="18"/>
      </w:rPr>
      <w:t>További</w:t>
    </w:r>
    <w:proofErr w:type="spellEnd"/>
    <w:r>
      <w:rPr>
        <w:rFonts w:ascii="Georgia" w:hAnsi="Georgia"/>
        <w:sz w:val="18"/>
        <w:szCs w:val="18"/>
      </w:rPr>
      <w:t xml:space="preserve"> Ford-</w:t>
    </w:r>
    <w:proofErr w:type="spellStart"/>
    <w:r>
      <w:rPr>
        <w:rFonts w:ascii="Georgia" w:hAnsi="Georgia"/>
        <w:sz w:val="18"/>
        <w:szCs w:val="18"/>
      </w:rPr>
      <w:t>sztorik</w:t>
    </w:r>
    <w:proofErr w:type="spellEnd"/>
    <w:r>
      <w:rPr>
        <w:rFonts w:ascii="Georgia" w:hAnsi="Georgia"/>
        <w:sz w:val="18"/>
        <w:szCs w:val="18"/>
      </w:rPr>
      <w:t xml:space="preserve"> és </w:t>
    </w:r>
    <w:proofErr w:type="spellStart"/>
    <w:r>
      <w:rPr>
        <w:rFonts w:ascii="Georgia" w:hAnsi="Georgia"/>
        <w:sz w:val="18"/>
        <w:szCs w:val="18"/>
      </w:rPr>
      <w:t>hírek</w:t>
    </w:r>
    <w:proofErr w:type="spellEnd"/>
    <w:r>
      <w:rPr>
        <w:rFonts w:ascii="Georgia" w:hAnsi="Georgia"/>
        <w:sz w:val="18"/>
        <w:szCs w:val="18"/>
      </w:rPr>
      <w:t>:</w:t>
    </w:r>
    <w:r w:rsidR="00CF1429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CF1429"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EA86" w14:textId="77777777" w:rsidR="00ED233E" w:rsidRDefault="00ED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B1F7CFB" w14:textId="77777777" w:rsidR="00ED233E" w:rsidRDefault="00ED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3B6C3DF" w14:textId="77777777" w:rsidR="00ED233E" w:rsidRDefault="00ED2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0A"/>
    <w:multiLevelType w:val="hybridMultilevel"/>
    <w:tmpl w:val="138682C6"/>
    <w:lvl w:ilvl="0" w:tplc="3AF8A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C1A"/>
    <w:multiLevelType w:val="hybridMultilevel"/>
    <w:tmpl w:val="A3D6E64A"/>
    <w:numStyleLink w:val="ImportedStyle1"/>
  </w:abstractNum>
  <w:abstractNum w:abstractNumId="17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 w:tplc="B72A6D86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166F994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B5ADAFA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C94393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8F0097C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F0495B8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AD2DFFA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E74496C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D382786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8D"/>
    <w:rsid w:val="00001E87"/>
    <w:rsid w:val="0000224C"/>
    <w:rsid w:val="000022CD"/>
    <w:rsid w:val="000025ED"/>
    <w:rsid w:val="00002E21"/>
    <w:rsid w:val="00003D89"/>
    <w:rsid w:val="00005416"/>
    <w:rsid w:val="00005488"/>
    <w:rsid w:val="00006906"/>
    <w:rsid w:val="00007264"/>
    <w:rsid w:val="00007F3C"/>
    <w:rsid w:val="00011BA3"/>
    <w:rsid w:val="000120D8"/>
    <w:rsid w:val="00012E2E"/>
    <w:rsid w:val="00012FFE"/>
    <w:rsid w:val="00014A77"/>
    <w:rsid w:val="00016DA6"/>
    <w:rsid w:val="00021E2A"/>
    <w:rsid w:val="00025EB2"/>
    <w:rsid w:val="000261D9"/>
    <w:rsid w:val="00027930"/>
    <w:rsid w:val="00030D1A"/>
    <w:rsid w:val="00031C3F"/>
    <w:rsid w:val="0003278E"/>
    <w:rsid w:val="000328C7"/>
    <w:rsid w:val="0003309B"/>
    <w:rsid w:val="00033893"/>
    <w:rsid w:val="00034145"/>
    <w:rsid w:val="000346D2"/>
    <w:rsid w:val="00035D62"/>
    <w:rsid w:val="0003605F"/>
    <w:rsid w:val="00042C64"/>
    <w:rsid w:val="00044ABE"/>
    <w:rsid w:val="000462EA"/>
    <w:rsid w:val="00047809"/>
    <w:rsid w:val="0004783C"/>
    <w:rsid w:val="000479E5"/>
    <w:rsid w:val="0005066B"/>
    <w:rsid w:val="00050EA4"/>
    <w:rsid w:val="00051657"/>
    <w:rsid w:val="0005540C"/>
    <w:rsid w:val="00056A1E"/>
    <w:rsid w:val="00057C70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05"/>
    <w:rsid w:val="00082AC8"/>
    <w:rsid w:val="00082BC2"/>
    <w:rsid w:val="00084217"/>
    <w:rsid w:val="0008515E"/>
    <w:rsid w:val="00085661"/>
    <w:rsid w:val="0008579B"/>
    <w:rsid w:val="00085BCF"/>
    <w:rsid w:val="00086369"/>
    <w:rsid w:val="00087150"/>
    <w:rsid w:val="00087161"/>
    <w:rsid w:val="00087876"/>
    <w:rsid w:val="000919D6"/>
    <w:rsid w:val="00094086"/>
    <w:rsid w:val="00094329"/>
    <w:rsid w:val="00095349"/>
    <w:rsid w:val="00095C23"/>
    <w:rsid w:val="000978BE"/>
    <w:rsid w:val="00097A93"/>
    <w:rsid w:val="00097F49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C76"/>
    <w:rsid w:val="000B1BF5"/>
    <w:rsid w:val="000B2A6C"/>
    <w:rsid w:val="000B3209"/>
    <w:rsid w:val="000B3812"/>
    <w:rsid w:val="000B4DCE"/>
    <w:rsid w:val="000B693D"/>
    <w:rsid w:val="000C208C"/>
    <w:rsid w:val="000C65C3"/>
    <w:rsid w:val="000C7506"/>
    <w:rsid w:val="000C7D12"/>
    <w:rsid w:val="000D0722"/>
    <w:rsid w:val="000D4E2E"/>
    <w:rsid w:val="000D5E0A"/>
    <w:rsid w:val="000E07A8"/>
    <w:rsid w:val="000E07BD"/>
    <w:rsid w:val="000E11CD"/>
    <w:rsid w:val="000E1C9B"/>
    <w:rsid w:val="000E1E3C"/>
    <w:rsid w:val="000E4305"/>
    <w:rsid w:val="000E53AF"/>
    <w:rsid w:val="000E7A60"/>
    <w:rsid w:val="000E7F7B"/>
    <w:rsid w:val="000F0ADB"/>
    <w:rsid w:val="000F0EBC"/>
    <w:rsid w:val="000F10A4"/>
    <w:rsid w:val="000F1D2A"/>
    <w:rsid w:val="000F1D55"/>
    <w:rsid w:val="000F2E38"/>
    <w:rsid w:val="000F422D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129B"/>
    <w:rsid w:val="001125E8"/>
    <w:rsid w:val="00113310"/>
    <w:rsid w:val="00114240"/>
    <w:rsid w:val="00116000"/>
    <w:rsid w:val="00116F4C"/>
    <w:rsid w:val="00120C31"/>
    <w:rsid w:val="00121ACF"/>
    <w:rsid w:val="00122ECD"/>
    <w:rsid w:val="00125520"/>
    <w:rsid w:val="0012565D"/>
    <w:rsid w:val="001267C6"/>
    <w:rsid w:val="0012727E"/>
    <w:rsid w:val="00130C99"/>
    <w:rsid w:val="00131819"/>
    <w:rsid w:val="00132B25"/>
    <w:rsid w:val="001343B3"/>
    <w:rsid w:val="00136155"/>
    <w:rsid w:val="00137748"/>
    <w:rsid w:val="00143E97"/>
    <w:rsid w:val="00145ECE"/>
    <w:rsid w:val="001463CE"/>
    <w:rsid w:val="00146C9A"/>
    <w:rsid w:val="001503A2"/>
    <w:rsid w:val="0015187C"/>
    <w:rsid w:val="00152308"/>
    <w:rsid w:val="00153A12"/>
    <w:rsid w:val="001569F1"/>
    <w:rsid w:val="00157ADB"/>
    <w:rsid w:val="00157BE7"/>
    <w:rsid w:val="001627C8"/>
    <w:rsid w:val="001637A7"/>
    <w:rsid w:val="001645D6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60C"/>
    <w:rsid w:val="00175BCD"/>
    <w:rsid w:val="00177EFD"/>
    <w:rsid w:val="00177F5E"/>
    <w:rsid w:val="00183348"/>
    <w:rsid w:val="00184190"/>
    <w:rsid w:val="00184D28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B0513"/>
    <w:rsid w:val="001B0660"/>
    <w:rsid w:val="001B26EF"/>
    <w:rsid w:val="001B38CC"/>
    <w:rsid w:val="001B5582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04C5"/>
    <w:rsid w:val="001D1AC6"/>
    <w:rsid w:val="001D7173"/>
    <w:rsid w:val="001D7771"/>
    <w:rsid w:val="001D7EE2"/>
    <w:rsid w:val="001E117C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A19"/>
    <w:rsid w:val="001F6A41"/>
    <w:rsid w:val="00200F3F"/>
    <w:rsid w:val="002010E3"/>
    <w:rsid w:val="00204F29"/>
    <w:rsid w:val="002052C2"/>
    <w:rsid w:val="0020737C"/>
    <w:rsid w:val="00211271"/>
    <w:rsid w:val="002142DD"/>
    <w:rsid w:val="00214D34"/>
    <w:rsid w:val="002158CF"/>
    <w:rsid w:val="00216AE4"/>
    <w:rsid w:val="002200AA"/>
    <w:rsid w:val="00220EE9"/>
    <w:rsid w:val="0022389C"/>
    <w:rsid w:val="002239A8"/>
    <w:rsid w:val="00223C44"/>
    <w:rsid w:val="00225178"/>
    <w:rsid w:val="00225C02"/>
    <w:rsid w:val="00225E66"/>
    <w:rsid w:val="00225E8D"/>
    <w:rsid w:val="00226053"/>
    <w:rsid w:val="002264D4"/>
    <w:rsid w:val="00227004"/>
    <w:rsid w:val="002279AC"/>
    <w:rsid w:val="00227D85"/>
    <w:rsid w:val="00231194"/>
    <w:rsid w:val="00232A93"/>
    <w:rsid w:val="00234633"/>
    <w:rsid w:val="002355DD"/>
    <w:rsid w:val="002364CB"/>
    <w:rsid w:val="00236CBC"/>
    <w:rsid w:val="0023758B"/>
    <w:rsid w:val="00237EE8"/>
    <w:rsid w:val="00240210"/>
    <w:rsid w:val="00242347"/>
    <w:rsid w:val="00242F67"/>
    <w:rsid w:val="00245BB2"/>
    <w:rsid w:val="00245E99"/>
    <w:rsid w:val="00250925"/>
    <w:rsid w:val="002526C2"/>
    <w:rsid w:val="0025584E"/>
    <w:rsid w:val="002574C4"/>
    <w:rsid w:val="002659AC"/>
    <w:rsid w:val="00266A54"/>
    <w:rsid w:val="00267A10"/>
    <w:rsid w:val="00270ECB"/>
    <w:rsid w:val="00271CC0"/>
    <w:rsid w:val="002730C2"/>
    <w:rsid w:val="00274A3C"/>
    <w:rsid w:val="00276878"/>
    <w:rsid w:val="00276CFA"/>
    <w:rsid w:val="00281087"/>
    <w:rsid w:val="002822D8"/>
    <w:rsid w:val="0028262D"/>
    <w:rsid w:val="00283BD9"/>
    <w:rsid w:val="002858DB"/>
    <w:rsid w:val="00285B94"/>
    <w:rsid w:val="0029475D"/>
    <w:rsid w:val="002952A5"/>
    <w:rsid w:val="00295758"/>
    <w:rsid w:val="00295B3A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6BBC"/>
    <w:rsid w:val="002B7482"/>
    <w:rsid w:val="002B7C4F"/>
    <w:rsid w:val="002C09DD"/>
    <w:rsid w:val="002C2B62"/>
    <w:rsid w:val="002C31F9"/>
    <w:rsid w:val="002C3988"/>
    <w:rsid w:val="002C45C3"/>
    <w:rsid w:val="002C4F07"/>
    <w:rsid w:val="002C66A2"/>
    <w:rsid w:val="002D1553"/>
    <w:rsid w:val="002D22CD"/>
    <w:rsid w:val="002D37D6"/>
    <w:rsid w:val="002D5131"/>
    <w:rsid w:val="002D7BB6"/>
    <w:rsid w:val="002E0C7D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1B7B"/>
    <w:rsid w:val="002F255F"/>
    <w:rsid w:val="002F4D6A"/>
    <w:rsid w:val="002F5B73"/>
    <w:rsid w:val="002F7E7C"/>
    <w:rsid w:val="003004B7"/>
    <w:rsid w:val="003006AB"/>
    <w:rsid w:val="003017A7"/>
    <w:rsid w:val="0030479B"/>
    <w:rsid w:val="0031130F"/>
    <w:rsid w:val="00311750"/>
    <w:rsid w:val="00311E60"/>
    <w:rsid w:val="00313E93"/>
    <w:rsid w:val="0031427D"/>
    <w:rsid w:val="00314521"/>
    <w:rsid w:val="00314D83"/>
    <w:rsid w:val="00315589"/>
    <w:rsid w:val="00315ADB"/>
    <w:rsid w:val="00315F86"/>
    <w:rsid w:val="00316345"/>
    <w:rsid w:val="00317176"/>
    <w:rsid w:val="00317EF4"/>
    <w:rsid w:val="00320559"/>
    <w:rsid w:val="00322EF6"/>
    <w:rsid w:val="003232D6"/>
    <w:rsid w:val="00323C6B"/>
    <w:rsid w:val="003251B9"/>
    <w:rsid w:val="00325819"/>
    <w:rsid w:val="00325D04"/>
    <w:rsid w:val="00327CD1"/>
    <w:rsid w:val="00330C7F"/>
    <w:rsid w:val="00331D7A"/>
    <w:rsid w:val="003350B9"/>
    <w:rsid w:val="00335712"/>
    <w:rsid w:val="003368E0"/>
    <w:rsid w:val="0033741C"/>
    <w:rsid w:val="003404FE"/>
    <w:rsid w:val="00341520"/>
    <w:rsid w:val="0034297D"/>
    <w:rsid w:val="00342A60"/>
    <w:rsid w:val="00343651"/>
    <w:rsid w:val="00343DE9"/>
    <w:rsid w:val="00344F43"/>
    <w:rsid w:val="00347743"/>
    <w:rsid w:val="003503C4"/>
    <w:rsid w:val="00352211"/>
    <w:rsid w:val="003532E3"/>
    <w:rsid w:val="00353905"/>
    <w:rsid w:val="003551D0"/>
    <w:rsid w:val="00357F96"/>
    <w:rsid w:val="00362D85"/>
    <w:rsid w:val="00363C3D"/>
    <w:rsid w:val="0036435B"/>
    <w:rsid w:val="00364FDC"/>
    <w:rsid w:val="003702FC"/>
    <w:rsid w:val="00371D22"/>
    <w:rsid w:val="0037489F"/>
    <w:rsid w:val="00375154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192B"/>
    <w:rsid w:val="003A1FB4"/>
    <w:rsid w:val="003A26F2"/>
    <w:rsid w:val="003A2B26"/>
    <w:rsid w:val="003A2C13"/>
    <w:rsid w:val="003A30E0"/>
    <w:rsid w:val="003A31C6"/>
    <w:rsid w:val="003A3739"/>
    <w:rsid w:val="003A3903"/>
    <w:rsid w:val="003A40AA"/>
    <w:rsid w:val="003A44CB"/>
    <w:rsid w:val="003A4F06"/>
    <w:rsid w:val="003A72D6"/>
    <w:rsid w:val="003B071D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10BF"/>
    <w:rsid w:val="003D3704"/>
    <w:rsid w:val="003D3831"/>
    <w:rsid w:val="003D44F1"/>
    <w:rsid w:val="003D5C8C"/>
    <w:rsid w:val="003D5FC4"/>
    <w:rsid w:val="003D7649"/>
    <w:rsid w:val="003E092B"/>
    <w:rsid w:val="003E729C"/>
    <w:rsid w:val="003F07A1"/>
    <w:rsid w:val="003F0FEC"/>
    <w:rsid w:val="003F2801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3C98"/>
    <w:rsid w:val="00405173"/>
    <w:rsid w:val="00405399"/>
    <w:rsid w:val="0040764F"/>
    <w:rsid w:val="00410B43"/>
    <w:rsid w:val="004122D7"/>
    <w:rsid w:val="00412692"/>
    <w:rsid w:val="00413611"/>
    <w:rsid w:val="00414471"/>
    <w:rsid w:val="00414B12"/>
    <w:rsid w:val="00417A80"/>
    <w:rsid w:val="00421818"/>
    <w:rsid w:val="004220F1"/>
    <w:rsid w:val="0042308A"/>
    <w:rsid w:val="00425548"/>
    <w:rsid w:val="00427166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7D8"/>
    <w:rsid w:val="00444BA5"/>
    <w:rsid w:val="0044642F"/>
    <w:rsid w:val="00447197"/>
    <w:rsid w:val="00451289"/>
    <w:rsid w:val="0045133B"/>
    <w:rsid w:val="00451E73"/>
    <w:rsid w:val="00451F73"/>
    <w:rsid w:val="004522A5"/>
    <w:rsid w:val="004531D5"/>
    <w:rsid w:val="00453B74"/>
    <w:rsid w:val="00454E1F"/>
    <w:rsid w:val="00455084"/>
    <w:rsid w:val="00456952"/>
    <w:rsid w:val="00457943"/>
    <w:rsid w:val="00457E80"/>
    <w:rsid w:val="00460852"/>
    <w:rsid w:val="004614B3"/>
    <w:rsid w:val="00461D16"/>
    <w:rsid w:val="00462FEB"/>
    <w:rsid w:val="0046363B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5EB5"/>
    <w:rsid w:val="00476658"/>
    <w:rsid w:val="00477739"/>
    <w:rsid w:val="00481396"/>
    <w:rsid w:val="00481749"/>
    <w:rsid w:val="0048206C"/>
    <w:rsid w:val="00483683"/>
    <w:rsid w:val="0048401D"/>
    <w:rsid w:val="00484757"/>
    <w:rsid w:val="00484FF6"/>
    <w:rsid w:val="0048627A"/>
    <w:rsid w:val="00486812"/>
    <w:rsid w:val="00487D65"/>
    <w:rsid w:val="004900E1"/>
    <w:rsid w:val="00490242"/>
    <w:rsid w:val="0049149C"/>
    <w:rsid w:val="00492ECD"/>
    <w:rsid w:val="00493E3B"/>
    <w:rsid w:val="00497640"/>
    <w:rsid w:val="004A0686"/>
    <w:rsid w:val="004A1477"/>
    <w:rsid w:val="004A48E5"/>
    <w:rsid w:val="004A5644"/>
    <w:rsid w:val="004A5D30"/>
    <w:rsid w:val="004B1087"/>
    <w:rsid w:val="004B2408"/>
    <w:rsid w:val="004B349C"/>
    <w:rsid w:val="004B41E6"/>
    <w:rsid w:val="004B4649"/>
    <w:rsid w:val="004B566D"/>
    <w:rsid w:val="004B6012"/>
    <w:rsid w:val="004B6EA4"/>
    <w:rsid w:val="004B70F0"/>
    <w:rsid w:val="004B7320"/>
    <w:rsid w:val="004C1E20"/>
    <w:rsid w:val="004C27B9"/>
    <w:rsid w:val="004C42A7"/>
    <w:rsid w:val="004C4484"/>
    <w:rsid w:val="004C553D"/>
    <w:rsid w:val="004C56A5"/>
    <w:rsid w:val="004C5864"/>
    <w:rsid w:val="004C5963"/>
    <w:rsid w:val="004C6E8C"/>
    <w:rsid w:val="004C7244"/>
    <w:rsid w:val="004C73CB"/>
    <w:rsid w:val="004D0E20"/>
    <w:rsid w:val="004D2141"/>
    <w:rsid w:val="004D43B4"/>
    <w:rsid w:val="004D5FFA"/>
    <w:rsid w:val="004D735D"/>
    <w:rsid w:val="004E01A8"/>
    <w:rsid w:val="004E13B2"/>
    <w:rsid w:val="004E2172"/>
    <w:rsid w:val="004E2CE7"/>
    <w:rsid w:val="004E374C"/>
    <w:rsid w:val="004E3837"/>
    <w:rsid w:val="004E5EEB"/>
    <w:rsid w:val="004E75B5"/>
    <w:rsid w:val="004F046A"/>
    <w:rsid w:val="004F08BB"/>
    <w:rsid w:val="004F1334"/>
    <w:rsid w:val="004F28D3"/>
    <w:rsid w:val="004F2F56"/>
    <w:rsid w:val="004F3A12"/>
    <w:rsid w:val="004F3D4D"/>
    <w:rsid w:val="004F4B7A"/>
    <w:rsid w:val="004F550C"/>
    <w:rsid w:val="004F5C90"/>
    <w:rsid w:val="004F74F8"/>
    <w:rsid w:val="005008B6"/>
    <w:rsid w:val="00501BBB"/>
    <w:rsid w:val="0050208F"/>
    <w:rsid w:val="005035A2"/>
    <w:rsid w:val="005045D6"/>
    <w:rsid w:val="00504A18"/>
    <w:rsid w:val="005054D5"/>
    <w:rsid w:val="00506741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4E59"/>
    <w:rsid w:val="00526730"/>
    <w:rsid w:val="00533686"/>
    <w:rsid w:val="00533C94"/>
    <w:rsid w:val="0053692A"/>
    <w:rsid w:val="00536A9F"/>
    <w:rsid w:val="00536B36"/>
    <w:rsid w:val="00542CE5"/>
    <w:rsid w:val="005457CD"/>
    <w:rsid w:val="00545FC1"/>
    <w:rsid w:val="0054653C"/>
    <w:rsid w:val="00546CEE"/>
    <w:rsid w:val="00550B18"/>
    <w:rsid w:val="00551EE3"/>
    <w:rsid w:val="00557804"/>
    <w:rsid w:val="0056165B"/>
    <w:rsid w:val="00562AC5"/>
    <w:rsid w:val="0056367B"/>
    <w:rsid w:val="00565CAF"/>
    <w:rsid w:val="00566063"/>
    <w:rsid w:val="0056709D"/>
    <w:rsid w:val="00571F3E"/>
    <w:rsid w:val="00573145"/>
    <w:rsid w:val="005742EF"/>
    <w:rsid w:val="005750A1"/>
    <w:rsid w:val="00577847"/>
    <w:rsid w:val="00577EDC"/>
    <w:rsid w:val="005818E0"/>
    <w:rsid w:val="00582316"/>
    <w:rsid w:val="005832B1"/>
    <w:rsid w:val="00583884"/>
    <w:rsid w:val="00583CD7"/>
    <w:rsid w:val="0058422A"/>
    <w:rsid w:val="005847BD"/>
    <w:rsid w:val="00584FEC"/>
    <w:rsid w:val="0058570D"/>
    <w:rsid w:val="00586559"/>
    <w:rsid w:val="00590C69"/>
    <w:rsid w:val="005912DF"/>
    <w:rsid w:val="00594672"/>
    <w:rsid w:val="00597619"/>
    <w:rsid w:val="005A09BB"/>
    <w:rsid w:val="005A21BA"/>
    <w:rsid w:val="005A2E4D"/>
    <w:rsid w:val="005A456F"/>
    <w:rsid w:val="005A687E"/>
    <w:rsid w:val="005A6932"/>
    <w:rsid w:val="005A7E16"/>
    <w:rsid w:val="005B1E19"/>
    <w:rsid w:val="005B2C26"/>
    <w:rsid w:val="005B3291"/>
    <w:rsid w:val="005B3F42"/>
    <w:rsid w:val="005B418D"/>
    <w:rsid w:val="005B4E53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D67DE"/>
    <w:rsid w:val="005E2800"/>
    <w:rsid w:val="005E29DE"/>
    <w:rsid w:val="005E3CC3"/>
    <w:rsid w:val="005E4755"/>
    <w:rsid w:val="005E4BE3"/>
    <w:rsid w:val="005E7BA9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486F"/>
    <w:rsid w:val="00606055"/>
    <w:rsid w:val="00606901"/>
    <w:rsid w:val="00607CAA"/>
    <w:rsid w:val="00607F17"/>
    <w:rsid w:val="00610068"/>
    <w:rsid w:val="00611BAD"/>
    <w:rsid w:val="00611D02"/>
    <w:rsid w:val="006154C4"/>
    <w:rsid w:val="00616B48"/>
    <w:rsid w:val="00620A1D"/>
    <w:rsid w:val="0062131D"/>
    <w:rsid w:val="00622C77"/>
    <w:rsid w:val="00622D6A"/>
    <w:rsid w:val="00624B12"/>
    <w:rsid w:val="00624B92"/>
    <w:rsid w:val="00625BA6"/>
    <w:rsid w:val="00625F8B"/>
    <w:rsid w:val="0062662F"/>
    <w:rsid w:val="00627018"/>
    <w:rsid w:val="006306C1"/>
    <w:rsid w:val="00631B99"/>
    <w:rsid w:val="00634051"/>
    <w:rsid w:val="00634ED2"/>
    <w:rsid w:val="00635BD9"/>
    <w:rsid w:val="00637443"/>
    <w:rsid w:val="0064011F"/>
    <w:rsid w:val="006443E0"/>
    <w:rsid w:val="00647635"/>
    <w:rsid w:val="00647C89"/>
    <w:rsid w:val="00650449"/>
    <w:rsid w:val="00652FF3"/>
    <w:rsid w:val="00656490"/>
    <w:rsid w:val="00660526"/>
    <w:rsid w:val="006605AE"/>
    <w:rsid w:val="00660C9A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2EC"/>
    <w:rsid w:val="00682953"/>
    <w:rsid w:val="00683A0C"/>
    <w:rsid w:val="006853F5"/>
    <w:rsid w:val="00685BF1"/>
    <w:rsid w:val="006879FB"/>
    <w:rsid w:val="00687BE2"/>
    <w:rsid w:val="00690AF4"/>
    <w:rsid w:val="00692E90"/>
    <w:rsid w:val="0069368D"/>
    <w:rsid w:val="00694F37"/>
    <w:rsid w:val="006A00CB"/>
    <w:rsid w:val="006A03FE"/>
    <w:rsid w:val="006A0BF9"/>
    <w:rsid w:val="006A1AEC"/>
    <w:rsid w:val="006A20C9"/>
    <w:rsid w:val="006A232F"/>
    <w:rsid w:val="006A3E6B"/>
    <w:rsid w:val="006A4B38"/>
    <w:rsid w:val="006B5817"/>
    <w:rsid w:val="006B5833"/>
    <w:rsid w:val="006B59AE"/>
    <w:rsid w:val="006B653C"/>
    <w:rsid w:val="006B721F"/>
    <w:rsid w:val="006B74F1"/>
    <w:rsid w:val="006B7C7C"/>
    <w:rsid w:val="006C1191"/>
    <w:rsid w:val="006C319D"/>
    <w:rsid w:val="006C55D2"/>
    <w:rsid w:val="006C62FF"/>
    <w:rsid w:val="006D045A"/>
    <w:rsid w:val="006D0B53"/>
    <w:rsid w:val="006D27E0"/>
    <w:rsid w:val="006D7E94"/>
    <w:rsid w:val="006E08A9"/>
    <w:rsid w:val="006E15BC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7D68"/>
    <w:rsid w:val="007001B7"/>
    <w:rsid w:val="00703EF7"/>
    <w:rsid w:val="0070417C"/>
    <w:rsid w:val="007059C8"/>
    <w:rsid w:val="00706BD9"/>
    <w:rsid w:val="0070776C"/>
    <w:rsid w:val="00707A74"/>
    <w:rsid w:val="00707F14"/>
    <w:rsid w:val="00707FC3"/>
    <w:rsid w:val="00710DE3"/>
    <w:rsid w:val="00713030"/>
    <w:rsid w:val="007133CC"/>
    <w:rsid w:val="007137AF"/>
    <w:rsid w:val="00713A17"/>
    <w:rsid w:val="00713E0C"/>
    <w:rsid w:val="00716F6F"/>
    <w:rsid w:val="007175A6"/>
    <w:rsid w:val="00723090"/>
    <w:rsid w:val="007230E2"/>
    <w:rsid w:val="00725267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53BF"/>
    <w:rsid w:val="00737097"/>
    <w:rsid w:val="00737F83"/>
    <w:rsid w:val="007413CF"/>
    <w:rsid w:val="007417E6"/>
    <w:rsid w:val="0074198D"/>
    <w:rsid w:val="007441A5"/>
    <w:rsid w:val="00745454"/>
    <w:rsid w:val="00746847"/>
    <w:rsid w:val="00747FC2"/>
    <w:rsid w:val="0075053F"/>
    <w:rsid w:val="0075059A"/>
    <w:rsid w:val="007511DE"/>
    <w:rsid w:val="00754E97"/>
    <w:rsid w:val="00755B28"/>
    <w:rsid w:val="007560D5"/>
    <w:rsid w:val="00756200"/>
    <w:rsid w:val="00760B03"/>
    <w:rsid w:val="00762152"/>
    <w:rsid w:val="0076364B"/>
    <w:rsid w:val="00764741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819C8"/>
    <w:rsid w:val="00781BA1"/>
    <w:rsid w:val="00784479"/>
    <w:rsid w:val="007869A3"/>
    <w:rsid w:val="00787AC6"/>
    <w:rsid w:val="00790A96"/>
    <w:rsid w:val="0079133B"/>
    <w:rsid w:val="00792D53"/>
    <w:rsid w:val="00795380"/>
    <w:rsid w:val="0079686A"/>
    <w:rsid w:val="007A16EB"/>
    <w:rsid w:val="007A20BF"/>
    <w:rsid w:val="007A2829"/>
    <w:rsid w:val="007A30F9"/>
    <w:rsid w:val="007A501E"/>
    <w:rsid w:val="007A5240"/>
    <w:rsid w:val="007A52AE"/>
    <w:rsid w:val="007A6B57"/>
    <w:rsid w:val="007B0D4F"/>
    <w:rsid w:val="007B345C"/>
    <w:rsid w:val="007B39A2"/>
    <w:rsid w:val="007B4C6F"/>
    <w:rsid w:val="007B561D"/>
    <w:rsid w:val="007B5EBE"/>
    <w:rsid w:val="007B62C5"/>
    <w:rsid w:val="007B681A"/>
    <w:rsid w:val="007B748E"/>
    <w:rsid w:val="007B7EBD"/>
    <w:rsid w:val="007C005A"/>
    <w:rsid w:val="007C041F"/>
    <w:rsid w:val="007C29B0"/>
    <w:rsid w:val="007C3DDA"/>
    <w:rsid w:val="007C44D2"/>
    <w:rsid w:val="007C4FEF"/>
    <w:rsid w:val="007C6529"/>
    <w:rsid w:val="007C696D"/>
    <w:rsid w:val="007C73CA"/>
    <w:rsid w:val="007D179E"/>
    <w:rsid w:val="007D2F8B"/>
    <w:rsid w:val="007D3D09"/>
    <w:rsid w:val="007D46D0"/>
    <w:rsid w:val="007D4950"/>
    <w:rsid w:val="007D4F34"/>
    <w:rsid w:val="007D6334"/>
    <w:rsid w:val="007D677E"/>
    <w:rsid w:val="007D6FF1"/>
    <w:rsid w:val="007E01B7"/>
    <w:rsid w:val="007E0F8C"/>
    <w:rsid w:val="007E23BC"/>
    <w:rsid w:val="007E4451"/>
    <w:rsid w:val="007E7BD4"/>
    <w:rsid w:val="007E7D48"/>
    <w:rsid w:val="007F0C71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6101"/>
    <w:rsid w:val="008120A7"/>
    <w:rsid w:val="00812AC1"/>
    <w:rsid w:val="00815392"/>
    <w:rsid w:val="00816DC6"/>
    <w:rsid w:val="008204B1"/>
    <w:rsid w:val="00820ACD"/>
    <w:rsid w:val="00821AEA"/>
    <w:rsid w:val="00822560"/>
    <w:rsid w:val="00824688"/>
    <w:rsid w:val="008260A2"/>
    <w:rsid w:val="00830086"/>
    <w:rsid w:val="008362AA"/>
    <w:rsid w:val="0083768C"/>
    <w:rsid w:val="00840DAA"/>
    <w:rsid w:val="008427BC"/>
    <w:rsid w:val="00843F2F"/>
    <w:rsid w:val="00844A17"/>
    <w:rsid w:val="0084748C"/>
    <w:rsid w:val="00850179"/>
    <w:rsid w:val="008514EA"/>
    <w:rsid w:val="0085381F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66BC4"/>
    <w:rsid w:val="00870A58"/>
    <w:rsid w:val="00870F75"/>
    <w:rsid w:val="008744D0"/>
    <w:rsid w:val="008744FE"/>
    <w:rsid w:val="00875AE5"/>
    <w:rsid w:val="00875CC8"/>
    <w:rsid w:val="00876514"/>
    <w:rsid w:val="00877D0C"/>
    <w:rsid w:val="008804CE"/>
    <w:rsid w:val="008806C6"/>
    <w:rsid w:val="008808A4"/>
    <w:rsid w:val="008810B2"/>
    <w:rsid w:val="00881115"/>
    <w:rsid w:val="0088191E"/>
    <w:rsid w:val="0088484E"/>
    <w:rsid w:val="00885AED"/>
    <w:rsid w:val="00887FE7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C77BA"/>
    <w:rsid w:val="008D0BE8"/>
    <w:rsid w:val="008D0F6F"/>
    <w:rsid w:val="008D2AE2"/>
    <w:rsid w:val="008D384C"/>
    <w:rsid w:val="008D3A82"/>
    <w:rsid w:val="008D4C36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8F77CA"/>
    <w:rsid w:val="00900DB6"/>
    <w:rsid w:val="00902596"/>
    <w:rsid w:val="00903979"/>
    <w:rsid w:val="0090411D"/>
    <w:rsid w:val="0090509B"/>
    <w:rsid w:val="00905252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8B9"/>
    <w:rsid w:val="00924CEA"/>
    <w:rsid w:val="00925B79"/>
    <w:rsid w:val="009268C7"/>
    <w:rsid w:val="00926CBD"/>
    <w:rsid w:val="00927FFB"/>
    <w:rsid w:val="0093350A"/>
    <w:rsid w:val="009363E5"/>
    <w:rsid w:val="0093757B"/>
    <w:rsid w:val="00940FBD"/>
    <w:rsid w:val="0094351B"/>
    <w:rsid w:val="00943688"/>
    <w:rsid w:val="009455D1"/>
    <w:rsid w:val="009456ED"/>
    <w:rsid w:val="009461A9"/>
    <w:rsid w:val="00946390"/>
    <w:rsid w:val="00950120"/>
    <w:rsid w:val="0095018E"/>
    <w:rsid w:val="0095101E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37DE"/>
    <w:rsid w:val="00973B63"/>
    <w:rsid w:val="00980879"/>
    <w:rsid w:val="009838A7"/>
    <w:rsid w:val="00983EB1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A7A49"/>
    <w:rsid w:val="009B2A6C"/>
    <w:rsid w:val="009B3CA5"/>
    <w:rsid w:val="009B4376"/>
    <w:rsid w:val="009B470E"/>
    <w:rsid w:val="009B5F37"/>
    <w:rsid w:val="009B62D6"/>
    <w:rsid w:val="009B63FD"/>
    <w:rsid w:val="009C0422"/>
    <w:rsid w:val="009C218B"/>
    <w:rsid w:val="009C2311"/>
    <w:rsid w:val="009C54ED"/>
    <w:rsid w:val="009C5612"/>
    <w:rsid w:val="009C7DF8"/>
    <w:rsid w:val="009D1B72"/>
    <w:rsid w:val="009D2055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11D7"/>
    <w:rsid w:val="009F235D"/>
    <w:rsid w:val="009F448C"/>
    <w:rsid w:val="009F54D4"/>
    <w:rsid w:val="009F624E"/>
    <w:rsid w:val="009F79CF"/>
    <w:rsid w:val="00A041D3"/>
    <w:rsid w:val="00A0478A"/>
    <w:rsid w:val="00A06328"/>
    <w:rsid w:val="00A1117D"/>
    <w:rsid w:val="00A114E7"/>
    <w:rsid w:val="00A1387B"/>
    <w:rsid w:val="00A13B69"/>
    <w:rsid w:val="00A1553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6EC0"/>
    <w:rsid w:val="00A37F33"/>
    <w:rsid w:val="00A40F7D"/>
    <w:rsid w:val="00A4177B"/>
    <w:rsid w:val="00A41D98"/>
    <w:rsid w:val="00A42717"/>
    <w:rsid w:val="00A43002"/>
    <w:rsid w:val="00A44AC8"/>
    <w:rsid w:val="00A44DD8"/>
    <w:rsid w:val="00A4604D"/>
    <w:rsid w:val="00A46827"/>
    <w:rsid w:val="00A4704A"/>
    <w:rsid w:val="00A47A52"/>
    <w:rsid w:val="00A52A15"/>
    <w:rsid w:val="00A53670"/>
    <w:rsid w:val="00A54831"/>
    <w:rsid w:val="00A55020"/>
    <w:rsid w:val="00A6219B"/>
    <w:rsid w:val="00A621F6"/>
    <w:rsid w:val="00A63970"/>
    <w:rsid w:val="00A64B57"/>
    <w:rsid w:val="00A709E3"/>
    <w:rsid w:val="00A721C8"/>
    <w:rsid w:val="00A7277D"/>
    <w:rsid w:val="00A77DDE"/>
    <w:rsid w:val="00A8107E"/>
    <w:rsid w:val="00A81186"/>
    <w:rsid w:val="00A82588"/>
    <w:rsid w:val="00A85A81"/>
    <w:rsid w:val="00A90CCD"/>
    <w:rsid w:val="00A92226"/>
    <w:rsid w:val="00A93B4D"/>
    <w:rsid w:val="00A93D94"/>
    <w:rsid w:val="00A94E76"/>
    <w:rsid w:val="00A951CD"/>
    <w:rsid w:val="00A96A8D"/>
    <w:rsid w:val="00A9725B"/>
    <w:rsid w:val="00AA04B0"/>
    <w:rsid w:val="00AA0A69"/>
    <w:rsid w:val="00AA1F0B"/>
    <w:rsid w:val="00AA49F5"/>
    <w:rsid w:val="00AA4EEF"/>
    <w:rsid w:val="00AA4F00"/>
    <w:rsid w:val="00AA513E"/>
    <w:rsid w:val="00AA615E"/>
    <w:rsid w:val="00AA7054"/>
    <w:rsid w:val="00AB2B8D"/>
    <w:rsid w:val="00AB33E0"/>
    <w:rsid w:val="00AB3845"/>
    <w:rsid w:val="00AB45C9"/>
    <w:rsid w:val="00AB4BC9"/>
    <w:rsid w:val="00AB7C19"/>
    <w:rsid w:val="00AB7F59"/>
    <w:rsid w:val="00AC0260"/>
    <w:rsid w:val="00AC1168"/>
    <w:rsid w:val="00AC151D"/>
    <w:rsid w:val="00AC16F1"/>
    <w:rsid w:val="00AC184F"/>
    <w:rsid w:val="00AC1EA3"/>
    <w:rsid w:val="00AC2B52"/>
    <w:rsid w:val="00AC3CBC"/>
    <w:rsid w:val="00AC3E24"/>
    <w:rsid w:val="00AC4545"/>
    <w:rsid w:val="00AC4B28"/>
    <w:rsid w:val="00AC5162"/>
    <w:rsid w:val="00AC606B"/>
    <w:rsid w:val="00AC6773"/>
    <w:rsid w:val="00AC67F9"/>
    <w:rsid w:val="00AD0B12"/>
    <w:rsid w:val="00AD0B79"/>
    <w:rsid w:val="00AD102F"/>
    <w:rsid w:val="00AD1262"/>
    <w:rsid w:val="00AD5C51"/>
    <w:rsid w:val="00AD7211"/>
    <w:rsid w:val="00AE0D3B"/>
    <w:rsid w:val="00AE2601"/>
    <w:rsid w:val="00AE272E"/>
    <w:rsid w:val="00AE2913"/>
    <w:rsid w:val="00AE3771"/>
    <w:rsid w:val="00AE4270"/>
    <w:rsid w:val="00AE4BA0"/>
    <w:rsid w:val="00AE529A"/>
    <w:rsid w:val="00AE645C"/>
    <w:rsid w:val="00AF0963"/>
    <w:rsid w:val="00AF16D8"/>
    <w:rsid w:val="00AF1AD0"/>
    <w:rsid w:val="00AF1B65"/>
    <w:rsid w:val="00AF1F2F"/>
    <w:rsid w:val="00AF2679"/>
    <w:rsid w:val="00AF2A50"/>
    <w:rsid w:val="00AF309A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7FA"/>
    <w:rsid w:val="00B10E0D"/>
    <w:rsid w:val="00B1233F"/>
    <w:rsid w:val="00B1279A"/>
    <w:rsid w:val="00B12A98"/>
    <w:rsid w:val="00B12CA5"/>
    <w:rsid w:val="00B15694"/>
    <w:rsid w:val="00B16999"/>
    <w:rsid w:val="00B16DBB"/>
    <w:rsid w:val="00B17B27"/>
    <w:rsid w:val="00B22185"/>
    <w:rsid w:val="00B227FB"/>
    <w:rsid w:val="00B240E5"/>
    <w:rsid w:val="00B25302"/>
    <w:rsid w:val="00B26722"/>
    <w:rsid w:val="00B276C5"/>
    <w:rsid w:val="00B31C27"/>
    <w:rsid w:val="00B3516D"/>
    <w:rsid w:val="00B36C05"/>
    <w:rsid w:val="00B37B93"/>
    <w:rsid w:val="00B37E10"/>
    <w:rsid w:val="00B37F45"/>
    <w:rsid w:val="00B4144B"/>
    <w:rsid w:val="00B42BB7"/>
    <w:rsid w:val="00B43643"/>
    <w:rsid w:val="00B4447B"/>
    <w:rsid w:val="00B447AA"/>
    <w:rsid w:val="00B44B2F"/>
    <w:rsid w:val="00B4512D"/>
    <w:rsid w:val="00B4693F"/>
    <w:rsid w:val="00B47CFF"/>
    <w:rsid w:val="00B509E1"/>
    <w:rsid w:val="00B525BA"/>
    <w:rsid w:val="00B54537"/>
    <w:rsid w:val="00B56732"/>
    <w:rsid w:val="00B5713C"/>
    <w:rsid w:val="00B57C75"/>
    <w:rsid w:val="00B60916"/>
    <w:rsid w:val="00B62F5E"/>
    <w:rsid w:val="00B65790"/>
    <w:rsid w:val="00B6716D"/>
    <w:rsid w:val="00B67AA8"/>
    <w:rsid w:val="00B70C2E"/>
    <w:rsid w:val="00B7160D"/>
    <w:rsid w:val="00B72106"/>
    <w:rsid w:val="00B7243A"/>
    <w:rsid w:val="00B73F85"/>
    <w:rsid w:val="00B765E5"/>
    <w:rsid w:val="00B826F4"/>
    <w:rsid w:val="00B837BB"/>
    <w:rsid w:val="00B856E9"/>
    <w:rsid w:val="00B86440"/>
    <w:rsid w:val="00B90C83"/>
    <w:rsid w:val="00B915E7"/>
    <w:rsid w:val="00B91B3C"/>
    <w:rsid w:val="00B91C3B"/>
    <w:rsid w:val="00B937C5"/>
    <w:rsid w:val="00B94461"/>
    <w:rsid w:val="00B96BDD"/>
    <w:rsid w:val="00B97C35"/>
    <w:rsid w:val="00BA00AC"/>
    <w:rsid w:val="00BA05EB"/>
    <w:rsid w:val="00BA1D73"/>
    <w:rsid w:val="00BA20C0"/>
    <w:rsid w:val="00BA28D3"/>
    <w:rsid w:val="00BA4969"/>
    <w:rsid w:val="00BA6885"/>
    <w:rsid w:val="00BB2263"/>
    <w:rsid w:val="00BB3694"/>
    <w:rsid w:val="00BB5E56"/>
    <w:rsid w:val="00BB63E8"/>
    <w:rsid w:val="00BB7D76"/>
    <w:rsid w:val="00BB7F8E"/>
    <w:rsid w:val="00BC1480"/>
    <w:rsid w:val="00BC2682"/>
    <w:rsid w:val="00BC55DA"/>
    <w:rsid w:val="00BC6ED7"/>
    <w:rsid w:val="00BD21FD"/>
    <w:rsid w:val="00BD3045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10D"/>
    <w:rsid w:val="00BE44D3"/>
    <w:rsid w:val="00BE549C"/>
    <w:rsid w:val="00BE54FC"/>
    <w:rsid w:val="00BE66F9"/>
    <w:rsid w:val="00BE6D9A"/>
    <w:rsid w:val="00BF04FC"/>
    <w:rsid w:val="00BF0EB6"/>
    <w:rsid w:val="00BF1C40"/>
    <w:rsid w:val="00BF2899"/>
    <w:rsid w:val="00BF4AA3"/>
    <w:rsid w:val="00BF4FA7"/>
    <w:rsid w:val="00BF59B6"/>
    <w:rsid w:val="00BF5C31"/>
    <w:rsid w:val="00BF5D96"/>
    <w:rsid w:val="00C00514"/>
    <w:rsid w:val="00C01428"/>
    <w:rsid w:val="00C01E0E"/>
    <w:rsid w:val="00C040F0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2625F"/>
    <w:rsid w:val="00C3026E"/>
    <w:rsid w:val="00C32E45"/>
    <w:rsid w:val="00C33D88"/>
    <w:rsid w:val="00C37F13"/>
    <w:rsid w:val="00C4003B"/>
    <w:rsid w:val="00C41D01"/>
    <w:rsid w:val="00C4233C"/>
    <w:rsid w:val="00C42A0B"/>
    <w:rsid w:val="00C4305E"/>
    <w:rsid w:val="00C436D8"/>
    <w:rsid w:val="00C43EEA"/>
    <w:rsid w:val="00C442DC"/>
    <w:rsid w:val="00C44DAD"/>
    <w:rsid w:val="00C45AE5"/>
    <w:rsid w:val="00C47C38"/>
    <w:rsid w:val="00C52F71"/>
    <w:rsid w:val="00C544C9"/>
    <w:rsid w:val="00C54BFD"/>
    <w:rsid w:val="00C55A1E"/>
    <w:rsid w:val="00C6037C"/>
    <w:rsid w:val="00C61706"/>
    <w:rsid w:val="00C61CF1"/>
    <w:rsid w:val="00C63334"/>
    <w:rsid w:val="00C65515"/>
    <w:rsid w:val="00C66EF8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9195C"/>
    <w:rsid w:val="00C93D07"/>
    <w:rsid w:val="00C96F29"/>
    <w:rsid w:val="00C97D52"/>
    <w:rsid w:val="00CA052F"/>
    <w:rsid w:val="00CA0895"/>
    <w:rsid w:val="00CA1ECA"/>
    <w:rsid w:val="00CA36D8"/>
    <w:rsid w:val="00CA3CF9"/>
    <w:rsid w:val="00CA4D92"/>
    <w:rsid w:val="00CB0FC3"/>
    <w:rsid w:val="00CB1656"/>
    <w:rsid w:val="00CB1EAF"/>
    <w:rsid w:val="00CB2B67"/>
    <w:rsid w:val="00CB2F04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3C7"/>
    <w:rsid w:val="00CC7C6A"/>
    <w:rsid w:val="00CD0ABA"/>
    <w:rsid w:val="00CD0B64"/>
    <w:rsid w:val="00CD1ECA"/>
    <w:rsid w:val="00CD5A77"/>
    <w:rsid w:val="00CD6AA1"/>
    <w:rsid w:val="00CD75FF"/>
    <w:rsid w:val="00CE0BC8"/>
    <w:rsid w:val="00CE24A1"/>
    <w:rsid w:val="00CE6427"/>
    <w:rsid w:val="00CE6CC5"/>
    <w:rsid w:val="00CE7440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20EB5"/>
    <w:rsid w:val="00D22B12"/>
    <w:rsid w:val="00D24499"/>
    <w:rsid w:val="00D24B73"/>
    <w:rsid w:val="00D2574F"/>
    <w:rsid w:val="00D2577A"/>
    <w:rsid w:val="00D2664B"/>
    <w:rsid w:val="00D26C27"/>
    <w:rsid w:val="00D27024"/>
    <w:rsid w:val="00D27034"/>
    <w:rsid w:val="00D30105"/>
    <w:rsid w:val="00D30293"/>
    <w:rsid w:val="00D3111B"/>
    <w:rsid w:val="00D334D6"/>
    <w:rsid w:val="00D34338"/>
    <w:rsid w:val="00D3445D"/>
    <w:rsid w:val="00D35382"/>
    <w:rsid w:val="00D35CA5"/>
    <w:rsid w:val="00D36B85"/>
    <w:rsid w:val="00D36E23"/>
    <w:rsid w:val="00D372C2"/>
    <w:rsid w:val="00D400F2"/>
    <w:rsid w:val="00D40BC7"/>
    <w:rsid w:val="00D40EDC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713D"/>
    <w:rsid w:val="00D71434"/>
    <w:rsid w:val="00D75DB2"/>
    <w:rsid w:val="00D76943"/>
    <w:rsid w:val="00D771C2"/>
    <w:rsid w:val="00D77849"/>
    <w:rsid w:val="00D8235B"/>
    <w:rsid w:val="00D83415"/>
    <w:rsid w:val="00D83A76"/>
    <w:rsid w:val="00D84171"/>
    <w:rsid w:val="00D93A02"/>
    <w:rsid w:val="00D94918"/>
    <w:rsid w:val="00D94967"/>
    <w:rsid w:val="00D94B6E"/>
    <w:rsid w:val="00D95138"/>
    <w:rsid w:val="00D95626"/>
    <w:rsid w:val="00D969A1"/>
    <w:rsid w:val="00D97C38"/>
    <w:rsid w:val="00DA0C07"/>
    <w:rsid w:val="00DA1EF3"/>
    <w:rsid w:val="00DA2357"/>
    <w:rsid w:val="00DA276D"/>
    <w:rsid w:val="00DA3206"/>
    <w:rsid w:val="00DA39C0"/>
    <w:rsid w:val="00DA6C90"/>
    <w:rsid w:val="00DA76D3"/>
    <w:rsid w:val="00DB0DF6"/>
    <w:rsid w:val="00DB3CF6"/>
    <w:rsid w:val="00DB3FF7"/>
    <w:rsid w:val="00DB4454"/>
    <w:rsid w:val="00DB49BD"/>
    <w:rsid w:val="00DB4BB9"/>
    <w:rsid w:val="00DB7334"/>
    <w:rsid w:val="00DB7E00"/>
    <w:rsid w:val="00DC3065"/>
    <w:rsid w:val="00DC4555"/>
    <w:rsid w:val="00DC57EB"/>
    <w:rsid w:val="00DC6773"/>
    <w:rsid w:val="00DC7B4D"/>
    <w:rsid w:val="00DC7F77"/>
    <w:rsid w:val="00DD11DC"/>
    <w:rsid w:val="00DD1686"/>
    <w:rsid w:val="00DD1719"/>
    <w:rsid w:val="00DD2421"/>
    <w:rsid w:val="00DD4947"/>
    <w:rsid w:val="00DD6E09"/>
    <w:rsid w:val="00DD738C"/>
    <w:rsid w:val="00DE1EC5"/>
    <w:rsid w:val="00DE2C96"/>
    <w:rsid w:val="00DE6376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2888"/>
    <w:rsid w:val="00E13726"/>
    <w:rsid w:val="00E13D39"/>
    <w:rsid w:val="00E13EFC"/>
    <w:rsid w:val="00E167B9"/>
    <w:rsid w:val="00E16C3E"/>
    <w:rsid w:val="00E20C45"/>
    <w:rsid w:val="00E2220C"/>
    <w:rsid w:val="00E24143"/>
    <w:rsid w:val="00E24815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DC6"/>
    <w:rsid w:val="00E425F1"/>
    <w:rsid w:val="00E42666"/>
    <w:rsid w:val="00E42D2C"/>
    <w:rsid w:val="00E42FEE"/>
    <w:rsid w:val="00E4341B"/>
    <w:rsid w:val="00E43A8B"/>
    <w:rsid w:val="00E43B6A"/>
    <w:rsid w:val="00E43D6D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195C"/>
    <w:rsid w:val="00E6473D"/>
    <w:rsid w:val="00E64AA5"/>
    <w:rsid w:val="00E64D50"/>
    <w:rsid w:val="00E66138"/>
    <w:rsid w:val="00E666EB"/>
    <w:rsid w:val="00E67C4A"/>
    <w:rsid w:val="00E7026C"/>
    <w:rsid w:val="00E71E09"/>
    <w:rsid w:val="00E727F9"/>
    <w:rsid w:val="00E73FF2"/>
    <w:rsid w:val="00E77A78"/>
    <w:rsid w:val="00E80866"/>
    <w:rsid w:val="00E828AC"/>
    <w:rsid w:val="00E82DF5"/>
    <w:rsid w:val="00E83C76"/>
    <w:rsid w:val="00E85032"/>
    <w:rsid w:val="00E853B9"/>
    <w:rsid w:val="00E85A46"/>
    <w:rsid w:val="00E878EE"/>
    <w:rsid w:val="00E90387"/>
    <w:rsid w:val="00E90991"/>
    <w:rsid w:val="00E90A20"/>
    <w:rsid w:val="00E92DF9"/>
    <w:rsid w:val="00E93834"/>
    <w:rsid w:val="00E941EC"/>
    <w:rsid w:val="00E9607C"/>
    <w:rsid w:val="00E96F1D"/>
    <w:rsid w:val="00E9760E"/>
    <w:rsid w:val="00EA1D66"/>
    <w:rsid w:val="00EA4589"/>
    <w:rsid w:val="00EA64C4"/>
    <w:rsid w:val="00EA6F4D"/>
    <w:rsid w:val="00EA7317"/>
    <w:rsid w:val="00EB0304"/>
    <w:rsid w:val="00EB064E"/>
    <w:rsid w:val="00EB1CC5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233E"/>
    <w:rsid w:val="00ED68A2"/>
    <w:rsid w:val="00ED6B58"/>
    <w:rsid w:val="00ED7167"/>
    <w:rsid w:val="00EE12AB"/>
    <w:rsid w:val="00EE1D66"/>
    <w:rsid w:val="00EE229F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FC5"/>
    <w:rsid w:val="00F01E8E"/>
    <w:rsid w:val="00F03BB7"/>
    <w:rsid w:val="00F054EA"/>
    <w:rsid w:val="00F0582B"/>
    <w:rsid w:val="00F05C16"/>
    <w:rsid w:val="00F05DD1"/>
    <w:rsid w:val="00F06808"/>
    <w:rsid w:val="00F079B9"/>
    <w:rsid w:val="00F10B76"/>
    <w:rsid w:val="00F11962"/>
    <w:rsid w:val="00F13FFD"/>
    <w:rsid w:val="00F145D5"/>
    <w:rsid w:val="00F15333"/>
    <w:rsid w:val="00F15B1E"/>
    <w:rsid w:val="00F204C0"/>
    <w:rsid w:val="00F219B4"/>
    <w:rsid w:val="00F253DF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5E84"/>
    <w:rsid w:val="00F3699E"/>
    <w:rsid w:val="00F369A5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60DE9"/>
    <w:rsid w:val="00F62393"/>
    <w:rsid w:val="00F64329"/>
    <w:rsid w:val="00F65688"/>
    <w:rsid w:val="00F6611A"/>
    <w:rsid w:val="00F677C5"/>
    <w:rsid w:val="00F70121"/>
    <w:rsid w:val="00F703F1"/>
    <w:rsid w:val="00F70CEE"/>
    <w:rsid w:val="00F7110D"/>
    <w:rsid w:val="00F7199B"/>
    <w:rsid w:val="00F7247D"/>
    <w:rsid w:val="00F73087"/>
    <w:rsid w:val="00F73ED5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4194"/>
    <w:rsid w:val="00F9501E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224"/>
    <w:rsid w:val="00FB53F7"/>
    <w:rsid w:val="00FB5CCB"/>
    <w:rsid w:val="00FB6DE6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3FEF"/>
    <w:rsid w:val="00FD5487"/>
    <w:rsid w:val="00FD5716"/>
    <w:rsid w:val="00FD63CB"/>
    <w:rsid w:val="00FE016F"/>
    <w:rsid w:val="00FE249A"/>
    <w:rsid w:val="00FE29B3"/>
    <w:rsid w:val="00FE2D00"/>
    <w:rsid w:val="00FE2F97"/>
    <w:rsid w:val="00FE3BFB"/>
    <w:rsid w:val="00FE3F78"/>
    <w:rsid w:val="00FE40AC"/>
    <w:rsid w:val="00FE4BDC"/>
    <w:rsid w:val="00FE58AA"/>
    <w:rsid w:val="00FE5B27"/>
    <w:rsid w:val="00FE7713"/>
    <w:rsid w:val="00FF10B2"/>
    <w:rsid w:val="00FF1154"/>
    <w:rsid w:val="00FF1980"/>
    <w:rsid w:val="00FF1F9E"/>
    <w:rsid w:val="00FF2507"/>
    <w:rsid w:val="00FF313C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1002A06B-256E-47D9-A5C8-2C11771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0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nnersworld.de/gesundheitstipps/coronavirus-gute-gruende-fuers-laufe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unnersworld.com/uk/news/a34462390/coronavirus-lockdown-activity-levels-repor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gyorke@for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youtu.be/K9-x_HY83-8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20/10/14/ford-and-outdoor-exploration-experts-komoot-help-you-find-new-ad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C8509-5E82-42AB-8A08-177F789E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2845</Characters>
  <Application>Microsoft Office Word</Application>
  <DocSecurity>4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Ford Motor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2018-06-06T14:32:00Z</cp:lastPrinted>
  <dcterms:created xsi:type="dcterms:W3CDTF">2021-01-15T10:56:00Z</dcterms:created>
  <dcterms:modified xsi:type="dcterms:W3CDTF">2021-01-15T10:56:00Z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</Properties>
</file>