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0F606" w14:textId="77777777" w:rsidR="004736EA" w:rsidRPr="00441AF7" w:rsidRDefault="00DD0814" w:rsidP="00CE7871">
      <w:pPr>
        <w:autoSpaceDE w:val="0"/>
        <w:autoSpaceDN w:val="0"/>
        <w:rPr>
          <w:rFonts w:asciiTheme="minorHAnsi" w:hAnsiTheme="minorHAnsi"/>
          <w:b/>
          <w:sz w:val="52"/>
          <w:szCs w:val="60"/>
        </w:rPr>
      </w:pPr>
      <w:r w:rsidRPr="00441AF7">
        <w:rPr>
          <w:rFonts w:asciiTheme="minorHAnsi" w:hAnsiTheme="minorHAnsi"/>
          <w:b/>
          <w:sz w:val="52"/>
          <w:szCs w:val="60"/>
        </w:rPr>
        <w:t xml:space="preserve">SEFA </w:t>
      </w:r>
      <w:r w:rsidR="004736EA" w:rsidRPr="00441AF7">
        <w:rPr>
          <w:rFonts w:asciiTheme="minorHAnsi" w:hAnsiTheme="minorHAnsi"/>
          <w:b/>
          <w:sz w:val="52"/>
          <w:szCs w:val="60"/>
        </w:rPr>
        <w:t xml:space="preserve">vann upphandling och </w:t>
      </w:r>
      <w:r w:rsidRPr="00441AF7">
        <w:rPr>
          <w:rFonts w:asciiTheme="minorHAnsi" w:hAnsiTheme="minorHAnsi"/>
          <w:b/>
          <w:sz w:val="52"/>
          <w:szCs w:val="60"/>
        </w:rPr>
        <w:t xml:space="preserve">bygger </w:t>
      </w:r>
    </w:p>
    <w:p w14:paraId="711F5DBF" w14:textId="07B94402" w:rsidR="00DD0814" w:rsidRPr="00441AF7" w:rsidRDefault="00DD0814" w:rsidP="00CE7871">
      <w:pPr>
        <w:autoSpaceDE w:val="0"/>
        <w:autoSpaceDN w:val="0"/>
        <w:rPr>
          <w:rFonts w:asciiTheme="minorHAnsi" w:hAnsiTheme="minorHAnsi"/>
          <w:b/>
          <w:sz w:val="52"/>
          <w:szCs w:val="60"/>
        </w:rPr>
      </w:pPr>
      <w:r w:rsidRPr="00441AF7">
        <w:rPr>
          <w:rFonts w:asciiTheme="minorHAnsi" w:hAnsiTheme="minorHAnsi"/>
          <w:b/>
          <w:sz w:val="52"/>
          <w:szCs w:val="60"/>
        </w:rPr>
        <w:t>Partille Kulturum</w:t>
      </w:r>
      <w:bookmarkStart w:id="0" w:name="_GoBack"/>
      <w:bookmarkEnd w:id="0"/>
    </w:p>
    <w:p w14:paraId="15054758" w14:textId="77777777" w:rsidR="008261D9" w:rsidRPr="008261D9" w:rsidRDefault="008261D9" w:rsidP="00CE7871">
      <w:pPr>
        <w:autoSpaceDE w:val="0"/>
        <w:autoSpaceDN w:val="0"/>
        <w:rPr>
          <w:rFonts w:asciiTheme="minorHAnsi" w:hAnsiTheme="minorHAnsi"/>
          <w:b/>
          <w:sz w:val="24"/>
          <w:szCs w:val="24"/>
        </w:rPr>
      </w:pPr>
    </w:p>
    <w:p w14:paraId="0A43F967" w14:textId="77777777" w:rsidR="00DD0814" w:rsidRPr="00DD0814" w:rsidRDefault="00DD0814" w:rsidP="00CE7871">
      <w:pPr>
        <w:autoSpaceDE w:val="0"/>
        <w:autoSpaceDN w:val="0"/>
        <w:rPr>
          <w:rFonts w:asciiTheme="minorHAnsi" w:hAnsiTheme="minorHAnsi"/>
          <w:b/>
          <w:sz w:val="28"/>
          <w:szCs w:val="28"/>
        </w:rPr>
      </w:pPr>
      <w:r w:rsidRPr="00DD0814">
        <w:rPr>
          <w:rFonts w:asciiTheme="minorHAnsi" w:hAnsiTheme="minorHAnsi"/>
          <w:b/>
          <w:sz w:val="28"/>
          <w:szCs w:val="28"/>
        </w:rPr>
        <w:t>S</w:t>
      </w:r>
      <w:r w:rsidR="00430615" w:rsidRPr="00DD0814">
        <w:rPr>
          <w:rFonts w:asciiTheme="minorHAnsi" w:hAnsiTheme="minorHAnsi"/>
          <w:b/>
          <w:sz w:val="28"/>
          <w:szCs w:val="28"/>
        </w:rPr>
        <w:t xml:space="preserve">EFA har </w:t>
      </w:r>
      <w:r w:rsidRPr="00DD0814">
        <w:rPr>
          <w:rFonts w:asciiTheme="minorHAnsi" w:hAnsiTheme="minorHAnsi"/>
          <w:b/>
          <w:sz w:val="28"/>
          <w:szCs w:val="28"/>
        </w:rPr>
        <w:t xml:space="preserve">vunnit upphandlingen när det gäller uppdraget </w:t>
      </w:r>
      <w:r w:rsidR="00430615" w:rsidRPr="00DD0814">
        <w:rPr>
          <w:rFonts w:asciiTheme="minorHAnsi" w:hAnsiTheme="minorHAnsi"/>
          <w:b/>
          <w:sz w:val="28"/>
          <w:szCs w:val="28"/>
        </w:rPr>
        <w:t xml:space="preserve">att bygga Kulturum Partille. </w:t>
      </w:r>
    </w:p>
    <w:p w14:paraId="6CC3A108" w14:textId="79FDACFA" w:rsidR="00711233" w:rsidRDefault="00DD0814" w:rsidP="00CE7871">
      <w:pPr>
        <w:autoSpaceDE w:val="0"/>
        <w:autoSpaceDN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Projektet är </w:t>
      </w:r>
      <w:r w:rsidR="00AE2931">
        <w:rPr>
          <w:rFonts w:asciiTheme="minorHAnsi" w:hAnsiTheme="minorHAnsi"/>
          <w:b/>
          <w:sz w:val="28"/>
          <w:szCs w:val="28"/>
        </w:rPr>
        <w:t xml:space="preserve">på ca 400 </w:t>
      </w:r>
      <w:r>
        <w:rPr>
          <w:rFonts w:asciiTheme="minorHAnsi" w:hAnsiTheme="minorHAnsi"/>
          <w:b/>
          <w:sz w:val="28"/>
          <w:szCs w:val="28"/>
        </w:rPr>
        <w:t xml:space="preserve">miljoner kronor </w:t>
      </w:r>
      <w:r w:rsidR="00AE2931">
        <w:rPr>
          <w:rFonts w:asciiTheme="minorHAnsi" w:hAnsiTheme="minorHAnsi"/>
          <w:b/>
          <w:sz w:val="28"/>
          <w:szCs w:val="28"/>
        </w:rPr>
        <w:t>och u</w:t>
      </w:r>
      <w:r w:rsidR="00AE2931" w:rsidRPr="00AE2931">
        <w:rPr>
          <w:rFonts w:asciiTheme="minorHAnsi" w:hAnsiTheme="minorHAnsi"/>
          <w:b/>
          <w:sz w:val="28"/>
          <w:szCs w:val="28"/>
        </w:rPr>
        <w:t xml:space="preserve">ppdragsgivare är </w:t>
      </w:r>
      <w:proofErr w:type="spellStart"/>
      <w:r w:rsidR="00AE2931" w:rsidRPr="00AE2931">
        <w:rPr>
          <w:rFonts w:asciiTheme="minorHAnsi" w:hAnsiTheme="minorHAnsi"/>
          <w:b/>
          <w:sz w:val="28"/>
          <w:szCs w:val="28"/>
        </w:rPr>
        <w:t>PartilleBo</w:t>
      </w:r>
      <w:proofErr w:type="spellEnd"/>
      <w:r w:rsidR="00AE2931" w:rsidRPr="00AE2931">
        <w:rPr>
          <w:rFonts w:asciiTheme="minorHAnsi" w:hAnsiTheme="minorHAnsi"/>
          <w:b/>
          <w:sz w:val="28"/>
          <w:szCs w:val="28"/>
        </w:rPr>
        <w:t xml:space="preserve"> AB.</w:t>
      </w:r>
    </w:p>
    <w:p w14:paraId="2805AE16" w14:textId="614B4994" w:rsidR="0033495B" w:rsidRPr="000A7782" w:rsidRDefault="00544889" w:rsidP="00CE7871">
      <w:pPr>
        <w:autoSpaceDE w:val="0"/>
        <w:autoSpaceDN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br/>
      </w:r>
      <w:r w:rsidR="00401358" w:rsidRPr="00DD0814">
        <w:rPr>
          <w:rFonts w:asciiTheme="minorHAnsi" w:hAnsiTheme="minorHAnsi"/>
          <w:sz w:val="24"/>
          <w:szCs w:val="24"/>
        </w:rPr>
        <w:t xml:space="preserve">Partille </w:t>
      </w:r>
      <w:r w:rsidR="00CA3EB1" w:rsidRPr="00DD0814">
        <w:rPr>
          <w:rFonts w:asciiTheme="minorHAnsi" w:hAnsiTheme="minorHAnsi"/>
          <w:sz w:val="24"/>
          <w:szCs w:val="24"/>
        </w:rPr>
        <w:t xml:space="preserve">Kulturum </w:t>
      </w:r>
      <w:r w:rsidR="00401358" w:rsidRPr="00DD0814">
        <w:rPr>
          <w:rFonts w:asciiTheme="minorHAnsi" w:hAnsiTheme="minorHAnsi"/>
          <w:sz w:val="24"/>
          <w:szCs w:val="24"/>
        </w:rPr>
        <w:t xml:space="preserve">innefattar </w:t>
      </w:r>
      <w:r w:rsidR="00CA3EB1" w:rsidRPr="00DD0814">
        <w:rPr>
          <w:rFonts w:asciiTheme="minorHAnsi" w:hAnsiTheme="minorHAnsi"/>
          <w:sz w:val="24"/>
          <w:szCs w:val="24"/>
        </w:rPr>
        <w:t>byggnation av kulturlokaler, bostäder, skolverksamheter och föreningslokaler. Projektet följer visionen att utveckla Partille centrum till en levande och attraktiv förstad och är ett led i utvecklingen mot ett mer stadsmässigt Partille centrum.</w:t>
      </w:r>
      <w:r w:rsidR="004736EA">
        <w:rPr>
          <w:rFonts w:asciiTheme="minorHAnsi" w:hAnsiTheme="minorHAnsi"/>
          <w:sz w:val="24"/>
          <w:szCs w:val="24"/>
        </w:rPr>
        <w:t xml:space="preserve"> </w:t>
      </w:r>
      <w:r w:rsidR="00CA3EB1" w:rsidRPr="00DD0814">
        <w:rPr>
          <w:rFonts w:asciiTheme="minorHAnsi" w:hAnsiTheme="minorHAnsi"/>
          <w:sz w:val="24"/>
          <w:szCs w:val="24"/>
        </w:rPr>
        <w:br/>
      </w:r>
      <w:r w:rsidR="000A7782">
        <w:rPr>
          <w:rFonts w:asciiTheme="minorHAnsi" w:hAnsiTheme="minorHAnsi"/>
          <w:sz w:val="24"/>
          <w:szCs w:val="24"/>
        </w:rPr>
        <w:br/>
      </w:r>
      <w:r w:rsidR="004736EA">
        <w:rPr>
          <w:rFonts w:asciiTheme="minorHAnsi" w:hAnsiTheme="minorHAnsi"/>
          <w:sz w:val="24"/>
          <w:szCs w:val="24"/>
        </w:rPr>
        <w:t>–</w:t>
      </w:r>
      <w:r w:rsidRPr="00DD0814">
        <w:rPr>
          <w:rFonts w:asciiTheme="minorHAnsi" w:hAnsiTheme="minorHAnsi"/>
          <w:sz w:val="24"/>
          <w:szCs w:val="24"/>
        </w:rPr>
        <w:t xml:space="preserve"> Vi är </w:t>
      </w:r>
      <w:r w:rsidR="00711233">
        <w:rPr>
          <w:rFonts w:asciiTheme="minorHAnsi" w:hAnsiTheme="minorHAnsi"/>
          <w:sz w:val="24"/>
          <w:szCs w:val="24"/>
        </w:rPr>
        <w:t>mycket stolta över</w:t>
      </w:r>
      <w:r w:rsidRPr="00DD0814">
        <w:rPr>
          <w:rFonts w:asciiTheme="minorHAnsi" w:hAnsiTheme="minorHAnsi"/>
          <w:sz w:val="24"/>
          <w:szCs w:val="24"/>
        </w:rPr>
        <w:t xml:space="preserve"> att </w:t>
      </w:r>
      <w:r w:rsidR="008E216E" w:rsidRPr="00DD0814">
        <w:rPr>
          <w:rFonts w:asciiTheme="minorHAnsi" w:hAnsiTheme="minorHAnsi"/>
          <w:sz w:val="24"/>
          <w:szCs w:val="24"/>
        </w:rPr>
        <w:t xml:space="preserve">ha </w:t>
      </w:r>
      <w:r w:rsidR="00711233">
        <w:rPr>
          <w:rFonts w:asciiTheme="minorHAnsi" w:hAnsiTheme="minorHAnsi"/>
          <w:sz w:val="24"/>
          <w:szCs w:val="24"/>
        </w:rPr>
        <w:t>erhållit detta omfattande projekt. Det</w:t>
      </w:r>
      <w:r w:rsidRPr="00DD0814">
        <w:rPr>
          <w:rFonts w:asciiTheme="minorHAnsi" w:hAnsiTheme="minorHAnsi"/>
          <w:sz w:val="24"/>
          <w:szCs w:val="24"/>
        </w:rPr>
        <w:t xml:space="preserve"> ligger helt i linje </w:t>
      </w:r>
      <w:r w:rsidR="0075385D" w:rsidRPr="00DD0814">
        <w:rPr>
          <w:rFonts w:asciiTheme="minorHAnsi" w:hAnsiTheme="minorHAnsi"/>
          <w:sz w:val="24"/>
          <w:szCs w:val="24"/>
        </w:rPr>
        <w:t>med våra expansionsmål</w:t>
      </w:r>
      <w:r w:rsidR="002E4208" w:rsidRPr="00DD0814">
        <w:rPr>
          <w:rFonts w:asciiTheme="minorHAnsi" w:hAnsiTheme="minorHAnsi"/>
          <w:sz w:val="24"/>
          <w:szCs w:val="24"/>
        </w:rPr>
        <w:t xml:space="preserve"> </w:t>
      </w:r>
      <w:r w:rsidR="004736EA">
        <w:rPr>
          <w:rFonts w:asciiTheme="minorHAnsi" w:hAnsiTheme="minorHAnsi"/>
          <w:sz w:val="24"/>
          <w:szCs w:val="24"/>
        </w:rPr>
        <w:t xml:space="preserve">om </w:t>
      </w:r>
      <w:r w:rsidR="0075385D" w:rsidRPr="00DD0814">
        <w:rPr>
          <w:rFonts w:asciiTheme="minorHAnsi" w:hAnsiTheme="minorHAnsi"/>
          <w:sz w:val="24"/>
          <w:szCs w:val="24"/>
        </w:rPr>
        <w:t xml:space="preserve">att </w:t>
      </w:r>
      <w:r w:rsidR="00711233">
        <w:rPr>
          <w:rFonts w:asciiTheme="minorHAnsi" w:hAnsiTheme="minorHAnsi"/>
          <w:sz w:val="24"/>
          <w:szCs w:val="24"/>
        </w:rPr>
        <w:t>ta större och omfattande</w:t>
      </w:r>
      <w:r w:rsidR="002E4208" w:rsidRPr="00DD0814">
        <w:rPr>
          <w:rFonts w:asciiTheme="minorHAnsi" w:hAnsiTheme="minorHAnsi"/>
          <w:sz w:val="24"/>
          <w:szCs w:val="24"/>
        </w:rPr>
        <w:t xml:space="preserve"> </w:t>
      </w:r>
      <w:r w:rsidR="0033495B" w:rsidRPr="00DD0814">
        <w:rPr>
          <w:rFonts w:asciiTheme="minorHAnsi" w:hAnsiTheme="minorHAnsi"/>
          <w:sz w:val="24"/>
          <w:szCs w:val="24"/>
        </w:rPr>
        <w:t>bygg</w:t>
      </w:r>
      <w:r w:rsidR="002E4208" w:rsidRPr="00DD0814">
        <w:rPr>
          <w:rFonts w:asciiTheme="minorHAnsi" w:hAnsiTheme="minorHAnsi"/>
          <w:sz w:val="24"/>
          <w:szCs w:val="24"/>
        </w:rPr>
        <w:t>projekt, säger Ola Serneke VD, SEFA Byggnads AB.</w:t>
      </w:r>
      <w:r w:rsidR="002E4208" w:rsidRPr="00DD0814">
        <w:rPr>
          <w:rFonts w:asciiTheme="minorHAnsi" w:hAnsiTheme="minorHAnsi"/>
          <w:sz w:val="24"/>
          <w:szCs w:val="24"/>
        </w:rPr>
        <w:br/>
      </w:r>
    </w:p>
    <w:p w14:paraId="44C753CF" w14:textId="068EBA70" w:rsidR="00E67BBC" w:rsidRDefault="008A635E" w:rsidP="008261D9">
      <w:pPr>
        <w:rPr>
          <w:rFonts w:asciiTheme="minorHAnsi" w:hAnsiTheme="minorHAnsi"/>
          <w:sz w:val="24"/>
          <w:szCs w:val="24"/>
        </w:rPr>
      </w:pPr>
      <w:r w:rsidRPr="00DD0814">
        <w:rPr>
          <w:rFonts w:asciiTheme="minorHAnsi" w:hAnsiTheme="minorHAnsi"/>
          <w:sz w:val="24"/>
          <w:szCs w:val="24"/>
        </w:rPr>
        <w:t xml:space="preserve">Projektet startar i slutet av 2013 och </w:t>
      </w:r>
      <w:r w:rsidR="001D6226" w:rsidRPr="00DD0814">
        <w:rPr>
          <w:rFonts w:asciiTheme="minorHAnsi" w:hAnsiTheme="minorHAnsi"/>
          <w:sz w:val="24"/>
          <w:szCs w:val="24"/>
        </w:rPr>
        <w:t>ska i</w:t>
      </w:r>
      <w:r w:rsidRPr="00DD0814">
        <w:rPr>
          <w:rFonts w:asciiTheme="minorHAnsi" w:hAnsiTheme="minorHAnsi"/>
          <w:sz w:val="24"/>
          <w:szCs w:val="24"/>
        </w:rPr>
        <w:t xml:space="preserve"> sin helhet </w:t>
      </w:r>
      <w:r w:rsidR="001D6226" w:rsidRPr="00DD0814">
        <w:rPr>
          <w:rFonts w:asciiTheme="minorHAnsi" w:hAnsiTheme="minorHAnsi"/>
          <w:sz w:val="24"/>
          <w:szCs w:val="24"/>
        </w:rPr>
        <w:t>stå</w:t>
      </w:r>
      <w:r w:rsidR="00252106" w:rsidRPr="00DD0814">
        <w:rPr>
          <w:rFonts w:asciiTheme="minorHAnsi" w:hAnsiTheme="minorHAnsi"/>
          <w:sz w:val="24"/>
          <w:szCs w:val="24"/>
        </w:rPr>
        <w:t xml:space="preserve"> </w:t>
      </w:r>
      <w:r w:rsidR="001D6226" w:rsidRPr="00DD0814">
        <w:rPr>
          <w:rFonts w:asciiTheme="minorHAnsi" w:hAnsiTheme="minorHAnsi"/>
          <w:sz w:val="24"/>
          <w:szCs w:val="24"/>
        </w:rPr>
        <w:t xml:space="preserve">färdigt </w:t>
      </w:r>
      <w:r w:rsidR="00252106" w:rsidRPr="00DD0814">
        <w:rPr>
          <w:rFonts w:asciiTheme="minorHAnsi" w:hAnsiTheme="minorHAnsi"/>
          <w:sz w:val="24"/>
          <w:szCs w:val="24"/>
        </w:rPr>
        <w:t xml:space="preserve">senare delen av </w:t>
      </w:r>
      <w:r w:rsidRPr="00DD0814">
        <w:rPr>
          <w:rFonts w:asciiTheme="minorHAnsi" w:hAnsiTheme="minorHAnsi"/>
          <w:sz w:val="24"/>
          <w:szCs w:val="24"/>
        </w:rPr>
        <w:t>2016.</w:t>
      </w:r>
      <w:r w:rsidR="00CA3EB1" w:rsidRPr="00DD0814">
        <w:rPr>
          <w:rFonts w:asciiTheme="minorHAnsi" w:hAnsiTheme="minorHAnsi"/>
          <w:sz w:val="24"/>
          <w:szCs w:val="24"/>
        </w:rPr>
        <w:br/>
      </w:r>
      <w:r w:rsidR="004736EA">
        <w:rPr>
          <w:rFonts w:asciiTheme="minorHAnsi" w:hAnsiTheme="minorHAnsi"/>
          <w:sz w:val="24"/>
          <w:szCs w:val="24"/>
        </w:rPr>
        <w:t>SEFA planerar börsintroduktion under 2015.</w:t>
      </w:r>
    </w:p>
    <w:p w14:paraId="2DE716D3" w14:textId="77777777" w:rsidR="00DD0814" w:rsidRPr="00DD0814" w:rsidRDefault="00DD0814" w:rsidP="008A635E">
      <w:pPr>
        <w:autoSpaceDE w:val="0"/>
        <w:autoSpaceDN w:val="0"/>
        <w:rPr>
          <w:rFonts w:asciiTheme="minorHAnsi" w:hAnsiTheme="minorHAnsi"/>
          <w:sz w:val="24"/>
          <w:szCs w:val="24"/>
        </w:rPr>
      </w:pPr>
    </w:p>
    <w:p w14:paraId="15636257" w14:textId="76B95821" w:rsidR="00E67BBC" w:rsidRPr="00DD0814" w:rsidRDefault="00120471" w:rsidP="00E67BB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br/>
      </w:r>
      <w:r w:rsidR="00B44B2B" w:rsidRPr="00DD0814">
        <w:rPr>
          <w:rFonts w:asciiTheme="minorHAnsi" w:hAnsiTheme="minorHAnsi"/>
          <w:b/>
          <w:sz w:val="24"/>
          <w:szCs w:val="24"/>
        </w:rPr>
        <w:t>För mer information:</w:t>
      </w:r>
    </w:p>
    <w:p w14:paraId="20C0543C" w14:textId="77777777" w:rsidR="009755CD" w:rsidRPr="00DD0814" w:rsidRDefault="00B44B2B" w:rsidP="00E67BBC">
      <w:pPr>
        <w:rPr>
          <w:sz w:val="24"/>
          <w:szCs w:val="24"/>
        </w:rPr>
      </w:pPr>
      <w:r w:rsidRPr="00DD0814">
        <w:rPr>
          <w:bCs/>
          <w:sz w:val="24"/>
          <w:szCs w:val="24"/>
        </w:rPr>
        <w:t>Ola Serneke</w:t>
      </w:r>
      <w:r w:rsidRPr="00DD0814">
        <w:rPr>
          <w:bCs/>
          <w:sz w:val="24"/>
          <w:szCs w:val="24"/>
        </w:rPr>
        <w:br/>
      </w:r>
      <w:r w:rsidRPr="00DD0814">
        <w:rPr>
          <w:sz w:val="24"/>
          <w:szCs w:val="24"/>
        </w:rPr>
        <w:t>VD, SEFA AB</w:t>
      </w:r>
      <w:r w:rsidRPr="00DD0814">
        <w:rPr>
          <w:sz w:val="24"/>
          <w:szCs w:val="24"/>
        </w:rPr>
        <w:br/>
        <w:t xml:space="preserve">031 - 712 97 05 </w:t>
      </w:r>
    </w:p>
    <w:p w14:paraId="0D6C5738" w14:textId="77777777" w:rsidR="009755CD" w:rsidRPr="00DD0814" w:rsidRDefault="00B44B2B" w:rsidP="00E67BBC">
      <w:pPr>
        <w:rPr>
          <w:sz w:val="24"/>
          <w:szCs w:val="24"/>
        </w:rPr>
      </w:pPr>
      <w:r w:rsidRPr="00DD0814">
        <w:rPr>
          <w:sz w:val="24"/>
          <w:szCs w:val="24"/>
        </w:rPr>
        <w:t xml:space="preserve">0706 - 24 39 90 </w:t>
      </w:r>
    </w:p>
    <w:p w14:paraId="105AB585" w14:textId="77777777" w:rsidR="00B44B2B" w:rsidRPr="00DD0814" w:rsidRDefault="00332E56" w:rsidP="00E67BBC">
      <w:pPr>
        <w:rPr>
          <w:sz w:val="24"/>
          <w:szCs w:val="24"/>
        </w:rPr>
      </w:pPr>
      <w:hyperlink r:id="rId5" w:history="1">
        <w:r w:rsidR="00E6016A" w:rsidRPr="00DD0814">
          <w:rPr>
            <w:rStyle w:val="Hyperlnk"/>
            <w:sz w:val="24"/>
            <w:szCs w:val="24"/>
          </w:rPr>
          <w:t>Ola.Serneke@sefa.se</w:t>
        </w:r>
      </w:hyperlink>
    </w:p>
    <w:p w14:paraId="02F26F4F" w14:textId="77777777" w:rsidR="00E67BBC" w:rsidRPr="00DD0814" w:rsidRDefault="009755CD" w:rsidP="00E67BBC">
      <w:pPr>
        <w:rPr>
          <w:sz w:val="24"/>
          <w:szCs w:val="24"/>
          <w:lang w:eastAsia="sv-SE"/>
        </w:rPr>
      </w:pPr>
      <w:r w:rsidRPr="00DD0814">
        <w:rPr>
          <w:rFonts w:asciiTheme="minorHAnsi" w:hAnsiTheme="minorHAnsi"/>
          <w:sz w:val="24"/>
          <w:szCs w:val="24"/>
          <w:lang w:eastAsia="sv-SE"/>
        </w:rPr>
        <w:br/>
      </w:r>
      <w:r w:rsidR="00E67BBC" w:rsidRPr="00DD0814">
        <w:rPr>
          <w:rFonts w:asciiTheme="minorHAnsi" w:hAnsiTheme="minorHAnsi"/>
          <w:sz w:val="24"/>
          <w:szCs w:val="24"/>
          <w:lang w:eastAsia="sv-SE"/>
        </w:rPr>
        <w:t>Toni Hultberg</w:t>
      </w:r>
      <w:r w:rsidRPr="00DD0814">
        <w:rPr>
          <w:rFonts w:asciiTheme="minorHAnsi" w:hAnsiTheme="minorHAnsi"/>
          <w:sz w:val="24"/>
          <w:szCs w:val="24"/>
          <w:lang w:eastAsia="sv-SE"/>
        </w:rPr>
        <w:br/>
        <w:t>Arbetschef, SEFA Byggnads</w:t>
      </w:r>
      <w:r w:rsidRPr="00DD0814">
        <w:rPr>
          <w:rFonts w:asciiTheme="minorHAnsi" w:hAnsiTheme="minorHAnsi"/>
          <w:sz w:val="24"/>
          <w:szCs w:val="24"/>
          <w:lang w:eastAsia="sv-SE"/>
        </w:rPr>
        <w:br/>
      </w:r>
      <w:r w:rsidR="008824DA" w:rsidRPr="00DD0814">
        <w:rPr>
          <w:sz w:val="24"/>
          <w:szCs w:val="24"/>
          <w:lang w:eastAsia="sv-SE"/>
        </w:rPr>
        <w:t>0704 – 31 51 12</w:t>
      </w:r>
      <w:r w:rsidR="008824DA" w:rsidRPr="00DD0814">
        <w:rPr>
          <w:sz w:val="24"/>
          <w:szCs w:val="24"/>
          <w:lang w:eastAsia="sv-SE"/>
        </w:rPr>
        <w:br/>
      </w:r>
      <w:hyperlink r:id="rId6" w:history="1">
        <w:r w:rsidR="00E6016A" w:rsidRPr="00DD0814">
          <w:rPr>
            <w:rStyle w:val="Hyperlnk"/>
            <w:sz w:val="24"/>
            <w:szCs w:val="24"/>
            <w:lang w:eastAsia="sv-SE"/>
          </w:rPr>
          <w:t>Toni.Hultberg@sefa.se</w:t>
        </w:r>
      </w:hyperlink>
    </w:p>
    <w:p w14:paraId="29A4E1D2" w14:textId="77777777" w:rsidR="00E6016A" w:rsidRPr="008824DA" w:rsidRDefault="00E6016A" w:rsidP="00E67BBC">
      <w:pPr>
        <w:rPr>
          <w:rFonts w:asciiTheme="minorHAnsi" w:hAnsiTheme="minorHAnsi"/>
          <w:lang w:eastAsia="sv-SE"/>
        </w:rPr>
      </w:pPr>
    </w:p>
    <w:sectPr w:rsidR="00E6016A" w:rsidRPr="0088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BC"/>
    <w:rsid w:val="00030984"/>
    <w:rsid w:val="000A2EA8"/>
    <w:rsid w:val="000A7782"/>
    <w:rsid w:val="000F33E0"/>
    <w:rsid w:val="000F5E2A"/>
    <w:rsid w:val="00120471"/>
    <w:rsid w:val="00150AAF"/>
    <w:rsid w:val="001B1E30"/>
    <w:rsid w:val="001D6226"/>
    <w:rsid w:val="0021471C"/>
    <w:rsid w:val="00252106"/>
    <w:rsid w:val="00271723"/>
    <w:rsid w:val="002C7D9F"/>
    <w:rsid w:val="002E4208"/>
    <w:rsid w:val="003115CF"/>
    <w:rsid w:val="00332E56"/>
    <w:rsid w:val="0033495B"/>
    <w:rsid w:val="00357934"/>
    <w:rsid w:val="003E39CD"/>
    <w:rsid w:val="00401358"/>
    <w:rsid w:val="00430615"/>
    <w:rsid w:val="00441AF7"/>
    <w:rsid w:val="004736EA"/>
    <w:rsid w:val="004F40C2"/>
    <w:rsid w:val="00544889"/>
    <w:rsid w:val="00553727"/>
    <w:rsid w:val="005657DC"/>
    <w:rsid w:val="006050EA"/>
    <w:rsid w:val="007001DC"/>
    <w:rsid w:val="00711233"/>
    <w:rsid w:val="0075385D"/>
    <w:rsid w:val="0078580D"/>
    <w:rsid w:val="008261D9"/>
    <w:rsid w:val="00833DFB"/>
    <w:rsid w:val="008824DA"/>
    <w:rsid w:val="008A0586"/>
    <w:rsid w:val="008A635E"/>
    <w:rsid w:val="008D332C"/>
    <w:rsid w:val="008E1BB0"/>
    <w:rsid w:val="008E216E"/>
    <w:rsid w:val="009322AD"/>
    <w:rsid w:val="00947FA2"/>
    <w:rsid w:val="009755CD"/>
    <w:rsid w:val="00A14826"/>
    <w:rsid w:val="00A73797"/>
    <w:rsid w:val="00AA0569"/>
    <w:rsid w:val="00AD63E3"/>
    <w:rsid w:val="00AE2931"/>
    <w:rsid w:val="00B44B2B"/>
    <w:rsid w:val="00B55930"/>
    <w:rsid w:val="00C2116D"/>
    <w:rsid w:val="00C530CE"/>
    <w:rsid w:val="00CA3EB1"/>
    <w:rsid w:val="00CE7871"/>
    <w:rsid w:val="00D22E35"/>
    <w:rsid w:val="00D239B0"/>
    <w:rsid w:val="00D25C22"/>
    <w:rsid w:val="00D81444"/>
    <w:rsid w:val="00DB2825"/>
    <w:rsid w:val="00DD0814"/>
    <w:rsid w:val="00E0609D"/>
    <w:rsid w:val="00E6016A"/>
    <w:rsid w:val="00E67BBC"/>
    <w:rsid w:val="00F62756"/>
    <w:rsid w:val="00F7153D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1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BC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7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BC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7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ni.Hultberg@sefa.se" TargetMode="External"/><Relationship Id="rId5" Type="http://schemas.openxmlformats.org/officeDocument/2006/relationships/hyperlink" Target="mailto:Ola.Serneke@sef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3</cp:revision>
  <cp:lastPrinted>2013-12-16T11:30:00Z</cp:lastPrinted>
  <dcterms:created xsi:type="dcterms:W3CDTF">2013-12-16T11:30:00Z</dcterms:created>
  <dcterms:modified xsi:type="dcterms:W3CDTF">2013-12-16T11:31:00Z</dcterms:modified>
</cp:coreProperties>
</file>