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AA8" w:rsidRPr="00506CB6" w:rsidRDefault="00907AA8" w:rsidP="0078644A">
      <w:pPr>
        <w:widowControl w:val="0"/>
        <w:rPr>
          <w:rFonts w:eastAsia="Malgun Gothic"/>
          <w:b/>
          <w:color w:val="C00000"/>
          <w:sz w:val="28"/>
          <w:szCs w:val="28"/>
          <w:lang w:val="da-DK" w:eastAsia="ko-KR"/>
        </w:rPr>
      </w:pPr>
    </w:p>
    <w:p w:rsidR="00907AA8" w:rsidRPr="00506CB6" w:rsidRDefault="00907AA8" w:rsidP="0078644A">
      <w:pPr>
        <w:widowControl w:val="0"/>
        <w:rPr>
          <w:rFonts w:eastAsia="Times New Roman"/>
          <w:b/>
          <w:sz w:val="28"/>
          <w:szCs w:val="28"/>
          <w:lang w:val="da-DK" w:eastAsia="ko-KR"/>
        </w:rPr>
      </w:pPr>
    </w:p>
    <w:p w:rsidR="008779C4" w:rsidRPr="00666C2C" w:rsidRDefault="00666C2C" w:rsidP="0078644A">
      <w:pPr>
        <w:widowControl w:val="0"/>
        <w:jc w:val="center"/>
        <w:rPr>
          <w:rFonts w:eastAsia="Batang"/>
          <w:b/>
          <w:sz w:val="28"/>
          <w:szCs w:val="28"/>
          <w:lang w:val="da-DK" w:eastAsia="ko-KR"/>
        </w:rPr>
      </w:pPr>
      <w:r w:rsidRPr="00666C2C">
        <w:rPr>
          <w:rFonts w:eastAsia="Batang"/>
          <w:b/>
          <w:sz w:val="28"/>
          <w:szCs w:val="28"/>
          <w:lang w:val="da-DK" w:eastAsia="ko-KR"/>
        </w:rPr>
        <w:t>LG LØFTER SLØRET FOR DEN LÆNGE VENTED</w:t>
      </w:r>
      <w:r>
        <w:rPr>
          <w:rFonts w:eastAsia="Batang"/>
          <w:b/>
          <w:sz w:val="28"/>
          <w:szCs w:val="28"/>
          <w:lang w:val="da-DK" w:eastAsia="ko-KR"/>
        </w:rPr>
        <w:t>E</w:t>
      </w:r>
      <w:r w:rsidRPr="00666C2C">
        <w:rPr>
          <w:rFonts w:eastAsia="Batang"/>
          <w:b/>
          <w:sz w:val="28"/>
          <w:szCs w:val="28"/>
          <w:lang w:val="da-DK" w:eastAsia="ko-KR"/>
        </w:rPr>
        <w:t xml:space="preserve"> LG </w:t>
      </w:r>
      <w:r w:rsidR="007F49B0" w:rsidRPr="00666C2C">
        <w:rPr>
          <w:rFonts w:eastAsia="Batang" w:hint="eastAsia"/>
          <w:b/>
          <w:sz w:val="28"/>
          <w:szCs w:val="28"/>
          <w:lang w:val="da-DK" w:eastAsia="ko-KR"/>
        </w:rPr>
        <w:t>G4</w:t>
      </w:r>
      <w:r w:rsidR="00075956">
        <w:rPr>
          <w:rFonts w:eastAsia="Batang"/>
          <w:b/>
          <w:sz w:val="28"/>
          <w:szCs w:val="28"/>
          <w:lang w:val="da-DK" w:eastAsia="ko-KR"/>
        </w:rPr>
        <w:t xml:space="preserve"> – EN </w:t>
      </w:r>
      <w:r>
        <w:rPr>
          <w:rFonts w:eastAsia="Batang"/>
          <w:b/>
          <w:sz w:val="28"/>
          <w:szCs w:val="28"/>
          <w:lang w:val="da-DK" w:eastAsia="ko-KR"/>
        </w:rPr>
        <w:t>SMARTPHONE</w:t>
      </w:r>
      <w:r w:rsidR="00075956">
        <w:rPr>
          <w:rFonts w:eastAsia="Batang"/>
          <w:b/>
          <w:sz w:val="28"/>
          <w:szCs w:val="28"/>
          <w:lang w:val="da-DK" w:eastAsia="ko-KR"/>
        </w:rPr>
        <w:t xml:space="preserve"> MED ÆGTE LÆDER OG SUPERKAMERA</w:t>
      </w:r>
    </w:p>
    <w:p w:rsidR="008779C4" w:rsidRPr="00666C2C" w:rsidRDefault="008779C4" w:rsidP="0078644A">
      <w:pPr>
        <w:widowControl w:val="0"/>
        <w:jc w:val="center"/>
        <w:rPr>
          <w:rFonts w:eastAsia="Batang"/>
          <w:b/>
          <w:sz w:val="6"/>
          <w:szCs w:val="6"/>
          <w:lang w:val="da-DK" w:eastAsia="ko-KR"/>
        </w:rPr>
      </w:pPr>
    </w:p>
    <w:p w:rsidR="00666C2C" w:rsidRDefault="00666C2C" w:rsidP="00666C2C">
      <w:pPr>
        <w:widowControl w:val="0"/>
        <w:jc w:val="center"/>
        <w:rPr>
          <w:rFonts w:eastAsia="Malgun Gothic"/>
          <w:bCs/>
          <w:i/>
          <w:lang w:val="da-DK" w:eastAsia="ko-KR"/>
        </w:rPr>
      </w:pPr>
    </w:p>
    <w:p w:rsidR="00907AA8" w:rsidRPr="00666C2C" w:rsidRDefault="00666C2C" w:rsidP="00666C2C">
      <w:pPr>
        <w:widowControl w:val="0"/>
        <w:jc w:val="center"/>
        <w:rPr>
          <w:rFonts w:eastAsia="Dotum"/>
          <w:i/>
          <w:lang w:val="da-DK" w:eastAsia="ko-KR"/>
        </w:rPr>
      </w:pPr>
      <w:r w:rsidRPr="00666C2C">
        <w:rPr>
          <w:rFonts w:eastAsia="Malgun Gothic"/>
          <w:bCs/>
          <w:i/>
          <w:lang w:val="da-DK" w:eastAsia="ko-KR"/>
        </w:rPr>
        <w:t>-</w:t>
      </w:r>
      <w:r w:rsidRPr="00666C2C">
        <w:rPr>
          <w:rFonts w:eastAsia="Dotum"/>
          <w:i/>
          <w:lang w:val="da-DK" w:eastAsia="ko-KR"/>
        </w:rPr>
        <w:t xml:space="preserve"> </w:t>
      </w:r>
      <w:r w:rsidR="00075956">
        <w:rPr>
          <w:rFonts w:eastAsia="Dotum"/>
          <w:i/>
          <w:lang w:val="da-DK" w:eastAsia="ko-KR"/>
        </w:rPr>
        <w:t>Nu er</w:t>
      </w:r>
      <w:r w:rsidRPr="00666C2C">
        <w:rPr>
          <w:rFonts w:eastAsia="Dotum"/>
          <w:i/>
          <w:lang w:val="da-DK" w:eastAsia="ko-KR"/>
        </w:rPr>
        <w:t xml:space="preserve"> </w:t>
      </w:r>
      <w:r w:rsidR="00075956">
        <w:rPr>
          <w:rFonts w:eastAsia="Dotum"/>
          <w:i/>
          <w:lang w:val="da-DK" w:eastAsia="ko-KR"/>
        </w:rPr>
        <w:t xml:space="preserve">LG klar med </w:t>
      </w:r>
      <w:r w:rsidRPr="00666C2C">
        <w:rPr>
          <w:rFonts w:eastAsia="Dotum"/>
          <w:i/>
          <w:lang w:val="da-DK" w:eastAsia="ko-KR"/>
        </w:rPr>
        <w:t xml:space="preserve">tronfølgeren til den populære LG G3. </w:t>
      </w:r>
      <w:r w:rsidR="008B0664">
        <w:rPr>
          <w:rFonts w:eastAsia="Dotum"/>
          <w:i/>
          <w:lang w:val="da-DK" w:eastAsia="ko-KR"/>
        </w:rPr>
        <w:t>Med bagside</w:t>
      </w:r>
      <w:r>
        <w:rPr>
          <w:rFonts w:eastAsia="Dotum"/>
          <w:i/>
          <w:lang w:val="da-DK" w:eastAsia="ko-KR"/>
        </w:rPr>
        <w:t xml:space="preserve"> i ægte læder, et </w:t>
      </w:r>
      <w:r w:rsidR="00075956">
        <w:rPr>
          <w:rFonts w:eastAsia="Dotum"/>
          <w:i/>
          <w:lang w:val="da-DK" w:eastAsia="ko-KR"/>
        </w:rPr>
        <w:t>markant forbedret kamera</w:t>
      </w:r>
      <w:r>
        <w:rPr>
          <w:rFonts w:eastAsia="Dotum"/>
          <w:i/>
          <w:lang w:val="da-DK" w:eastAsia="ko-KR"/>
        </w:rPr>
        <w:t xml:space="preserve"> med blænder på F1.8 og en fantastisk IPS</w:t>
      </w:r>
      <w:r w:rsidR="00075956">
        <w:rPr>
          <w:rFonts w:eastAsia="Dotum"/>
          <w:i/>
          <w:lang w:val="da-DK" w:eastAsia="ko-KR"/>
        </w:rPr>
        <w:t xml:space="preserve"> </w:t>
      </w:r>
      <w:r>
        <w:rPr>
          <w:rFonts w:eastAsia="Dotum"/>
          <w:i/>
          <w:lang w:val="da-DK" w:eastAsia="ko-KR"/>
        </w:rPr>
        <w:t>Quantum-skærm</w:t>
      </w:r>
      <w:r w:rsidR="00506CB6">
        <w:rPr>
          <w:rFonts w:eastAsia="Dotum"/>
          <w:i/>
          <w:lang w:val="da-DK" w:eastAsia="ko-KR"/>
        </w:rPr>
        <w:t>,</w:t>
      </w:r>
      <w:r>
        <w:rPr>
          <w:rFonts w:eastAsia="Dotum"/>
          <w:i/>
          <w:lang w:val="da-DK" w:eastAsia="ko-KR"/>
        </w:rPr>
        <w:t xml:space="preserve"> er LG G4 en </w:t>
      </w:r>
      <w:r w:rsidR="00075956">
        <w:rPr>
          <w:rFonts w:eastAsia="Dotum"/>
          <w:i/>
          <w:lang w:val="da-DK" w:eastAsia="ko-KR"/>
        </w:rPr>
        <w:t xml:space="preserve">avanceret </w:t>
      </w:r>
      <w:r>
        <w:rPr>
          <w:rFonts w:eastAsia="Dotum"/>
          <w:i/>
          <w:lang w:val="da-DK" w:eastAsia="ko-KR"/>
        </w:rPr>
        <w:t xml:space="preserve">mobil, som </w:t>
      </w:r>
      <w:r w:rsidR="00075956">
        <w:rPr>
          <w:rFonts w:eastAsia="Dotum"/>
          <w:i/>
          <w:lang w:val="da-DK" w:eastAsia="ko-KR"/>
        </w:rPr>
        <w:t>definitivt skiller sig ud fra mængden</w:t>
      </w:r>
      <w:r>
        <w:rPr>
          <w:rFonts w:eastAsia="Dotum"/>
          <w:i/>
          <w:lang w:val="da-DK" w:eastAsia="ko-KR"/>
        </w:rPr>
        <w:t>.</w:t>
      </w:r>
    </w:p>
    <w:p w:rsidR="00907AA8" w:rsidRPr="00666C2C" w:rsidRDefault="00C27F74" w:rsidP="0078644A">
      <w:pPr>
        <w:widowControl w:val="0"/>
        <w:jc w:val="center"/>
        <w:rPr>
          <w:rFonts w:eastAsia="Dotum"/>
          <w:sz w:val="36"/>
          <w:szCs w:val="36"/>
          <w:lang w:val="da-DK"/>
        </w:rPr>
      </w:pPr>
      <w:r>
        <w:rPr>
          <w:rFonts w:eastAsia="Dotum"/>
          <w:noProof/>
          <w:sz w:val="36"/>
          <w:szCs w:val="36"/>
          <w:lang w:val="da-DK" w:eastAsia="da-DK"/>
        </w:rPr>
        <w:drawing>
          <wp:anchor distT="0" distB="0" distL="114300" distR="114300" simplePos="0" relativeHeight="251659264" behindDoc="0" locked="0" layoutInCell="1" allowOverlap="1">
            <wp:simplePos x="0" y="0"/>
            <wp:positionH relativeFrom="margin">
              <wp:posOffset>3168015</wp:posOffset>
            </wp:positionH>
            <wp:positionV relativeFrom="paragraph">
              <wp:posOffset>159385</wp:posOffset>
            </wp:positionV>
            <wp:extent cx="3028950" cy="2181225"/>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own_black_red.jpg"/>
                    <pic:cNvPicPr/>
                  </pic:nvPicPr>
                  <pic:blipFill>
                    <a:blip r:embed="rId9">
                      <a:extLst>
                        <a:ext uri="{28A0092B-C50C-407E-A947-70E740481C1C}">
                          <a14:useLocalDpi xmlns:a14="http://schemas.microsoft.com/office/drawing/2010/main" val="0"/>
                        </a:ext>
                      </a:extLst>
                    </a:blip>
                    <a:srcRect t="24907"/>
                    <a:stretch>
                      <a:fillRect/>
                    </a:stretch>
                  </pic:blipFill>
                  <pic:spPr>
                    <a:xfrm>
                      <a:off x="0" y="0"/>
                      <a:ext cx="3028950" cy="2181225"/>
                    </a:xfrm>
                    <a:prstGeom prst="rect">
                      <a:avLst/>
                    </a:prstGeom>
                  </pic:spPr>
                </pic:pic>
              </a:graphicData>
            </a:graphic>
          </wp:anchor>
        </w:drawing>
      </w:r>
    </w:p>
    <w:p w:rsidR="00075956" w:rsidRDefault="00666C2C" w:rsidP="00666C2C">
      <w:pPr>
        <w:spacing w:line="360" w:lineRule="auto"/>
        <w:jc w:val="both"/>
        <w:rPr>
          <w:rFonts w:eastAsia="Malgun Gothic"/>
          <w:bCs/>
          <w:color w:val="000000"/>
          <w:lang w:val="da-DK" w:eastAsia="ko-KR"/>
        </w:rPr>
      </w:pPr>
      <w:r w:rsidRPr="00666C2C">
        <w:rPr>
          <w:rFonts w:eastAsia="Malgun Gothic"/>
          <w:b/>
          <w:bCs/>
          <w:color w:val="000000"/>
          <w:lang w:val="da-DK" w:eastAsia="ko-KR"/>
        </w:rPr>
        <w:t>København</w:t>
      </w:r>
      <w:r w:rsidR="00D7051D" w:rsidRPr="00666C2C">
        <w:rPr>
          <w:rFonts w:eastAsia="Malgun Gothic"/>
          <w:b/>
          <w:bCs/>
          <w:color w:val="000000"/>
          <w:lang w:val="da-DK" w:eastAsia="en-US"/>
        </w:rPr>
        <w:t xml:space="preserve">, </w:t>
      </w:r>
      <w:r w:rsidRPr="00666C2C">
        <w:rPr>
          <w:rFonts w:eastAsia="Malgun Gothic"/>
          <w:b/>
          <w:bCs/>
          <w:color w:val="000000"/>
          <w:lang w:val="da-DK" w:eastAsia="en-US"/>
        </w:rPr>
        <w:t xml:space="preserve">29. </w:t>
      </w:r>
      <w:r w:rsidR="00867978" w:rsidRPr="00666C2C">
        <w:rPr>
          <w:rFonts w:eastAsia="Malgun Gothic"/>
          <w:b/>
          <w:bCs/>
          <w:color w:val="000000"/>
          <w:lang w:val="da-DK" w:eastAsia="ko-KR"/>
        </w:rPr>
        <w:t>april</w:t>
      </w:r>
      <w:r w:rsidR="003A6C72" w:rsidRPr="00666C2C">
        <w:rPr>
          <w:rFonts w:eastAsia="Malgun Gothic"/>
          <w:b/>
          <w:bCs/>
          <w:color w:val="000000"/>
          <w:lang w:val="da-DK" w:eastAsia="ko-KR"/>
        </w:rPr>
        <w:t>, 2015</w:t>
      </w:r>
      <w:r w:rsidR="001D037B" w:rsidRPr="00666C2C">
        <w:rPr>
          <w:rFonts w:eastAsia="Malgun Gothic"/>
          <w:b/>
          <w:bCs/>
          <w:color w:val="000000"/>
          <w:lang w:val="da-DK" w:eastAsia="ko-KR"/>
        </w:rPr>
        <w:t xml:space="preserve"> </w:t>
      </w:r>
      <w:r w:rsidR="00D7051D" w:rsidRPr="00666C2C">
        <w:rPr>
          <w:rFonts w:eastAsia="Malgun Gothic"/>
          <w:b/>
          <w:bCs/>
          <w:color w:val="000000"/>
          <w:lang w:val="da-DK" w:eastAsia="en-US"/>
        </w:rPr>
        <w:t>—</w:t>
      </w:r>
      <w:r w:rsidR="00D66BE5" w:rsidRPr="00666C2C">
        <w:rPr>
          <w:rFonts w:eastAsia="Malgun Gothic"/>
          <w:b/>
          <w:bCs/>
          <w:color w:val="000000"/>
          <w:lang w:val="da-DK" w:eastAsia="ko-KR"/>
        </w:rPr>
        <w:t xml:space="preserve"> </w:t>
      </w:r>
      <w:r w:rsidRPr="00666C2C">
        <w:rPr>
          <w:rFonts w:eastAsia="Malgun Gothic"/>
          <w:bCs/>
          <w:color w:val="000000"/>
          <w:lang w:val="da-DK" w:eastAsia="ko-KR"/>
        </w:rPr>
        <w:t>I går</w:t>
      </w:r>
      <w:r>
        <w:rPr>
          <w:rFonts w:eastAsia="Malgun Gothic"/>
          <w:b/>
          <w:bCs/>
          <w:color w:val="000000"/>
          <w:lang w:val="da-DK" w:eastAsia="ko-KR"/>
        </w:rPr>
        <w:t xml:space="preserve"> </w:t>
      </w:r>
      <w:r w:rsidR="00075956" w:rsidRPr="00075956">
        <w:rPr>
          <w:rFonts w:eastAsia="Malgun Gothic"/>
          <w:bCs/>
          <w:color w:val="000000"/>
          <w:lang w:val="da-DK" w:eastAsia="ko-KR"/>
        </w:rPr>
        <w:t>aftes</w:t>
      </w:r>
      <w:r w:rsidR="00075956">
        <w:rPr>
          <w:rFonts w:eastAsia="Malgun Gothic"/>
          <w:b/>
          <w:bCs/>
          <w:color w:val="000000"/>
          <w:lang w:val="da-DK" w:eastAsia="ko-KR"/>
        </w:rPr>
        <w:t xml:space="preserve"> </w:t>
      </w:r>
      <w:r w:rsidR="00075956">
        <w:rPr>
          <w:rFonts w:eastAsia="Malgun Gothic"/>
          <w:bCs/>
          <w:color w:val="000000"/>
          <w:lang w:val="da-DK" w:eastAsia="ko-KR"/>
        </w:rPr>
        <w:t>løft</w:t>
      </w:r>
      <w:r w:rsidR="00075956">
        <w:rPr>
          <w:rFonts w:eastAsia="Malgun Gothic"/>
          <w:bCs/>
          <w:color w:val="000000"/>
          <w:lang w:val="da-DK" w:eastAsia="ko-KR"/>
        </w:rPr>
        <w:t>e</w:t>
      </w:r>
      <w:r w:rsidR="00075956">
        <w:rPr>
          <w:rFonts w:eastAsia="Malgun Gothic"/>
          <w:bCs/>
          <w:color w:val="000000"/>
          <w:lang w:val="da-DK" w:eastAsia="ko-KR"/>
        </w:rPr>
        <w:t>de LG Electronics sløret for den længe ventede smartphone-model LG G4 ved lanceringsevents i seks lande verden over. LG G4 tager over efter sidste års flagskib, LG G3, som slog alle forven</w:t>
      </w:r>
      <w:r w:rsidR="00075956">
        <w:rPr>
          <w:rFonts w:eastAsia="Malgun Gothic"/>
          <w:bCs/>
          <w:color w:val="000000"/>
          <w:lang w:val="da-DK" w:eastAsia="ko-KR"/>
        </w:rPr>
        <w:t>t</w:t>
      </w:r>
      <w:r w:rsidR="00075956">
        <w:rPr>
          <w:rFonts w:eastAsia="Malgun Gothic"/>
          <w:bCs/>
          <w:color w:val="000000"/>
          <w:lang w:val="da-DK" w:eastAsia="ko-KR"/>
        </w:rPr>
        <w:t>ninger for</w:t>
      </w:r>
      <w:r w:rsidR="00647841">
        <w:rPr>
          <w:rFonts w:eastAsia="Malgun Gothic"/>
          <w:bCs/>
          <w:color w:val="000000"/>
          <w:lang w:val="da-DK" w:eastAsia="ko-KR"/>
        </w:rPr>
        <w:t xml:space="preserve"> både salg og antal udmærkelser, og til de danske forbrugere, som ønsker at blive de første til at teste den nye topmodel, har LG sat et testpilotprogram op hos Smartson, hvor fem danske forbrugere bliver udvalgt. Interess</w:t>
      </w:r>
      <w:r w:rsidR="00647841">
        <w:rPr>
          <w:rFonts w:eastAsia="Malgun Gothic"/>
          <w:bCs/>
          <w:color w:val="000000"/>
          <w:lang w:val="da-DK" w:eastAsia="ko-KR"/>
        </w:rPr>
        <w:t>e</w:t>
      </w:r>
      <w:r w:rsidR="00647841">
        <w:rPr>
          <w:rFonts w:eastAsia="Malgun Gothic"/>
          <w:bCs/>
          <w:color w:val="000000"/>
          <w:lang w:val="da-DK" w:eastAsia="ko-KR"/>
        </w:rPr>
        <w:t>rede testpiloter kan allerede i dag skrive sig op på</w:t>
      </w:r>
      <w:r w:rsidR="00647841" w:rsidRPr="00647841">
        <w:rPr>
          <w:lang w:val="da-DK"/>
        </w:rPr>
        <w:t xml:space="preserve"> </w:t>
      </w:r>
      <w:hyperlink r:id="rId10" w:history="1">
        <w:r w:rsidR="00647841" w:rsidRPr="00C27F74">
          <w:rPr>
            <w:rStyle w:val="Hyperlink"/>
            <w:rFonts w:ascii="Times New Roman" w:eastAsia="Malgun Gothic" w:hAnsi="Times New Roman"/>
            <w:bCs/>
            <w:sz w:val="24"/>
            <w:u w:val="single"/>
            <w:lang w:val="da-DK" w:eastAsia="ko-KR"/>
          </w:rPr>
          <w:t>smartson.com/dk/lg-g4.html</w:t>
        </w:r>
      </w:hyperlink>
      <w:r w:rsidR="00647841">
        <w:rPr>
          <w:rFonts w:eastAsia="Malgun Gothic"/>
          <w:bCs/>
          <w:color w:val="000000"/>
          <w:lang w:val="da-DK" w:eastAsia="ko-KR"/>
        </w:rPr>
        <w:t>.</w:t>
      </w:r>
    </w:p>
    <w:p w:rsidR="008B0664" w:rsidRDefault="008B0664" w:rsidP="00666C2C">
      <w:pPr>
        <w:spacing w:line="360" w:lineRule="auto"/>
        <w:jc w:val="both"/>
        <w:rPr>
          <w:rFonts w:eastAsia="Malgun Gothic"/>
          <w:bCs/>
          <w:color w:val="000000"/>
          <w:lang w:val="da-DK" w:eastAsia="ko-KR"/>
        </w:rPr>
      </w:pPr>
    </w:p>
    <w:p w:rsidR="00647841" w:rsidRDefault="00647841" w:rsidP="00666C2C">
      <w:pPr>
        <w:spacing w:line="360" w:lineRule="auto"/>
        <w:jc w:val="both"/>
        <w:rPr>
          <w:rFonts w:eastAsia="Malgun Gothic"/>
          <w:bCs/>
          <w:color w:val="000000"/>
          <w:lang w:val="da-DK" w:eastAsia="ko-KR"/>
        </w:rPr>
      </w:pPr>
      <w:r>
        <w:rPr>
          <w:rFonts w:eastAsia="Malgun Gothic"/>
          <w:bCs/>
          <w:color w:val="000000"/>
          <w:lang w:val="da-DK" w:eastAsia="ko-KR"/>
        </w:rPr>
        <w:t>LG G4 er den perfekte kombination af fantastisk hardware og et eksklusivt design. Med en bagside, som enten er beklædt med ægte læder eller et mønstret metallic-design, er LG G4 en mobil, som skiller sig ud fra mængden, og som man kan bære med stolthed. Kameraet i LG G4 er udrustet med en blænder på F1.8, hvilket er sjældent stort for en mobiltelefon. Det lave blændertal gør det muligt for sensoren at tage 80 procent mere lys ind end kameraet i</w:t>
      </w:r>
      <w:r w:rsidR="00EC1C69">
        <w:rPr>
          <w:rFonts w:eastAsia="Malgun Gothic"/>
          <w:bCs/>
          <w:color w:val="000000"/>
          <w:lang w:val="da-DK" w:eastAsia="ko-KR"/>
        </w:rPr>
        <w:t xml:space="preserve"> forgængeren LG G3, og d</w:t>
      </w:r>
      <w:r>
        <w:rPr>
          <w:rFonts w:eastAsia="Malgun Gothic"/>
          <w:bCs/>
          <w:color w:val="000000"/>
          <w:lang w:val="da-DK" w:eastAsia="ko-KR"/>
        </w:rPr>
        <w:t xml:space="preserve">et </w:t>
      </w:r>
      <w:r w:rsidR="00EC1C69">
        <w:rPr>
          <w:rFonts w:eastAsia="Malgun Gothic"/>
          <w:bCs/>
          <w:color w:val="000000"/>
          <w:lang w:val="da-DK" w:eastAsia="ko-KR"/>
        </w:rPr>
        <w:t>betyder, at kameraet har en lille dy</w:t>
      </w:r>
      <w:r w:rsidR="00EC1C69">
        <w:rPr>
          <w:rFonts w:eastAsia="Malgun Gothic"/>
          <w:bCs/>
          <w:color w:val="000000"/>
          <w:lang w:val="da-DK" w:eastAsia="ko-KR"/>
        </w:rPr>
        <w:t>b</w:t>
      </w:r>
      <w:r w:rsidR="00EC1C69">
        <w:rPr>
          <w:rFonts w:eastAsia="Malgun Gothic"/>
          <w:bCs/>
          <w:color w:val="000000"/>
          <w:lang w:val="da-DK" w:eastAsia="ko-KR"/>
        </w:rPr>
        <w:t>deskarphed</w:t>
      </w:r>
      <w:r w:rsidR="00D803B6">
        <w:rPr>
          <w:rFonts w:eastAsia="Malgun Gothic"/>
          <w:bCs/>
          <w:color w:val="000000"/>
          <w:lang w:val="da-DK" w:eastAsia="ko-KR"/>
        </w:rPr>
        <w:t xml:space="preserve"> som skaber en fin </w:t>
      </w:r>
      <w:proofErr w:type="spellStart"/>
      <w:r w:rsidR="00D803B6">
        <w:rPr>
          <w:rFonts w:eastAsia="Malgun Gothic"/>
          <w:bCs/>
          <w:color w:val="000000"/>
          <w:lang w:val="da-DK" w:eastAsia="ko-KR"/>
        </w:rPr>
        <w:t>bokeh</w:t>
      </w:r>
      <w:proofErr w:type="spellEnd"/>
      <w:r w:rsidR="00D803B6">
        <w:rPr>
          <w:rFonts w:eastAsia="Malgun Gothic"/>
          <w:bCs/>
          <w:color w:val="000000"/>
          <w:lang w:val="da-DK" w:eastAsia="ko-KR"/>
        </w:rPr>
        <w:t xml:space="preserve">-effekt og </w:t>
      </w:r>
      <w:r w:rsidR="00EC1C69">
        <w:rPr>
          <w:rFonts w:eastAsia="Malgun Gothic"/>
          <w:bCs/>
          <w:color w:val="000000"/>
          <w:lang w:val="da-DK" w:eastAsia="ko-KR"/>
        </w:rPr>
        <w:t>gør LG G4 ideel til at tage billeder i mørkere omgivelser og til portrætter.</w:t>
      </w:r>
    </w:p>
    <w:p w:rsidR="00EC1C69" w:rsidRDefault="00EC1C69" w:rsidP="00666C2C">
      <w:pPr>
        <w:spacing w:line="360" w:lineRule="auto"/>
        <w:jc w:val="both"/>
        <w:rPr>
          <w:rFonts w:eastAsia="Malgun Gothic"/>
          <w:bCs/>
          <w:color w:val="000000"/>
          <w:lang w:val="da-DK" w:eastAsia="ko-KR"/>
        </w:rPr>
      </w:pPr>
    </w:p>
    <w:p w:rsidR="00EC1C69" w:rsidRDefault="00C40D69" w:rsidP="00EC1C69">
      <w:pPr>
        <w:spacing w:line="360" w:lineRule="auto"/>
        <w:jc w:val="both"/>
        <w:rPr>
          <w:rFonts w:eastAsia="Malgun Gothic"/>
          <w:bCs/>
          <w:color w:val="000000"/>
          <w:lang w:val="da-DK" w:eastAsia="ko-KR"/>
        </w:rPr>
      </w:pPr>
      <w:r>
        <w:rPr>
          <w:rFonts w:eastAsia="Malgun Gothic"/>
          <w:bCs/>
          <w:color w:val="000000"/>
          <w:lang w:val="da-DK" w:eastAsia="ko-KR"/>
        </w:rPr>
        <w:t>–</w:t>
      </w:r>
      <w:r w:rsidR="00EC1C69">
        <w:rPr>
          <w:rFonts w:eastAsia="Malgun Gothic"/>
          <w:bCs/>
          <w:color w:val="000000"/>
          <w:lang w:val="da-DK" w:eastAsia="ko-KR"/>
        </w:rPr>
        <w:t xml:space="preserve"> </w:t>
      </w:r>
      <w:r w:rsidR="00EC1C69" w:rsidRPr="00EC1C69">
        <w:rPr>
          <w:rFonts w:eastAsia="Malgun Gothic"/>
          <w:bCs/>
          <w:color w:val="000000"/>
          <w:lang w:val="da-DK" w:eastAsia="ko-KR"/>
        </w:rPr>
        <w:t xml:space="preserve">Smartphone-brugere har altid stillet høje krav til teknikken, men hos LG betragter vi også design og fornuft som to andre meget vigtige ingredienser, siger </w:t>
      </w:r>
      <w:r w:rsidR="00EC1C69">
        <w:rPr>
          <w:rFonts w:eastAsia="Malgun Gothic"/>
          <w:bCs/>
          <w:color w:val="000000"/>
          <w:lang w:val="da-DK" w:eastAsia="ko-KR"/>
        </w:rPr>
        <w:t xml:space="preserve">Kristoffer Ejebro, nordisk produktspecialist for Mobile Communications på LG Electronics. Det afspejler sig også i vores store nordiske kampagne ”LG G4: </w:t>
      </w:r>
      <w:proofErr w:type="spellStart"/>
      <w:r w:rsidR="00EC1C69">
        <w:rPr>
          <w:rFonts w:eastAsia="Malgun Gothic"/>
          <w:bCs/>
          <w:color w:val="000000"/>
          <w:lang w:val="da-DK" w:eastAsia="ko-KR"/>
        </w:rPr>
        <w:t>Tailored</w:t>
      </w:r>
      <w:proofErr w:type="spellEnd"/>
      <w:r w:rsidR="00EC1C69">
        <w:rPr>
          <w:rFonts w:eastAsia="Malgun Gothic"/>
          <w:bCs/>
          <w:color w:val="000000"/>
          <w:lang w:val="da-DK" w:eastAsia="ko-KR"/>
        </w:rPr>
        <w:t xml:space="preserve"> by </w:t>
      </w:r>
      <w:proofErr w:type="spellStart"/>
      <w:r w:rsidR="00EC1C69">
        <w:rPr>
          <w:rFonts w:eastAsia="Malgun Gothic"/>
          <w:bCs/>
          <w:color w:val="000000"/>
          <w:lang w:val="da-DK" w:eastAsia="ko-KR"/>
        </w:rPr>
        <w:t>us</w:t>
      </w:r>
      <w:proofErr w:type="spellEnd"/>
      <w:r w:rsidR="00EC1C69">
        <w:rPr>
          <w:rFonts w:eastAsia="Malgun Gothic"/>
          <w:bCs/>
          <w:color w:val="000000"/>
          <w:lang w:val="da-DK" w:eastAsia="ko-KR"/>
        </w:rPr>
        <w:t xml:space="preserve">. </w:t>
      </w:r>
      <w:proofErr w:type="spellStart"/>
      <w:r w:rsidR="00EC1C69">
        <w:rPr>
          <w:rFonts w:eastAsia="Malgun Gothic"/>
          <w:bCs/>
          <w:color w:val="000000"/>
          <w:lang w:val="da-DK" w:eastAsia="ko-KR"/>
        </w:rPr>
        <w:t>Worn</w:t>
      </w:r>
      <w:proofErr w:type="spellEnd"/>
      <w:r w:rsidR="00EC1C69">
        <w:rPr>
          <w:rFonts w:eastAsia="Malgun Gothic"/>
          <w:bCs/>
          <w:color w:val="000000"/>
          <w:lang w:val="da-DK" w:eastAsia="ko-KR"/>
        </w:rPr>
        <w:t xml:space="preserve"> by </w:t>
      </w:r>
      <w:proofErr w:type="spellStart"/>
      <w:r w:rsidR="00EC1C69">
        <w:rPr>
          <w:rFonts w:eastAsia="Malgun Gothic"/>
          <w:bCs/>
          <w:color w:val="000000"/>
          <w:lang w:val="da-DK" w:eastAsia="ko-KR"/>
        </w:rPr>
        <w:t>you</w:t>
      </w:r>
      <w:proofErr w:type="spellEnd"/>
      <w:r w:rsidR="00EC1C69">
        <w:rPr>
          <w:rFonts w:eastAsia="Malgun Gothic"/>
          <w:bCs/>
          <w:color w:val="000000"/>
          <w:lang w:val="da-DK" w:eastAsia="ko-KR"/>
        </w:rPr>
        <w:t xml:space="preserve">”, som </w:t>
      </w:r>
      <w:r w:rsidR="00EC1C69">
        <w:rPr>
          <w:rFonts w:eastAsia="Malgun Gothic"/>
          <w:bCs/>
          <w:color w:val="000000"/>
          <w:lang w:val="da-DK" w:eastAsia="ko-KR"/>
        </w:rPr>
        <w:lastRenderedPageBreak/>
        <w:t xml:space="preserve">fokuserer på modellens elegante design, og at du kan vælge mellem seks forskellige </w:t>
      </w:r>
      <w:r w:rsidR="00EC1C69" w:rsidRPr="008B0664">
        <w:rPr>
          <w:rFonts w:eastAsia="Malgun Gothic"/>
          <w:bCs/>
          <w:color w:val="000000"/>
          <w:lang w:val="da-DK" w:eastAsia="ko-KR"/>
        </w:rPr>
        <w:t>ba</w:t>
      </w:r>
      <w:r w:rsidR="008B0664" w:rsidRPr="008B0664">
        <w:rPr>
          <w:rFonts w:eastAsia="Malgun Gothic"/>
          <w:bCs/>
          <w:color w:val="000000"/>
          <w:lang w:val="da-DK" w:eastAsia="ko-KR"/>
        </w:rPr>
        <w:t>gsider</w:t>
      </w:r>
      <w:r>
        <w:rPr>
          <w:rFonts w:eastAsia="Malgun Gothic"/>
          <w:bCs/>
          <w:color w:val="000000"/>
          <w:lang w:val="da-DK" w:eastAsia="ko-KR"/>
        </w:rPr>
        <w:t xml:space="preserve"> </w:t>
      </w:r>
      <w:r w:rsidR="00EC1C69">
        <w:rPr>
          <w:rFonts w:eastAsia="Malgun Gothic"/>
          <w:bCs/>
          <w:color w:val="000000"/>
          <w:lang w:val="da-DK" w:eastAsia="ko-KR"/>
        </w:rPr>
        <w:t>– heraf tre i ægte læder.</w:t>
      </w:r>
      <w:r>
        <w:rPr>
          <w:rFonts w:eastAsia="Malgun Gothic"/>
          <w:bCs/>
          <w:color w:val="000000"/>
          <w:lang w:val="da-DK" w:eastAsia="ko-KR"/>
        </w:rPr>
        <w:t xml:space="preserve"> </w:t>
      </w:r>
    </w:p>
    <w:p w:rsidR="00EC1C69" w:rsidRDefault="00EC1C69" w:rsidP="00EC1C69">
      <w:pPr>
        <w:spacing w:line="360" w:lineRule="auto"/>
        <w:jc w:val="both"/>
        <w:rPr>
          <w:rFonts w:eastAsia="Malgun Gothic"/>
          <w:bCs/>
          <w:color w:val="000000"/>
          <w:lang w:val="da-DK" w:eastAsia="ko-KR"/>
        </w:rPr>
      </w:pPr>
    </w:p>
    <w:p w:rsidR="00EC1C69" w:rsidRPr="00EC1C69" w:rsidRDefault="00E14C4B" w:rsidP="00EC1C69">
      <w:pPr>
        <w:spacing w:line="360" w:lineRule="auto"/>
        <w:jc w:val="both"/>
        <w:rPr>
          <w:rFonts w:eastAsia="Malgun Gothic"/>
          <w:b/>
          <w:bCs/>
          <w:color w:val="000000"/>
          <w:lang w:val="da-DK" w:eastAsia="ko-KR"/>
        </w:rPr>
      </w:pPr>
      <w:proofErr w:type="spellStart"/>
      <w:r>
        <w:rPr>
          <w:rFonts w:eastAsia="Malgun Gothic"/>
          <w:b/>
          <w:bCs/>
          <w:color w:val="000000"/>
          <w:lang w:val="da-DK" w:eastAsia="ko-KR"/>
        </w:rPr>
        <w:t>Fashion</w:t>
      </w:r>
      <w:proofErr w:type="spellEnd"/>
      <w:r>
        <w:rPr>
          <w:rFonts w:eastAsia="Malgun Gothic"/>
          <w:b/>
          <w:bCs/>
          <w:color w:val="000000"/>
          <w:lang w:val="da-DK" w:eastAsia="ko-KR"/>
        </w:rPr>
        <w:t xml:space="preserve"> </w:t>
      </w:r>
      <w:proofErr w:type="spellStart"/>
      <w:r w:rsidR="00EC1C69" w:rsidRPr="00EC1C69">
        <w:rPr>
          <w:rFonts w:eastAsia="Malgun Gothic"/>
          <w:b/>
          <w:bCs/>
          <w:color w:val="000000"/>
          <w:lang w:val="da-DK" w:eastAsia="ko-KR"/>
        </w:rPr>
        <w:t>accessory</w:t>
      </w:r>
      <w:proofErr w:type="spellEnd"/>
      <w:r w:rsidR="00EC1C69" w:rsidRPr="00EC1C69">
        <w:rPr>
          <w:rFonts w:eastAsia="Malgun Gothic"/>
          <w:b/>
          <w:bCs/>
          <w:color w:val="000000"/>
          <w:lang w:val="da-DK" w:eastAsia="ko-KR"/>
        </w:rPr>
        <w:t xml:space="preserve"> og avanceret smartphone i ét</w:t>
      </w:r>
    </w:p>
    <w:p w:rsidR="00EC1C69" w:rsidRDefault="00EC1C69" w:rsidP="00EC1C69">
      <w:pPr>
        <w:spacing w:line="360" w:lineRule="auto"/>
        <w:jc w:val="both"/>
        <w:rPr>
          <w:rFonts w:eastAsia="Malgun Gothic"/>
          <w:bCs/>
          <w:color w:val="000000"/>
          <w:lang w:val="da-DK" w:eastAsia="ko-KR"/>
        </w:rPr>
      </w:pPr>
      <w:r>
        <w:rPr>
          <w:rFonts w:eastAsia="Malgun Gothic"/>
          <w:bCs/>
          <w:color w:val="000000"/>
          <w:lang w:val="da-DK" w:eastAsia="ko-KR"/>
        </w:rPr>
        <w:t xml:space="preserve">LG har lagt ekstra stor fokus på </w:t>
      </w:r>
      <w:r w:rsidR="00D95F96">
        <w:rPr>
          <w:rFonts w:eastAsia="Malgun Gothic"/>
          <w:bCs/>
          <w:color w:val="000000"/>
          <w:lang w:val="da-DK" w:eastAsia="ko-KR"/>
        </w:rPr>
        <w:t xml:space="preserve">mobilens </w:t>
      </w:r>
      <w:r>
        <w:rPr>
          <w:rFonts w:eastAsia="Malgun Gothic"/>
          <w:bCs/>
          <w:color w:val="000000"/>
          <w:lang w:val="da-DK" w:eastAsia="ko-KR"/>
        </w:rPr>
        <w:t>bag</w:t>
      </w:r>
      <w:r w:rsidR="008B0664">
        <w:rPr>
          <w:rFonts w:eastAsia="Malgun Gothic"/>
          <w:bCs/>
          <w:color w:val="000000"/>
          <w:lang w:val="da-DK" w:eastAsia="ko-KR"/>
        </w:rPr>
        <w:t>side</w:t>
      </w:r>
      <w:r>
        <w:rPr>
          <w:rFonts w:eastAsia="Malgun Gothic"/>
          <w:bCs/>
          <w:color w:val="000000"/>
          <w:lang w:val="da-DK" w:eastAsia="ko-KR"/>
        </w:rPr>
        <w:t xml:space="preserve"> i udviklingen af LG G4, som bliver lanceret på det danske marked i seks forskellige versioner. Tre af disse </w:t>
      </w:r>
      <w:r w:rsidR="00BC0EA3">
        <w:rPr>
          <w:rFonts w:eastAsia="Malgun Gothic"/>
          <w:bCs/>
          <w:color w:val="000000"/>
          <w:lang w:val="da-DK" w:eastAsia="ko-KR"/>
        </w:rPr>
        <w:t>er fremstill</w:t>
      </w:r>
      <w:r w:rsidR="00E14C4B">
        <w:rPr>
          <w:rFonts w:eastAsia="Malgun Gothic"/>
          <w:bCs/>
          <w:color w:val="000000"/>
          <w:lang w:val="da-DK" w:eastAsia="ko-KR"/>
        </w:rPr>
        <w:t>et med miljøvenligt vegetabilsk farvet læder i</w:t>
      </w:r>
      <w:r w:rsidR="005B420F">
        <w:rPr>
          <w:rFonts w:eastAsia="Malgun Gothic"/>
          <w:bCs/>
          <w:color w:val="000000"/>
          <w:lang w:val="da-DK" w:eastAsia="ko-KR"/>
        </w:rPr>
        <w:t xml:space="preserve"> farverne brun, rød og sort, med</w:t>
      </w:r>
      <w:bookmarkStart w:id="0" w:name="_GoBack"/>
      <w:bookmarkEnd w:id="0"/>
      <w:r w:rsidR="00E14C4B">
        <w:rPr>
          <w:rFonts w:eastAsia="Malgun Gothic"/>
          <w:bCs/>
          <w:color w:val="000000"/>
          <w:lang w:val="da-DK" w:eastAsia="ko-KR"/>
        </w:rPr>
        <w:t xml:space="preserve"> en dekorativ søm, som gør de</w:t>
      </w:r>
      <w:r w:rsidR="00D95F96">
        <w:rPr>
          <w:rFonts w:eastAsia="Malgun Gothic"/>
          <w:bCs/>
          <w:color w:val="000000"/>
          <w:lang w:val="da-DK" w:eastAsia="ko-KR"/>
        </w:rPr>
        <w:t>n nye LG G4 lige så meget til et</w:t>
      </w:r>
      <w:r w:rsidR="00E14C4B">
        <w:rPr>
          <w:rFonts w:eastAsia="Malgun Gothic"/>
          <w:bCs/>
          <w:color w:val="000000"/>
          <w:lang w:val="da-DK" w:eastAsia="ko-KR"/>
        </w:rPr>
        <w:t xml:space="preserve"> </w:t>
      </w:r>
      <w:proofErr w:type="spellStart"/>
      <w:r w:rsidR="00E14C4B">
        <w:rPr>
          <w:rFonts w:eastAsia="Malgun Gothic"/>
          <w:bCs/>
          <w:color w:val="000000"/>
          <w:lang w:val="da-DK" w:eastAsia="ko-KR"/>
        </w:rPr>
        <w:t>fashion</w:t>
      </w:r>
      <w:proofErr w:type="spellEnd"/>
      <w:r w:rsidR="00E14C4B">
        <w:rPr>
          <w:rFonts w:eastAsia="Malgun Gothic"/>
          <w:bCs/>
          <w:color w:val="000000"/>
          <w:lang w:val="da-DK" w:eastAsia="ko-KR"/>
        </w:rPr>
        <w:t xml:space="preserve"> </w:t>
      </w:r>
      <w:proofErr w:type="spellStart"/>
      <w:r w:rsidR="00E14C4B">
        <w:rPr>
          <w:rFonts w:eastAsia="Malgun Gothic"/>
          <w:bCs/>
          <w:color w:val="000000"/>
          <w:lang w:val="da-DK" w:eastAsia="ko-KR"/>
        </w:rPr>
        <w:t>accessory</w:t>
      </w:r>
      <w:proofErr w:type="spellEnd"/>
      <w:r w:rsidR="00E14C4B">
        <w:rPr>
          <w:rFonts w:eastAsia="Malgun Gothic"/>
          <w:bCs/>
          <w:color w:val="000000"/>
          <w:lang w:val="da-DK" w:eastAsia="ko-KR"/>
        </w:rPr>
        <w:t xml:space="preserve"> som en topmoderne smartphone. LG G4 kommer også i tre version</w:t>
      </w:r>
      <w:r w:rsidR="00D95F96">
        <w:rPr>
          <w:rFonts w:eastAsia="Malgun Gothic"/>
          <w:bCs/>
          <w:color w:val="000000"/>
          <w:lang w:val="da-DK" w:eastAsia="ko-KR"/>
        </w:rPr>
        <w:t>er</w:t>
      </w:r>
      <w:r w:rsidR="00E14C4B">
        <w:rPr>
          <w:rFonts w:eastAsia="Malgun Gothic"/>
          <w:bCs/>
          <w:color w:val="000000"/>
          <w:lang w:val="da-DK" w:eastAsia="ko-KR"/>
        </w:rPr>
        <w:t xml:space="preserve"> med elegante mønstre på bag</w:t>
      </w:r>
      <w:r w:rsidR="008B0664">
        <w:rPr>
          <w:rFonts w:eastAsia="Malgun Gothic"/>
          <w:bCs/>
          <w:color w:val="000000"/>
          <w:lang w:val="da-DK" w:eastAsia="ko-KR"/>
        </w:rPr>
        <w:t>siden</w:t>
      </w:r>
      <w:r w:rsidR="00E14C4B">
        <w:rPr>
          <w:rFonts w:eastAsia="Malgun Gothic"/>
          <w:bCs/>
          <w:color w:val="000000"/>
          <w:lang w:val="da-DK" w:eastAsia="ko-KR"/>
        </w:rPr>
        <w:t xml:space="preserve"> i metallisk design i farverne grå, guld og hvid. Når du køber en LG G4 i læderdesign</w:t>
      </w:r>
      <w:r w:rsidR="00BC0EA3">
        <w:rPr>
          <w:rFonts w:eastAsia="Malgun Gothic"/>
          <w:bCs/>
          <w:color w:val="000000"/>
          <w:lang w:val="da-DK" w:eastAsia="ko-KR"/>
        </w:rPr>
        <w:t>,</w:t>
      </w:r>
      <w:r w:rsidR="00E14C4B">
        <w:rPr>
          <w:rFonts w:eastAsia="Malgun Gothic"/>
          <w:bCs/>
          <w:color w:val="000000"/>
          <w:lang w:val="da-DK" w:eastAsia="ko-KR"/>
        </w:rPr>
        <w:t xml:space="preserve"> får du endda et guldfarvet bagside-cover med i købet. </w:t>
      </w:r>
    </w:p>
    <w:p w:rsidR="00E14C4B" w:rsidRDefault="00E14C4B" w:rsidP="00EC1C69">
      <w:pPr>
        <w:spacing w:line="360" w:lineRule="auto"/>
        <w:jc w:val="both"/>
        <w:rPr>
          <w:rFonts w:eastAsia="Malgun Gothic"/>
          <w:bCs/>
          <w:color w:val="000000"/>
          <w:lang w:val="da-DK" w:eastAsia="ko-KR"/>
        </w:rPr>
      </w:pPr>
    </w:p>
    <w:p w:rsidR="00E14C4B" w:rsidRDefault="00E14C4B" w:rsidP="00EC1C69">
      <w:pPr>
        <w:spacing w:line="360" w:lineRule="auto"/>
        <w:jc w:val="both"/>
        <w:rPr>
          <w:rFonts w:eastAsia="Malgun Gothic"/>
          <w:bCs/>
          <w:color w:val="000000"/>
          <w:lang w:val="da-DK" w:eastAsia="ko-KR"/>
        </w:rPr>
      </w:pPr>
      <w:r>
        <w:rPr>
          <w:rFonts w:eastAsia="Malgun Gothic"/>
          <w:bCs/>
          <w:color w:val="000000"/>
          <w:lang w:val="da-DK" w:eastAsia="ko-KR"/>
        </w:rPr>
        <w:t xml:space="preserve">LG G4s smagfulde og elegante look er en forfriskende forandring fra det gængse og flade metaldesign, som mere eller mindre er blevet standard i branchen. Designet hos LG G4 domineres af den buede linje, kaldet Slim </w:t>
      </w:r>
      <w:proofErr w:type="spellStart"/>
      <w:r>
        <w:rPr>
          <w:rFonts w:eastAsia="Malgun Gothic"/>
          <w:bCs/>
          <w:color w:val="000000"/>
          <w:lang w:val="da-DK" w:eastAsia="ko-KR"/>
        </w:rPr>
        <w:t>Arc</w:t>
      </w:r>
      <w:proofErr w:type="spellEnd"/>
      <w:r>
        <w:rPr>
          <w:rFonts w:eastAsia="Malgun Gothic"/>
          <w:bCs/>
          <w:color w:val="000000"/>
          <w:lang w:val="da-DK" w:eastAsia="ko-KR"/>
        </w:rPr>
        <w:t xml:space="preserve">, som løber langs telefonens sider og accentueres af den let buede skærm. Slim </w:t>
      </w:r>
      <w:proofErr w:type="spellStart"/>
      <w:r>
        <w:rPr>
          <w:rFonts w:eastAsia="Malgun Gothic"/>
          <w:bCs/>
          <w:color w:val="000000"/>
          <w:lang w:val="da-DK" w:eastAsia="ko-KR"/>
        </w:rPr>
        <w:t>Arc</w:t>
      </w:r>
      <w:proofErr w:type="spellEnd"/>
      <w:r>
        <w:rPr>
          <w:rFonts w:eastAsia="Malgun Gothic"/>
          <w:bCs/>
          <w:color w:val="000000"/>
          <w:lang w:val="da-DK" w:eastAsia="ko-KR"/>
        </w:rPr>
        <w:t xml:space="preserve"> er dog mere end en design</w:t>
      </w:r>
      <w:r w:rsidR="004F7D68">
        <w:rPr>
          <w:rFonts w:eastAsia="Malgun Gothic"/>
          <w:bCs/>
          <w:color w:val="000000"/>
          <w:lang w:val="da-DK" w:eastAsia="ko-KR"/>
        </w:rPr>
        <w:t>feature – den gør også skærmen 20 procent mere holdbar end en sædvanlig flad mobil, hvis den tabes med skærmen først. Desuden betyder det buede design, at LG G4 ligger mere b</w:t>
      </w:r>
      <w:r w:rsidR="004F7D68">
        <w:rPr>
          <w:rFonts w:eastAsia="Malgun Gothic"/>
          <w:bCs/>
          <w:color w:val="000000"/>
          <w:lang w:val="da-DK" w:eastAsia="ko-KR"/>
        </w:rPr>
        <w:t>e</w:t>
      </w:r>
      <w:r w:rsidR="004F7D68">
        <w:rPr>
          <w:rFonts w:eastAsia="Malgun Gothic"/>
          <w:bCs/>
          <w:color w:val="000000"/>
          <w:lang w:val="da-DK" w:eastAsia="ko-KR"/>
        </w:rPr>
        <w:t>kvemt og sikk</w:t>
      </w:r>
      <w:r w:rsidR="00037236">
        <w:rPr>
          <w:rFonts w:eastAsia="Malgun Gothic"/>
          <w:bCs/>
          <w:color w:val="000000"/>
          <w:lang w:val="da-DK" w:eastAsia="ko-KR"/>
        </w:rPr>
        <w:t>e</w:t>
      </w:r>
      <w:r w:rsidR="004F7D68">
        <w:rPr>
          <w:rFonts w:eastAsia="Malgun Gothic"/>
          <w:bCs/>
          <w:color w:val="000000"/>
          <w:lang w:val="da-DK" w:eastAsia="ko-KR"/>
        </w:rPr>
        <w:t>rt i hånden.</w:t>
      </w:r>
    </w:p>
    <w:p w:rsidR="004F7D68" w:rsidRDefault="004F7D68" w:rsidP="00EC1C69">
      <w:pPr>
        <w:spacing w:line="360" w:lineRule="auto"/>
        <w:jc w:val="both"/>
        <w:rPr>
          <w:rFonts w:eastAsia="Malgun Gothic"/>
          <w:bCs/>
          <w:color w:val="000000"/>
          <w:lang w:val="da-DK" w:eastAsia="ko-KR"/>
        </w:rPr>
      </w:pPr>
    </w:p>
    <w:p w:rsidR="00D95F96" w:rsidRDefault="004F7D68" w:rsidP="00C27F74">
      <w:pPr>
        <w:spacing w:line="360" w:lineRule="auto"/>
        <w:jc w:val="both"/>
        <w:rPr>
          <w:rFonts w:eastAsia="Malgun Gothic"/>
          <w:bCs/>
          <w:color w:val="000000"/>
          <w:lang w:val="da-DK" w:eastAsia="ko-KR"/>
        </w:rPr>
      </w:pPr>
      <w:r>
        <w:rPr>
          <w:rFonts w:eastAsia="Malgun Gothic"/>
          <w:bCs/>
          <w:color w:val="000000"/>
          <w:lang w:val="da-DK" w:eastAsia="ko-KR"/>
        </w:rPr>
        <w:t>Det yd</w:t>
      </w:r>
      <w:r w:rsidR="00BC0EA3">
        <w:rPr>
          <w:rFonts w:eastAsia="Malgun Gothic"/>
          <w:bCs/>
          <w:color w:val="000000"/>
          <w:lang w:val="da-DK" w:eastAsia="ko-KR"/>
        </w:rPr>
        <w:t>re formsprog hos LG G4 afspejler</w:t>
      </w:r>
      <w:r>
        <w:rPr>
          <w:rFonts w:eastAsia="Malgun Gothic"/>
          <w:bCs/>
          <w:color w:val="000000"/>
          <w:lang w:val="da-DK" w:eastAsia="ko-KR"/>
        </w:rPr>
        <w:t xml:space="preserve"> også mobilens interface, som kommer med ikoner i klare farver og med afrundede hjørner, der matcher Slim </w:t>
      </w:r>
      <w:proofErr w:type="spellStart"/>
      <w:r>
        <w:rPr>
          <w:rFonts w:eastAsia="Malgun Gothic"/>
          <w:bCs/>
          <w:color w:val="000000"/>
          <w:lang w:val="da-DK" w:eastAsia="ko-KR"/>
        </w:rPr>
        <w:t>Arc</w:t>
      </w:r>
      <w:proofErr w:type="spellEnd"/>
      <w:r>
        <w:rPr>
          <w:rFonts w:eastAsia="Malgun Gothic"/>
          <w:bCs/>
          <w:color w:val="000000"/>
          <w:lang w:val="da-DK" w:eastAsia="ko-KR"/>
        </w:rPr>
        <w:t xml:space="preserve">-designet, ligesom en anden nyhed tæller funktionen hos Smart </w:t>
      </w:r>
      <w:proofErr w:type="spellStart"/>
      <w:r>
        <w:rPr>
          <w:rFonts w:eastAsia="Malgun Gothic"/>
          <w:bCs/>
          <w:color w:val="000000"/>
          <w:lang w:val="da-DK" w:eastAsia="ko-KR"/>
        </w:rPr>
        <w:t>Notice</w:t>
      </w:r>
      <w:proofErr w:type="spellEnd"/>
      <w:r>
        <w:rPr>
          <w:rFonts w:eastAsia="Malgun Gothic"/>
          <w:bCs/>
          <w:color w:val="000000"/>
          <w:lang w:val="da-DK" w:eastAsia="ko-KR"/>
        </w:rPr>
        <w:t>, som tilpasser farven på både ba</w:t>
      </w:r>
      <w:r>
        <w:rPr>
          <w:rFonts w:eastAsia="Malgun Gothic"/>
          <w:bCs/>
          <w:color w:val="000000"/>
          <w:lang w:val="da-DK" w:eastAsia="ko-KR"/>
        </w:rPr>
        <w:t>g</w:t>
      </w:r>
      <w:r>
        <w:rPr>
          <w:rFonts w:eastAsia="Malgun Gothic"/>
          <w:bCs/>
          <w:color w:val="000000"/>
          <w:lang w:val="da-DK" w:eastAsia="ko-KR"/>
        </w:rPr>
        <w:t>grund og tekst</w:t>
      </w:r>
      <w:r w:rsidR="00BC0EA3">
        <w:rPr>
          <w:rFonts w:eastAsia="Malgun Gothic"/>
          <w:bCs/>
          <w:color w:val="000000"/>
          <w:lang w:val="da-DK" w:eastAsia="ko-KR"/>
        </w:rPr>
        <w:t>,</w:t>
      </w:r>
      <w:r>
        <w:rPr>
          <w:rFonts w:eastAsia="Malgun Gothic"/>
          <w:bCs/>
          <w:color w:val="000000"/>
          <w:lang w:val="da-DK" w:eastAsia="ko-KR"/>
        </w:rPr>
        <w:t xml:space="preserve"> efter det baggrundsbillede du har valgt.</w:t>
      </w:r>
    </w:p>
    <w:p w:rsidR="004F7D68" w:rsidRDefault="004F7D68" w:rsidP="00EC1C69">
      <w:pPr>
        <w:spacing w:line="360" w:lineRule="auto"/>
        <w:jc w:val="both"/>
        <w:rPr>
          <w:rFonts w:eastAsia="Malgun Gothic"/>
          <w:bCs/>
          <w:color w:val="000000"/>
          <w:lang w:val="da-DK" w:eastAsia="ko-KR"/>
        </w:rPr>
      </w:pPr>
    </w:p>
    <w:p w:rsidR="004F7D68" w:rsidRPr="004F7D68" w:rsidRDefault="004F7D68" w:rsidP="00EC1C69">
      <w:pPr>
        <w:spacing w:line="360" w:lineRule="auto"/>
        <w:jc w:val="both"/>
        <w:rPr>
          <w:rFonts w:eastAsia="Malgun Gothic"/>
          <w:b/>
          <w:bCs/>
          <w:color w:val="000000"/>
          <w:lang w:val="da-DK" w:eastAsia="ko-KR"/>
        </w:rPr>
      </w:pPr>
      <w:r>
        <w:rPr>
          <w:rFonts w:eastAsia="Malgun Gothic"/>
          <w:b/>
          <w:bCs/>
          <w:color w:val="000000"/>
          <w:lang w:val="da-DK" w:eastAsia="ko-KR"/>
        </w:rPr>
        <w:t xml:space="preserve">Avanceret, men </w:t>
      </w:r>
      <w:r w:rsidR="00BC0EA3">
        <w:rPr>
          <w:rFonts w:eastAsia="Malgun Gothic"/>
          <w:b/>
          <w:bCs/>
          <w:color w:val="000000"/>
          <w:lang w:val="da-DK" w:eastAsia="ko-KR"/>
        </w:rPr>
        <w:t>let anvendeligt</w:t>
      </w:r>
      <w:r>
        <w:rPr>
          <w:rFonts w:eastAsia="Malgun Gothic"/>
          <w:b/>
          <w:bCs/>
          <w:color w:val="000000"/>
          <w:lang w:val="da-DK" w:eastAsia="ko-KR"/>
        </w:rPr>
        <w:t xml:space="preserve"> kamera med F1.8, OIS 2.</w:t>
      </w:r>
      <w:r w:rsidRPr="004F7D68">
        <w:rPr>
          <w:rFonts w:eastAsia="Malgun Gothic"/>
          <w:b/>
          <w:bCs/>
          <w:color w:val="000000"/>
          <w:lang w:val="da-DK" w:eastAsia="ko-KR"/>
        </w:rPr>
        <w:t>0 og farvesensor</w:t>
      </w:r>
    </w:p>
    <w:p w:rsidR="004F7D68" w:rsidRDefault="004F7D68" w:rsidP="00EC1C69">
      <w:pPr>
        <w:spacing w:line="360" w:lineRule="auto"/>
        <w:jc w:val="both"/>
        <w:rPr>
          <w:rFonts w:eastAsia="Malgun Gothic"/>
          <w:bCs/>
          <w:color w:val="000000"/>
          <w:lang w:val="da-DK" w:eastAsia="ko-KR"/>
        </w:rPr>
      </w:pPr>
      <w:r>
        <w:rPr>
          <w:rFonts w:eastAsia="Malgun Gothic"/>
          <w:bCs/>
          <w:color w:val="000000"/>
          <w:lang w:val="da-DK" w:eastAsia="ko-KR"/>
        </w:rPr>
        <w:t>LG har udviklet 16MP-kameraet i LG G4 for, at du skal kunne tage fantastisk smukke billeder selv, når lysforholdene ikke er ideelle. Foruden den fantastiske linse med F1.8-blænder, har LG forbedret kameraets ydeevne ved svagt lys yderligere gennem opdat</w:t>
      </w:r>
      <w:r>
        <w:rPr>
          <w:rFonts w:eastAsia="Malgun Gothic"/>
          <w:bCs/>
          <w:color w:val="000000"/>
          <w:lang w:val="da-DK" w:eastAsia="ko-KR"/>
        </w:rPr>
        <w:t>e</w:t>
      </w:r>
      <w:r w:rsidR="008B0664">
        <w:rPr>
          <w:rFonts w:eastAsia="Malgun Gothic"/>
          <w:bCs/>
          <w:color w:val="000000"/>
          <w:lang w:val="da-DK" w:eastAsia="ko-KR"/>
        </w:rPr>
        <w:t>ret optisk billedstabilisering.</w:t>
      </w:r>
      <w:r>
        <w:rPr>
          <w:rFonts w:eastAsia="Malgun Gothic"/>
          <w:bCs/>
          <w:color w:val="000000"/>
          <w:lang w:val="da-DK" w:eastAsia="ko-KR"/>
        </w:rPr>
        <w:t xml:space="preserve"> Det nye OIS 2.0 leverer dobbelt så meget ydeevne som den </w:t>
      </w:r>
      <w:r>
        <w:rPr>
          <w:rFonts w:eastAsia="Malgun Gothic"/>
          <w:bCs/>
          <w:color w:val="000000"/>
          <w:lang w:val="da-DK" w:eastAsia="ko-KR"/>
        </w:rPr>
        <w:lastRenderedPageBreak/>
        <w:t>tidligere version, O</w:t>
      </w:r>
      <w:r w:rsidR="00347A70">
        <w:rPr>
          <w:rFonts w:eastAsia="Malgun Gothic"/>
          <w:bCs/>
          <w:color w:val="000000"/>
          <w:lang w:val="da-DK" w:eastAsia="ko-KR"/>
        </w:rPr>
        <w:t>IS+, ved at øge billedstabiliseringen</w:t>
      </w:r>
      <w:r>
        <w:rPr>
          <w:rFonts w:eastAsia="Malgun Gothic"/>
          <w:bCs/>
          <w:color w:val="000000"/>
          <w:lang w:val="da-DK" w:eastAsia="ko-KR"/>
        </w:rPr>
        <w:t xml:space="preserve"> fra en grad til to grader for både X- og Y-aksen, samtidig med at</w:t>
      </w:r>
      <w:r w:rsidR="00347A70">
        <w:rPr>
          <w:rFonts w:eastAsia="Malgun Gothic"/>
          <w:bCs/>
          <w:color w:val="000000"/>
          <w:lang w:val="da-DK" w:eastAsia="ko-KR"/>
        </w:rPr>
        <w:t xml:space="preserve"> teknikken for første gang kan kompensere for</w:t>
      </w:r>
      <w:r>
        <w:rPr>
          <w:rFonts w:eastAsia="Malgun Gothic"/>
          <w:bCs/>
          <w:color w:val="000000"/>
          <w:lang w:val="da-DK" w:eastAsia="ko-KR"/>
        </w:rPr>
        <w:t xml:space="preserve"> </w:t>
      </w:r>
      <w:r w:rsidR="00347A70">
        <w:rPr>
          <w:rFonts w:eastAsia="Malgun Gothic"/>
          <w:bCs/>
          <w:color w:val="000000"/>
          <w:lang w:val="da-DK" w:eastAsia="ko-KR"/>
        </w:rPr>
        <w:t>Z-aksen.</w:t>
      </w:r>
    </w:p>
    <w:p w:rsidR="00347A70" w:rsidRDefault="00347A70" w:rsidP="00EC1C69">
      <w:pPr>
        <w:spacing w:line="360" w:lineRule="auto"/>
        <w:jc w:val="both"/>
        <w:rPr>
          <w:rFonts w:eastAsia="Malgun Gothic"/>
          <w:bCs/>
          <w:color w:val="000000"/>
          <w:lang w:val="da-DK" w:eastAsia="ko-KR"/>
        </w:rPr>
      </w:pPr>
    </w:p>
    <w:p w:rsidR="00347A70" w:rsidRDefault="00347A70" w:rsidP="00EC1C69">
      <w:pPr>
        <w:spacing w:line="360" w:lineRule="auto"/>
        <w:jc w:val="both"/>
        <w:rPr>
          <w:rFonts w:eastAsia="Malgun Gothic"/>
          <w:bCs/>
          <w:color w:val="000000"/>
          <w:lang w:val="da-DK" w:eastAsia="ko-KR"/>
        </w:rPr>
      </w:pPr>
      <w:r>
        <w:rPr>
          <w:rFonts w:eastAsia="Malgun Gothic"/>
          <w:bCs/>
          <w:color w:val="000000"/>
          <w:lang w:val="da-DK" w:eastAsia="ko-KR"/>
        </w:rPr>
        <w:t xml:space="preserve">Kameraet i LG G4 er desuden det første på smartphonemarkedet til at have en avanceret </w:t>
      </w:r>
      <w:r w:rsidR="003015DF">
        <w:rPr>
          <w:rFonts w:eastAsia="Malgun Gothic"/>
          <w:bCs/>
          <w:color w:val="000000"/>
          <w:lang w:val="da-DK" w:eastAsia="ko-KR"/>
        </w:rPr>
        <w:t xml:space="preserve">farvesensor, en </w:t>
      </w:r>
      <w:r>
        <w:rPr>
          <w:rFonts w:eastAsia="Malgun Gothic"/>
          <w:bCs/>
          <w:color w:val="000000"/>
          <w:lang w:val="da-DK" w:eastAsia="ko-KR"/>
        </w:rPr>
        <w:t>såkaldt ”</w:t>
      </w:r>
      <w:proofErr w:type="spellStart"/>
      <w:r>
        <w:rPr>
          <w:rFonts w:eastAsia="Malgun Gothic"/>
          <w:bCs/>
          <w:color w:val="000000"/>
          <w:lang w:val="da-DK" w:eastAsia="ko-KR"/>
        </w:rPr>
        <w:t>Color</w:t>
      </w:r>
      <w:proofErr w:type="spellEnd"/>
      <w:r>
        <w:rPr>
          <w:rFonts w:eastAsia="Malgun Gothic"/>
          <w:bCs/>
          <w:color w:val="000000"/>
          <w:lang w:val="da-DK" w:eastAsia="ko-KR"/>
        </w:rPr>
        <w:t xml:space="preserve"> </w:t>
      </w:r>
      <w:proofErr w:type="spellStart"/>
      <w:r>
        <w:rPr>
          <w:rFonts w:eastAsia="Malgun Gothic"/>
          <w:bCs/>
          <w:color w:val="000000"/>
          <w:lang w:val="da-DK" w:eastAsia="ko-KR"/>
        </w:rPr>
        <w:t>Spectrum</w:t>
      </w:r>
      <w:proofErr w:type="spellEnd"/>
      <w:r>
        <w:rPr>
          <w:rFonts w:eastAsia="Malgun Gothic"/>
          <w:bCs/>
          <w:color w:val="000000"/>
          <w:lang w:val="da-DK" w:eastAsia="ko-KR"/>
        </w:rPr>
        <w:t xml:space="preserve"> Sensor”, som giver mere korrekte farver i bi</w:t>
      </w:r>
      <w:r>
        <w:rPr>
          <w:rFonts w:eastAsia="Malgun Gothic"/>
          <w:bCs/>
          <w:color w:val="000000"/>
          <w:lang w:val="da-DK" w:eastAsia="ko-KR"/>
        </w:rPr>
        <w:t>l</w:t>
      </w:r>
      <w:r>
        <w:rPr>
          <w:rFonts w:eastAsia="Malgun Gothic"/>
          <w:bCs/>
          <w:color w:val="000000"/>
          <w:lang w:val="da-DK" w:eastAsia="ko-KR"/>
        </w:rPr>
        <w:t xml:space="preserve">ledet ved at aflæse RGB-værdierne i de omkringliggende lyskilder, samt i det infrarøde lys, som reflekteres fra objekter i billedet. </w:t>
      </w:r>
      <w:r w:rsidR="003015DF">
        <w:rPr>
          <w:rFonts w:eastAsia="Malgun Gothic"/>
          <w:bCs/>
          <w:color w:val="000000"/>
          <w:lang w:val="da-DK" w:eastAsia="ko-KR"/>
        </w:rPr>
        <w:t>Den information anvender sensoren til at j</w:t>
      </w:r>
      <w:r w:rsidR="003015DF">
        <w:rPr>
          <w:rFonts w:eastAsia="Malgun Gothic"/>
          <w:bCs/>
          <w:color w:val="000000"/>
          <w:lang w:val="da-DK" w:eastAsia="ko-KR"/>
        </w:rPr>
        <w:t>u</w:t>
      </w:r>
      <w:r w:rsidR="003015DF">
        <w:rPr>
          <w:rFonts w:eastAsia="Malgun Gothic"/>
          <w:bCs/>
          <w:color w:val="000000"/>
          <w:lang w:val="da-DK" w:eastAsia="ko-KR"/>
        </w:rPr>
        <w:t>stere hvidbalancen og farven på blitzen, så billederne ser så virkelighedstro ud som m</w:t>
      </w:r>
      <w:r w:rsidR="003015DF">
        <w:rPr>
          <w:rFonts w:eastAsia="Malgun Gothic"/>
          <w:bCs/>
          <w:color w:val="000000"/>
          <w:lang w:val="da-DK" w:eastAsia="ko-KR"/>
        </w:rPr>
        <w:t>u</w:t>
      </w:r>
      <w:r w:rsidR="003015DF">
        <w:rPr>
          <w:rFonts w:eastAsia="Malgun Gothic"/>
          <w:bCs/>
          <w:color w:val="000000"/>
          <w:lang w:val="da-DK" w:eastAsia="ko-KR"/>
        </w:rPr>
        <w:t xml:space="preserve">ligt. På den måde undgår man, at røde farver ser lysorange ud og at hvid har en mat gul nuance. </w:t>
      </w:r>
    </w:p>
    <w:p w:rsidR="003015DF" w:rsidRDefault="003015DF" w:rsidP="00EC1C69">
      <w:pPr>
        <w:spacing w:line="360" w:lineRule="auto"/>
        <w:jc w:val="both"/>
        <w:rPr>
          <w:rFonts w:eastAsia="Malgun Gothic"/>
          <w:bCs/>
          <w:color w:val="000000"/>
          <w:lang w:val="da-DK" w:eastAsia="ko-KR"/>
        </w:rPr>
      </w:pPr>
    </w:p>
    <w:p w:rsidR="003015DF" w:rsidRDefault="003015DF" w:rsidP="00EC1C69">
      <w:pPr>
        <w:spacing w:line="360" w:lineRule="auto"/>
        <w:jc w:val="both"/>
        <w:rPr>
          <w:rFonts w:eastAsia="Malgun Gothic"/>
          <w:bCs/>
          <w:color w:val="000000"/>
          <w:lang w:val="da-DK" w:eastAsia="ko-KR"/>
        </w:rPr>
      </w:pPr>
      <w:r>
        <w:rPr>
          <w:rFonts w:eastAsia="Malgun Gothic"/>
          <w:bCs/>
          <w:color w:val="000000"/>
          <w:lang w:val="da-DK" w:eastAsia="ko-KR"/>
        </w:rPr>
        <w:t>Samtidig gør den nye manuelle tilstand det muligt for de mere erfarne brugere at eksp</w:t>
      </w:r>
      <w:r>
        <w:rPr>
          <w:rFonts w:eastAsia="Malgun Gothic"/>
          <w:bCs/>
          <w:color w:val="000000"/>
          <w:lang w:val="da-DK" w:eastAsia="ko-KR"/>
        </w:rPr>
        <w:t>e</w:t>
      </w:r>
      <w:r>
        <w:rPr>
          <w:rFonts w:eastAsia="Malgun Gothic"/>
          <w:bCs/>
          <w:color w:val="000000"/>
          <w:lang w:val="da-DK" w:eastAsia="ko-KR"/>
        </w:rPr>
        <w:t xml:space="preserve">rimentere med manuelle indstillinger, såsom </w:t>
      </w:r>
      <w:r w:rsidRPr="003015DF">
        <w:rPr>
          <w:rFonts w:eastAsia="Malgun Gothic"/>
          <w:bCs/>
          <w:color w:val="000000"/>
          <w:lang w:val="da-DK" w:eastAsia="ko-KR"/>
        </w:rPr>
        <w:t xml:space="preserve">skarphed, </w:t>
      </w:r>
      <w:r w:rsidR="008B0664">
        <w:rPr>
          <w:rFonts w:eastAsia="Malgun Gothic"/>
          <w:bCs/>
          <w:color w:val="000000"/>
          <w:lang w:val="da-DK" w:eastAsia="ko-KR"/>
        </w:rPr>
        <w:t>s</w:t>
      </w:r>
      <w:r w:rsidR="008B0664" w:rsidRPr="008B0664">
        <w:rPr>
          <w:rFonts w:eastAsia="Malgun Gothic"/>
          <w:bCs/>
          <w:color w:val="000000"/>
          <w:lang w:val="da-DK" w:eastAsia="ko-KR"/>
        </w:rPr>
        <w:t>lukke</w:t>
      </w:r>
      <w:r w:rsidRPr="008B0664">
        <w:rPr>
          <w:rFonts w:eastAsia="Malgun Gothic"/>
          <w:bCs/>
          <w:color w:val="000000"/>
          <w:lang w:val="da-DK" w:eastAsia="ko-KR"/>
        </w:rPr>
        <w:t>ti</w:t>
      </w:r>
      <w:r w:rsidRPr="003015DF">
        <w:rPr>
          <w:rFonts w:eastAsia="Malgun Gothic"/>
          <w:bCs/>
          <w:color w:val="000000"/>
          <w:lang w:val="da-DK" w:eastAsia="ko-KR"/>
        </w:rPr>
        <w:t>d, ISO, eksponering</w:t>
      </w:r>
      <w:r w:rsidRPr="003015DF">
        <w:rPr>
          <w:rFonts w:eastAsia="Malgun Gothic"/>
          <w:bCs/>
          <w:color w:val="000000"/>
          <w:lang w:val="da-DK" w:eastAsia="ko-KR"/>
        </w:rPr>
        <w:t>s</w:t>
      </w:r>
      <w:r w:rsidRPr="003015DF">
        <w:rPr>
          <w:rFonts w:eastAsia="Malgun Gothic"/>
          <w:bCs/>
          <w:color w:val="000000"/>
          <w:lang w:val="da-DK" w:eastAsia="ko-KR"/>
        </w:rPr>
        <w:t xml:space="preserve">kompensation og hvidbalance. </w:t>
      </w:r>
      <w:r>
        <w:rPr>
          <w:rFonts w:eastAsia="Malgun Gothic"/>
          <w:bCs/>
          <w:color w:val="000000"/>
          <w:lang w:val="da-DK" w:eastAsia="ko-KR"/>
        </w:rPr>
        <w:t>Desuden kan b</w:t>
      </w:r>
      <w:r w:rsidRPr="003015DF">
        <w:rPr>
          <w:rFonts w:eastAsia="Malgun Gothic"/>
          <w:bCs/>
          <w:color w:val="000000"/>
          <w:lang w:val="da-DK" w:eastAsia="ko-KR"/>
        </w:rPr>
        <w:t xml:space="preserve">illederne </w:t>
      </w:r>
      <w:r>
        <w:rPr>
          <w:rFonts w:eastAsia="Malgun Gothic"/>
          <w:bCs/>
          <w:color w:val="000000"/>
          <w:lang w:val="da-DK" w:eastAsia="ko-KR"/>
        </w:rPr>
        <w:t xml:space="preserve">gemmes i RAW-format, som giver </w:t>
      </w:r>
      <w:r w:rsidRPr="003015DF">
        <w:rPr>
          <w:rFonts w:eastAsia="Malgun Gothic"/>
          <w:bCs/>
          <w:color w:val="000000"/>
          <w:lang w:val="da-DK" w:eastAsia="ko-KR"/>
        </w:rPr>
        <w:t xml:space="preserve">mere fleksibilitet </w:t>
      </w:r>
      <w:r>
        <w:rPr>
          <w:rFonts w:eastAsia="Malgun Gothic"/>
          <w:bCs/>
          <w:color w:val="000000"/>
          <w:lang w:val="da-DK" w:eastAsia="ko-KR"/>
        </w:rPr>
        <w:t xml:space="preserve">til </w:t>
      </w:r>
      <w:r w:rsidRPr="003015DF">
        <w:rPr>
          <w:rFonts w:eastAsia="Malgun Gothic"/>
          <w:bCs/>
          <w:color w:val="000000"/>
          <w:lang w:val="da-DK" w:eastAsia="ko-KR"/>
        </w:rPr>
        <w:t>efterbehandling af billederne.</w:t>
      </w:r>
      <w:r>
        <w:rPr>
          <w:rFonts w:eastAsia="Malgun Gothic"/>
          <w:bCs/>
          <w:color w:val="000000"/>
          <w:lang w:val="da-DK" w:eastAsia="ko-KR"/>
        </w:rPr>
        <w:t xml:space="preserve"> Selv frontkameraet har fået en større opgradering med en højere opløsning på 8MP og Gesture Interval </w:t>
      </w:r>
      <w:proofErr w:type="spellStart"/>
      <w:r>
        <w:rPr>
          <w:rFonts w:eastAsia="Malgun Gothic"/>
          <w:bCs/>
          <w:color w:val="000000"/>
          <w:lang w:val="da-DK" w:eastAsia="ko-KR"/>
        </w:rPr>
        <w:t>Shot</w:t>
      </w:r>
      <w:proofErr w:type="spellEnd"/>
      <w:r>
        <w:rPr>
          <w:rFonts w:eastAsia="Malgun Gothic"/>
          <w:bCs/>
          <w:color w:val="000000"/>
          <w:lang w:val="da-DK" w:eastAsia="ko-KR"/>
        </w:rPr>
        <w:t>, som øger muligheden for at tage det perfekte billede, fordi kameraet tager fire billeder med to sekunder</w:t>
      </w:r>
      <w:r w:rsidR="00BC0EA3">
        <w:rPr>
          <w:rFonts w:eastAsia="Malgun Gothic"/>
          <w:bCs/>
          <w:color w:val="000000"/>
          <w:lang w:val="da-DK" w:eastAsia="ko-KR"/>
        </w:rPr>
        <w:t>s</w:t>
      </w:r>
      <w:r>
        <w:rPr>
          <w:rFonts w:eastAsia="Malgun Gothic"/>
          <w:bCs/>
          <w:color w:val="000000"/>
          <w:lang w:val="da-DK" w:eastAsia="ko-KR"/>
        </w:rPr>
        <w:t xml:space="preserve"> mellemrum. Med LG G4 kan man tage den perfekte selfie med en enkel g</w:t>
      </w:r>
      <w:r>
        <w:rPr>
          <w:rFonts w:eastAsia="Malgun Gothic"/>
          <w:bCs/>
          <w:color w:val="000000"/>
          <w:lang w:val="da-DK" w:eastAsia="ko-KR"/>
        </w:rPr>
        <w:t>e</w:t>
      </w:r>
      <w:r>
        <w:rPr>
          <w:rFonts w:eastAsia="Malgun Gothic"/>
          <w:bCs/>
          <w:color w:val="000000"/>
          <w:lang w:val="da-DK" w:eastAsia="ko-KR"/>
        </w:rPr>
        <w:t>stus med hånden.</w:t>
      </w:r>
    </w:p>
    <w:p w:rsidR="003015DF" w:rsidRDefault="003015DF" w:rsidP="00EC1C69">
      <w:pPr>
        <w:spacing w:line="360" w:lineRule="auto"/>
        <w:jc w:val="both"/>
        <w:rPr>
          <w:rFonts w:eastAsia="Malgun Gothic"/>
          <w:bCs/>
          <w:color w:val="000000"/>
          <w:lang w:val="da-DK" w:eastAsia="ko-KR"/>
        </w:rPr>
      </w:pPr>
    </w:p>
    <w:p w:rsidR="003015DF" w:rsidRPr="003015DF" w:rsidRDefault="003015DF" w:rsidP="00EC1C69">
      <w:pPr>
        <w:spacing w:line="360" w:lineRule="auto"/>
        <w:jc w:val="both"/>
        <w:rPr>
          <w:rFonts w:eastAsia="Malgun Gothic"/>
          <w:b/>
          <w:bCs/>
          <w:color w:val="000000"/>
          <w:lang w:val="da-DK" w:eastAsia="ko-KR"/>
        </w:rPr>
      </w:pPr>
      <w:r w:rsidRPr="003015DF">
        <w:rPr>
          <w:rFonts w:eastAsia="Malgun Gothic"/>
          <w:b/>
          <w:bCs/>
          <w:color w:val="000000"/>
          <w:lang w:val="da-DK" w:eastAsia="ko-KR"/>
        </w:rPr>
        <w:t>Fantastisk billedkvalitet med IPS Quantum Display</w:t>
      </w:r>
    </w:p>
    <w:p w:rsidR="00B923AB" w:rsidRDefault="003015DF" w:rsidP="00EC1C69">
      <w:pPr>
        <w:spacing w:line="360" w:lineRule="auto"/>
        <w:jc w:val="both"/>
        <w:rPr>
          <w:rFonts w:eastAsia="Malgun Gothic"/>
          <w:bCs/>
          <w:color w:val="000000"/>
          <w:lang w:val="da-DK" w:eastAsia="ko-KR"/>
        </w:rPr>
      </w:pPr>
      <w:r>
        <w:rPr>
          <w:rFonts w:eastAsia="Malgun Gothic"/>
          <w:bCs/>
          <w:color w:val="000000"/>
          <w:lang w:val="da-DK" w:eastAsia="ko-KR"/>
        </w:rPr>
        <w:t xml:space="preserve">Det banebrydende kamera er ikke den eneste tekniske nyhed. LG G4 yder dine billeder </w:t>
      </w:r>
      <w:r w:rsidR="00B923AB">
        <w:rPr>
          <w:rFonts w:eastAsia="Malgun Gothic"/>
          <w:bCs/>
          <w:color w:val="000000"/>
          <w:lang w:val="da-DK" w:eastAsia="ko-KR"/>
        </w:rPr>
        <w:t>retfærdighed</w:t>
      </w:r>
      <w:r>
        <w:rPr>
          <w:rFonts w:eastAsia="Malgun Gothic"/>
          <w:bCs/>
          <w:color w:val="000000"/>
          <w:lang w:val="da-DK" w:eastAsia="ko-KR"/>
        </w:rPr>
        <w:t xml:space="preserve"> gennem den nyudviklede og stærkt forbedrede skærm, kaldet IPS Qua</w:t>
      </w:r>
      <w:r>
        <w:rPr>
          <w:rFonts w:eastAsia="Malgun Gothic"/>
          <w:bCs/>
          <w:color w:val="000000"/>
          <w:lang w:val="da-DK" w:eastAsia="ko-KR"/>
        </w:rPr>
        <w:t>n</w:t>
      </w:r>
      <w:r>
        <w:rPr>
          <w:rFonts w:eastAsia="Malgun Gothic"/>
          <w:bCs/>
          <w:color w:val="000000"/>
          <w:lang w:val="da-DK" w:eastAsia="ko-KR"/>
        </w:rPr>
        <w:t>tum Displ</w:t>
      </w:r>
      <w:r w:rsidR="00B923AB">
        <w:rPr>
          <w:rFonts w:eastAsia="Malgun Gothic"/>
          <w:bCs/>
          <w:color w:val="000000"/>
          <w:lang w:val="da-DK" w:eastAsia="ko-KR"/>
        </w:rPr>
        <w:t>a</w:t>
      </w:r>
      <w:r>
        <w:rPr>
          <w:rFonts w:eastAsia="Malgun Gothic"/>
          <w:bCs/>
          <w:color w:val="000000"/>
          <w:lang w:val="da-DK" w:eastAsia="ko-KR"/>
        </w:rPr>
        <w:t xml:space="preserve">y. Den 5.5 tommer store skærm med </w:t>
      </w:r>
      <w:proofErr w:type="spellStart"/>
      <w:r>
        <w:rPr>
          <w:rFonts w:eastAsia="Malgun Gothic"/>
          <w:bCs/>
          <w:color w:val="000000"/>
          <w:lang w:val="da-DK" w:eastAsia="ko-KR"/>
        </w:rPr>
        <w:t>Quad</w:t>
      </w:r>
      <w:proofErr w:type="spellEnd"/>
      <w:r>
        <w:rPr>
          <w:rFonts w:eastAsia="Malgun Gothic"/>
          <w:bCs/>
          <w:color w:val="000000"/>
          <w:lang w:val="da-DK" w:eastAsia="ko-KR"/>
        </w:rPr>
        <w:t xml:space="preserve"> HD-opløsning på 2560x1440 har 20 procent bedre farvegeng</w:t>
      </w:r>
      <w:r w:rsidR="00B923AB">
        <w:rPr>
          <w:rFonts w:eastAsia="Malgun Gothic"/>
          <w:bCs/>
          <w:color w:val="000000"/>
          <w:lang w:val="da-DK" w:eastAsia="ko-KR"/>
        </w:rPr>
        <w:t>ivelse</w:t>
      </w:r>
      <w:r>
        <w:rPr>
          <w:rFonts w:eastAsia="Malgun Gothic"/>
          <w:bCs/>
          <w:color w:val="000000"/>
          <w:lang w:val="da-DK" w:eastAsia="ko-KR"/>
        </w:rPr>
        <w:t>,</w:t>
      </w:r>
      <w:r w:rsidR="00B923AB">
        <w:rPr>
          <w:rFonts w:eastAsia="Malgun Gothic"/>
          <w:bCs/>
          <w:color w:val="000000"/>
          <w:lang w:val="da-DK" w:eastAsia="ko-KR"/>
        </w:rPr>
        <w:t xml:space="preserve"> er 25 procent mere lysstærk og har 50 procent større kontrast sammenlignet med skærmen i LG G3. Advanced In-Cell Touch-teknologi (AIT) giver en jævn og </w:t>
      </w:r>
      <w:proofErr w:type="spellStart"/>
      <w:r w:rsidR="00B923AB">
        <w:rPr>
          <w:rFonts w:eastAsia="Malgun Gothic"/>
          <w:bCs/>
          <w:color w:val="000000"/>
          <w:lang w:val="da-DK" w:eastAsia="ko-KR"/>
        </w:rPr>
        <w:t>responsiv</w:t>
      </w:r>
      <w:proofErr w:type="spellEnd"/>
      <w:r w:rsidR="00B923AB">
        <w:rPr>
          <w:rFonts w:eastAsia="Malgun Gothic"/>
          <w:bCs/>
          <w:color w:val="000000"/>
          <w:lang w:val="da-DK" w:eastAsia="ko-KR"/>
        </w:rPr>
        <w:t xml:space="preserve"> touch-følelse, samtidig med at skærmen bliver tydeligere i dagslys. Skærmen er kalibreret i henhold til DCI-standarden (Digital Cinema </w:t>
      </w:r>
      <w:proofErr w:type="spellStart"/>
      <w:r w:rsidR="00B923AB">
        <w:rPr>
          <w:rFonts w:eastAsia="Malgun Gothic"/>
          <w:bCs/>
          <w:color w:val="000000"/>
          <w:lang w:val="da-DK" w:eastAsia="ko-KR"/>
        </w:rPr>
        <w:t>Initiative</w:t>
      </w:r>
      <w:proofErr w:type="spellEnd"/>
      <w:r w:rsidR="00B923AB">
        <w:rPr>
          <w:rFonts w:eastAsia="Malgun Gothic"/>
          <w:bCs/>
          <w:color w:val="000000"/>
          <w:lang w:val="da-DK" w:eastAsia="ko-KR"/>
        </w:rPr>
        <w:t>), som blev fastsat af de største filmselskaber i Hollywood.</w:t>
      </w:r>
    </w:p>
    <w:p w:rsidR="00B923AB" w:rsidRDefault="00B923AB" w:rsidP="00EC1C69">
      <w:pPr>
        <w:spacing w:line="360" w:lineRule="auto"/>
        <w:jc w:val="both"/>
        <w:rPr>
          <w:rFonts w:eastAsia="Malgun Gothic"/>
          <w:bCs/>
          <w:color w:val="000000"/>
          <w:lang w:val="da-DK" w:eastAsia="ko-KR"/>
        </w:rPr>
      </w:pPr>
    </w:p>
    <w:p w:rsidR="00C27F74" w:rsidRDefault="00C27F74">
      <w:pPr>
        <w:rPr>
          <w:rFonts w:eastAsia="Malgun Gothic"/>
          <w:b/>
          <w:bCs/>
          <w:color w:val="000000"/>
          <w:lang w:val="da-DK" w:eastAsia="ko-KR"/>
        </w:rPr>
      </w:pPr>
      <w:r>
        <w:rPr>
          <w:rFonts w:eastAsia="Malgun Gothic"/>
          <w:b/>
          <w:bCs/>
          <w:color w:val="000000"/>
          <w:lang w:val="da-DK" w:eastAsia="ko-KR"/>
        </w:rPr>
        <w:br w:type="page"/>
      </w:r>
    </w:p>
    <w:p w:rsidR="00B923AB" w:rsidRPr="00B923AB" w:rsidRDefault="00B923AB" w:rsidP="00EC1C69">
      <w:pPr>
        <w:spacing w:line="360" w:lineRule="auto"/>
        <w:jc w:val="both"/>
        <w:rPr>
          <w:rFonts w:eastAsia="Malgun Gothic"/>
          <w:b/>
          <w:bCs/>
          <w:color w:val="000000"/>
          <w:lang w:val="da-DK" w:eastAsia="ko-KR"/>
        </w:rPr>
      </w:pPr>
      <w:r w:rsidRPr="00B923AB">
        <w:rPr>
          <w:rFonts w:eastAsia="Malgun Gothic"/>
          <w:b/>
          <w:bCs/>
          <w:color w:val="000000"/>
          <w:lang w:val="da-DK" w:eastAsia="ko-KR"/>
        </w:rPr>
        <w:lastRenderedPageBreak/>
        <w:t>Enestående batterilevetid og ydeevne</w:t>
      </w:r>
    </w:p>
    <w:p w:rsidR="003015DF" w:rsidRDefault="00B923AB" w:rsidP="00EC1C69">
      <w:pPr>
        <w:spacing w:line="360" w:lineRule="auto"/>
        <w:jc w:val="both"/>
        <w:rPr>
          <w:rFonts w:eastAsia="Malgun Gothic"/>
          <w:bCs/>
          <w:color w:val="000000"/>
          <w:lang w:val="da-DK" w:eastAsia="ko-KR"/>
        </w:rPr>
      </w:pPr>
      <w:r>
        <w:rPr>
          <w:rFonts w:eastAsia="Malgun Gothic"/>
          <w:bCs/>
          <w:color w:val="000000"/>
          <w:lang w:val="da-DK" w:eastAsia="ko-KR"/>
        </w:rPr>
        <w:t xml:space="preserve">Det nye og forbedrede display vil ikke være på bekostning af batterilevetiden. LG G4 leveres med et kraftfuldt og aftageligt batteri på 3.000 </w:t>
      </w:r>
      <w:proofErr w:type="spellStart"/>
      <w:r>
        <w:rPr>
          <w:rFonts w:eastAsia="Malgun Gothic"/>
          <w:bCs/>
          <w:color w:val="000000"/>
          <w:lang w:val="da-DK" w:eastAsia="ko-KR"/>
        </w:rPr>
        <w:t>mAh</w:t>
      </w:r>
      <w:proofErr w:type="spellEnd"/>
      <w:r>
        <w:rPr>
          <w:rFonts w:eastAsia="Malgun Gothic"/>
          <w:bCs/>
          <w:color w:val="000000"/>
          <w:lang w:val="da-DK" w:eastAsia="ko-KR"/>
        </w:rPr>
        <w:t>. Sammen med den lynhurt</w:t>
      </w:r>
      <w:r>
        <w:rPr>
          <w:rFonts w:eastAsia="Malgun Gothic"/>
          <w:bCs/>
          <w:color w:val="000000"/>
          <w:lang w:val="da-DK" w:eastAsia="ko-KR"/>
        </w:rPr>
        <w:t>i</w:t>
      </w:r>
      <w:r>
        <w:rPr>
          <w:rFonts w:eastAsia="Malgun Gothic"/>
          <w:bCs/>
          <w:color w:val="000000"/>
          <w:lang w:val="da-DK" w:eastAsia="ko-KR"/>
        </w:rPr>
        <w:t xml:space="preserve">ge og strømbesparende </w:t>
      </w:r>
      <w:proofErr w:type="spellStart"/>
      <w:r>
        <w:rPr>
          <w:rFonts w:eastAsia="Malgun Gothic"/>
          <w:bCs/>
          <w:color w:val="000000"/>
          <w:lang w:val="da-DK" w:eastAsia="ko-KR"/>
        </w:rPr>
        <w:t>Qualcomm</w:t>
      </w:r>
      <w:proofErr w:type="spellEnd"/>
      <w:r>
        <w:rPr>
          <w:rFonts w:eastAsia="Malgun Gothic"/>
          <w:bCs/>
          <w:color w:val="000000"/>
          <w:lang w:val="da-DK" w:eastAsia="ko-KR"/>
        </w:rPr>
        <w:t xml:space="preserve"> Snapdragon 808-processor med X10 LTE, kan du </w:t>
      </w:r>
      <w:r w:rsidR="00E5096C">
        <w:rPr>
          <w:rFonts w:eastAsia="Malgun Gothic"/>
          <w:bCs/>
          <w:color w:val="000000"/>
          <w:lang w:val="da-DK" w:eastAsia="ko-KR"/>
        </w:rPr>
        <w:t xml:space="preserve">roligt bruge </w:t>
      </w:r>
      <w:r>
        <w:rPr>
          <w:rFonts w:eastAsia="Malgun Gothic"/>
          <w:bCs/>
          <w:color w:val="000000"/>
          <w:lang w:val="da-DK" w:eastAsia="ko-KR"/>
        </w:rPr>
        <w:t xml:space="preserve">din </w:t>
      </w:r>
      <w:r w:rsidR="00E5096C">
        <w:rPr>
          <w:rFonts w:eastAsia="Malgun Gothic"/>
          <w:bCs/>
          <w:color w:val="000000"/>
          <w:lang w:val="da-DK" w:eastAsia="ko-KR"/>
        </w:rPr>
        <w:t>LG G4 hele dagen lang. Batterilevetiden for LG G4 er faktisk 20 pr</w:t>
      </w:r>
      <w:r w:rsidR="00E5096C">
        <w:rPr>
          <w:rFonts w:eastAsia="Malgun Gothic"/>
          <w:bCs/>
          <w:color w:val="000000"/>
          <w:lang w:val="da-DK" w:eastAsia="ko-KR"/>
        </w:rPr>
        <w:t>o</w:t>
      </w:r>
      <w:r w:rsidR="00E5096C">
        <w:rPr>
          <w:rFonts w:eastAsia="Malgun Gothic"/>
          <w:bCs/>
          <w:color w:val="000000"/>
          <w:lang w:val="da-DK" w:eastAsia="ko-KR"/>
        </w:rPr>
        <w:t>cent længere end for LG G3.</w:t>
      </w:r>
    </w:p>
    <w:p w:rsidR="00E5096C" w:rsidRDefault="00E5096C" w:rsidP="00EC1C69">
      <w:pPr>
        <w:spacing w:line="360" w:lineRule="auto"/>
        <w:jc w:val="both"/>
        <w:rPr>
          <w:rFonts w:eastAsia="Malgun Gothic"/>
          <w:bCs/>
          <w:color w:val="000000"/>
          <w:lang w:val="da-DK" w:eastAsia="ko-KR"/>
        </w:rPr>
      </w:pPr>
    </w:p>
    <w:p w:rsidR="00E5096C" w:rsidRPr="00E5096C" w:rsidRDefault="00E5096C" w:rsidP="00EC1C69">
      <w:pPr>
        <w:spacing w:line="360" w:lineRule="auto"/>
        <w:jc w:val="both"/>
        <w:rPr>
          <w:rFonts w:eastAsia="Malgun Gothic"/>
          <w:b/>
          <w:bCs/>
          <w:color w:val="000000"/>
          <w:lang w:val="da-DK" w:eastAsia="ko-KR"/>
        </w:rPr>
      </w:pPr>
      <w:r w:rsidRPr="00E5096C">
        <w:rPr>
          <w:rFonts w:eastAsia="Malgun Gothic"/>
          <w:b/>
          <w:bCs/>
          <w:color w:val="000000"/>
          <w:lang w:val="da-DK" w:eastAsia="ko-KR"/>
        </w:rPr>
        <w:t>Andre nyheder i LG G4</w:t>
      </w:r>
    </w:p>
    <w:p w:rsidR="00E5096C" w:rsidRPr="00C27F74" w:rsidRDefault="00E5096C" w:rsidP="00E5096C">
      <w:pPr>
        <w:pStyle w:val="Listeafsnit"/>
        <w:numPr>
          <w:ilvl w:val="0"/>
          <w:numId w:val="31"/>
        </w:numPr>
        <w:spacing w:line="360" w:lineRule="auto"/>
        <w:ind w:leftChars="0"/>
        <w:jc w:val="both"/>
        <w:rPr>
          <w:rFonts w:eastAsia="Malgun Gothic"/>
          <w:bCs/>
          <w:color w:val="000000"/>
          <w:sz w:val="22"/>
          <w:lang w:val="da-DK" w:eastAsia="ko-KR"/>
        </w:rPr>
      </w:pPr>
      <w:r w:rsidRPr="00C27F74">
        <w:rPr>
          <w:rFonts w:eastAsia="Malgun Gothic"/>
          <w:b/>
          <w:bCs/>
          <w:color w:val="000000"/>
          <w:sz w:val="22"/>
          <w:lang w:val="da-DK" w:eastAsia="ko-KR"/>
        </w:rPr>
        <w:t xml:space="preserve">Smart </w:t>
      </w:r>
      <w:proofErr w:type="spellStart"/>
      <w:r w:rsidRPr="00C27F74">
        <w:rPr>
          <w:rFonts w:eastAsia="Malgun Gothic"/>
          <w:b/>
          <w:bCs/>
          <w:color w:val="000000"/>
          <w:sz w:val="22"/>
          <w:lang w:val="da-DK" w:eastAsia="ko-KR"/>
        </w:rPr>
        <w:t>Notice</w:t>
      </w:r>
      <w:proofErr w:type="spellEnd"/>
      <w:r w:rsidRPr="00C27F74">
        <w:rPr>
          <w:rFonts w:eastAsia="Malgun Gothic"/>
          <w:bCs/>
          <w:color w:val="000000"/>
          <w:sz w:val="22"/>
          <w:lang w:val="da-DK" w:eastAsia="ko-KR"/>
        </w:rPr>
        <w:t xml:space="preserve"> – Den nye og forbedrede Smart </w:t>
      </w:r>
      <w:proofErr w:type="spellStart"/>
      <w:r w:rsidRPr="00C27F74">
        <w:rPr>
          <w:rFonts w:eastAsia="Malgun Gothic"/>
          <w:bCs/>
          <w:color w:val="000000"/>
          <w:sz w:val="22"/>
          <w:lang w:val="da-DK" w:eastAsia="ko-KR"/>
        </w:rPr>
        <w:t>Notice</w:t>
      </w:r>
      <w:proofErr w:type="spellEnd"/>
      <w:r w:rsidRPr="00C27F74">
        <w:rPr>
          <w:rFonts w:eastAsia="Malgun Gothic"/>
          <w:bCs/>
          <w:color w:val="000000"/>
          <w:sz w:val="22"/>
          <w:lang w:val="da-DK" w:eastAsia="ko-KR"/>
        </w:rPr>
        <w:t xml:space="preserve"> giver dig personlig information om vejr, rejser og meget mere ved at analysere dine vaner</w:t>
      </w:r>
      <w:r w:rsidR="00274613" w:rsidRPr="00C27F74">
        <w:rPr>
          <w:rFonts w:eastAsia="Malgun Gothic"/>
          <w:bCs/>
          <w:color w:val="000000"/>
          <w:sz w:val="22"/>
          <w:lang w:val="da-DK" w:eastAsia="ko-KR"/>
        </w:rPr>
        <w:t xml:space="preserve"> – fx hvordan du som bruger pendler til arbejde. A</w:t>
      </w:r>
      <w:r w:rsidRPr="00C27F74">
        <w:rPr>
          <w:rFonts w:eastAsia="Malgun Gothic"/>
          <w:bCs/>
          <w:color w:val="000000"/>
          <w:sz w:val="22"/>
          <w:lang w:val="da-DK" w:eastAsia="ko-KR"/>
        </w:rPr>
        <w:t>lt</w:t>
      </w:r>
      <w:r w:rsidR="00274613" w:rsidRPr="00C27F74">
        <w:rPr>
          <w:rFonts w:eastAsia="Malgun Gothic"/>
          <w:bCs/>
          <w:color w:val="000000"/>
          <w:sz w:val="22"/>
          <w:lang w:val="da-DK" w:eastAsia="ko-KR"/>
        </w:rPr>
        <w:t xml:space="preserve"> sammen </w:t>
      </w:r>
      <w:r w:rsidRPr="00C27F74">
        <w:rPr>
          <w:rFonts w:eastAsia="Malgun Gothic"/>
          <w:bCs/>
          <w:color w:val="000000"/>
          <w:sz w:val="22"/>
          <w:lang w:val="da-DK" w:eastAsia="ko-KR"/>
        </w:rPr>
        <w:t xml:space="preserve">for </w:t>
      </w:r>
      <w:r w:rsidR="008B0664" w:rsidRPr="00C27F74">
        <w:rPr>
          <w:rFonts w:eastAsia="Malgun Gothic"/>
          <w:bCs/>
          <w:color w:val="000000"/>
          <w:sz w:val="22"/>
          <w:lang w:val="da-DK" w:eastAsia="ko-KR"/>
        </w:rPr>
        <w:t xml:space="preserve">at </w:t>
      </w:r>
      <w:proofErr w:type="gramStart"/>
      <w:r w:rsidR="008B0664" w:rsidRPr="00C27F74">
        <w:rPr>
          <w:rFonts w:eastAsia="Malgun Gothic"/>
          <w:bCs/>
          <w:color w:val="000000"/>
          <w:sz w:val="22"/>
          <w:lang w:val="da-DK" w:eastAsia="ko-KR"/>
        </w:rPr>
        <w:t>forenkle</w:t>
      </w:r>
      <w:proofErr w:type="gramEnd"/>
      <w:r w:rsidR="008B0664" w:rsidRPr="00C27F74">
        <w:rPr>
          <w:rFonts w:eastAsia="Malgun Gothic"/>
          <w:bCs/>
          <w:color w:val="000000"/>
          <w:sz w:val="22"/>
          <w:lang w:val="da-DK" w:eastAsia="ko-KR"/>
        </w:rPr>
        <w:t xml:space="preserve"> din </w:t>
      </w:r>
      <w:r w:rsidRPr="00C27F74">
        <w:rPr>
          <w:rFonts w:eastAsia="Malgun Gothic"/>
          <w:bCs/>
          <w:color w:val="000000"/>
          <w:sz w:val="22"/>
          <w:lang w:val="da-DK" w:eastAsia="ko-KR"/>
        </w:rPr>
        <w:t>hverdag.</w:t>
      </w:r>
    </w:p>
    <w:p w:rsidR="00E5096C" w:rsidRPr="00C27F74" w:rsidRDefault="00E5096C" w:rsidP="00E5096C">
      <w:pPr>
        <w:pStyle w:val="Listeafsnit"/>
        <w:numPr>
          <w:ilvl w:val="0"/>
          <w:numId w:val="31"/>
        </w:numPr>
        <w:spacing w:line="360" w:lineRule="auto"/>
        <w:ind w:leftChars="0"/>
        <w:jc w:val="both"/>
        <w:rPr>
          <w:rFonts w:eastAsia="Malgun Gothic"/>
          <w:bCs/>
          <w:color w:val="000000"/>
          <w:sz w:val="22"/>
          <w:lang w:val="da-DK" w:eastAsia="ko-KR"/>
        </w:rPr>
      </w:pPr>
      <w:r w:rsidRPr="00C27F74">
        <w:rPr>
          <w:rFonts w:eastAsia="Malgun Gothic"/>
          <w:b/>
          <w:bCs/>
          <w:color w:val="000000"/>
          <w:sz w:val="22"/>
          <w:lang w:val="da-DK" w:eastAsia="ko-KR"/>
        </w:rPr>
        <w:t>Galleri</w:t>
      </w:r>
      <w:r w:rsidRPr="00C27F74">
        <w:rPr>
          <w:rFonts w:eastAsia="Malgun Gothic"/>
          <w:bCs/>
          <w:color w:val="000000"/>
          <w:sz w:val="22"/>
          <w:lang w:val="da-DK" w:eastAsia="ko-KR"/>
        </w:rPr>
        <w:t xml:space="preserve"> – Det går hurtigere end nogensinde at anvende galleriet i LG G4 takket være </w:t>
      </w:r>
      <w:r w:rsidR="00274613" w:rsidRPr="00C27F74">
        <w:rPr>
          <w:rFonts w:eastAsia="Malgun Gothic"/>
          <w:bCs/>
          <w:color w:val="000000"/>
          <w:sz w:val="22"/>
          <w:lang w:val="da-DK" w:eastAsia="ko-KR"/>
        </w:rPr>
        <w:t>den nye brugerfalde, som organiserer billederne på en bedre og mere overskuelig måd</w:t>
      </w:r>
      <w:r w:rsidR="00BC0EA3" w:rsidRPr="00C27F74">
        <w:rPr>
          <w:rFonts w:eastAsia="Malgun Gothic"/>
          <w:bCs/>
          <w:color w:val="000000"/>
          <w:sz w:val="22"/>
          <w:lang w:val="da-DK" w:eastAsia="ko-KR"/>
        </w:rPr>
        <w:t>e efter</w:t>
      </w:r>
      <w:r w:rsidR="00274613" w:rsidRPr="00C27F74">
        <w:rPr>
          <w:rFonts w:eastAsia="Malgun Gothic"/>
          <w:bCs/>
          <w:color w:val="000000"/>
          <w:sz w:val="22"/>
          <w:lang w:val="da-DK" w:eastAsia="ko-KR"/>
        </w:rPr>
        <w:t xml:space="preserve"> tid og sted. Men den ny søgefunktion og muligheden for at lægge påmindelser ind, kan man altid genopleve sine gamle minder.</w:t>
      </w:r>
    </w:p>
    <w:p w:rsidR="00274613" w:rsidRPr="00C27F74" w:rsidRDefault="00274613" w:rsidP="00E5096C">
      <w:pPr>
        <w:pStyle w:val="Listeafsnit"/>
        <w:numPr>
          <w:ilvl w:val="0"/>
          <w:numId w:val="31"/>
        </w:numPr>
        <w:spacing w:line="360" w:lineRule="auto"/>
        <w:ind w:leftChars="0"/>
        <w:jc w:val="both"/>
        <w:rPr>
          <w:rFonts w:eastAsia="Malgun Gothic"/>
          <w:bCs/>
          <w:color w:val="000000"/>
          <w:sz w:val="22"/>
          <w:lang w:val="da-DK" w:eastAsia="ko-KR"/>
        </w:rPr>
      </w:pPr>
      <w:r w:rsidRPr="00C27F74">
        <w:rPr>
          <w:rFonts w:eastAsia="Malgun Gothic"/>
          <w:b/>
          <w:bCs/>
          <w:color w:val="000000"/>
          <w:sz w:val="22"/>
          <w:lang w:val="da-DK" w:eastAsia="ko-KR"/>
        </w:rPr>
        <w:t xml:space="preserve">Event Pocket </w:t>
      </w:r>
      <w:r w:rsidRPr="00C27F74">
        <w:rPr>
          <w:rFonts w:eastAsia="Malgun Gothic"/>
          <w:bCs/>
          <w:color w:val="000000"/>
          <w:sz w:val="22"/>
          <w:lang w:val="da-DK" w:eastAsia="ko-KR"/>
        </w:rPr>
        <w:t xml:space="preserve">– Træk nye aftaler direkte over i din kalender fra sociale platforme og lad Event Pocket foreslå mødesteder og andre forhold baseret på tilgængelige oplysninger. </w:t>
      </w:r>
    </w:p>
    <w:p w:rsidR="00274613" w:rsidRPr="00C27F74" w:rsidRDefault="00274613" w:rsidP="00E5096C">
      <w:pPr>
        <w:pStyle w:val="Listeafsnit"/>
        <w:numPr>
          <w:ilvl w:val="0"/>
          <w:numId w:val="31"/>
        </w:numPr>
        <w:spacing w:line="360" w:lineRule="auto"/>
        <w:ind w:leftChars="0"/>
        <w:jc w:val="both"/>
        <w:rPr>
          <w:rFonts w:eastAsia="Malgun Gothic"/>
          <w:bCs/>
          <w:color w:val="000000"/>
          <w:sz w:val="22"/>
          <w:lang w:val="da-DK" w:eastAsia="ko-KR"/>
        </w:rPr>
      </w:pPr>
      <w:r w:rsidRPr="00C27F74">
        <w:rPr>
          <w:rFonts w:eastAsia="Malgun Gothic"/>
          <w:b/>
          <w:bCs/>
          <w:color w:val="000000"/>
          <w:sz w:val="22"/>
          <w:lang w:val="da-DK" w:eastAsia="ko-KR"/>
        </w:rPr>
        <w:t xml:space="preserve">Udskifteligt 3.000 </w:t>
      </w:r>
      <w:proofErr w:type="spellStart"/>
      <w:r w:rsidRPr="00C27F74">
        <w:rPr>
          <w:rFonts w:eastAsia="Malgun Gothic"/>
          <w:b/>
          <w:bCs/>
          <w:color w:val="000000"/>
          <w:sz w:val="22"/>
          <w:lang w:val="da-DK" w:eastAsia="ko-KR"/>
        </w:rPr>
        <w:t>mAh</w:t>
      </w:r>
      <w:proofErr w:type="spellEnd"/>
      <w:r w:rsidRPr="00C27F74">
        <w:rPr>
          <w:rFonts w:eastAsia="Malgun Gothic"/>
          <w:b/>
          <w:bCs/>
          <w:color w:val="000000"/>
          <w:sz w:val="22"/>
          <w:lang w:val="da-DK" w:eastAsia="ko-KR"/>
        </w:rPr>
        <w:t xml:space="preserve"> batteri og SD-slot</w:t>
      </w:r>
      <w:r w:rsidRPr="00C27F74">
        <w:rPr>
          <w:rFonts w:eastAsia="Malgun Gothic"/>
          <w:bCs/>
          <w:color w:val="000000"/>
          <w:sz w:val="22"/>
          <w:lang w:val="da-DK" w:eastAsia="ko-KR"/>
        </w:rPr>
        <w:t xml:space="preserve"> – LG G4 giver dig mulighed for at gøre fl</w:t>
      </w:r>
      <w:r w:rsidRPr="00C27F74">
        <w:rPr>
          <w:rFonts w:eastAsia="Malgun Gothic"/>
          <w:bCs/>
          <w:color w:val="000000"/>
          <w:sz w:val="22"/>
          <w:lang w:val="da-DK" w:eastAsia="ko-KR"/>
        </w:rPr>
        <w:t>e</w:t>
      </w:r>
      <w:r w:rsidRPr="00C27F74">
        <w:rPr>
          <w:rFonts w:eastAsia="Malgun Gothic"/>
          <w:bCs/>
          <w:color w:val="000000"/>
          <w:sz w:val="22"/>
          <w:lang w:val="da-DK" w:eastAsia="ko-KR"/>
        </w:rPr>
        <w:t>re ting i længere tid. Med et udskifteligt batteri og plads til SD-kort er der altid plads til flere billeder og andre medier.</w:t>
      </w:r>
    </w:p>
    <w:p w:rsidR="00274613" w:rsidRPr="00C27F74" w:rsidRDefault="00037236" w:rsidP="00E5096C">
      <w:pPr>
        <w:pStyle w:val="Listeafsnit"/>
        <w:numPr>
          <w:ilvl w:val="0"/>
          <w:numId w:val="31"/>
        </w:numPr>
        <w:spacing w:line="360" w:lineRule="auto"/>
        <w:ind w:leftChars="0"/>
        <w:jc w:val="both"/>
        <w:rPr>
          <w:rFonts w:eastAsia="Malgun Gothic"/>
          <w:bCs/>
          <w:color w:val="000000"/>
          <w:sz w:val="22"/>
          <w:lang w:val="da-DK" w:eastAsia="ko-KR"/>
        </w:rPr>
      </w:pPr>
      <w:proofErr w:type="spellStart"/>
      <w:r w:rsidRPr="00C27F74">
        <w:rPr>
          <w:rFonts w:eastAsia="Malgun Gothic"/>
          <w:b/>
          <w:bCs/>
          <w:color w:val="000000"/>
          <w:sz w:val="22"/>
          <w:lang w:val="da-DK" w:eastAsia="ko-KR"/>
        </w:rPr>
        <w:t>Quick</w:t>
      </w:r>
      <w:proofErr w:type="spellEnd"/>
      <w:r w:rsidRPr="00C27F74">
        <w:rPr>
          <w:rFonts w:eastAsia="Malgun Gothic"/>
          <w:b/>
          <w:bCs/>
          <w:color w:val="000000"/>
          <w:sz w:val="22"/>
          <w:lang w:val="da-DK" w:eastAsia="ko-KR"/>
        </w:rPr>
        <w:t xml:space="preserve"> Help</w:t>
      </w:r>
      <w:r w:rsidRPr="00C27F74">
        <w:rPr>
          <w:rFonts w:eastAsia="Malgun Gothic"/>
          <w:bCs/>
          <w:color w:val="000000"/>
          <w:sz w:val="22"/>
          <w:lang w:val="da-DK" w:eastAsia="ko-KR"/>
        </w:rPr>
        <w:t xml:space="preserve"> – Med </w:t>
      </w:r>
      <w:proofErr w:type="spellStart"/>
      <w:r w:rsidRPr="00C27F74">
        <w:rPr>
          <w:rFonts w:eastAsia="Malgun Gothic"/>
          <w:bCs/>
          <w:color w:val="000000"/>
          <w:sz w:val="22"/>
          <w:lang w:val="da-DK" w:eastAsia="ko-KR"/>
        </w:rPr>
        <w:t>Quick</w:t>
      </w:r>
      <w:proofErr w:type="spellEnd"/>
      <w:r w:rsidRPr="00C27F74">
        <w:rPr>
          <w:rFonts w:eastAsia="Malgun Gothic"/>
          <w:bCs/>
          <w:color w:val="000000"/>
          <w:sz w:val="22"/>
          <w:lang w:val="da-DK" w:eastAsia="ko-KR"/>
        </w:rPr>
        <w:t xml:space="preserve"> Help kan du hurtigt finde svar på dine spørgsmål, om hvo</w:t>
      </w:r>
      <w:r w:rsidRPr="00C27F74">
        <w:rPr>
          <w:rFonts w:eastAsia="Malgun Gothic"/>
          <w:bCs/>
          <w:color w:val="000000"/>
          <w:sz w:val="22"/>
          <w:lang w:val="da-DK" w:eastAsia="ko-KR"/>
        </w:rPr>
        <w:t>r</w:t>
      </w:r>
      <w:r w:rsidRPr="00C27F74">
        <w:rPr>
          <w:rFonts w:eastAsia="Malgun Gothic"/>
          <w:bCs/>
          <w:color w:val="000000"/>
          <w:sz w:val="22"/>
          <w:lang w:val="da-DK" w:eastAsia="ko-KR"/>
        </w:rPr>
        <w:t xml:space="preserve">dan du anvender din LG G4 – direkte i Smart </w:t>
      </w:r>
      <w:proofErr w:type="spellStart"/>
      <w:r w:rsidRPr="00C27F74">
        <w:rPr>
          <w:rFonts w:eastAsia="Malgun Gothic"/>
          <w:bCs/>
          <w:color w:val="000000"/>
          <w:sz w:val="22"/>
          <w:lang w:val="da-DK" w:eastAsia="ko-KR"/>
        </w:rPr>
        <w:t>Notice</w:t>
      </w:r>
      <w:proofErr w:type="spellEnd"/>
      <w:r w:rsidRPr="00C27F74">
        <w:rPr>
          <w:rFonts w:eastAsia="Malgun Gothic"/>
          <w:bCs/>
          <w:color w:val="000000"/>
          <w:sz w:val="22"/>
          <w:lang w:val="da-DK" w:eastAsia="ko-KR"/>
        </w:rPr>
        <w:t xml:space="preserve">-funktionen. </w:t>
      </w:r>
      <w:proofErr w:type="spellStart"/>
      <w:r w:rsidRPr="00C27F74">
        <w:rPr>
          <w:rFonts w:eastAsia="Malgun Gothic"/>
          <w:bCs/>
          <w:color w:val="000000"/>
          <w:sz w:val="22"/>
          <w:lang w:val="da-DK" w:eastAsia="ko-KR"/>
        </w:rPr>
        <w:t>Quick</w:t>
      </w:r>
      <w:proofErr w:type="spellEnd"/>
      <w:r w:rsidRPr="00C27F74">
        <w:rPr>
          <w:rFonts w:eastAsia="Malgun Gothic"/>
          <w:bCs/>
          <w:color w:val="000000"/>
          <w:sz w:val="22"/>
          <w:lang w:val="da-DK" w:eastAsia="ko-KR"/>
        </w:rPr>
        <w:t xml:space="preserve"> Help leder dig gennem telefonens indstillinger, så din LG G4 fungerer lige præ</w:t>
      </w:r>
      <w:r w:rsidR="00BC0EA3" w:rsidRPr="00C27F74">
        <w:rPr>
          <w:rFonts w:eastAsia="Malgun Gothic"/>
          <w:bCs/>
          <w:color w:val="000000"/>
          <w:sz w:val="22"/>
          <w:lang w:val="da-DK" w:eastAsia="ko-KR"/>
        </w:rPr>
        <w:t>cis, om</w:t>
      </w:r>
      <w:r w:rsidRPr="00C27F74">
        <w:rPr>
          <w:rFonts w:eastAsia="Malgun Gothic"/>
          <w:bCs/>
          <w:color w:val="000000"/>
          <w:sz w:val="22"/>
          <w:lang w:val="da-DK" w:eastAsia="ko-KR"/>
        </w:rPr>
        <w:t xml:space="preserve"> du vil have det.</w:t>
      </w:r>
    </w:p>
    <w:p w:rsidR="00037236" w:rsidRPr="00C27F74" w:rsidRDefault="00037236" w:rsidP="00E5096C">
      <w:pPr>
        <w:pStyle w:val="Listeafsnit"/>
        <w:numPr>
          <w:ilvl w:val="0"/>
          <w:numId w:val="31"/>
        </w:numPr>
        <w:spacing w:line="360" w:lineRule="auto"/>
        <w:ind w:leftChars="0"/>
        <w:jc w:val="both"/>
        <w:rPr>
          <w:rFonts w:eastAsia="Malgun Gothic"/>
          <w:bCs/>
          <w:color w:val="000000"/>
          <w:sz w:val="22"/>
          <w:lang w:val="da-DK" w:eastAsia="ko-KR"/>
        </w:rPr>
      </w:pPr>
      <w:r w:rsidRPr="00C27F74">
        <w:rPr>
          <w:rFonts w:eastAsia="Malgun Gothic"/>
          <w:b/>
          <w:bCs/>
          <w:color w:val="000000"/>
          <w:sz w:val="22"/>
          <w:lang w:val="da-DK" w:eastAsia="ko-KR"/>
        </w:rPr>
        <w:t>Google Office med 100GB</w:t>
      </w:r>
      <w:r w:rsidRPr="00C27F74">
        <w:rPr>
          <w:rFonts w:eastAsia="Malgun Gothic"/>
          <w:bCs/>
          <w:color w:val="000000"/>
          <w:sz w:val="22"/>
          <w:lang w:val="da-DK" w:eastAsia="ko-KR"/>
        </w:rPr>
        <w:t>-</w:t>
      </w:r>
      <w:r w:rsidRPr="00C27F74">
        <w:rPr>
          <w:rFonts w:eastAsia="Malgun Gothic"/>
          <w:b/>
          <w:bCs/>
          <w:color w:val="000000"/>
          <w:sz w:val="22"/>
          <w:lang w:val="da-DK" w:eastAsia="ko-KR"/>
        </w:rPr>
        <w:t>lagerplads</w:t>
      </w:r>
      <w:r w:rsidRPr="00C27F74">
        <w:rPr>
          <w:rFonts w:eastAsia="Malgun Gothic"/>
          <w:bCs/>
          <w:color w:val="000000"/>
          <w:sz w:val="22"/>
          <w:lang w:val="da-DK" w:eastAsia="ko-KR"/>
        </w:rPr>
        <w:t xml:space="preserve"> – LG tilbyder Google Office </w:t>
      </w:r>
      <w:r w:rsidR="00C27F74" w:rsidRPr="00C27F74">
        <w:rPr>
          <w:rFonts w:eastAsia="Malgun Gothic"/>
          <w:bCs/>
          <w:color w:val="000000"/>
          <w:sz w:val="22"/>
          <w:lang w:val="da-DK" w:eastAsia="ko-KR"/>
        </w:rPr>
        <w:t>forud-installeret</w:t>
      </w:r>
      <w:r w:rsidRPr="00C27F74">
        <w:rPr>
          <w:rFonts w:eastAsia="Malgun Gothic"/>
          <w:bCs/>
          <w:color w:val="000000"/>
          <w:sz w:val="22"/>
          <w:lang w:val="da-DK" w:eastAsia="ko-KR"/>
        </w:rPr>
        <w:t xml:space="preserve"> på LG G4 sammen med 100 GB lagerplads på Google Drive helt uden omkostninger i to år.</w:t>
      </w:r>
    </w:p>
    <w:p w:rsidR="00037236" w:rsidRDefault="00037236" w:rsidP="00037236">
      <w:pPr>
        <w:spacing w:line="360" w:lineRule="auto"/>
        <w:jc w:val="both"/>
        <w:rPr>
          <w:rFonts w:eastAsia="Malgun Gothic"/>
          <w:bCs/>
          <w:color w:val="000000"/>
          <w:lang w:val="da-DK" w:eastAsia="ko-KR"/>
        </w:rPr>
      </w:pPr>
    </w:p>
    <w:p w:rsidR="00037236" w:rsidRPr="00037236" w:rsidRDefault="00037236" w:rsidP="00037236">
      <w:pPr>
        <w:spacing w:line="360" w:lineRule="auto"/>
        <w:jc w:val="both"/>
        <w:rPr>
          <w:rFonts w:eastAsia="Malgun Gothic"/>
          <w:b/>
          <w:bCs/>
          <w:color w:val="000000"/>
          <w:lang w:val="da-DK" w:eastAsia="ko-KR"/>
        </w:rPr>
      </w:pPr>
      <w:r w:rsidRPr="00037236">
        <w:rPr>
          <w:rFonts w:eastAsia="Malgun Gothic"/>
          <w:b/>
          <w:bCs/>
          <w:color w:val="000000"/>
          <w:lang w:val="da-DK" w:eastAsia="ko-KR"/>
        </w:rPr>
        <w:t>Pris og tilgængelighed</w:t>
      </w:r>
    </w:p>
    <w:p w:rsidR="00037236" w:rsidRDefault="00037236" w:rsidP="00037236">
      <w:pPr>
        <w:spacing w:line="360" w:lineRule="auto"/>
        <w:jc w:val="both"/>
        <w:rPr>
          <w:rFonts w:eastAsia="Malgun Gothic"/>
          <w:bCs/>
          <w:color w:val="000000"/>
          <w:lang w:val="da-DK" w:eastAsia="ko-KR"/>
        </w:rPr>
      </w:pPr>
      <w:r>
        <w:rPr>
          <w:rFonts w:eastAsia="Malgun Gothic"/>
          <w:bCs/>
          <w:color w:val="000000"/>
          <w:lang w:val="da-DK" w:eastAsia="ko-KR"/>
        </w:rPr>
        <w:t>LG G4 forventes at blive sat til salg i danske butikker inden sommeren. Pris og præcis dato meddeles nærmere lanceringen.</w:t>
      </w:r>
    </w:p>
    <w:p w:rsidR="00037236" w:rsidRDefault="00037236" w:rsidP="00037236">
      <w:pPr>
        <w:spacing w:line="360" w:lineRule="auto"/>
        <w:jc w:val="both"/>
        <w:rPr>
          <w:rFonts w:eastAsia="Malgun Gothic"/>
          <w:bCs/>
          <w:color w:val="000000"/>
          <w:lang w:val="da-DK" w:eastAsia="ko-KR"/>
        </w:rPr>
      </w:pPr>
    </w:p>
    <w:p w:rsidR="00037236" w:rsidRPr="00037236" w:rsidRDefault="00BC0EA3" w:rsidP="00037236">
      <w:pPr>
        <w:spacing w:line="360" w:lineRule="auto"/>
        <w:jc w:val="both"/>
        <w:rPr>
          <w:rFonts w:eastAsia="Malgun Gothic"/>
          <w:b/>
          <w:bCs/>
          <w:color w:val="000000"/>
          <w:lang w:val="da-DK" w:eastAsia="ko-KR"/>
        </w:rPr>
      </w:pPr>
      <w:r>
        <w:rPr>
          <w:rFonts w:eastAsia="Malgun Gothic"/>
          <w:b/>
          <w:bCs/>
          <w:color w:val="000000"/>
          <w:lang w:val="da-DK" w:eastAsia="ko-KR"/>
        </w:rPr>
        <w:t>Høj</w:t>
      </w:r>
      <w:r w:rsidR="00037236" w:rsidRPr="00037236">
        <w:rPr>
          <w:rFonts w:eastAsia="Malgun Gothic"/>
          <w:b/>
          <w:bCs/>
          <w:color w:val="000000"/>
          <w:lang w:val="da-DK" w:eastAsia="ko-KR"/>
        </w:rPr>
        <w:t>opløselige billeder og videoer</w:t>
      </w:r>
    </w:p>
    <w:p w:rsidR="00037236" w:rsidRDefault="00BC0EA3" w:rsidP="00037236">
      <w:pPr>
        <w:spacing w:line="360" w:lineRule="auto"/>
        <w:jc w:val="both"/>
        <w:rPr>
          <w:rFonts w:eastAsia="Malgun Gothic"/>
          <w:bCs/>
          <w:color w:val="000000"/>
          <w:lang w:val="da-DK" w:eastAsia="ko-KR"/>
        </w:rPr>
      </w:pPr>
      <w:r>
        <w:rPr>
          <w:rFonts w:eastAsia="Malgun Gothic"/>
          <w:bCs/>
          <w:color w:val="000000"/>
          <w:lang w:val="da-DK" w:eastAsia="ko-KR"/>
        </w:rPr>
        <w:lastRenderedPageBreak/>
        <w:t>For høj</w:t>
      </w:r>
      <w:r w:rsidR="00037236">
        <w:rPr>
          <w:rFonts w:eastAsia="Malgun Gothic"/>
          <w:bCs/>
          <w:color w:val="000000"/>
          <w:lang w:val="da-DK" w:eastAsia="ko-KR"/>
        </w:rPr>
        <w:t xml:space="preserve">opløselige billeder af den nye LG G4, besøg </w:t>
      </w:r>
      <w:hyperlink r:id="rId11" w:history="1">
        <w:proofErr w:type="spellStart"/>
        <w:r w:rsidR="008B0664" w:rsidRPr="00C27F74">
          <w:rPr>
            <w:rStyle w:val="Hyperlink"/>
            <w:rFonts w:ascii="Times New Roman" w:eastAsia="Malgun Gothic" w:hAnsi="Times New Roman"/>
            <w:bCs/>
            <w:sz w:val="24"/>
            <w:u w:val="single"/>
            <w:lang w:val="da-DK" w:eastAsia="ko-KR"/>
          </w:rPr>
          <w:t>LGs</w:t>
        </w:r>
        <w:proofErr w:type="spellEnd"/>
        <w:r w:rsidR="008B0664" w:rsidRPr="00C27F74">
          <w:rPr>
            <w:rStyle w:val="Hyperlink"/>
            <w:rFonts w:ascii="Times New Roman" w:eastAsia="Malgun Gothic" w:hAnsi="Times New Roman"/>
            <w:bCs/>
            <w:sz w:val="24"/>
            <w:u w:val="single"/>
            <w:lang w:val="da-DK" w:eastAsia="ko-KR"/>
          </w:rPr>
          <w:t xml:space="preserve"> billed</w:t>
        </w:r>
        <w:r w:rsidR="00037236" w:rsidRPr="00C27F74">
          <w:rPr>
            <w:rStyle w:val="Hyperlink"/>
            <w:rFonts w:ascii="Times New Roman" w:eastAsia="Malgun Gothic" w:hAnsi="Times New Roman"/>
            <w:bCs/>
            <w:sz w:val="24"/>
            <w:u w:val="single"/>
            <w:lang w:val="da-DK" w:eastAsia="ko-KR"/>
          </w:rPr>
          <w:t>arkiv</w:t>
        </w:r>
      </w:hyperlink>
      <w:r w:rsidR="008B0664">
        <w:rPr>
          <w:rFonts w:eastAsia="Malgun Gothic"/>
          <w:bCs/>
          <w:color w:val="000000"/>
          <w:lang w:val="da-DK" w:eastAsia="ko-KR"/>
        </w:rPr>
        <w:t xml:space="preserve"> og skriv</w:t>
      </w:r>
      <w:r w:rsidR="00037236">
        <w:rPr>
          <w:rFonts w:eastAsia="Malgun Gothic"/>
          <w:bCs/>
          <w:color w:val="000000"/>
          <w:lang w:val="da-DK" w:eastAsia="ko-KR"/>
        </w:rPr>
        <w:t xml:space="preserve"> ”LGG4” eller ”H815” i søgefeltet til venstre.</w:t>
      </w:r>
    </w:p>
    <w:p w:rsidR="00037236" w:rsidRDefault="00037236" w:rsidP="00037236">
      <w:pPr>
        <w:spacing w:line="360" w:lineRule="auto"/>
        <w:jc w:val="both"/>
        <w:rPr>
          <w:rFonts w:eastAsia="Malgun Gothic"/>
          <w:bCs/>
          <w:color w:val="000000"/>
          <w:lang w:val="da-DK" w:eastAsia="ko-KR"/>
        </w:rPr>
      </w:pPr>
    </w:p>
    <w:p w:rsidR="00037236" w:rsidRPr="00037236" w:rsidRDefault="00037236" w:rsidP="00037236">
      <w:pPr>
        <w:spacing w:line="360" w:lineRule="auto"/>
        <w:jc w:val="both"/>
        <w:rPr>
          <w:rFonts w:eastAsia="Malgun Gothic"/>
          <w:b/>
          <w:bCs/>
          <w:color w:val="000000"/>
          <w:lang w:val="da-DK" w:eastAsia="ko-KR"/>
        </w:rPr>
      </w:pPr>
      <w:r w:rsidRPr="00037236">
        <w:rPr>
          <w:rFonts w:eastAsia="Malgun Gothic"/>
          <w:b/>
          <w:bCs/>
          <w:color w:val="000000"/>
          <w:lang w:val="da-DK" w:eastAsia="ko-KR"/>
        </w:rPr>
        <w:t>Tekniske specifikationer</w:t>
      </w:r>
      <w:r>
        <w:rPr>
          <w:rFonts w:eastAsia="Malgun Gothic"/>
          <w:b/>
          <w:bCs/>
          <w:color w:val="000000"/>
          <w:lang w:val="da-DK" w:eastAsia="ko-KR"/>
        </w:rPr>
        <w:t>*:</w:t>
      </w:r>
    </w:p>
    <w:p w:rsidR="00037236" w:rsidRPr="00C40D69" w:rsidRDefault="00037236" w:rsidP="00037236">
      <w:pPr>
        <w:pStyle w:val="Listeafsnit"/>
        <w:numPr>
          <w:ilvl w:val="0"/>
          <w:numId w:val="28"/>
        </w:numPr>
        <w:shd w:val="clear" w:color="auto" w:fill="FFFFFF"/>
        <w:tabs>
          <w:tab w:val="left" w:pos="426"/>
          <w:tab w:val="left" w:pos="7655"/>
        </w:tabs>
        <w:ind w:leftChars="0" w:left="426" w:hanging="284"/>
        <w:jc w:val="both"/>
        <w:rPr>
          <w:sz w:val="20"/>
          <w:szCs w:val="20"/>
          <w:lang w:val="sv-SE" w:eastAsia="ko-KR"/>
        </w:rPr>
      </w:pPr>
      <w:r w:rsidRPr="00C40D69">
        <w:rPr>
          <w:b/>
          <w:sz w:val="20"/>
          <w:szCs w:val="20"/>
          <w:shd w:val="clear" w:color="auto" w:fill="FFFFFF"/>
          <w:lang w:val="sv-SE"/>
        </w:rPr>
        <w:t>Processor</w:t>
      </w:r>
      <w:r w:rsidRPr="00C40D69">
        <w:rPr>
          <w:sz w:val="20"/>
          <w:szCs w:val="20"/>
          <w:lang w:val="sv-SE" w:eastAsia="ko-KR"/>
        </w:rPr>
        <w:t xml:space="preserve">: </w:t>
      </w:r>
      <w:proofErr w:type="spellStart"/>
      <w:r w:rsidRPr="00C40D69">
        <w:rPr>
          <w:sz w:val="20"/>
          <w:szCs w:val="20"/>
          <w:lang w:val="sv-SE" w:eastAsia="ko-KR"/>
        </w:rPr>
        <w:t>Qualcomm</w:t>
      </w:r>
      <w:proofErr w:type="spellEnd"/>
      <w:r w:rsidRPr="00C40D69">
        <w:rPr>
          <w:rFonts w:hint="eastAsia"/>
          <w:i/>
          <w:iCs/>
          <w:sz w:val="20"/>
          <w:szCs w:val="20"/>
          <w:lang w:val="sv-SE"/>
        </w:rPr>
        <w:t>®</w:t>
      </w:r>
      <w:r w:rsidRPr="00C40D69">
        <w:rPr>
          <w:sz w:val="20"/>
          <w:szCs w:val="20"/>
          <w:lang w:val="sv-SE" w:eastAsia="ko-KR"/>
        </w:rPr>
        <w:t> </w:t>
      </w:r>
      <w:proofErr w:type="spellStart"/>
      <w:r w:rsidRPr="00C40D69">
        <w:rPr>
          <w:sz w:val="20"/>
          <w:szCs w:val="20"/>
          <w:lang w:val="sv-SE" w:eastAsia="ko-KR"/>
        </w:rPr>
        <w:t>Snapdragon</w:t>
      </w:r>
      <w:proofErr w:type="spellEnd"/>
      <w:r w:rsidRPr="00C40D69">
        <w:rPr>
          <w:sz w:val="20"/>
          <w:szCs w:val="20"/>
          <w:lang w:val="sv-SE" w:eastAsia="ko-KR"/>
        </w:rPr>
        <w:t>™ 808 Processor</w:t>
      </w:r>
      <w:r w:rsidRPr="00C40D69">
        <w:rPr>
          <w:rFonts w:eastAsiaTheme="minorEastAsia"/>
          <w:sz w:val="20"/>
          <w:szCs w:val="20"/>
          <w:lang w:val="sv-SE" w:eastAsia="ko-KR"/>
        </w:rPr>
        <w:t xml:space="preserve"> med X10 LTE</w:t>
      </w:r>
    </w:p>
    <w:p w:rsidR="00037236" w:rsidRPr="00B000FF" w:rsidRDefault="00037236" w:rsidP="00037236">
      <w:pPr>
        <w:pStyle w:val="Listeafsnit"/>
        <w:numPr>
          <w:ilvl w:val="0"/>
          <w:numId w:val="28"/>
        </w:numPr>
        <w:shd w:val="clear" w:color="auto" w:fill="FFFFFF"/>
        <w:tabs>
          <w:tab w:val="left" w:pos="426"/>
          <w:tab w:val="left" w:pos="7655"/>
        </w:tabs>
        <w:ind w:leftChars="0" w:left="426" w:hanging="284"/>
        <w:jc w:val="both"/>
        <w:rPr>
          <w:sz w:val="20"/>
          <w:szCs w:val="20"/>
          <w:lang w:eastAsia="ko-KR"/>
        </w:rPr>
      </w:pPr>
      <w:proofErr w:type="spellStart"/>
      <w:r>
        <w:rPr>
          <w:b/>
          <w:sz w:val="20"/>
          <w:szCs w:val="20"/>
          <w:lang w:eastAsia="ko-KR"/>
        </w:rPr>
        <w:t>Skærm</w:t>
      </w:r>
      <w:proofErr w:type="spellEnd"/>
      <w:r w:rsidRPr="00B000FF">
        <w:rPr>
          <w:sz w:val="20"/>
          <w:szCs w:val="20"/>
          <w:lang w:eastAsia="ko-KR"/>
        </w:rPr>
        <w:t>: 5.5-</w:t>
      </w:r>
      <w:r>
        <w:rPr>
          <w:sz w:val="20"/>
          <w:szCs w:val="20"/>
          <w:lang w:eastAsia="ko-KR"/>
        </w:rPr>
        <w:t>tommer</w:t>
      </w:r>
      <w:r w:rsidRPr="00B000FF">
        <w:rPr>
          <w:sz w:val="20"/>
          <w:szCs w:val="20"/>
          <w:lang w:eastAsia="ko-KR"/>
        </w:rPr>
        <w:t xml:space="preserve"> Quad HD IPS Quantum-</w:t>
      </w:r>
      <w:proofErr w:type="spellStart"/>
      <w:r>
        <w:rPr>
          <w:sz w:val="20"/>
          <w:szCs w:val="20"/>
          <w:lang w:eastAsia="ko-KR"/>
        </w:rPr>
        <w:t>skærm</w:t>
      </w:r>
      <w:proofErr w:type="spellEnd"/>
      <w:r w:rsidRPr="00B000FF">
        <w:rPr>
          <w:sz w:val="20"/>
          <w:szCs w:val="20"/>
          <w:lang w:eastAsia="ko-KR"/>
        </w:rPr>
        <w:t xml:space="preserve"> (2560 x 1440, 538ppi)</w:t>
      </w:r>
    </w:p>
    <w:p w:rsidR="00037236" w:rsidRPr="00B000FF" w:rsidRDefault="00037236" w:rsidP="00037236">
      <w:pPr>
        <w:pStyle w:val="Listeafsnit"/>
        <w:numPr>
          <w:ilvl w:val="0"/>
          <w:numId w:val="28"/>
        </w:numPr>
        <w:shd w:val="clear" w:color="auto" w:fill="FFFFFF"/>
        <w:tabs>
          <w:tab w:val="left" w:pos="426"/>
          <w:tab w:val="left" w:pos="7655"/>
        </w:tabs>
        <w:ind w:leftChars="0" w:left="426" w:hanging="284"/>
        <w:jc w:val="both"/>
        <w:rPr>
          <w:sz w:val="20"/>
          <w:szCs w:val="20"/>
          <w:lang w:val="sv-SE" w:eastAsia="ko-KR"/>
        </w:rPr>
      </w:pPr>
      <w:proofErr w:type="spellStart"/>
      <w:r>
        <w:rPr>
          <w:b/>
          <w:sz w:val="20"/>
          <w:szCs w:val="20"/>
          <w:lang w:val="sv-SE" w:eastAsia="ko-KR"/>
        </w:rPr>
        <w:t>Hukommelse</w:t>
      </w:r>
      <w:proofErr w:type="spellEnd"/>
      <w:r w:rsidRPr="00B000FF">
        <w:rPr>
          <w:sz w:val="20"/>
          <w:szCs w:val="20"/>
          <w:lang w:val="sv-SE" w:eastAsia="ko-KR"/>
        </w:rPr>
        <w:t xml:space="preserve">: 32GB </w:t>
      </w:r>
      <w:proofErr w:type="spellStart"/>
      <w:r w:rsidRPr="00B000FF">
        <w:rPr>
          <w:sz w:val="20"/>
          <w:szCs w:val="20"/>
          <w:lang w:val="sv-SE" w:eastAsia="ko-KR"/>
        </w:rPr>
        <w:t>eMMC</w:t>
      </w:r>
      <w:proofErr w:type="spellEnd"/>
      <w:r w:rsidRPr="00B000FF">
        <w:rPr>
          <w:sz w:val="20"/>
          <w:szCs w:val="20"/>
          <w:lang w:val="sv-SE" w:eastAsia="ko-KR"/>
        </w:rPr>
        <w:t xml:space="preserve"> ROM, 3GB LPDDR3 </w:t>
      </w:r>
      <w:proofErr w:type="gramStart"/>
      <w:r w:rsidRPr="00B000FF">
        <w:rPr>
          <w:sz w:val="20"/>
          <w:szCs w:val="20"/>
          <w:lang w:val="sv-SE" w:eastAsia="ko-KR"/>
        </w:rPr>
        <w:t xml:space="preserve">RAM / </w:t>
      </w:r>
      <w:proofErr w:type="spellStart"/>
      <w:r w:rsidRPr="00B000FF">
        <w:rPr>
          <w:sz w:val="20"/>
          <w:szCs w:val="20"/>
          <w:lang w:val="sv-SE" w:eastAsia="ko-KR"/>
        </w:rPr>
        <w:t>microSD</w:t>
      </w:r>
      <w:proofErr w:type="spellEnd"/>
      <w:proofErr w:type="gramEnd"/>
      <w:r w:rsidRPr="00B000FF">
        <w:rPr>
          <w:sz w:val="20"/>
          <w:szCs w:val="20"/>
          <w:lang w:val="sv-SE" w:eastAsia="ko-KR"/>
        </w:rPr>
        <w:t xml:space="preserve"> </w:t>
      </w:r>
      <w:proofErr w:type="spellStart"/>
      <w:r w:rsidRPr="00B000FF">
        <w:rPr>
          <w:sz w:val="20"/>
          <w:szCs w:val="20"/>
          <w:lang w:val="sv-SE" w:eastAsia="ko-KR"/>
        </w:rPr>
        <w:t>slot</w:t>
      </w:r>
      <w:proofErr w:type="spellEnd"/>
      <w:r w:rsidRPr="00B000FF">
        <w:rPr>
          <w:sz w:val="20"/>
          <w:szCs w:val="20"/>
          <w:lang w:val="sv-SE" w:eastAsia="ko-KR"/>
        </w:rPr>
        <w:t xml:space="preserve"> </w:t>
      </w:r>
    </w:p>
    <w:p w:rsidR="00037236" w:rsidRPr="00B000FF" w:rsidRDefault="00037236" w:rsidP="00037236">
      <w:pPr>
        <w:pStyle w:val="Listeafsnit"/>
        <w:numPr>
          <w:ilvl w:val="0"/>
          <w:numId w:val="28"/>
        </w:numPr>
        <w:shd w:val="clear" w:color="auto" w:fill="FFFFFF"/>
        <w:tabs>
          <w:tab w:val="left" w:pos="426"/>
          <w:tab w:val="left" w:pos="7655"/>
        </w:tabs>
        <w:ind w:leftChars="0" w:left="426" w:hanging="284"/>
        <w:jc w:val="both"/>
        <w:rPr>
          <w:sz w:val="20"/>
          <w:szCs w:val="20"/>
          <w:lang w:val="sv-SE" w:eastAsia="ko-KR"/>
        </w:rPr>
      </w:pPr>
      <w:r w:rsidRPr="00B000FF">
        <w:rPr>
          <w:b/>
          <w:sz w:val="20"/>
          <w:szCs w:val="20"/>
          <w:lang w:val="sv-SE" w:eastAsia="ko-KR"/>
        </w:rPr>
        <w:t>Kamera</w:t>
      </w:r>
      <w:r w:rsidRPr="00B000FF">
        <w:rPr>
          <w:sz w:val="20"/>
          <w:szCs w:val="20"/>
          <w:lang w:val="sv-SE" w:eastAsia="ko-KR"/>
        </w:rPr>
        <w:t xml:space="preserve">: </w:t>
      </w:r>
      <w:proofErr w:type="spellStart"/>
      <w:r>
        <w:rPr>
          <w:sz w:val="20"/>
          <w:szCs w:val="20"/>
          <w:lang w:val="sv-SE" w:eastAsia="ko-KR"/>
        </w:rPr>
        <w:t>Bagkamera</w:t>
      </w:r>
      <w:proofErr w:type="spellEnd"/>
      <w:r>
        <w:rPr>
          <w:sz w:val="20"/>
          <w:szCs w:val="20"/>
          <w:lang w:val="sv-SE" w:eastAsia="ko-KR"/>
        </w:rPr>
        <w:t xml:space="preserve"> </w:t>
      </w:r>
      <w:r w:rsidRPr="00B000FF">
        <w:rPr>
          <w:sz w:val="20"/>
          <w:szCs w:val="20"/>
          <w:lang w:val="sv-SE" w:eastAsia="ko-KR"/>
        </w:rPr>
        <w:t xml:space="preserve">16MP med F1.8 </w:t>
      </w:r>
      <w:proofErr w:type="spellStart"/>
      <w:proofErr w:type="gramStart"/>
      <w:r w:rsidRPr="00B000FF">
        <w:rPr>
          <w:sz w:val="20"/>
          <w:szCs w:val="20"/>
          <w:lang w:val="sv-SE" w:eastAsia="ko-KR"/>
        </w:rPr>
        <w:t>Aperture</w:t>
      </w:r>
      <w:proofErr w:type="spellEnd"/>
      <w:r w:rsidRPr="00B000FF">
        <w:rPr>
          <w:rFonts w:eastAsiaTheme="minorEastAsia"/>
          <w:sz w:val="20"/>
          <w:szCs w:val="20"/>
          <w:lang w:val="sv-SE" w:eastAsia="ko-KR"/>
        </w:rPr>
        <w:t xml:space="preserve"> /</w:t>
      </w:r>
      <w:r w:rsidRPr="00B000FF">
        <w:rPr>
          <w:sz w:val="20"/>
          <w:szCs w:val="20"/>
          <w:lang w:val="sv-SE" w:eastAsia="ko-KR"/>
        </w:rPr>
        <w:t xml:space="preserve"> OIS</w:t>
      </w:r>
      <w:proofErr w:type="gramEnd"/>
      <w:r w:rsidRPr="00B000FF">
        <w:rPr>
          <w:sz w:val="20"/>
          <w:szCs w:val="20"/>
          <w:lang w:val="sv-SE" w:eastAsia="ko-KR"/>
        </w:rPr>
        <w:t xml:space="preserve"> 2.0 / </w:t>
      </w:r>
      <w:r>
        <w:rPr>
          <w:sz w:val="20"/>
          <w:szCs w:val="20"/>
          <w:lang w:val="sv-SE" w:eastAsia="ko-KR"/>
        </w:rPr>
        <w:t xml:space="preserve">Frontkamera </w:t>
      </w:r>
      <w:r w:rsidRPr="00B000FF">
        <w:rPr>
          <w:sz w:val="20"/>
          <w:szCs w:val="20"/>
          <w:lang w:val="sv-SE" w:eastAsia="ko-KR"/>
        </w:rPr>
        <w:t xml:space="preserve">8MP </w:t>
      </w:r>
      <w:r>
        <w:rPr>
          <w:sz w:val="20"/>
          <w:szCs w:val="20"/>
          <w:lang w:val="sv-SE" w:eastAsia="ko-KR"/>
        </w:rPr>
        <w:t xml:space="preserve">med </w:t>
      </w:r>
      <w:r w:rsidRPr="00B000FF">
        <w:rPr>
          <w:sz w:val="20"/>
          <w:szCs w:val="20"/>
          <w:lang w:val="sv-SE" w:eastAsia="ko-KR"/>
        </w:rPr>
        <w:t xml:space="preserve">F2.0 </w:t>
      </w:r>
      <w:proofErr w:type="spellStart"/>
      <w:r w:rsidRPr="00B000FF">
        <w:rPr>
          <w:sz w:val="20"/>
          <w:szCs w:val="20"/>
          <w:lang w:val="sv-SE" w:eastAsia="ko-KR"/>
        </w:rPr>
        <w:t>Aperture</w:t>
      </w:r>
      <w:proofErr w:type="spellEnd"/>
    </w:p>
    <w:p w:rsidR="00037236" w:rsidRPr="00B000FF" w:rsidRDefault="00037236" w:rsidP="00037236">
      <w:pPr>
        <w:pStyle w:val="Listeafsnit"/>
        <w:numPr>
          <w:ilvl w:val="0"/>
          <w:numId w:val="28"/>
        </w:numPr>
        <w:shd w:val="clear" w:color="auto" w:fill="FFFFFF"/>
        <w:tabs>
          <w:tab w:val="left" w:pos="426"/>
          <w:tab w:val="left" w:pos="7655"/>
        </w:tabs>
        <w:ind w:leftChars="0" w:left="426" w:hanging="284"/>
        <w:jc w:val="both"/>
        <w:rPr>
          <w:sz w:val="20"/>
          <w:szCs w:val="20"/>
          <w:lang w:eastAsia="ko-KR"/>
        </w:rPr>
      </w:pPr>
      <w:proofErr w:type="spellStart"/>
      <w:r w:rsidRPr="00B000FF">
        <w:rPr>
          <w:b/>
          <w:sz w:val="20"/>
          <w:szCs w:val="20"/>
          <w:lang w:eastAsia="ko-KR"/>
        </w:rPr>
        <w:t>Batteri</w:t>
      </w:r>
      <w:proofErr w:type="spellEnd"/>
      <w:r w:rsidRPr="00B000FF">
        <w:rPr>
          <w:sz w:val="20"/>
          <w:szCs w:val="20"/>
          <w:lang w:eastAsia="ko-KR"/>
        </w:rPr>
        <w:t>: 3,000mAh (</w:t>
      </w:r>
      <w:proofErr w:type="spellStart"/>
      <w:r>
        <w:rPr>
          <w:sz w:val="20"/>
          <w:szCs w:val="20"/>
          <w:lang w:eastAsia="ko-KR"/>
        </w:rPr>
        <w:t>udskifteligt</w:t>
      </w:r>
      <w:proofErr w:type="spellEnd"/>
      <w:r w:rsidRPr="00B000FF">
        <w:rPr>
          <w:sz w:val="20"/>
          <w:szCs w:val="20"/>
          <w:lang w:eastAsia="ko-KR"/>
        </w:rPr>
        <w:t>)</w:t>
      </w:r>
    </w:p>
    <w:p w:rsidR="00037236" w:rsidRPr="00B000FF" w:rsidRDefault="00037236" w:rsidP="00037236">
      <w:pPr>
        <w:pStyle w:val="Listeafsnit"/>
        <w:numPr>
          <w:ilvl w:val="0"/>
          <w:numId w:val="28"/>
        </w:numPr>
        <w:shd w:val="clear" w:color="auto" w:fill="FFFFFF"/>
        <w:tabs>
          <w:tab w:val="left" w:pos="426"/>
          <w:tab w:val="left" w:pos="7655"/>
        </w:tabs>
        <w:ind w:leftChars="0" w:left="426" w:hanging="284"/>
        <w:jc w:val="both"/>
        <w:rPr>
          <w:sz w:val="20"/>
          <w:szCs w:val="20"/>
          <w:lang w:eastAsia="ko-KR"/>
        </w:rPr>
      </w:pPr>
      <w:proofErr w:type="spellStart"/>
      <w:r>
        <w:rPr>
          <w:b/>
          <w:sz w:val="20"/>
          <w:szCs w:val="20"/>
          <w:lang w:eastAsia="ko-KR"/>
        </w:rPr>
        <w:t>Styre</w:t>
      </w:r>
      <w:r w:rsidRPr="00B000FF">
        <w:rPr>
          <w:b/>
          <w:sz w:val="20"/>
          <w:szCs w:val="20"/>
          <w:lang w:eastAsia="ko-KR"/>
        </w:rPr>
        <w:t>system</w:t>
      </w:r>
      <w:proofErr w:type="spellEnd"/>
      <w:r w:rsidRPr="00B000FF">
        <w:rPr>
          <w:sz w:val="20"/>
          <w:szCs w:val="20"/>
          <w:lang w:eastAsia="ko-KR"/>
        </w:rPr>
        <w:t xml:space="preserve">: Android 5.1 Lollipop </w:t>
      </w:r>
    </w:p>
    <w:p w:rsidR="00037236" w:rsidRPr="00B000FF" w:rsidRDefault="00037236" w:rsidP="00037236">
      <w:pPr>
        <w:pStyle w:val="Listeafsnit"/>
        <w:numPr>
          <w:ilvl w:val="0"/>
          <w:numId w:val="28"/>
        </w:numPr>
        <w:shd w:val="clear" w:color="auto" w:fill="FFFFFF"/>
        <w:tabs>
          <w:tab w:val="left" w:pos="426"/>
          <w:tab w:val="left" w:pos="7655"/>
        </w:tabs>
        <w:ind w:leftChars="0" w:left="426" w:hanging="284"/>
        <w:jc w:val="both"/>
        <w:rPr>
          <w:sz w:val="20"/>
          <w:szCs w:val="20"/>
          <w:lang w:eastAsia="ko-KR"/>
        </w:rPr>
      </w:pPr>
      <w:proofErr w:type="spellStart"/>
      <w:r>
        <w:rPr>
          <w:b/>
          <w:sz w:val="20"/>
          <w:szCs w:val="20"/>
          <w:lang w:eastAsia="ko-KR"/>
        </w:rPr>
        <w:t>Størrelse</w:t>
      </w:r>
      <w:proofErr w:type="spellEnd"/>
      <w:r w:rsidRPr="00B000FF">
        <w:rPr>
          <w:sz w:val="20"/>
          <w:szCs w:val="20"/>
          <w:lang w:eastAsia="ko-KR"/>
        </w:rPr>
        <w:t xml:space="preserve">: 148,9 x 76,1 x </w:t>
      </w:r>
      <w:r w:rsidRPr="00B000FF">
        <w:rPr>
          <w:rFonts w:eastAsiaTheme="minorEastAsia"/>
          <w:sz w:val="20"/>
          <w:szCs w:val="20"/>
          <w:lang w:eastAsia="ko-KR"/>
        </w:rPr>
        <w:t xml:space="preserve">6,3 – </w:t>
      </w:r>
      <w:r w:rsidRPr="00B000FF">
        <w:rPr>
          <w:sz w:val="20"/>
          <w:szCs w:val="20"/>
          <w:lang w:eastAsia="ko-KR"/>
        </w:rPr>
        <w:t>9,8</w:t>
      </w:r>
      <w:r w:rsidRPr="00B000FF">
        <w:rPr>
          <w:rFonts w:eastAsiaTheme="minorEastAsia"/>
          <w:sz w:val="20"/>
          <w:szCs w:val="20"/>
          <w:lang w:eastAsia="ko-KR"/>
        </w:rPr>
        <w:t xml:space="preserve"> </w:t>
      </w:r>
      <w:r w:rsidRPr="00B000FF">
        <w:rPr>
          <w:sz w:val="20"/>
          <w:szCs w:val="20"/>
          <w:lang w:eastAsia="ko-KR"/>
        </w:rPr>
        <w:t>mm</w:t>
      </w:r>
    </w:p>
    <w:p w:rsidR="00037236" w:rsidRPr="00B000FF" w:rsidRDefault="00037236" w:rsidP="00037236">
      <w:pPr>
        <w:pStyle w:val="Listeafsnit"/>
        <w:numPr>
          <w:ilvl w:val="0"/>
          <w:numId w:val="28"/>
        </w:numPr>
        <w:shd w:val="clear" w:color="auto" w:fill="FFFFFF"/>
        <w:tabs>
          <w:tab w:val="left" w:pos="426"/>
          <w:tab w:val="left" w:pos="7655"/>
        </w:tabs>
        <w:ind w:leftChars="0" w:left="426" w:hanging="284"/>
        <w:jc w:val="both"/>
        <w:rPr>
          <w:sz w:val="20"/>
          <w:szCs w:val="20"/>
          <w:lang w:eastAsia="ko-KR"/>
        </w:rPr>
      </w:pPr>
      <w:proofErr w:type="spellStart"/>
      <w:r>
        <w:rPr>
          <w:b/>
          <w:sz w:val="20"/>
          <w:szCs w:val="20"/>
          <w:lang w:eastAsia="ko-KR"/>
        </w:rPr>
        <w:t>Vægt</w:t>
      </w:r>
      <w:proofErr w:type="spellEnd"/>
      <w:r w:rsidRPr="00B000FF">
        <w:rPr>
          <w:sz w:val="20"/>
          <w:szCs w:val="20"/>
          <w:lang w:eastAsia="ko-KR"/>
        </w:rPr>
        <w:t>: 155g</w:t>
      </w:r>
    </w:p>
    <w:p w:rsidR="00037236" w:rsidRPr="005B420F" w:rsidRDefault="00037236" w:rsidP="00037236">
      <w:pPr>
        <w:pStyle w:val="Listeafsnit"/>
        <w:numPr>
          <w:ilvl w:val="0"/>
          <w:numId w:val="28"/>
        </w:numPr>
        <w:shd w:val="clear" w:color="auto" w:fill="FFFFFF"/>
        <w:tabs>
          <w:tab w:val="left" w:pos="426"/>
          <w:tab w:val="left" w:pos="7655"/>
        </w:tabs>
        <w:ind w:leftChars="0" w:left="426" w:hanging="284"/>
        <w:jc w:val="both"/>
        <w:rPr>
          <w:sz w:val="20"/>
          <w:szCs w:val="20"/>
          <w:lang w:val="da-DK" w:eastAsia="ko-KR"/>
        </w:rPr>
      </w:pPr>
      <w:r w:rsidRPr="005B420F">
        <w:rPr>
          <w:b/>
          <w:sz w:val="20"/>
          <w:szCs w:val="20"/>
          <w:lang w:val="da-DK" w:eastAsia="ko-KR"/>
        </w:rPr>
        <w:t>Mobilnetværk</w:t>
      </w:r>
      <w:r w:rsidRPr="005B420F">
        <w:rPr>
          <w:sz w:val="20"/>
          <w:szCs w:val="20"/>
          <w:lang w:val="da-DK" w:eastAsia="ko-KR"/>
        </w:rPr>
        <w:t xml:space="preserve">: 4G / LTE / HSPA+ 21 </w:t>
      </w:r>
      <w:proofErr w:type="spellStart"/>
      <w:r w:rsidRPr="005B420F">
        <w:rPr>
          <w:sz w:val="20"/>
          <w:szCs w:val="20"/>
          <w:lang w:val="da-DK" w:eastAsia="ko-KR"/>
        </w:rPr>
        <w:t>Mbps</w:t>
      </w:r>
      <w:proofErr w:type="spellEnd"/>
      <w:r w:rsidRPr="005B420F">
        <w:rPr>
          <w:sz w:val="20"/>
          <w:szCs w:val="20"/>
          <w:lang w:val="da-DK" w:eastAsia="ko-KR"/>
        </w:rPr>
        <w:t xml:space="preserve"> (3G)</w:t>
      </w:r>
    </w:p>
    <w:p w:rsidR="00037236" w:rsidRPr="00B000FF" w:rsidRDefault="00037236" w:rsidP="00037236">
      <w:pPr>
        <w:pStyle w:val="Listeafsnit"/>
        <w:numPr>
          <w:ilvl w:val="0"/>
          <w:numId w:val="28"/>
        </w:numPr>
        <w:shd w:val="clear" w:color="auto" w:fill="FFFFFF"/>
        <w:tabs>
          <w:tab w:val="left" w:pos="426"/>
          <w:tab w:val="left" w:pos="7655"/>
        </w:tabs>
        <w:ind w:leftChars="0" w:left="426" w:hanging="284"/>
        <w:jc w:val="both"/>
        <w:rPr>
          <w:sz w:val="20"/>
          <w:szCs w:val="20"/>
          <w:lang w:eastAsia="ko-KR"/>
        </w:rPr>
      </w:pPr>
      <w:proofErr w:type="spellStart"/>
      <w:r>
        <w:rPr>
          <w:b/>
          <w:sz w:val="20"/>
          <w:szCs w:val="20"/>
          <w:lang w:eastAsia="ko-KR"/>
        </w:rPr>
        <w:t>Tilslutning</w:t>
      </w:r>
      <w:proofErr w:type="spellEnd"/>
      <w:r w:rsidRPr="00B000FF">
        <w:rPr>
          <w:sz w:val="20"/>
          <w:szCs w:val="20"/>
          <w:lang w:eastAsia="ko-KR"/>
        </w:rPr>
        <w:t>: Wi-Fi 802.11 a</w:t>
      </w:r>
      <w:r w:rsidRPr="00B000FF">
        <w:rPr>
          <w:rFonts w:eastAsiaTheme="minorEastAsia"/>
          <w:sz w:val="20"/>
          <w:szCs w:val="20"/>
          <w:lang w:eastAsia="ko-KR"/>
        </w:rPr>
        <w:t xml:space="preserve">, </w:t>
      </w:r>
      <w:r w:rsidRPr="00B000FF">
        <w:rPr>
          <w:sz w:val="20"/>
          <w:szCs w:val="20"/>
          <w:lang w:eastAsia="ko-KR"/>
        </w:rPr>
        <w:t>b</w:t>
      </w:r>
      <w:r w:rsidRPr="00B000FF">
        <w:rPr>
          <w:rFonts w:eastAsiaTheme="minorEastAsia"/>
          <w:sz w:val="20"/>
          <w:szCs w:val="20"/>
          <w:lang w:eastAsia="ko-KR"/>
        </w:rPr>
        <w:t xml:space="preserve">, </w:t>
      </w:r>
      <w:r w:rsidRPr="00B000FF">
        <w:rPr>
          <w:sz w:val="20"/>
          <w:szCs w:val="20"/>
          <w:lang w:eastAsia="ko-KR"/>
        </w:rPr>
        <w:t>g</w:t>
      </w:r>
      <w:r w:rsidRPr="00B000FF">
        <w:rPr>
          <w:rFonts w:eastAsiaTheme="minorEastAsia"/>
          <w:sz w:val="20"/>
          <w:szCs w:val="20"/>
          <w:lang w:eastAsia="ko-KR"/>
        </w:rPr>
        <w:t xml:space="preserve">, </w:t>
      </w:r>
      <w:r w:rsidRPr="00B000FF">
        <w:rPr>
          <w:sz w:val="20"/>
          <w:szCs w:val="20"/>
          <w:lang w:eastAsia="ko-KR"/>
        </w:rPr>
        <w:t>n</w:t>
      </w:r>
      <w:r w:rsidRPr="00B000FF">
        <w:rPr>
          <w:rFonts w:eastAsiaTheme="minorEastAsia"/>
          <w:sz w:val="20"/>
          <w:szCs w:val="20"/>
          <w:lang w:eastAsia="ko-KR"/>
        </w:rPr>
        <w:t xml:space="preserve">, </w:t>
      </w:r>
      <w:r w:rsidRPr="00B000FF">
        <w:rPr>
          <w:sz w:val="20"/>
          <w:szCs w:val="20"/>
          <w:lang w:eastAsia="ko-KR"/>
        </w:rPr>
        <w:t>ac</w:t>
      </w:r>
      <w:r w:rsidRPr="00B000FF">
        <w:rPr>
          <w:rFonts w:eastAsiaTheme="minorEastAsia"/>
          <w:sz w:val="20"/>
          <w:szCs w:val="20"/>
          <w:lang w:eastAsia="ko-KR"/>
        </w:rPr>
        <w:t xml:space="preserve"> /</w:t>
      </w:r>
      <w:r w:rsidRPr="00B000FF">
        <w:rPr>
          <w:sz w:val="20"/>
          <w:szCs w:val="20"/>
          <w:lang w:eastAsia="ko-KR"/>
        </w:rPr>
        <w:t xml:space="preserve"> Bluetooth 4.1LE</w:t>
      </w:r>
      <w:r w:rsidRPr="00B000FF">
        <w:rPr>
          <w:rFonts w:eastAsiaTheme="minorEastAsia"/>
          <w:sz w:val="20"/>
          <w:szCs w:val="20"/>
          <w:lang w:eastAsia="ko-KR"/>
        </w:rPr>
        <w:t xml:space="preserve"> /</w:t>
      </w:r>
      <w:r w:rsidRPr="00B000FF">
        <w:rPr>
          <w:sz w:val="20"/>
          <w:szCs w:val="20"/>
          <w:lang w:eastAsia="ko-KR"/>
        </w:rPr>
        <w:t xml:space="preserve"> NFC</w:t>
      </w:r>
      <w:r w:rsidRPr="00B000FF">
        <w:rPr>
          <w:rFonts w:eastAsiaTheme="minorEastAsia"/>
          <w:sz w:val="20"/>
          <w:szCs w:val="20"/>
          <w:lang w:eastAsia="ko-KR"/>
        </w:rPr>
        <w:t xml:space="preserve"> /</w:t>
      </w:r>
      <w:r w:rsidRPr="00B000FF">
        <w:rPr>
          <w:sz w:val="20"/>
          <w:szCs w:val="20"/>
          <w:lang w:eastAsia="ko-KR"/>
        </w:rPr>
        <w:t xml:space="preserve"> USB 2.0</w:t>
      </w:r>
    </w:p>
    <w:p w:rsidR="00037236" w:rsidRPr="00B000FF" w:rsidRDefault="00037236" w:rsidP="00037236">
      <w:pPr>
        <w:pStyle w:val="Listeafsnit"/>
        <w:numPr>
          <w:ilvl w:val="0"/>
          <w:numId w:val="28"/>
        </w:numPr>
        <w:shd w:val="clear" w:color="auto" w:fill="FFFFFF"/>
        <w:tabs>
          <w:tab w:val="left" w:pos="426"/>
          <w:tab w:val="left" w:pos="7655"/>
        </w:tabs>
        <w:ind w:leftChars="0" w:left="426" w:hanging="284"/>
        <w:jc w:val="both"/>
        <w:rPr>
          <w:sz w:val="20"/>
          <w:szCs w:val="20"/>
          <w:lang w:eastAsia="ko-KR"/>
        </w:rPr>
      </w:pPr>
      <w:proofErr w:type="spellStart"/>
      <w:r>
        <w:rPr>
          <w:b/>
          <w:sz w:val="20"/>
          <w:szCs w:val="20"/>
          <w:lang w:eastAsia="ko-KR"/>
        </w:rPr>
        <w:t>Farver</w:t>
      </w:r>
      <w:proofErr w:type="spellEnd"/>
      <w:r w:rsidRPr="00B000FF">
        <w:rPr>
          <w:sz w:val="20"/>
          <w:szCs w:val="20"/>
          <w:lang w:eastAsia="ko-KR"/>
        </w:rPr>
        <w:t xml:space="preserve">: </w:t>
      </w:r>
      <w:r w:rsidRPr="00B000FF">
        <w:rPr>
          <w:rFonts w:eastAsiaTheme="minorEastAsia"/>
          <w:sz w:val="20"/>
          <w:szCs w:val="20"/>
          <w:lang w:eastAsia="ko-KR"/>
        </w:rPr>
        <w:t>Genuine Leather Brown, Genuine Leather Black, Genuine Leather Red, Metallic Grey, Shiny Gold, Ceramic White</w:t>
      </w:r>
    </w:p>
    <w:p w:rsidR="00037236" w:rsidRDefault="00037236" w:rsidP="00037236">
      <w:pPr>
        <w:rPr>
          <w:highlight w:val="yellow"/>
          <w:lang w:eastAsia="ko-KR"/>
        </w:rPr>
      </w:pPr>
    </w:p>
    <w:p w:rsidR="00037236" w:rsidRPr="00037236" w:rsidRDefault="00037236" w:rsidP="00037236">
      <w:pPr>
        <w:rPr>
          <w:rFonts w:eastAsia="Batang"/>
          <w:sz w:val="18"/>
          <w:lang w:val="da-DK" w:eastAsia="ko-KR"/>
        </w:rPr>
      </w:pPr>
      <w:r w:rsidRPr="00037236">
        <w:rPr>
          <w:rFonts w:eastAsia="Batang"/>
          <w:sz w:val="18"/>
          <w:lang w:val="da-DK" w:eastAsia="ko-KR"/>
        </w:rPr>
        <w:t xml:space="preserve">* Specifikationer og farver kan variere mellem forskellige regioner og kan blive ændres uden forudgående varsel. </w:t>
      </w:r>
    </w:p>
    <w:p w:rsidR="00037236" w:rsidRPr="00037236" w:rsidRDefault="00037236" w:rsidP="00037236">
      <w:pPr>
        <w:pStyle w:val="Listeafsnit"/>
        <w:spacing w:line="360" w:lineRule="auto"/>
        <w:ind w:leftChars="0" w:left="783"/>
        <w:jc w:val="both"/>
        <w:rPr>
          <w:rFonts w:eastAsia="Malgun Gothic"/>
          <w:bCs/>
          <w:color w:val="000000"/>
          <w:lang w:val="da-DK" w:eastAsia="ko-KR"/>
        </w:rPr>
      </w:pPr>
    </w:p>
    <w:p w:rsidR="00037236" w:rsidRPr="00867978" w:rsidRDefault="00037236" w:rsidP="00037236">
      <w:pPr>
        <w:jc w:val="center"/>
        <w:rPr>
          <w:lang w:val="da-DK"/>
        </w:rPr>
      </w:pPr>
      <w:r w:rsidRPr="00867978">
        <w:rPr>
          <w:lang w:val="da-DK"/>
        </w:rPr>
        <w:t># # #</w:t>
      </w:r>
    </w:p>
    <w:p w:rsidR="00037236" w:rsidRPr="00867978" w:rsidRDefault="00037236" w:rsidP="00037236">
      <w:pPr>
        <w:suppressAutoHyphens/>
        <w:kinsoku w:val="0"/>
        <w:overflowPunct w:val="0"/>
        <w:rPr>
          <w:rFonts w:eastAsia="Batang"/>
          <w:lang w:val="da-DK" w:eastAsia="ko-KR"/>
        </w:rPr>
      </w:pPr>
    </w:p>
    <w:p w:rsidR="00506CB6" w:rsidRPr="00867978" w:rsidRDefault="00506CB6" w:rsidP="00506CB6">
      <w:pPr>
        <w:rPr>
          <w:rFonts w:eastAsia="Gulim"/>
          <w:b/>
          <w:bCs/>
          <w:color w:val="CC0066"/>
          <w:sz w:val="18"/>
          <w:szCs w:val="18"/>
          <w:lang w:val="da-DK"/>
        </w:rPr>
      </w:pPr>
      <w:r w:rsidRPr="00867978">
        <w:rPr>
          <w:rFonts w:eastAsia="Gulim"/>
          <w:b/>
          <w:bCs/>
          <w:color w:val="CC0066"/>
          <w:sz w:val="18"/>
          <w:szCs w:val="18"/>
          <w:lang w:val="da-DK"/>
        </w:rPr>
        <w:t>Om LG Electronics</w:t>
      </w:r>
    </w:p>
    <w:p w:rsidR="00C70BAF" w:rsidRDefault="00506CB6" w:rsidP="00506CB6">
      <w:pPr>
        <w:rPr>
          <w:sz w:val="18"/>
          <w:szCs w:val="18"/>
          <w:lang w:val="da-DK"/>
        </w:rPr>
      </w:pPr>
      <w:r w:rsidRPr="00867978">
        <w:rPr>
          <w:rFonts w:eastAsia="Gulim"/>
          <w:sz w:val="18"/>
          <w:szCs w:val="18"/>
          <w:lang w:val="da-DK"/>
        </w:rPr>
        <w:t xml:space="preserve">LG Electronics, Inc. </w:t>
      </w:r>
      <w:r w:rsidRPr="00506CB6">
        <w:rPr>
          <w:rFonts w:eastAsia="Gulim"/>
          <w:sz w:val="18"/>
          <w:szCs w:val="18"/>
          <w:lang w:val="da-DK"/>
        </w:rPr>
        <w:t>(KSE: 066570</w:t>
      </w:r>
      <w:proofErr w:type="gramStart"/>
      <w:r w:rsidRPr="00506CB6">
        <w:rPr>
          <w:rFonts w:eastAsia="Gulim"/>
          <w:sz w:val="18"/>
          <w:szCs w:val="18"/>
          <w:lang w:val="da-DK"/>
        </w:rPr>
        <w:t>.KS</w:t>
      </w:r>
      <w:proofErr w:type="gramEnd"/>
      <w:r w:rsidRPr="00506CB6">
        <w:rPr>
          <w:rFonts w:eastAsia="Gulim"/>
          <w:sz w:val="18"/>
          <w:szCs w:val="18"/>
          <w:lang w:val="da-DK"/>
        </w:rPr>
        <w:t>) er en af verdens største leverandører og en innovator inden for forbrugerele</w:t>
      </w:r>
      <w:r w:rsidRPr="00506CB6">
        <w:rPr>
          <w:rFonts w:eastAsia="Gulim"/>
          <w:sz w:val="18"/>
          <w:szCs w:val="18"/>
          <w:lang w:val="da-DK"/>
        </w:rPr>
        <w:t>k</w:t>
      </w:r>
      <w:r w:rsidRPr="00506CB6">
        <w:rPr>
          <w:rFonts w:eastAsia="Gulim"/>
          <w:sz w:val="18"/>
          <w:szCs w:val="18"/>
          <w:lang w:val="da-DK"/>
        </w:rPr>
        <w:t>tronik, husholdningsapparater og mobilkommunikation med 87 000 ansatte fordelt på 113 kontorer i verden. LG opnåede en global omsætning på 53,10 milliarder USD i 2013. LG består af fem hovedområder – Home Entertai</w:t>
      </w:r>
      <w:r w:rsidRPr="00506CB6">
        <w:rPr>
          <w:rFonts w:eastAsia="Gulim"/>
          <w:sz w:val="18"/>
          <w:szCs w:val="18"/>
          <w:lang w:val="da-DK"/>
        </w:rPr>
        <w:t>n</w:t>
      </w:r>
      <w:r w:rsidRPr="00506CB6">
        <w:rPr>
          <w:rFonts w:eastAsia="Gulim"/>
          <w:sz w:val="18"/>
          <w:szCs w:val="18"/>
          <w:lang w:val="da-DK"/>
        </w:rPr>
        <w:t xml:space="preserve">ment, Mobile Communications, Home Appliance, Air </w:t>
      </w:r>
      <w:proofErr w:type="spellStart"/>
      <w:r w:rsidRPr="00506CB6">
        <w:rPr>
          <w:rFonts w:eastAsia="Gulim"/>
          <w:sz w:val="18"/>
          <w:szCs w:val="18"/>
          <w:lang w:val="da-DK"/>
        </w:rPr>
        <w:t>Conditioning</w:t>
      </w:r>
      <w:proofErr w:type="spellEnd"/>
      <w:r w:rsidRPr="00506CB6">
        <w:rPr>
          <w:rFonts w:eastAsia="Gulim"/>
          <w:sz w:val="18"/>
          <w:szCs w:val="18"/>
          <w:lang w:val="da-DK"/>
        </w:rPr>
        <w:t xml:space="preserve"> &amp; Energy Solution og køretøjer – og en af ve</w:t>
      </w:r>
      <w:r w:rsidRPr="00506CB6">
        <w:rPr>
          <w:rFonts w:eastAsia="Gulim"/>
          <w:sz w:val="18"/>
          <w:szCs w:val="18"/>
          <w:lang w:val="da-DK"/>
        </w:rPr>
        <w:t>r</w:t>
      </w:r>
      <w:r w:rsidRPr="00506CB6">
        <w:rPr>
          <w:rFonts w:eastAsia="Gulim"/>
          <w:sz w:val="18"/>
          <w:szCs w:val="18"/>
          <w:lang w:val="da-DK"/>
        </w:rPr>
        <w:t>dens største producent af fladskærms tv, mobiltelefoner, luftvarmepumper, vaskemaskiner og køleskabe. Siden okt</w:t>
      </w:r>
      <w:r w:rsidRPr="00506CB6">
        <w:rPr>
          <w:rFonts w:eastAsia="Gulim"/>
          <w:sz w:val="18"/>
          <w:szCs w:val="18"/>
          <w:lang w:val="da-DK"/>
        </w:rPr>
        <w:t>o</w:t>
      </w:r>
      <w:r w:rsidRPr="00506CB6">
        <w:rPr>
          <w:rFonts w:eastAsia="Gulim"/>
          <w:sz w:val="18"/>
          <w:szCs w:val="18"/>
          <w:lang w:val="da-DK"/>
        </w:rPr>
        <w:t xml:space="preserve">ber 1999 er LG Electronics kommet til Norden. Den nordiske omsætning var i 2013 omkring 1,56 milliarder DKK. For </w:t>
      </w:r>
      <w:proofErr w:type="spellStart"/>
      <w:r w:rsidRPr="00506CB6">
        <w:rPr>
          <w:rFonts w:eastAsia="Gulim"/>
          <w:sz w:val="18"/>
          <w:szCs w:val="18"/>
          <w:lang w:val="da-DK"/>
        </w:rPr>
        <w:t>mer</w:t>
      </w:r>
      <w:proofErr w:type="spellEnd"/>
      <w:r w:rsidRPr="00506CB6">
        <w:rPr>
          <w:rFonts w:eastAsia="Gulim"/>
          <w:sz w:val="18"/>
          <w:szCs w:val="18"/>
          <w:lang w:val="da-DK"/>
        </w:rPr>
        <w:t xml:space="preserve"> e information, besøg </w:t>
      </w:r>
      <w:hyperlink r:id="rId12" w:history="1">
        <w:r w:rsidRPr="00506CB6">
          <w:rPr>
            <w:sz w:val="18"/>
            <w:szCs w:val="18"/>
            <w:lang w:val="da-DK"/>
          </w:rPr>
          <w:t>www.lg.com</w:t>
        </w:r>
      </w:hyperlink>
      <w:r w:rsidRPr="00867978">
        <w:rPr>
          <w:sz w:val="18"/>
          <w:szCs w:val="18"/>
          <w:lang w:val="da-DK"/>
        </w:rPr>
        <w:t>.</w:t>
      </w:r>
    </w:p>
    <w:p w:rsidR="008B0664" w:rsidRPr="00867978" w:rsidRDefault="008B0664" w:rsidP="00506CB6">
      <w:pPr>
        <w:rPr>
          <w:sz w:val="18"/>
          <w:szCs w:val="18"/>
          <w:lang w:val="da-DK"/>
        </w:rPr>
      </w:pPr>
    </w:p>
    <w:p w:rsidR="00506CB6" w:rsidRPr="00506CB6" w:rsidRDefault="00506CB6" w:rsidP="00506CB6">
      <w:pPr>
        <w:rPr>
          <w:rFonts w:eastAsia="Gulim"/>
          <w:b/>
          <w:bCs/>
          <w:color w:val="CC0066"/>
          <w:sz w:val="18"/>
          <w:szCs w:val="18"/>
          <w:lang w:val="da-DK"/>
        </w:rPr>
      </w:pPr>
      <w:r w:rsidRPr="00506CB6">
        <w:rPr>
          <w:rFonts w:eastAsia="Gulim"/>
          <w:b/>
          <w:bCs/>
          <w:color w:val="CC0066"/>
          <w:sz w:val="18"/>
          <w:szCs w:val="18"/>
          <w:lang w:val="da-DK"/>
        </w:rPr>
        <w:t>Om LG Electronics Mobile Communications</w:t>
      </w:r>
    </w:p>
    <w:p w:rsidR="00506CB6" w:rsidRDefault="00506CB6" w:rsidP="00506CB6">
      <w:pPr>
        <w:rPr>
          <w:rFonts w:eastAsia="Gulim"/>
          <w:sz w:val="18"/>
          <w:szCs w:val="18"/>
          <w:lang w:val="da-DK"/>
        </w:rPr>
      </w:pPr>
      <w:r w:rsidRPr="00506CB6">
        <w:rPr>
          <w:rFonts w:eastAsia="Gulim"/>
          <w:sz w:val="18"/>
          <w:szCs w:val="18"/>
          <w:lang w:val="da-DK"/>
        </w:rPr>
        <w:t>LG Electronics Mobile Communications Company er et globalt ledende foretagende inden for mobil kommunikation. Gennem avanceret teknik og innovativ design, skaber virksomheden produkter, der skaber en bedre livsstil for fo</w:t>
      </w:r>
      <w:r w:rsidRPr="00506CB6">
        <w:rPr>
          <w:rFonts w:eastAsia="Gulim"/>
          <w:sz w:val="18"/>
          <w:szCs w:val="18"/>
          <w:lang w:val="da-DK"/>
        </w:rPr>
        <w:t>r</w:t>
      </w:r>
      <w:r w:rsidRPr="00506CB6">
        <w:rPr>
          <w:rFonts w:eastAsia="Gulim"/>
          <w:sz w:val="18"/>
          <w:szCs w:val="18"/>
          <w:lang w:val="da-DK"/>
        </w:rPr>
        <w:t>brugere over hele verden gennem en komplet smartphone oplevelse. Som et ledende foretagende inden for 4G Long Term Evolution (LTE), fortsætter LG forpligtelsen for, at skabe banebrydende LTE-teknologi og opfylde forbrug</w:t>
      </w:r>
      <w:r w:rsidRPr="00506CB6">
        <w:rPr>
          <w:rFonts w:eastAsia="Gulim"/>
          <w:sz w:val="18"/>
          <w:szCs w:val="18"/>
          <w:lang w:val="da-DK"/>
        </w:rPr>
        <w:t>e</w:t>
      </w:r>
      <w:r w:rsidRPr="00506CB6">
        <w:rPr>
          <w:rFonts w:eastAsia="Gulim"/>
          <w:sz w:val="18"/>
          <w:szCs w:val="18"/>
          <w:lang w:val="da-DK"/>
        </w:rPr>
        <w:t xml:space="preserve">rens behov gennem differentierede LTE-produkter af højeste kvalitet, baseret på selskabets store beholdninger af LTE patenter og tekniske viden. </w:t>
      </w:r>
    </w:p>
    <w:p w:rsidR="008B0664" w:rsidRPr="00506CB6" w:rsidRDefault="008B0664" w:rsidP="00506CB6">
      <w:pPr>
        <w:rPr>
          <w:rFonts w:eastAsia="Gulim"/>
          <w:sz w:val="18"/>
          <w:szCs w:val="18"/>
          <w:lang w:val="da-DK"/>
        </w:rPr>
      </w:pPr>
    </w:p>
    <w:p w:rsidR="00506CB6" w:rsidRPr="006C319B" w:rsidRDefault="00506CB6" w:rsidP="00506CB6">
      <w:pPr>
        <w:ind w:firstLine="2"/>
        <w:jc w:val="both"/>
        <w:rPr>
          <w:rFonts w:eastAsia="Gulim"/>
          <w:i/>
          <w:sz w:val="18"/>
          <w:szCs w:val="18"/>
          <w:lang w:val="sv-SE"/>
        </w:rPr>
      </w:pPr>
      <w:r w:rsidRPr="006C319B">
        <w:rPr>
          <w:rFonts w:eastAsia="Gulim"/>
          <w:i/>
          <w:sz w:val="18"/>
          <w:szCs w:val="18"/>
          <w:lang w:val="sv-SE"/>
        </w:rPr>
        <w:t xml:space="preserve">For </w:t>
      </w:r>
      <w:proofErr w:type="spellStart"/>
      <w:r w:rsidRPr="006C319B">
        <w:rPr>
          <w:rFonts w:eastAsia="Gulim"/>
          <w:i/>
          <w:sz w:val="18"/>
          <w:szCs w:val="18"/>
          <w:lang w:val="sv-SE"/>
        </w:rPr>
        <w:t>mere</w:t>
      </w:r>
      <w:proofErr w:type="spellEnd"/>
      <w:r w:rsidRPr="006C319B">
        <w:rPr>
          <w:rFonts w:eastAsia="Gulim"/>
          <w:i/>
          <w:sz w:val="18"/>
          <w:szCs w:val="18"/>
          <w:lang w:val="sv-SE"/>
        </w:rPr>
        <w:t xml:space="preserve"> information, kontakt </w:t>
      </w:r>
      <w:proofErr w:type="spellStart"/>
      <w:r w:rsidRPr="006C319B">
        <w:rPr>
          <w:rFonts w:eastAsia="Gulim"/>
          <w:i/>
          <w:sz w:val="18"/>
          <w:szCs w:val="18"/>
          <w:lang w:val="sv-SE"/>
        </w:rPr>
        <w:t>venligst</w:t>
      </w:r>
      <w:proofErr w:type="spellEnd"/>
      <w:r w:rsidRPr="006C319B">
        <w:rPr>
          <w:rFonts w:eastAsia="Gulim"/>
          <w:i/>
          <w:sz w:val="18"/>
          <w:szCs w:val="18"/>
          <w:lang w:val="sv-SE"/>
        </w:rPr>
        <w:t xml:space="preserve">: </w:t>
      </w:r>
    </w:p>
    <w:p w:rsidR="00037236" w:rsidRDefault="00037236" w:rsidP="00037236">
      <w:pPr>
        <w:rPr>
          <w:rFonts w:eastAsia="Gulim" w:cs="Gulim"/>
          <w:sz w:val="18"/>
          <w:szCs w:val="18"/>
          <w:lang w:val="sv-SE"/>
        </w:rPr>
      </w:pPr>
    </w:p>
    <w:p w:rsidR="00037236" w:rsidRPr="00C4657F" w:rsidRDefault="00037236" w:rsidP="00037236">
      <w:pPr>
        <w:ind w:firstLine="2"/>
        <w:jc w:val="both"/>
        <w:rPr>
          <w:rFonts w:eastAsia="Gulim" w:cs="Gulim"/>
          <w:sz w:val="18"/>
          <w:szCs w:val="18"/>
          <w:lang w:val="sv-SE"/>
        </w:rPr>
      </w:pPr>
    </w:p>
    <w:tbl>
      <w:tblPr>
        <w:tblStyle w:val="Tabel-Gitter"/>
        <w:tblpPr w:leftFromText="141" w:rightFromText="141" w:vertAnchor="text" w:horzAnchor="margin" w:tblpY="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7"/>
        <w:gridCol w:w="4137"/>
      </w:tblGrid>
      <w:tr w:rsidR="00037236" w:rsidRPr="00E738C5" w:rsidTr="007023C2">
        <w:trPr>
          <w:trHeight w:val="269"/>
        </w:trPr>
        <w:tc>
          <w:tcPr>
            <w:tcW w:w="4137" w:type="dxa"/>
          </w:tcPr>
          <w:p w:rsidR="00037236" w:rsidRDefault="00037236" w:rsidP="007023C2">
            <w:pPr>
              <w:rPr>
                <w:rFonts w:cstheme="majorBidi"/>
                <w:b/>
                <w:bCs/>
                <w:color w:val="365F91" w:themeColor="accent1" w:themeShade="BF"/>
                <w:sz w:val="18"/>
                <w:szCs w:val="18"/>
              </w:rPr>
            </w:pPr>
            <w:r>
              <w:rPr>
                <w:sz w:val="18"/>
                <w:szCs w:val="18"/>
              </w:rPr>
              <w:t>Susanne Persson</w:t>
            </w:r>
          </w:p>
          <w:p w:rsidR="00037236" w:rsidRDefault="00037236" w:rsidP="007023C2">
            <w:pPr>
              <w:rPr>
                <w:rFonts w:cstheme="majorBidi"/>
                <w:b/>
                <w:bCs/>
                <w:color w:val="365F91" w:themeColor="accent1" w:themeShade="BF"/>
                <w:sz w:val="18"/>
                <w:szCs w:val="18"/>
              </w:rPr>
            </w:pPr>
            <w:r w:rsidRPr="00C4657F">
              <w:rPr>
                <w:sz w:val="18"/>
                <w:szCs w:val="18"/>
              </w:rPr>
              <w:t>PR Manager</w:t>
            </w:r>
          </w:p>
          <w:p w:rsidR="00037236" w:rsidRDefault="00037236" w:rsidP="007023C2">
            <w:pPr>
              <w:rPr>
                <w:rFonts w:cstheme="majorBidi"/>
                <w:b/>
                <w:bCs/>
                <w:color w:val="365F91" w:themeColor="accent1" w:themeShade="BF"/>
                <w:sz w:val="18"/>
                <w:szCs w:val="18"/>
              </w:rPr>
            </w:pPr>
            <w:r w:rsidRPr="00C4657F">
              <w:rPr>
                <w:sz w:val="18"/>
                <w:szCs w:val="18"/>
              </w:rPr>
              <w:t xml:space="preserve">LG Electronics Nordic AB </w:t>
            </w:r>
          </w:p>
          <w:p w:rsidR="00037236" w:rsidRPr="006857F3" w:rsidRDefault="00037236" w:rsidP="007023C2">
            <w:pPr>
              <w:rPr>
                <w:rFonts w:cstheme="majorBidi"/>
                <w:b/>
                <w:bCs/>
                <w:color w:val="365F91" w:themeColor="accent1" w:themeShade="BF"/>
                <w:sz w:val="18"/>
                <w:szCs w:val="18"/>
                <w:lang w:val="sv-SE"/>
              </w:rPr>
            </w:pPr>
            <w:r w:rsidRPr="006857F3">
              <w:rPr>
                <w:sz w:val="18"/>
                <w:szCs w:val="18"/>
                <w:lang w:val="sv-SE"/>
              </w:rPr>
              <w:t xml:space="preserve">Box 83, 164 94 Kista </w:t>
            </w:r>
            <w:r w:rsidRPr="006857F3">
              <w:rPr>
                <w:sz w:val="18"/>
                <w:szCs w:val="18"/>
                <w:lang w:val="sv-SE"/>
              </w:rPr>
              <w:br/>
              <w:t xml:space="preserve">Mobil: </w:t>
            </w:r>
            <w:r w:rsidRPr="00EC3BA0">
              <w:rPr>
                <w:sz w:val="18"/>
                <w:szCs w:val="18"/>
                <w:lang w:val="nb-NO"/>
              </w:rPr>
              <w:t>+46 (0)70 969 46 06</w:t>
            </w:r>
            <w:r w:rsidRPr="005B4586">
              <w:rPr>
                <w:sz w:val="18"/>
                <w:szCs w:val="18"/>
                <w:lang w:val="sv-SE"/>
              </w:rPr>
              <w:br/>
              <w:t xml:space="preserve">E-post: </w:t>
            </w:r>
            <w:hyperlink r:id="rId13" w:history="1">
              <w:r w:rsidRPr="005B4586">
                <w:rPr>
                  <w:rStyle w:val="Hyperlink"/>
                  <w:rFonts w:ascii="Times New Roman" w:eastAsia="Calibri" w:hAnsi="Times New Roman"/>
                  <w:b w:val="0"/>
                  <w:color w:val="0000FF"/>
                  <w:sz w:val="18"/>
                  <w:szCs w:val="18"/>
                  <w:u w:val="single"/>
                  <w:lang w:val="nb-NO" w:eastAsia="en-US"/>
                </w:rPr>
                <w:t>susanne.persson@lge.com</w:t>
              </w:r>
            </w:hyperlink>
            <w:r>
              <w:rPr>
                <w:rStyle w:val="Hyperlink"/>
                <w:rFonts w:ascii="Times New Roman" w:eastAsia="Calibri" w:hAnsi="Times New Roman"/>
                <w:b w:val="0"/>
                <w:color w:val="0000FF"/>
                <w:sz w:val="18"/>
                <w:szCs w:val="18"/>
                <w:u w:val="single"/>
                <w:lang w:val="nb-NO" w:eastAsia="en-US"/>
              </w:rPr>
              <w:t xml:space="preserve"> </w:t>
            </w:r>
          </w:p>
        </w:tc>
        <w:tc>
          <w:tcPr>
            <w:tcW w:w="4137" w:type="dxa"/>
          </w:tcPr>
          <w:p w:rsidR="00037236" w:rsidRDefault="00037236" w:rsidP="007023C2">
            <w:pPr>
              <w:rPr>
                <w:bCs/>
                <w:sz w:val="18"/>
                <w:szCs w:val="18"/>
              </w:rPr>
            </w:pPr>
            <w:r>
              <w:rPr>
                <w:bCs/>
                <w:sz w:val="18"/>
                <w:szCs w:val="18"/>
              </w:rPr>
              <w:t>Kristoffer Ejebro</w:t>
            </w:r>
          </w:p>
          <w:p w:rsidR="00037236" w:rsidRDefault="00037236" w:rsidP="007023C2">
            <w:pPr>
              <w:rPr>
                <w:bCs/>
                <w:sz w:val="18"/>
                <w:szCs w:val="18"/>
              </w:rPr>
            </w:pPr>
            <w:r w:rsidRPr="00816BB2">
              <w:rPr>
                <w:bCs/>
                <w:sz w:val="18"/>
                <w:szCs w:val="18"/>
              </w:rPr>
              <w:t>Product Specialist MC</w:t>
            </w:r>
          </w:p>
          <w:p w:rsidR="00037236" w:rsidRDefault="00037236" w:rsidP="007023C2">
            <w:pPr>
              <w:rPr>
                <w:sz w:val="18"/>
                <w:szCs w:val="18"/>
              </w:rPr>
            </w:pPr>
            <w:r w:rsidRPr="00816BB2">
              <w:rPr>
                <w:sz w:val="18"/>
                <w:szCs w:val="18"/>
              </w:rPr>
              <w:t>LG Electronics Nordic AB</w:t>
            </w:r>
            <w:r w:rsidRPr="00816BB2">
              <w:rPr>
                <w:sz w:val="18"/>
                <w:szCs w:val="18"/>
              </w:rPr>
              <w:br/>
              <w:t xml:space="preserve">Box 83, 164 94 </w:t>
            </w:r>
            <w:proofErr w:type="spellStart"/>
            <w:r w:rsidRPr="00816BB2">
              <w:rPr>
                <w:sz w:val="18"/>
                <w:szCs w:val="18"/>
              </w:rPr>
              <w:t>Kista</w:t>
            </w:r>
            <w:proofErr w:type="spellEnd"/>
          </w:p>
          <w:p w:rsidR="00037236" w:rsidRPr="00EC3BA0" w:rsidRDefault="00037236" w:rsidP="007023C2">
            <w:pPr>
              <w:ind w:firstLine="2"/>
              <w:rPr>
                <w:sz w:val="18"/>
                <w:szCs w:val="18"/>
                <w:lang w:val="nb-NO"/>
              </w:rPr>
            </w:pPr>
            <w:r w:rsidRPr="00EC3BA0">
              <w:rPr>
                <w:sz w:val="18"/>
                <w:szCs w:val="18"/>
                <w:lang w:val="nb-NO"/>
              </w:rPr>
              <w:t xml:space="preserve">Mobil: </w:t>
            </w:r>
            <w:r w:rsidRPr="006857F3">
              <w:rPr>
                <w:sz w:val="18"/>
                <w:szCs w:val="18"/>
                <w:lang w:val="nb-NO"/>
              </w:rPr>
              <w:t>+46 (0)70 239 3009</w:t>
            </w:r>
            <w:r w:rsidRPr="006857F3" w:rsidDel="006857F3">
              <w:rPr>
                <w:sz w:val="18"/>
                <w:szCs w:val="18"/>
                <w:lang w:val="nb-NO"/>
              </w:rPr>
              <w:t xml:space="preserve"> </w:t>
            </w:r>
            <w:r w:rsidRPr="00EC3BA0">
              <w:rPr>
                <w:sz w:val="18"/>
                <w:szCs w:val="18"/>
                <w:lang w:val="nb-NO"/>
              </w:rPr>
              <w:br/>
              <w:t xml:space="preserve">E-post: </w:t>
            </w:r>
            <w:hyperlink r:id="rId14" w:history="1">
              <w:r w:rsidRPr="009D6D65">
                <w:rPr>
                  <w:rStyle w:val="Hyperlink"/>
                  <w:rFonts w:ascii="Times New Roman" w:eastAsia="Calibri" w:hAnsi="Times New Roman"/>
                  <w:b w:val="0"/>
                  <w:color w:val="0000FF"/>
                  <w:sz w:val="18"/>
                  <w:szCs w:val="18"/>
                  <w:u w:val="single"/>
                  <w:lang w:val="nb-NO" w:eastAsia="en-US"/>
                </w:rPr>
                <w:t>kristoffer.ejebro@lge.com</w:t>
              </w:r>
            </w:hyperlink>
          </w:p>
        </w:tc>
      </w:tr>
    </w:tbl>
    <w:p w:rsidR="00037236" w:rsidRPr="00EC3BA0" w:rsidRDefault="00037236" w:rsidP="00037236">
      <w:pPr>
        <w:rPr>
          <w:color w:val="000000"/>
          <w:sz w:val="18"/>
          <w:szCs w:val="18"/>
          <w:lang w:val="nb-NO"/>
        </w:rPr>
      </w:pPr>
    </w:p>
    <w:p w:rsidR="00037236" w:rsidRPr="003901AF" w:rsidRDefault="00037236" w:rsidP="00037236">
      <w:pPr>
        <w:rPr>
          <w:rFonts w:eastAsia="Malgun Gothic"/>
          <w:sz w:val="18"/>
          <w:lang w:val="fr-FR" w:eastAsia="ko-KR"/>
        </w:rPr>
      </w:pPr>
    </w:p>
    <w:p w:rsidR="00200CF4" w:rsidRPr="00EC1C69" w:rsidRDefault="00200CF4" w:rsidP="0078644A">
      <w:pPr>
        <w:jc w:val="both"/>
        <w:rPr>
          <w:color w:val="000000"/>
          <w:sz w:val="18"/>
          <w:lang w:val="da-DK"/>
        </w:rPr>
      </w:pPr>
    </w:p>
    <w:sectPr w:rsidR="00200CF4" w:rsidRPr="00EC1C69" w:rsidSect="00695D3A">
      <w:headerReference w:type="default" r:id="rId15"/>
      <w:footerReference w:type="even" r:id="rId16"/>
      <w:footerReference w:type="default" r:id="rId17"/>
      <w:pgSz w:w="11907" w:h="16840" w:code="9"/>
      <w:pgMar w:top="2268" w:right="1701" w:bottom="1701" w:left="1701"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0AE67DE" w15:done="0"/>
  <w15:commentEx w15:paraId="52B882E1" w15:done="0"/>
  <w15:commentEx w15:paraId="50EF1F9D" w15:done="0"/>
  <w15:commentEx w15:paraId="265B9AFB" w15:done="0"/>
  <w15:commentEx w15:paraId="4FC8E062" w15:done="0"/>
  <w15:commentEx w15:paraId="254CE2CF" w15:done="0"/>
  <w15:commentEx w15:paraId="24EE61B9" w15:done="0"/>
  <w15:commentEx w15:paraId="7103731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37A" w:rsidRDefault="000E437A">
      <w:r>
        <w:separator/>
      </w:r>
    </w:p>
  </w:endnote>
  <w:endnote w:type="continuationSeparator" w:id="0">
    <w:p w:rsidR="000E437A" w:rsidRDefault="000E437A">
      <w:r>
        <w:continuationSeparator/>
      </w:r>
    </w:p>
  </w:endnote>
  <w:endnote w:type="continuationNotice" w:id="1">
    <w:p w:rsidR="000E437A" w:rsidRDefault="000E43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LG Smart Light">
    <w:charset w:val="00"/>
    <w:family w:val="swiss"/>
    <w:pitch w:val="variable"/>
    <w:sig w:usb0="8000002F" w:usb1="5000004A" w:usb2="00000000" w:usb3="00000000" w:csb0="00000013"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Dotum">
    <w:altName w:val="돋움"/>
    <w:panose1 w:val="020B0600000101010101"/>
    <w:charset w:val="81"/>
    <w:family w:val="modern"/>
    <w:notTrueType/>
    <w:pitch w:val="fixed"/>
    <w:sig w:usb0="00000001" w:usb1="09060000" w:usb2="00000010" w:usb3="00000000" w:csb0="00080000" w:csb1="00000000"/>
  </w:font>
  <w:font w:name="Trebuchet MS">
    <w:altName w:val="Arial"/>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874" w:rsidRDefault="00144742" w:rsidP="00823EA8">
    <w:pPr>
      <w:pStyle w:val="Sidefod"/>
      <w:framePr w:wrap="around" w:vAnchor="text" w:hAnchor="margin" w:xAlign="right" w:y="1"/>
      <w:rPr>
        <w:rStyle w:val="Sidetal"/>
      </w:rPr>
    </w:pPr>
    <w:r>
      <w:rPr>
        <w:rStyle w:val="Sidetal"/>
      </w:rPr>
      <w:fldChar w:fldCharType="begin"/>
    </w:r>
    <w:r w:rsidR="007B0874">
      <w:rPr>
        <w:rStyle w:val="Sidetal"/>
      </w:rPr>
      <w:instrText xml:space="preserve">PAGE  </w:instrText>
    </w:r>
    <w:r>
      <w:rPr>
        <w:rStyle w:val="Sidetal"/>
      </w:rPr>
      <w:fldChar w:fldCharType="end"/>
    </w:r>
  </w:p>
  <w:p w:rsidR="007B0874" w:rsidRDefault="007B0874" w:rsidP="00823EA8">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874" w:rsidRDefault="00144742" w:rsidP="00823EA8">
    <w:pPr>
      <w:pStyle w:val="Sidefod"/>
      <w:framePr w:wrap="around" w:vAnchor="text" w:hAnchor="margin" w:xAlign="right" w:y="1"/>
      <w:rPr>
        <w:rStyle w:val="Sidetal"/>
      </w:rPr>
    </w:pPr>
    <w:r>
      <w:rPr>
        <w:rStyle w:val="Sidetal"/>
      </w:rPr>
      <w:fldChar w:fldCharType="begin"/>
    </w:r>
    <w:r w:rsidR="007B0874">
      <w:rPr>
        <w:rStyle w:val="Sidetal"/>
      </w:rPr>
      <w:instrText xml:space="preserve">PAGE  </w:instrText>
    </w:r>
    <w:r>
      <w:rPr>
        <w:rStyle w:val="Sidetal"/>
      </w:rPr>
      <w:fldChar w:fldCharType="separate"/>
    </w:r>
    <w:r w:rsidR="005B420F">
      <w:rPr>
        <w:rStyle w:val="Sidetal"/>
        <w:noProof/>
      </w:rPr>
      <w:t>2</w:t>
    </w:r>
    <w:r>
      <w:rPr>
        <w:rStyle w:val="Sidetal"/>
      </w:rPr>
      <w:fldChar w:fldCharType="end"/>
    </w:r>
  </w:p>
  <w:p w:rsidR="007B0874" w:rsidRDefault="007B0874" w:rsidP="00823EA8">
    <w:pPr>
      <w:pStyle w:val="Sidefo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37A" w:rsidRDefault="000E437A">
      <w:r>
        <w:separator/>
      </w:r>
    </w:p>
  </w:footnote>
  <w:footnote w:type="continuationSeparator" w:id="0">
    <w:p w:rsidR="000E437A" w:rsidRDefault="000E437A">
      <w:r>
        <w:continuationSeparator/>
      </w:r>
    </w:p>
  </w:footnote>
  <w:footnote w:type="continuationNotice" w:id="1">
    <w:p w:rsidR="000E437A" w:rsidRDefault="000E437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874" w:rsidRDefault="007B0874" w:rsidP="00823EA8">
    <w:pPr>
      <w:pStyle w:val="Sidehoved"/>
    </w:pPr>
    <w:r>
      <w:rPr>
        <w:rFonts w:ascii="Trebuchet MS" w:hAnsi="Trebuchet MS"/>
        <w:b/>
        <w:noProof/>
        <w:color w:val="808080"/>
        <w:sz w:val="18"/>
        <w:szCs w:val="18"/>
        <w:lang w:val="da-DK" w:eastAsia="da-DK"/>
      </w:rPr>
      <w:drawing>
        <wp:anchor distT="0" distB="0" distL="114300" distR="114300" simplePos="0" relativeHeight="251659776" behindDoc="0" locked="0" layoutInCell="1" allowOverlap="1">
          <wp:simplePos x="0" y="0"/>
          <wp:positionH relativeFrom="column">
            <wp:posOffset>-471501</wp:posOffset>
          </wp:positionH>
          <wp:positionV relativeFrom="paragraph">
            <wp:posOffset>6985</wp:posOffset>
          </wp:positionV>
          <wp:extent cx="1049655" cy="4794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49655" cy="479425"/>
                  </a:xfrm>
                  <a:prstGeom prst="rect">
                    <a:avLst/>
                  </a:prstGeom>
                  <a:noFill/>
                  <a:ln w="9525">
                    <a:noFill/>
                    <a:miter lim="800000"/>
                    <a:headEnd/>
                    <a:tailEnd/>
                  </a:ln>
                </pic:spPr>
              </pic:pic>
            </a:graphicData>
          </a:graphic>
        </wp:anchor>
      </w:drawing>
    </w:r>
  </w:p>
  <w:p w:rsidR="007B0874" w:rsidRDefault="007B0874" w:rsidP="00823EA8">
    <w:pPr>
      <w:pStyle w:val="Sidehoved"/>
      <w:jc w:val="right"/>
      <w:rPr>
        <w:rFonts w:ascii="Trebuchet MS" w:hAnsi="Trebuchet MS"/>
        <w:b/>
        <w:color w:val="808080"/>
        <w:sz w:val="18"/>
        <w:szCs w:val="18"/>
      </w:rPr>
    </w:pPr>
    <w:r>
      <w:rPr>
        <w:rFonts w:ascii="Trebuchet MS" w:hAnsi="Trebuchet MS"/>
        <w:b/>
        <w:color w:val="808080"/>
        <w:sz w:val="18"/>
        <w:szCs w:val="18"/>
      </w:rPr>
      <w:t xml:space="preserve"> </w:t>
    </w:r>
    <w:r>
      <w:rPr>
        <w:rFonts w:ascii="Trebuchet MS" w:hAnsi="Trebuchet MS"/>
        <w:b/>
        <w:bCs/>
        <w:color w:val="808080"/>
        <w:sz w:val="18"/>
        <w:szCs w:val="18"/>
      </w:rPr>
      <w:t>www.</w:t>
    </w:r>
    <w:r>
      <w:rPr>
        <w:rFonts w:ascii="Trebuchet MS" w:hAnsi="Trebuchet MS" w:hint="eastAsia"/>
        <w:b/>
        <w:bCs/>
        <w:color w:val="808080"/>
        <w:sz w:val="18"/>
        <w:szCs w:val="18"/>
        <w:lang w:eastAsia="ko-KR"/>
      </w:rPr>
      <w:t>LG</w:t>
    </w:r>
    <w:r>
      <w:rPr>
        <w:rFonts w:ascii="Trebuchet MS" w:hAnsi="Trebuchet MS"/>
        <w:b/>
        <w:bCs/>
        <w:color w:val="808080"/>
        <w:sz w:val="18"/>
        <w:szCs w:val="18"/>
      </w:rPr>
      <w:t>.com</w:t>
    </w:r>
  </w:p>
  <w:p w:rsidR="007B0874" w:rsidRPr="00EB2678" w:rsidRDefault="007B0874" w:rsidP="00823EA8">
    <w:pPr>
      <w:pStyle w:val="Sidehoved"/>
      <w:ind w:right="9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61C776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2C6E4F"/>
    <w:multiLevelType w:val="hybridMultilevel"/>
    <w:tmpl w:val="73004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1D02E2"/>
    <w:multiLevelType w:val="hybridMultilevel"/>
    <w:tmpl w:val="A470EF02"/>
    <w:lvl w:ilvl="0" w:tplc="E1A4DF92">
      <w:start w:val="1"/>
      <w:numFmt w:val="bullet"/>
      <w:lvlText w:val=""/>
      <w:lvlJc w:val="left"/>
      <w:pPr>
        <w:tabs>
          <w:tab w:val="num" w:pos="720"/>
        </w:tabs>
        <w:ind w:left="720" w:hanging="360"/>
      </w:pPr>
      <w:rPr>
        <w:rFonts w:ascii="Wingdings" w:hAnsi="Wingdings" w:hint="default"/>
      </w:rPr>
    </w:lvl>
    <w:lvl w:ilvl="1" w:tplc="9CA62654" w:tentative="1">
      <w:start w:val="1"/>
      <w:numFmt w:val="bullet"/>
      <w:lvlText w:val=""/>
      <w:lvlJc w:val="left"/>
      <w:pPr>
        <w:tabs>
          <w:tab w:val="num" w:pos="1440"/>
        </w:tabs>
        <w:ind w:left="1440" w:hanging="360"/>
      </w:pPr>
      <w:rPr>
        <w:rFonts w:ascii="Wingdings" w:hAnsi="Wingdings" w:hint="default"/>
      </w:rPr>
    </w:lvl>
    <w:lvl w:ilvl="2" w:tplc="F00A42A4" w:tentative="1">
      <w:start w:val="1"/>
      <w:numFmt w:val="bullet"/>
      <w:lvlText w:val=""/>
      <w:lvlJc w:val="left"/>
      <w:pPr>
        <w:tabs>
          <w:tab w:val="num" w:pos="2160"/>
        </w:tabs>
        <w:ind w:left="2160" w:hanging="360"/>
      </w:pPr>
      <w:rPr>
        <w:rFonts w:ascii="Wingdings" w:hAnsi="Wingdings" w:hint="default"/>
      </w:rPr>
    </w:lvl>
    <w:lvl w:ilvl="3" w:tplc="1938F4AE" w:tentative="1">
      <w:start w:val="1"/>
      <w:numFmt w:val="bullet"/>
      <w:lvlText w:val=""/>
      <w:lvlJc w:val="left"/>
      <w:pPr>
        <w:tabs>
          <w:tab w:val="num" w:pos="2880"/>
        </w:tabs>
        <w:ind w:left="2880" w:hanging="360"/>
      </w:pPr>
      <w:rPr>
        <w:rFonts w:ascii="Wingdings" w:hAnsi="Wingdings" w:hint="default"/>
      </w:rPr>
    </w:lvl>
    <w:lvl w:ilvl="4" w:tplc="57609A1C" w:tentative="1">
      <w:start w:val="1"/>
      <w:numFmt w:val="bullet"/>
      <w:lvlText w:val=""/>
      <w:lvlJc w:val="left"/>
      <w:pPr>
        <w:tabs>
          <w:tab w:val="num" w:pos="3600"/>
        </w:tabs>
        <w:ind w:left="3600" w:hanging="360"/>
      </w:pPr>
      <w:rPr>
        <w:rFonts w:ascii="Wingdings" w:hAnsi="Wingdings" w:hint="default"/>
      </w:rPr>
    </w:lvl>
    <w:lvl w:ilvl="5" w:tplc="B6928982" w:tentative="1">
      <w:start w:val="1"/>
      <w:numFmt w:val="bullet"/>
      <w:lvlText w:val=""/>
      <w:lvlJc w:val="left"/>
      <w:pPr>
        <w:tabs>
          <w:tab w:val="num" w:pos="4320"/>
        </w:tabs>
        <w:ind w:left="4320" w:hanging="360"/>
      </w:pPr>
      <w:rPr>
        <w:rFonts w:ascii="Wingdings" w:hAnsi="Wingdings" w:hint="default"/>
      </w:rPr>
    </w:lvl>
    <w:lvl w:ilvl="6" w:tplc="BDC49CD8" w:tentative="1">
      <w:start w:val="1"/>
      <w:numFmt w:val="bullet"/>
      <w:lvlText w:val=""/>
      <w:lvlJc w:val="left"/>
      <w:pPr>
        <w:tabs>
          <w:tab w:val="num" w:pos="5040"/>
        </w:tabs>
        <w:ind w:left="5040" w:hanging="360"/>
      </w:pPr>
      <w:rPr>
        <w:rFonts w:ascii="Wingdings" w:hAnsi="Wingdings" w:hint="default"/>
      </w:rPr>
    </w:lvl>
    <w:lvl w:ilvl="7" w:tplc="828A602C" w:tentative="1">
      <w:start w:val="1"/>
      <w:numFmt w:val="bullet"/>
      <w:lvlText w:val=""/>
      <w:lvlJc w:val="left"/>
      <w:pPr>
        <w:tabs>
          <w:tab w:val="num" w:pos="5760"/>
        </w:tabs>
        <w:ind w:left="5760" w:hanging="360"/>
      </w:pPr>
      <w:rPr>
        <w:rFonts w:ascii="Wingdings" w:hAnsi="Wingdings" w:hint="default"/>
      </w:rPr>
    </w:lvl>
    <w:lvl w:ilvl="8" w:tplc="D09C81BC" w:tentative="1">
      <w:start w:val="1"/>
      <w:numFmt w:val="bullet"/>
      <w:lvlText w:val=""/>
      <w:lvlJc w:val="left"/>
      <w:pPr>
        <w:tabs>
          <w:tab w:val="num" w:pos="6480"/>
        </w:tabs>
        <w:ind w:left="6480" w:hanging="360"/>
      </w:pPr>
      <w:rPr>
        <w:rFonts w:ascii="Wingdings" w:hAnsi="Wingdings" w:hint="default"/>
      </w:rPr>
    </w:lvl>
  </w:abstractNum>
  <w:abstractNum w:abstractNumId="3">
    <w:nsid w:val="12E214EB"/>
    <w:multiLevelType w:val="hybridMultilevel"/>
    <w:tmpl w:val="58A668E8"/>
    <w:lvl w:ilvl="0" w:tplc="68F05CE0">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26EE3FD8"/>
    <w:multiLevelType w:val="hybridMultilevel"/>
    <w:tmpl w:val="9364E020"/>
    <w:lvl w:ilvl="0" w:tplc="A644F1A2">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2BD1207E"/>
    <w:multiLevelType w:val="hybridMultilevel"/>
    <w:tmpl w:val="5ED228B8"/>
    <w:lvl w:ilvl="0" w:tplc="685AAFF2">
      <w:start w:val="2"/>
      <w:numFmt w:val="decimal"/>
      <w:lvlText w:val="%1)"/>
      <w:lvlJc w:val="left"/>
      <w:pPr>
        <w:tabs>
          <w:tab w:val="num" w:pos="720"/>
        </w:tabs>
        <w:ind w:left="720" w:hanging="360"/>
      </w:pPr>
    </w:lvl>
    <w:lvl w:ilvl="1" w:tplc="56AEC194" w:tentative="1">
      <w:start w:val="1"/>
      <w:numFmt w:val="decimal"/>
      <w:lvlText w:val="%2)"/>
      <w:lvlJc w:val="left"/>
      <w:pPr>
        <w:tabs>
          <w:tab w:val="num" w:pos="1440"/>
        </w:tabs>
        <w:ind w:left="1440" w:hanging="360"/>
      </w:pPr>
    </w:lvl>
    <w:lvl w:ilvl="2" w:tplc="E214BED2" w:tentative="1">
      <w:start w:val="1"/>
      <w:numFmt w:val="decimal"/>
      <w:lvlText w:val="%3)"/>
      <w:lvlJc w:val="left"/>
      <w:pPr>
        <w:tabs>
          <w:tab w:val="num" w:pos="2160"/>
        </w:tabs>
        <w:ind w:left="2160" w:hanging="360"/>
      </w:pPr>
    </w:lvl>
    <w:lvl w:ilvl="3" w:tplc="34924286" w:tentative="1">
      <w:start w:val="1"/>
      <w:numFmt w:val="decimal"/>
      <w:lvlText w:val="%4)"/>
      <w:lvlJc w:val="left"/>
      <w:pPr>
        <w:tabs>
          <w:tab w:val="num" w:pos="2880"/>
        </w:tabs>
        <w:ind w:left="2880" w:hanging="360"/>
      </w:pPr>
    </w:lvl>
    <w:lvl w:ilvl="4" w:tplc="5FC6AEC8" w:tentative="1">
      <w:start w:val="1"/>
      <w:numFmt w:val="decimal"/>
      <w:lvlText w:val="%5)"/>
      <w:lvlJc w:val="left"/>
      <w:pPr>
        <w:tabs>
          <w:tab w:val="num" w:pos="3600"/>
        </w:tabs>
        <w:ind w:left="3600" w:hanging="360"/>
      </w:pPr>
    </w:lvl>
    <w:lvl w:ilvl="5" w:tplc="BC34B676" w:tentative="1">
      <w:start w:val="1"/>
      <w:numFmt w:val="decimal"/>
      <w:lvlText w:val="%6)"/>
      <w:lvlJc w:val="left"/>
      <w:pPr>
        <w:tabs>
          <w:tab w:val="num" w:pos="4320"/>
        </w:tabs>
        <w:ind w:left="4320" w:hanging="360"/>
      </w:pPr>
    </w:lvl>
    <w:lvl w:ilvl="6" w:tplc="70421DE4" w:tentative="1">
      <w:start w:val="1"/>
      <w:numFmt w:val="decimal"/>
      <w:lvlText w:val="%7)"/>
      <w:lvlJc w:val="left"/>
      <w:pPr>
        <w:tabs>
          <w:tab w:val="num" w:pos="5040"/>
        </w:tabs>
        <w:ind w:left="5040" w:hanging="360"/>
      </w:pPr>
    </w:lvl>
    <w:lvl w:ilvl="7" w:tplc="25B026F0" w:tentative="1">
      <w:start w:val="1"/>
      <w:numFmt w:val="decimal"/>
      <w:lvlText w:val="%8)"/>
      <w:lvlJc w:val="left"/>
      <w:pPr>
        <w:tabs>
          <w:tab w:val="num" w:pos="5760"/>
        </w:tabs>
        <w:ind w:left="5760" w:hanging="360"/>
      </w:pPr>
    </w:lvl>
    <w:lvl w:ilvl="8" w:tplc="22300494" w:tentative="1">
      <w:start w:val="1"/>
      <w:numFmt w:val="decimal"/>
      <w:lvlText w:val="%9)"/>
      <w:lvlJc w:val="left"/>
      <w:pPr>
        <w:tabs>
          <w:tab w:val="num" w:pos="6480"/>
        </w:tabs>
        <w:ind w:left="6480" w:hanging="360"/>
      </w:pPr>
    </w:lvl>
  </w:abstractNum>
  <w:abstractNum w:abstractNumId="6">
    <w:nsid w:val="2C1E287E"/>
    <w:multiLevelType w:val="hybridMultilevel"/>
    <w:tmpl w:val="6D42E890"/>
    <w:lvl w:ilvl="0" w:tplc="04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31467CEF"/>
    <w:multiLevelType w:val="hybridMultilevel"/>
    <w:tmpl w:val="6F488C42"/>
    <w:lvl w:ilvl="0" w:tplc="50DA4E0C">
      <w:start w:val="3"/>
      <w:numFmt w:val="decimal"/>
      <w:lvlText w:val="%1)"/>
      <w:lvlJc w:val="left"/>
      <w:pPr>
        <w:tabs>
          <w:tab w:val="num" w:pos="720"/>
        </w:tabs>
        <w:ind w:left="720" w:hanging="360"/>
      </w:pPr>
    </w:lvl>
    <w:lvl w:ilvl="1" w:tplc="7060AD5A" w:tentative="1">
      <w:start w:val="1"/>
      <w:numFmt w:val="decimal"/>
      <w:lvlText w:val="%2)"/>
      <w:lvlJc w:val="left"/>
      <w:pPr>
        <w:tabs>
          <w:tab w:val="num" w:pos="1440"/>
        </w:tabs>
        <w:ind w:left="1440" w:hanging="360"/>
      </w:pPr>
    </w:lvl>
    <w:lvl w:ilvl="2" w:tplc="D54C63EE" w:tentative="1">
      <w:start w:val="1"/>
      <w:numFmt w:val="decimal"/>
      <w:lvlText w:val="%3)"/>
      <w:lvlJc w:val="left"/>
      <w:pPr>
        <w:tabs>
          <w:tab w:val="num" w:pos="2160"/>
        </w:tabs>
        <w:ind w:left="2160" w:hanging="360"/>
      </w:pPr>
    </w:lvl>
    <w:lvl w:ilvl="3" w:tplc="0DCCA2CC" w:tentative="1">
      <w:start w:val="1"/>
      <w:numFmt w:val="decimal"/>
      <w:lvlText w:val="%4)"/>
      <w:lvlJc w:val="left"/>
      <w:pPr>
        <w:tabs>
          <w:tab w:val="num" w:pos="2880"/>
        </w:tabs>
        <w:ind w:left="2880" w:hanging="360"/>
      </w:pPr>
    </w:lvl>
    <w:lvl w:ilvl="4" w:tplc="0B867EB4" w:tentative="1">
      <w:start w:val="1"/>
      <w:numFmt w:val="decimal"/>
      <w:lvlText w:val="%5)"/>
      <w:lvlJc w:val="left"/>
      <w:pPr>
        <w:tabs>
          <w:tab w:val="num" w:pos="3600"/>
        </w:tabs>
        <w:ind w:left="3600" w:hanging="360"/>
      </w:pPr>
    </w:lvl>
    <w:lvl w:ilvl="5" w:tplc="4C3637F2" w:tentative="1">
      <w:start w:val="1"/>
      <w:numFmt w:val="decimal"/>
      <w:lvlText w:val="%6)"/>
      <w:lvlJc w:val="left"/>
      <w:pPr>
        <w:tabs>
          <w:tab w:val="num" w:pos="4320"/>
        </w:tabs>
        <w:ind w:left="4320" w:hanging="360"/>
      </w:pPr>
    </w:lvl>
    <w:lvl w:ilvl="6" w:tplc="CF8A722A" w:tentative="1">
      <w:start w:val="1"/>
      <w:numFmt w:val="decimal"/>
      <w:lvlText w:val="%7)"/>
      <w:lvlJc w:val="left"/>
      <w:pPr>
        <w:tabs>
          <w:tab w:val="num" w:pos="5040"/>
        </w:tabs>
        <w:ind w:left="5040" w:hanging="360"/>
      </w:pPr>
    </w:lvl>
    <w:lvl w:ilvl="7" w:tplc="3E9080DE" w:tentative="1">
      <w:start w:val="1"/>
      <w:numFmt w:val="decimal"/>
      <w:lvlText w:val="%8)"/>
      <w:lvlJc w:val="left"/>
      <w:pPr>
        <w:tabs>
          <w:tab w:val="num" w:pos="5760"/>
        </w:tabs>
        <w:ind w:left="5760" w:hanging="360"/>
      </w:pPr>
    </w:lvl>
    <w:lvl w:ilvl="8" w:tplc="4B207508" w:tentative="1">
      <w:start w:val="1"/>
      <w:numFmt w:val="decimal"/>
      <w:lvlText w:val="%9)"/>
      <w:lvlJc w:val="left"/>
      <w:pPr>
        <w:tabs>
          <w:tab w:val="num" w:pos="6480"/>
        </w:tabs>
        <w:ind w:left="6480" w:hanging="360"/>
      </w:pPr>
    </w:lvl>
  </w:abstractNum>
  <w:abstractNum w:abstractNumId="8">
    <w:nsid w:val="32EF3EC1"/>
    <w:multiLevelType w:val="hybridMultilevel"/>
    <w:tmpl w:val="46629370"/>
    <w:lvl w:ilvl="0" w:tplc="04090003">
      <w:start w:val="1"/>
      <w:numFmt w:val="bullet"/>
      <w:lvlText w:val=""/>
      <w:lvlJc w:val="left"/>
      <w:pPr>
        <w:ind w:left="1600" w:hanging="400"/>
      </w:pPr>
      <w:rPr>
        <w:rFonts w:ascii="Wingdings" w:hAnsi="Wingdings" w:hint="default"/>
      </w:rPr>
    </w:lvl>
    <w:lvl w:ilvl="1" w:tplc="04090003" w:tentative="1">
      <w:start w:val="1"/>
      <w:numFmt w:val="bullet"/>
      <w:lvlText w:val=""/>
      <w:lvlJc w:val="left"/>
      <w:pPr>
        <w:ind w:left="2000" w:hanging="400"/>
      </w:pPr>
      <w:rPr>
        <w:rFonts w:ascii="Wingdings" w:hAnsi="Wingdings" w:hint="default"/>
      </w:rPr>
    </w:lvl>
    <w:lvl w:ilvl="2" w:tplc="04090005" w:tentative="1">
      <w:start w:val="1"/>
      <w:numFmt w:val="bullet"/>
      <w:lvlText w:val=""/>
      <w:lvlJc w:val="left"/>
      <w:pPr>
        <w:ind w:left="2400" w:hanging="400"/>
      </w:pPr>
      <w:rPr>
        <w:rFonts w:ascii="Wingdings" w:hAnsi="Wingdings" w:hint="default"/>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abstractNum w:abstractNumId="9">
    <w:nsid w:val="3381286D"/>
    <w:multiLevelType w:val="hybridMultilevel"/>
    <w:tmpl w:val="2CF878A0"/>
    <w:lvl w:ilvl="0" w:tplc="EA508F8A">
      <w:start w:val="1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2F7593"/>
    <w:multiLevelType w:val="hybridMultilevel"/>
    <w:tmpl w:val="BBCE628E"/>
    <w:lvl w:ilvl="0" w:tplc="7130D9D0">
      <w:start w:val="1"/>
      <w:numFmt w:val="bullet"/>
      <w:lvlText w:val="•"/>
      <w:lvlJc w:val="left"/>
      <w:pPr>
        <w:tabs>
          <w:tab w:val="num" w:pos="720"/>
        </w:tabs>
        <w:ind w:left="720" w:hanging="360"/>
      </w:pPr>
      <w:rPr>
        <w:rFonts w:ascii="Arial" w:hAnsi="Arial" w:hint="default"/>
      </w:rPr>
    </w:lvl>
    <w:lvl w:ilvl="1" w:tplc="934689F0" w:tentative="1">
      <w:start w:val="1"/>
      <w:numFmt w:val="bullet"/>
      <w:lvlText w:val="•"/>
      <w:lvlJc w:val="left"/>
      <w:pPr>
        <w:tabs>
          <w:tab w:val="num" w:pos="1440"/>
        </w:tabs>
        <w:ind w:left="1440" w:hanging="360"/>
      </w:pPr>
      <w:rPr>
        <w:rFonts w:ascii="Arial" w:hAnsi="Arial" w:hint="default"/>
      </w:rPr>
    </w:lvl>
    <w:lvl w:ilvl="2" w:tplc="2E6A2078" w:tentative="1">
      <w:start w:val="1"/>
      <w:numFmt w:val="bullet"/>
      <w:lvlText w:val="•"/>
      <w:lvlJc w:val="left"/>
      <w:pPr>
        <w:tabs>
          <w:tab w:val="num" w:pos="2160"/>
        </w:tabs>
        <w:ind w:left="2160" w:hanging="360"/>
      </w:pPr>
      <w:rPr>
        <w:rFonts w:ascii="Arial" w:hAnsi="Arial" w:hint="default"/>
      </w:rPr>
    </w:lvl>
    <w:lvl w:ilvl="3" w:tplc="0284F452" w:tentative="1">
      <w:start w:val="1"/>
      <w:numFmt w:val="bullet"/>
      <w:lvlText w:val="•"/>
      <w:lvlJc w:val="left"/>
      <w:pPr>
        <w:tabs>
          <w:tab w:val="num" w:pos="2880"/>
        </w:tabs>
        <w:ind w:left="2880" w:hanging="360"/>
      </w:pPr>
      <w:rPr>
        <w:rFonts w:ascii="Arial" w:hAnsi="Arial" w:hint="default"/>
      </w:rPr>
    </w:lvl>
    <w:lvl w:ilvl="4" w:tplc="8E525A3A" w:tentative="1">
      <w:start w:val="1"/>
      <w:numFmt w:val="bullet"/>
      <w:lvlText w:val="•"/>
      <w:lvlJc w:val="left"/>
      <w:pPr>
        <w:tabs>
          <w:tab w:val="num" w:pos="3600"/>
        </w:tabs>
        <w:ind w:left="3600" w:hanging="360"/>
      </w:pPr>
      <w:rPr>
        <w:rFonts w:ascii="Arial" w:hAnsi="Arial" w:hint="default"/>
      </w:rPr>
    </w:lvl>
    <w:lvl w:ilvl="5" w:tplc="C068D4B2" w:tentative="1">
      <w:start w:val="1"/>
      <w:numFmt w:val="bullet"/>
      <w:lvlText w:val="•"/>
      <w:lvlJc w:val="left"/>
      <w:pPr>
        <w:tabs>
          <w:tab w:val="num" w:pos="4320"/>
        </w:tabs>
        <w:ind w:left="4320" w:hanging="360"/>
      </w:pPr>
      <w:rPr>
        <w:rFonts w:ascii="Arial" w:hAnsi="Arial" w:hint="default"/>
      </w:rPr>
    </w:lvl>
    <w:lvl w:ilvl="6" w:tplc="3F18DFCE" w:tentative="1">
      <w:start w:val="1"/>
      <w:numFmt w:val="bullet"/>
      <w:lvlText w:val="•"/>
      <w:lvlJc w:val="left"/>
      <w:pPr>
        <w:tabs>
          <w:tab w:val="num" w:pos="5040"/>
        </w:tabs>
        <w:ind w:left="5040" w:hanging="360"/>
      </w:pPr>
      <w:rPr>
        <w:rFonts w:ascii="Arial" w:hAnsi="Arial" w:hint="default"/>
      </w:rPr>
    </w:lvl>
    <w:lvl w:ilvl="7" w:tplc="7F86C02E" w:tentative="1">
      <w:start w:val="1"/>
      <w:numFmt w:val="bullet"/>
      <w:lvlText w:val="•"/>
      <w:lvlJc w:val="left"/>
      <w:pPr>
        <w:tabs>
          <w:tab w:val="num" w:pos="5760"/>
        </w:tabs>
        <w:ind w:left="5760" w:hanging="360"/>
      </w:pPr>
      <w:rPr>
        <w:rFonts w:ascii="Arial" w:hAnsi="Arial" w:hint="default"/>
      </w:rPr>
    </w:lvl>
    <w:lvl w:ilvl="8" w:tplc="4734FA2A" w:tentative="1">
      <w:start w:val="1"/>
      <w:numFmt w:val="bullet"/>
      <w:lvlText w:val="•"/>
      <w:lvlJc w:val="left"/>
      <w:pPr>
        <w:tabs>
          <w:tab w:val="num" w:pos="6480"/>
        </w:tabs>
        <w:ind w:left="6480" w:hanging="360"/>
      </w:pPr>
      <w:rPr>
        <w:rFonts w:ascii="Arial" w:hAnsi="Arial" w:hint="default"/>
      </w:rPr>
    </w:lvl>
  </w:abstractNum>
  <w:abstractNum w:abstractNumId="11">
    <w:nsid w:val="3EAE672F"/>
    <w:multiLevelType w:val="hybridMultilevel"/>
    <w:tmpl w:val="919EE94C"/>
    <w:lvl w:ilvl="0" w:tplc="04090001">
      <w:start w:val="1"/>
      <w:numFmt w:val="bullet"/>
      <w:lvlText w:val=""/>
      <w:lvlJc w:val="left"/>
      <w:pPr>
        <w:ind w:left="860" w:hanging="400"/>
      </w:pPr>
      <w:rPr>
        <w:rFonts w:ascii="Symbol" w:hAnsi="Symbol" w:hint="default"/>
      </w:rPr>
    </w:lvl>
    <w:lvl w:ilvl="1" w:tplc="04090003" w:tentative="1">
      <w:start w:val="1"/>
      <w:numFmt w:val="bullet"/>
      <w:lvlText w:val=""/>
      <w:lvlJc w:val="left"/>
      <w:pPr>
        <w:ind w:left="1260" w:hanging="400"/>
      </w:pPr>
      <w:rPr>
        <w:rFonts w:ascii="Wingdings" w:hAnsi="Wingdings" w:hint="default"/>
      </w:rPr>
    </w:lvl>
    <w:lvl w:ilvl="2" w:tplc="04090005" w:tentative="1">
      <w:start w:val="1"/>
      <w:numFmt w:val="bullet"/>
      <w:lvlText w:val=""/>
      <w:lvlJc w:val="left"/>
      <w:pPr>
        <w:ind w:left="1660" w:hanging="400"/>
      </w:pPr>
      <w:rPr>
        <w:rFonts w:ascii="Wingdings" w:hAnsi="Wingdings" w:hint="default"/>
      </w:rPr>
    </w:lvl>
    <w:lvl w:ilvl="3" w:tplc="04090001" w:tentative="1">
      <w:start w:val="1"/>
      <w:numFmt w:val="bullet"/>
      <w:lvlText w:val=""/>
      <w:lvlJc w:val="left"/>
      <w:pPr>
        <w:ind w:left="2060" w:hanging="400"/>
      </w:pPr>
      <w:rPr>
        <w:rFonts w:ascii="Wingdings" w:hAnsi="Wingdings" w:hint="default"/>
      </w:rPr>
    </w:lvl>
    <w:lvl w:ilvl="4" w:tplc="04090003" w:tentative="1">
      <w:start w:val="1"/>
      <w:numFmt w:val="bullet"/>
      <w:lvlText w:val=""/>
      <w:lvlJc w:val="left"/>
      <w:pPr>
        <w:ind w:left="2460" w:hanging="400"/>
      </w:pPr>
      <w:rPr>
        <w:rFonts w:ascii="Wingdings" w:hAnsi="Wingdings" w:hint="default"/>
      </w:rPr>
    </w:lvl>
    <w:lvl w:ilvl="5" w:tplc="04090005" w:tentative="1">
      <w:start w:val="1"/>
      <w:numFmt w:val="bullet"/>
      <w:lvlText w:val=""/>
      <w:lvlJc w:val="left"/>
      <w:pPr>
        <w:ind w:left="2860" w:hanging="400"/>
      </w:pPr>
      <w:rPr>
        <w:rFonts w:ascii="Wingdings" w:hAnsi="Wingdings" w:hint="default"/>
      </w:rPr>
    </w:lvl>
    <w:lvl w:ilvl="6" w:tplc="04090001" w:tentative="1">
      <w:start w:val="1"/>
      <w:numFmt w:val="bullet"/>
      <w:lvlText w:val=""/>
      <w:lvlJc w:val="left"/>
      <w:pPr>
        <w:ind w:left="3260" w:hanging="400"/>
      </w:pPr>
      <w:rPr>
        <w:rFonts w:ascii="Wingdings" w:hAnsi="Wingdings" w:hint="default"/>
      </w:rPr>
    </w:lvl>
    <w:lvl w:ilvl="7" w:tplc="04090003" w:tentative="1">
      <w:start w:val="1"/>
      <w:numFmt w:val="bullet"/>
      <w:lvlText w:val=""/>
      <w:lvlJc w:val="left"/>
      <w:pPr>
        <w:ind w:left="3660" w:hanging="400"/>
      </w:pPr>
      <w:rPr>
        <w:rFonts w:ascii="Wingdings" w:hAnsi="Wingdings" w:hint="default"/>
      </w:rPr>
    </w:lvl>
    <w:lvl w:ilvl="8" w:tplc="04090005" w:tentative="1">
      <w:start w:val="1"/>
      <w:numFmt w:val="bullet"/>
      <w:lvlText w:val=""/>
      <w:lvlJc w:val="left"/>
      <w:pPr>
        <w:ind w:left="4060" w:hanging="400"/>
      </w:pPr>
      <w:rPr>
        <w:rFonts w:ascii="Wingdings" w:hAnsi="Wingdings" w:hint="default"/>
      </w:rPr>
    </w:lvl>
  </w:abstractNum>
  <w:abstractNum w:abstractNumId="12">
    <w:nsid w:val="3F990D8C"/>
    <w:multiLevelType w:val="hybridMultilevel"/>
    <w:tmpl w:val="DDB621FC"/>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439B507D"/>
    <w:multiLevelType w:val="hybridMultilevel"/>
    <w:tmpl w:val="2AC408DE"/>
    <w:lvl w:ilvl="0" w:tplc="04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nsid w:val="47902162"/>
    <w:multiLevelType w:val="hybridMultilevel"/>
    <w:tmpl w:val="B96029FA"/>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5">
    <w:nsid w:val="4C117E4A"/>
    <w:multiLevelType w:val="hybridMultilevel"/>
    <w:tmpl w:val="C0F29EE4"/>
    <w:lvl w:ilvl="0" w:tplc="26D65B2E">
      <w:start w:val="1"/>
      <w:numFmt w:val="bullet"/>
      <w:lvlText w:val=""/>
      <w:lvlJc w:val="left"/>
      <w:pPr>
        <w:ind w:left="800" w:hanging="400"/>
      </w:pPr>
      <w:rPr>
        <w:rFonts w:ascii="Wingdings" w:hAnsi="Wingdings" w:hint="default"/>
        <w:b/>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nsid w:val="4DC3738A"/>
    <w:multiLevelType w:val="hybridMultilevel"/>
    <w:tmpl w:val="E0F6E482"/>
    <w:lvl w:ilvl="0" w:tplc="37367C66">
      <w:numFmt w:val="bullet"/>
      <w:lvlText w:val=""/>
      <w:lvlJc w:val="left"/>
      <w:pPr>
        <w:ind w:left="760" w:hanging="360"/>
      </w:pPr>
      <w:rPr>
        <w:rFonts w:ascii="Wingdings" w:eastAsia="Malgun Gothic"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nsid w:val="515C78DA"/>
    <w:multiLevelType w:val="hybridMultilevel"/>
    <w:tmpl w:val="2084AAD6"/>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8">
    <w:nsid w:val="568A2699"/>
    <w:multiLevelType w:val="hybridMultilevel"/>
    <w:tmpl w:val="F16E8BC8"/>
    <w:lvl w:ilvl="0" w:tplc="04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nsid w:val="56E14A26"/>
    <w:multiLevelType w:val="hybridMultilevel"/>
    <w:tmpl w:val="ADDEA4A8"/>
    <w:lvl w:ilvl="0" w:tplc="BB36A1E0">
      <w:start w:val="16"/>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0">
    <w:nsid w:val="5B4C2A20"/>
    <w:multiLevelType w:val="hybridMultilevel"/>
    <w:tmpl w:val="E638B614"/>
    <w:lvl w:ilvl="0" w:tplc="04090003">
      <w:start w:val="1"/>
      <w:numFmt w:val="bullet"/>
      <w:lvlText w:val=""/>
      <w:lvlJc w:val="left"/>
      <w:pPr>
        <w:ind w:left="1600" w:hanging="400"/>
      </w:pPr>
      <w:rPr>
        <w:rFonts w:ascii="Wingdings" w:hAnsi="Wingdings" w:hint="default"/>
      </w:rPr>
    </w:lvl>
    <w:lvl w:ilvl="1" w:tplc="04090003" w:tentative="1">
      <w:start w:val="1"/>
      <w:numFmt w:val="bullet"/>
      <w:lvlText w:val=""/>
      <w:lvlJc w:val="left"/>
      <w:pPr>
        <w:ind w:left="2000" w:hanging="400"/>
      </w:pPr>
      <w:rPr>
        <w:rFonts w:ascii="Wingdings" w:hAnsi="Wingdings" w:hint="default"/>
      </w:rPr>
    </w:lvl>
    <w:lvl w:ilvl="2" w:tplc="04090005" w:tentative="1">
      <w:start w:val="1"/>
      <w:numFmt w:val="bullet"/>
      <w:lvlText w:val=""/>
      <w:lvlJc w:val="left"/>
      <w:pPr>
        <w:ind w:left="2400" w:hanging="400"/>
      </w:pPr>
      <w:rPr>
        <w:rFonts w:ascii="Wingdings" w:hAnsi="Wingdings" w:hint="default"/>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abstractNum w:abstractNumId="21">
    <w:nsid w:val="611F34BF"/>
    <w:multiLevelType w:val="hybridMultilevel"/>
    <w:tmpl w:val="A7CA685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nsid w:val="6587462B"/>
    <w:multiLevelType w:val="hybridMultilevel"/>
    <w:tmpl w:val="EEE44F22"/>
    <w:lvl w:ilvl="0" w:tplc="5FCC7848">
      <w:start w:val="1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6C72CC4"/>
    <w:multiLevelType w:val="hybridMultilevel"/>
    <w:tmpl w:val="139A6608"/>
    <w:lvl w:ilvl="0" w:tplc="96DE547E">
      <w:start w:val="3"/>
      <w:numFmt w:val="decimal"/>
      <w:lvlText w:val="%1)"/>
      <w:lvlJc w:val="left"/>
      <w:pPr>
        <w:tabs>
          <w:tab w:val="num" w:pos="720"/>
        </w:tabs>
        <w:ind w:left="720" w:hanging="360"/>
      </w:pPr>
    </w:lvl>
    <w:lvl w:ilvl="1" w:tplc="C73A80C6" w:tentative="1">
      <w:start w:val="1"/>
      <w:numFmt w:val="decimal"/>
      <w:lvlText w:val="%2)"/>
      <w:lvlJc w:val="left"/>
      <w:pPr>
        <w:tabs>
          <w:tab w:val="num" w:pos="1440"/>
        </w:tabs>
        <w:ind w:left="1440" w:hanging="360"/>
      </w:pPr>
    </w:lvl>
    <w:lvl w:ilvl="2" w:tplc="958ED586" w:tentative="1">
      <w:start w:val="1"/>
      <w:numFmt w:val="decimal"/>
      <w:lvlText w:val="%3)"/>
      <w:lvlJc w:val="left"/>
      <w:pPr>
        <w:tabs>
          <w:tab w:val="num" w:pos="2160"/>
        </w:tabs>
        <w:ind w:left="2160" w:hanging="360"/>
      </w:pPr>
    </w:lvl>
    <w:lvl w:ilvl="3" w:tplc="23DAB708" w:tentative="1">
      <w:start w:val="1"/>
      <w:numFmt w:val="decimal"/>
      <w:lvlText w:val="%4)"/>
      <w:lvlJc w:val="left"/>
      <w:pPr>
        <w:tabs>
          <w:tab w:val="num" w:pos="2880"/>
        </w:tabs>
        <w:ind w:left="2880" w:hanging="360"/>
      </w:pPr>
    </w:lvl>
    <w:lvl w:ilvl="4" w:tplc="2EC240FE" w:tentative="1">
      <w:start w:val="1"/>
      <w:numFmt w:val="decimal"/>
      <w:lvlText w:val="%5)"/>
      <w:lvlJc w:val="left"/>
      <w:pPr>
        <w:tabs>
          <w:tab w:val="num" w:pos="3600"/>
        </w:tabs>
        <w:ind w:left="3600" w:hanging="360"/>
      </w:pPr>
    </w:lvl>
    <w:lvl w:ilvl="5" w:tplc="A6A4609E" w:tentative="1">
      <w:start w:val="1"/>
      <w:numFmt w:val="decimal"/>
      <w:lvlText w:val="%6)"/>
      <w:lvlJc w:val="left"/>
      <w:pPr>
        <w:tabs>
          <w:tab w:val="num" w:pos="4320"/>
        </w:tabs>
        <w:ind w:left="4320" w:hanging="360"/>
      </w:pPr>
    </w:lvl>
    <w:lvl w:ilvl="6" w:tplc="0F2C68D8" w:tentative="1">
      <w:start w:val="1"/>
      <w:numFmt w:val="decimal"/>
      <w:lvlText w:val="%7)"/>
      <w:lvlJc w:val="left"/>
      <w:pPr>
        <w:tabs>
          <w:tab w:val="num" w:pos="5040"/>
        </w:tabs>
        <w:ind w:left="5040" w:hanging="360"/>
      </w:pPr>
    </w:lvl>
    <w:lvl w:ilvl="7" w:tplc="9DFE8CD2" w:tentative="1">
      <w:start w:val="1"/>
      <w:numFmt w:val="decimal"/>
      <w:lvlText w:val="%8)"/>
      <w:lvlJc w:val="left"/>
      <w:pPr>
        <w:tabs>
          <w:tab w:val="num" w:pos="5760"/>
        </w:tabs>
        <w:ind w:left="5760" w:hanging="360"/>
      </w:pPr>
    </w:lvl>
    <w:lvl w:ilvl="8" w:tplc="BA028EAE" w:tentative="1">
      <w:start w:val="1"/>
      <w:numFmt w:val="decimal"/>
      <w:lvlText w:val="%9)"/>
      <w:lvlJc w:val="left"/>
      <w:pPr>
        <w:tabs>
          <w:tab w:val="num" w:pos="6480"/>
        </w:tabs>
        <w:ind w:left="6480" w:hanging="360"/>
      </w:pPr>
    </w:lvl>
  </w:abstractNum>
  <w:abstractNum w:abstractNumId="24">
    <w:nsid w:val="69495BD3"/>
    <w:multiLevelType w:val="hybridMultilevel"/>
    <w:tmpl w:val="FF24C072"/>
    <w:lvl w:ilvl="0" w:tplc="04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nsid w:val="6D227090"/>
    <w:multiLevelType w:val="hybridMultilevel"/>
    <w:tmpl w:val="3F2E3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2A0235D"/>
    <w:multiLevelType w:val="hybridMultilevel"/>
    <w:tmpl w:val="B608027E"/>
    <w:lvl w:ilvl="0" w:tplc="3D74D8AC">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7">
    <w:nsid w:val="736004ED"/>
    <w:multiLevelType w:val="hybridMultilevel"/>
    <w:tmpl w:val="3280B56C"/>
    <w:lvl w:ilvl="0" w:tplc="5EB6C87C">
      <w:start w:val="1"/>
      <w:numFmt w:val="bullet"/>
      <w:lvlText w:val="•"/>
      <w:lvlJc w:val="left"/>
      <w:pPr>
        <w:tabs>
          <w:tab w:val="num" w:pos="720"/>
        </w:tabs>
        <w:ind w:left="720" w:hanging="360"/>
      </w:pPr>
      <w:rPr>
        <w:rFonts w:ascii="Gulim" w:hAnsi="Gulim" w:hint="default"/>
      </w:rPr>
    </w:lvl>
    <w:lvl w:ilvl="1" w:tplc="F714445E">
      <w:start w:val="1581"/>
      <w:numFmt w:val="bullet"/>
      <w:lvlText w:val="-"/>
      <w:lvlJc w:val="left"/>
      <w:pPr>
        <w:tabs>
          <w:tab w:val="num" w:pos="1440"/>
        </w:tabs>
        <w:ind w:left="1440" w:hanging="360"/>
      </w:pPr>
      <w:rPr>
        <w:rFonts w:ascii="LG Smart Light" w:hAnsi="LG Smart Light" w:hint="default"/>
      </w:rPr>
    </w:lvl>
    <w:lvl w:ilvl="2" w:tplc="1A5C84A8" w:tentative="1">
      <w:start w:val="1"/>
      <w:numFmt w:val="bullet"/>
      <w:lvlText w:val="•"/>
      <w:lvlJc w:val="left"/>
      <w:pPr>
        <w:tabs>
          <w:tab w:val="num" w:pos="2160"/>
        </w:tabs>
        <w:ind w:left="2160" w:hanging="360"/>
      </w:pPr>
      <w:rPr>
        <w:rFonts w:ascii="Gulim" w:hAnsi="Gulim" w:hint="default"/>
      </w:rPr>
    </w:lvl>
    <w:lvl w:ilvl="3" w:tplc="9CA4AC46" w:tentative="1">
      <w:start w:val="1"/>
      <w:numFmt w:val="bullet"/>
      <w:lvlText w:val="•"/>
      <w:lvlJc w:val="left"/>
      <w:pPr>
        <w:tabs>
          <w:tab w:val="num" w:pos="2880"/>
        </w:tabs>
        <w:ind w:left="2880" w:hanging="360"/>
      </w:pPr>
      <w:rPr>
        <w:rFonts w:ascii="Gulim" w:hAnsi="Gulim" w:hint="default"/>
      </w:rPr>
    </w:lvl>
    <w:lvl w:ilvl="4" w:tplc="78BE9A68" w:tentative="1">
      <w:start w:val="1"/>
      <w:numFmt w:val="bullet"/>
      <w:lvlText w:val="•"/>
      <w:lvlJc w:val="left"/>
      <w:pPr>
        <w:tabs>
          <w:tab w:val="num" w:pos="3600"/>
        </w:tabs>
        <w:ind w:left="3600" w:hanging="360"/>
      </w:pPr>
      <w:rPr>
        <w:rFonts w:ascii="Gulim" w:hAnsi="Gulim" w:hint="default"/>
      </w:rPr>
    </w:lvl>
    <w:lvl w:ilvl="5" w:tplc="05C84D44" w:tentative="1">
      <w:start w:val="1"/>
      <w:numFmt w:val="bullet"/>
      <w:lvlText w:val="•"/>
      <w:lvlJc w:val="left"/>
      <w:pPr>
        <w:tabs>
          <w:tab w:val="num" w:pos="4320"/>
        </w:tabs>
        <w:ind w:left="4320" w:hanging="360"/>
      </w:pPr>
      <w:rPr>
        <w:rFonts w:ascii="Gulim" w:hAnsi="Gulim" w:hint="default"/>
      </w:rPr>
    </w:lvl>
    <w:lvl w:ilvl="6" w:tplc="9BF824F2" w:tentative="1">
      <w:start w:val="1"/>
      <w:numFmt w:val="bullet"/>
      <w:lvlText w:val="•"/>
      <w:lvlJc w:val="left"/>
      <w:pPr>
        <w:tabs>
          <w:tab w:val="num" w:pos="5040"/>
        </w:tabs>
        <w:ind w:left="5040" w:hanging="360"/>
      </w:pPr>
      <w:rPr>
        <w:rFonts w:ascii="Gulim" w:hAnsi="Gulim" w:hint="default"/>
      </w:rPr>
    </w:lvl>
    <w:lvl w:ilvl="7" w:tplc="9A960C5A" w:tentative="1">
      <w:start w:val="1"/>
      <w:numFmt w:val="bullet"/>
      <w:lvlText w:val="•"/>
      <w:lvlJc w:val="left"/>
      <w:pPr>
        <w:tabs>
          <w:tab w:val="num" w:pos="5760"/>
        </w:tabs>
        <w:ind w:left="5760" w:hanging="360"/>
      </w:pPr>
      <w:rPr>
        <w:rFonts w:ascii="Gulim" w:hAnsi="Gulim" w:hint="default"/>
      </w:rPr>
    </w:lvl>
    <w:lvl w:ilvl="8" w:tplc="5A26EFC2" w:tentative="1">
      <w:start w:val="1"/>
      <w:numFmt w:val="bullet"/>
      <w:lvlText w:val="•"/>
      <w:lvlJc w:val="left"/>
      <w:pPr>
        <w:tabs>
          <w:tab w:val="num" w:pos="6480"/>
        </w:tabs>
        <w:ind w:left="6480" w:hanging="360"/>
      </w:pPr>
      <w:rPr>
        <w:rFonts w:ascii="Gulim" w:hAnsi="Gulim" w:hint="default"/>
      </w:rPr>
    </w:lvl>
  </w:abstractNum>
  <w:abstractNum w:abstractNumId="28">
    <w:nsid w:val="74F6570A"/>
    <w:multiLevelType w:val="hybridMultilevel"/>
    <w:tmpl w:val="E252E0E2"/>
    <w:lvl w:ilvl="0" w:tplc="E70AF8A2">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9">
    <w:nsid w:val="784D0443"/>
    <w:multiLevelType w:val="hybridMultilevel"/>
    <w:tmpl w:val="57E0B32E"/>
    <w:lvl w:ilvl="0" w:tplc="968AA1EE">
      <w:start w:val="1"/>
      <w:numFmt w:val="bullet"/>
      <w:lvlText w:val="•"/>
      <w:lvlJc w:val="left"/>
      <w:pPr>
        <w:tabs>
          <w:tab w:val="num" w:pos="720"/>
        </w:tabs>
        <w:ind w:left="720" w:hanging="360"/>
      </w:pPr>
      <w:rPr>
        <w:rFonts w:ascii="Arial" w:hAnsi="Arial" w:hint="default"/>
      </w:rPr>
    </w:lvl>
    <w:lvl w:ilvl="1" w:tplc="D7124DA4">
      <w:start w:val="1"/>
      <w:numFmt w:val="bullet"/>
      <w:lvlText w:val="•"/>
      <w:lvlJc w:val="left"/>
      <w:pPr>
        <w:tabs>
          <w:tab w:val="num" w:pos="1440"/>
        </w:tabs>
        <w:ind w:left="1440" w:hanging="360"/>
      </w:pPr>
      <w:rPr>
        <w:rFonts w:ascii="Arial" w:hAnsi="Arial" w:hint="default"/>
      </w:rPr>
    </w:lvl>
    <w:lvl w:ilvl="2" w:tplc="FF82C6C4" w:tentative="1">
      <w:start w:val="1"/>
      <w:numFmt w:val="bullet"/>
      <w:lvlText w:val="•"/>
      <w:lvlJc w:val="left"/>
      <w:pPr>
        <w:tabs>
          <w:tab w:val="num" w:pos="2160"/>
        </w:tabs>
        <w:ind w:left="2160" w:hanging="360"/>
      </w:pPr>
      <w:rPr>
        <w:rFonts w:ascii="Arial" w:hAnsi="Arial" w:hint="default"/>
      </w:rPr>
    </w:lvl>
    <w:lvl w:ilvl="3" w:tplc="F1B08C96" w:tentative="1">
      <w:start w:val="1"/>
      <w:numFmt w:val="bullet"/>
      <w:lvlText w:val="•"/>
      <w:lvlJc w:val="left"/>
      <w:pPr>
        <w:tabs>
          <w:tab w:val="num" w:pos="2880"/>
        </w:tabs>
        <w:ind w:left="2880" w:hanging="360"/>
      </w:pPr>
      <w:rPr>
        <w:rFonts w:ascii="Arial" w:hAnsi="Arial" w:hint="default"/>
      </w:rPr>
    </w:lvl>
    <w:lvl w:ilvl="4" w:tplc="E4DC7966" w:tentative="1">
      <w:start w:val="1"/>
      <w:numFmt w:val="bullet"/>
      <w:lvlText w:val="•"/>
      <w:lvlJc w:val="left"/>
      <w:pPr>
        <w:tabs>
          <w:tab w:val="num" w:pos="3600"/>
        </w:tabs>
        <w:ind w:left="3600" w:hanging="360"/>
      </w:pPr>
      <w:rPr>
        <w:rFonts w:ascii="Arial" w:hAnsi="Arial" w:hint="default"/>
      </w:rPr>
    </w:lvl>
    <w:lvl w:ilvl="5" w:tplc="A4AA8BE0" w:tentative="1">
      <w:start w:val="1"/>
      <w:numFmt w:val="bullet"/>
      <w:lvlText w:val="•"/>
      <w:lvlJc w:val="left"/>
      <w:pPr>
        <w:tabs>
          <w:tab w:val="num" w:pos="4320"/>
        </w:tabs>
        <w:ind w:left="4320" w:hanging="360"/>
      </w:pPr>
      <w:rPr>
        <w:rFonts w:ascii="Arial" w:hAnsi="Arial" w:hint="default"/>
      </w:rPr>
    </w:lvl>
    <w:lvl w:ilvl="6" w:tplc="82EAD996" w:tentative="1">
      <w:start w:val="1"/>
      <w:numFmt w:val="bullet"/>
      <w:lvlText w:val="•"/>
      <w:lvlJc w:val="left"/>
      <w:pPr>
        <w:tabs>
          <w:tab w:val="num" w:pos="5040"/>
        </w:tabs>
        <w:ind w:left="5040" w:hanging="360"/>
      </w:pPr>
      <w:rPr>
        <w:rFonts w:ascii="Arial" w:hAnsi="Arial" w:hint="default"/>
      </w:rPr>
    </w:lvl>
    <w:lvl w:ilvl="7" w:tplc="FE3C09E4" w:tentative="1">
      <w:start w:val="1"/>
      <w:numFmt w:val="bullet"/>
      <w:lvlText w:val="•"/>
      <w:lvlJc w:val="left"/>
      <w:pPr>
        <w:tabs>
          <w:tab w:val="num" w:pos="5760"/>
        </w:tabs>
        <w:ind w:left="5760" w:hanging="360"/>
      </w:pPr>
      <w:rPr>
        <w:rFonts w:ascii="Arial" w:hAnsi="Arial" w:hint="default"/>
      </w:rPr>
    </w:lvl>
    <w:lvl w:ilvl="8" w:tplc="D0724216" w:tentative="1">
      <w:start w:val="1"/>
      <w:numFmt w:val="bullet"/>
      <w:lvlText w:val="•"/>
      <w:lvlJc w:val="left"/>
      <w:pPr>
        <w:tabs>
          <w:tab w:val="num" w:pos="6480"/>
        </w:tabs>
        <w:ind w:left="6480" w:hanging="360"/>
      </w:pPr>
      <w:rPr>
        <w:rFonts w:ascii="Arial" w:hAnsi="Arial" w:hint="default"/>
      </w:rPr>
    </w:lvl>
  </w:abstractNum>
  <w:abstractNum w:abstractNumId="30">
    <w:nsid w:val="7F541BCB"/>
    <w:multiLevelType w:val="hybridMultilevel"/>
    <w:tmpl w:val="B5BC5B82"/>
    <w:lvl w:ilvl="0" w:tplc="19FEADEC">
      <w:start w:val="4"/>
      <w:numFmt w:val="bullet"/>
      <w:lvlText w:val=""/>
      <w:lvlJc w:val="left"/>
      <w:pPr>
        <w:ind w:left="760" w:hanging="360"/>
      </w:pPr>
      <w:rPr>
        <w:rFonts w:ascii="Wingdings" w:eastAsia="Malgun Gothic"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3"/>
  </w:num>
  <w:num w:numId="2">
    <w:abstractNumId w:val="5"/>
  </w:num>
  <w:num w:numId="3">
    <w:abstractNumId w:val="7"/>
  </w:num>
  <w:num w:numId="4">
    <w:abstractNumId w:val="23"/>
  </w:num>
  <w:num w:numId="5">
    <w:abstractNumId w:val="29"/>
  </w:num>
  <w:num w:numId="6">
    <w:abstractNumId w:val="6"/>
  </w:num>
  <w:num w:numId="7">
    <w:abstractNumId w:val="18"/>
  </w:num>
  <w:num w:numId="8">
    <w:abstractNumId w:val="13"/>
  </w:num>
  <w:num w:numId="9">
    <w:abstractNumId w:val="11"/>
  </w:num>
  <w:num w:numId="10">
    <w:abstractNumId w:val="21"/>
  </w:num>
  <w:num w:numId="11">
    <w:abstractNumId w:val="14"/>
  </w:num>
  <w:num w:numId="12">
    <w:abstractNumId w:val="28"/>
  </w:num>
  <w:num w:numId="13">
    <w:abstractNumId w:val="26"/>
  </w:num>
  <w:num w:numId="14">
    <w:abstractNumId w:val="6"/>
  </w:num>
  <w:num w:numId="15">
    <w:abstractNumId w:val="19"/>
  </w:num>
  <w:num w:numId="16">
    <w:abstractNumId w:val="16"/>
  </w:num>
  <w:num w:numId="17">
    <w:abstractNumId w:val="4"/>
  </w:num>
  <w:num w:numId="18">
    <w:abstractNumId w:val="30"/>
  </w:num>
  <w:num w:numId="19">
    <w:abstractNumId w:val="24"/>
  </w:num>
  <w:num w:numId="20">
    <w:abstractNumId w:val="0"/>
  </w:num>
  <w:num w:numId="21">
    <w:abstractNumId w:val="15"/>
  </w:num>
  <w:num w:numId="22">
    <w:abstractNumId w:val="12"/>
  </w:num>
  <w:num w:numId="23">
    <w:abstractNumId w:val="10"/>
  </w:num>
  <w:num w:numId="24">
    <w:abstractNumId w:val="27"/>
  </w:num>
  <w:num w:numId="25">
    <w:abstractNumId w:val="8"/>
  </w:num>
  <w:num w:numId="26">
    <w:abstractNumId w:val="20"/>
  </w:num>
  <w:num w:numId="27">
    <w:abstractNumId w:val="2"/>
  </w:num>
  <w:num w:numId="28">
    <w:abstractNumId w:val="25"/>
  </w:num>
  <w:num w:numId="29">
    <w:abstractNumId w:val="9"/>
  </w:num>
  <w:num w:numId="30">
    <w:abstractNumId w:val="22"/>
  </w:num>
  <w:num w:numId="31">
    <w:abstractNumId w:val="1"/>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autoHyphenation/>
  <w:hyphenationZone w:val="425"/>
  <w:characterSpacingControl w:val="doNotCompress"/>
  <w:noLineBreaksAfter w:lang="ko-KR" w:val="$([\{£¥‘“〈《「『【〔＄（［｛￡￥￦"/>
  <w:noLineBreaksBefore w:lang="ko-KR" w:val="!%),.:;?]}¢°’”′″℃〉》」』】〕！％），．：；？］｝￠"/>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65E"/>
    <w:rsid w:val="000004D4"/>
    <w:rsid w:val="000012BF"/>
    <w:rsid w:val="000032EF"/>
    <w:rsid w:val="00004AA1"/>
    <w:rsid w:val="00005C07"/>
    <w:rsid w:val="0000614B"/>
    <w:rsid w:val="00006490"/>
    <w:rsid w:val="0000753C"/>
    <w:rsid w:val="000079BE"/>
    <w:rsid w:val="00010E5B"/>
    <w:rsid w:val="00011AF9"/>
    <w:rsid w:val="00012E49"/>
    <w:rsid w:val="00012F24"/>
    <w:rsid w:val="00012FA7"/>
    <w:rsid w:val="00013483"/>
    <w:rsid w:val="00013A9B"/>
    <w:rsid w:val="00014060"/>
    <w:rsid w:val="000148C3"/>
    <w:rsid w:val="000159CB"/>
    <w:rsid w:val="00015AE5"/>
    <w:rsid w:val="00016395"/>
    <w:rsid w:val="000171D5"/>
    <w:rsid w:val="00017750"/>
    <w:rsid w:val="000209FA"/>
    <w:rsid w:val="00020D30"/>
    <w:rsid w:val="0002240D"/>
    <w:rsid w:val="00025F0F"/>
    <w:rsid w:val="00026DC7"/>
    <w:rsid w:val="00030AED"/>
    <w:rsid w:val="0003102B"/>
    <w:rsid w:val="00031375"/>
    <w:rsid w:val="00032333"/>
    <w:rsid w:val="00036CFC"/>
    <w:rsid w:val="00037236"/>
    <w:rsid w:val="0003773E"/>
    <w:rsid w:val="000400EF"/>
    <w:rsid w:val="00042054"/>
    <w:rsid w:val="00043D24"/>
    <w:rsid w:val="000455F0"/>
    <w:rsid w:val="000458A9"/>
    <w:rsid w:val="0004595D"/>
    <w:rsid w:val="000474E2"/>
    <w:rsid w:val="0005070D"/>
    <w:rsid w:val="00050F7D"/>
    <w:rsid w:val="000513F6"/>
    <w:rsid w:val="00052529"/>
    <w:rsid w:val="00053B17"/>
    <w:rsid w:val="00054180"/>
    <w:rsid w:val="000546CA"/>
    <w:rsid w:val="000555BD"/>
    <w:rsid w:val="00055947"/>
    <w:rsid w:val="0005756E"/>
    <w:rsid w:val="00057B45"/>
    <w:rsid w:val="0006064C"/>
    <w:rsid w:val="00060D4E"/>
    <w:rsid w:val="00061B0E"/>
    <w:rsid w:val="0006262F"/>
    <w:rsid w:val="0006500A"/>
    <w:rsid w:val="00066930"/>
    <w:rsid w:val="00066F31"/>
    <w:rsid w:val="00070AF3"/>
    <w:rsid w:val="00071BD0"/>
    <w:rsid w:val="000724A6"/>
    <w:rsid w:val="00074305"/>
    <w:rsid w:val="000757DE"/>
    <w:rsid w:val="00075956"/>
    <w:rsid w:val="00077ADE"/>
    <w:rsid w:val="000802C8"/>
    <w:rsid w:val="0008097F"/>
    <w:rsid w:val="0008477B"/>
    <w:rsid w:val="00086716"/>
    <w:rsid w:val="000879AB"/>
    <w:rsid w:val="000900FD"/>
    <w:rsid w:val="0009043C"/>
    <w:rsid w:val="00091272"/>
    <w:rsid w:val="000921FA"/>
    <w:rsid w:val="00092673"/>
    <w:rsid w:val="000942BD"/>
    <w:rsid w:val="000951A2"/>
    <w:rsid w:val="000951D0"/>
    <w:rsid w:val="000956C6"/>
    <w:rsid w:val="0009570F"/>
    <w:rsid w:val="000968D8"/>
    <w:rsid w:val="00096AC8"/>
    <w:rsid w:val="00096C9D"/>
    <w:rsid w:val="000A3E88"/>
    <w:rsid w:val="000A5A7B"/>
    <w:rsid w:val="000A5B4D"/>
    <w:rsid w:val="000A6A09"/>
    <w:rsid w:val="000A6C38"/>
    <w:rsid w:val="000A7A6C"/>
    <w:rsid w:val="000B0F4E"/>
    <w:rsid w:val="000B2A99"/>
    <w:rsid w:val="000B4C7F"/>
    <w:rsid w:val="000B6028"/>
    <w:rsid w:val="000B6236"/>
    <w:rsid w:val="000C07C4"/>
    <w:rsid w:val="000C1E73"/>
    <w:rsid w:val="000C22A0"/>
    <w:rsid w:val="000C2A67"/>
    <w:rsid w:val="000C2CA7"/>
    <w:rsid w:val="000C3F7E"/>
    <w:rsid w:val="000C5A50"/>
    <w:rsid w:val="000C5D33"/>
    <w:rsid w:val="000C5F52"/>
    <w:rsid w:val="000C61C4"/>
    <w:rsid w:val="000C63C3"/>
    <w:rsid w:val="000C65E6"/>
    <w:rsid w:val="000D0239"/>
    <w:rsid w:val="000D06AE"/>
    <w:rsid w:val="000D0790"/>
    <w:rsid w:val="000D231D"/>
    <w:rsid w:val="000D3535"/>
    <w:rsid w:val="000D38D9"/>
    <w:rsid w:val="000D4109"/>
    <w:rsid w:val="000D49F5"/>
    <w:rsid w:val="000D5194"/>
    <w:rsid w:val="000D53CF"/>
    <w:rsid w:val="000D7892"/>
    <w:rsid w:val="000E0072"/>
    <w:rsid w:val="000E0950"/>
    <w:rsid w:val="000E3182"/>
    <w:rsid w:val="000E39B0"/>
    <w:rsid w:val="000E437A"/>
    <w:rsid w:val="000E475A"/>
    <w:rsid w:val="000E6019"/>
    <w:rsid w:val="000E62E3"/>
    <w:rsid w:val="000F2AEA"/>
    <w:rsid w:val="000F373E"/>
    <w:rsid w:val="000F43A0"/>
    <w:rsid w:val="000F4D4E"/>
    <w:rsid w:val="000F69C5"/>
    <w:rsid w:val="000F7F53"/>
    <w:rsid w:val="00100BB7"/>
    <w:rsid w:val="00100C08"/>
    <w:rsid w:val="0010399E"/>
    <w:rsid w:val="00105B99"/>
    <w:rsid w:val="0010636C"/>
    <w:rsid w:val="00107645"/>
    <w:rsid w:val="00107DF8"/>
    <w:rsid w:val="00107F11"/>
    <w:rsid w:val="00107F1D"/>
    <w:rsid w:val="00110CD6"/>
    <w:rsid w:val="00111148"/>
    <w:rsid w:val="00112553"/>
    <w:rsid w:val="00112FA0"/>
    <w:rsid w:val="0011355A"/>
    <w:rsid w:val="00114958"/>
    <w:rsid w:val="0011667F"/>
    <w:rsid w:val="0011759F"/>
    <w:rsid w:val="00121FC2"/>
    <w:rsid w:val="0012274F"/>
    <w:rsid w:val="0012332F"/>
    <w:rsid w:val="0012521D"/>
    <w:rsid w:val="00125C31"/>
    <w:rsid w:val="00127280"/>
    <w:rsid w:val="00130F3B"/>
    <w:rsid w:val="00131229"/>
    <w:rsid w:val="00133610"/>
    <w:rsid w:val="00134BB8"/>
    <w:rsid w:val="00135242"/>
    <w:rsid w:val="00136C34"/>
    <w:rsid w:val="00140311"/>
    <w:rsid w:val="0014098F"/>
    <w:rsid w:val="00141D79"/>
    <w:rsid w:val="0014352F"/>
    <w:rsid w:val="00143913"/>
    <w:rsid w:val="00143C93"/>
    <w:rsid w:val="00143DBE"/>
    <w:rsid w:val="0014421E"/>
    <w:rsid w:val="00144742"/>
    <w:rsid w:val="00145126"/>
    <w:rsid w:val="00145219"/>
    <w:rsid w:val="00145A3F"/>
    <w:rsid w:val="0014791A"/>
    <w:rsid w:val="00151A3E"/>
    <w:rsid w:val="00152096"/>
    <w:rsid w:val="00153546"/>
    <w:rsid w:val="00154AA1"/>
    <w:rsid w:val="00155EE1"/>
    <w:rsid w:val="001600EA"/>
    <w:rsid w:val="001627D9"/>
    <w:rsid w:val="00162DE5"/>
    <w:rsid w:val="00165009"/>
    <w:rsid w:val="0016512A"/>
    <w:rsid w:val="00166182"/>
    <w:rsid w:val="001664A1"/>
    <w:rsid w:val="00166BF9"/>
    <w:rsid w:val="00170253"/>
    <w:rsid w:val="001706F4"/>
    <w:rsid w:val="0017177D"/>
    <w:rsid w:val="00171FE8"/>
    <w:rsid w:val="00172A77"/>
    <w:rsid w:val="00173284"/>
    <w:rsid w:val="00173C72"/>
    <w:rsid w:val="001741B6"/>
    <w:rsid w:val="00175357"/>
    <w:rsid w:val="00175DF8"/>
    <w:rsid w:val="00175F00"/>
    <w:rsid w:val="0017653B"/>
    <w:rsid w:val="00176888"/>
    <w:rsid w:val="00176E82"/>
    <w:rsid w:val="00177747"/>
    <w:rsid w:val="00177D73"/>
    <w:rsid w:val="00182218"/>
    <w:rsid w:val="001835C6"/>
    <w:rsid w:val="00184A40"/>
    <w:rsid w:val="00186090"/>
    <w:rsid w:val="00186742"/>
    <w:rsid w:val="00190706"/>
    <w:rsid w:val="00191983"/>
    <w:rsid w:val="00192450"/>
    <w:rsid w:val="00192C92"/>
    <w:rsid w:val="001944A2"/>
    <w:rsid w:val="001945A1"/>
    <w:rsid w:val="00195FE3"/>
    <w:rsid w:val="00196007"/>
    <w:rsid w:val="00196BF0"/>
    <w:rsid w:val="001A1B1F"/>
    <w:rsid w:val="001A2554"/>
    <w:rsid w:val="001A3B24"/>
    <w:rsid w:val="001A3F3F"/>
    <w:rsid w:val="001A680C"/>
    <w:rsid w:val="001A6921"/>
    <w:rsid w:val="001A6A0B"/>
    <w:rsid w:val="001B008B"/>
    <w:rsid w:val="001B0239"/>
    <w:rsid w:val="001B1C42"/>
    <w:rsid w:val="001B3B70"/>
    <w:rsid w:val="001B7B5A"/>
    <w:rsid w:val="001C0683"/>
    <w:rsid w:val="001C0D27"/>
    <w:rsid w:val="001C34F1"/>
    <w:rsid w:val="001C438F"/>
    <w:rsid w:val="001C4D5B"/>
    <w:rsid w:val="001C6118"/>
    <w:rsid w:val="001C6633"/>
    <w:rsid w:val="001C6FFF"/>
    <w:rsid w:val="001D0318"/>
    <w:rsid w:val="001D037B"/>
    <w:rsid w:val="001D1172"/>
    <w:rsid w:val="001D1F1F"/>
    <w:rsid w:val="001D2D31"/>
    <w:rsid w:val="001D34F5"/>
    <w:rsid w:val="001D3E83"/>
    <w:rsid w:val="001D4434"/>
    <w:rsid w:val="001D47E4"/>
    <w:rsid w:val="001D4F83"/>
    <w:rsid w:val="001D5B64"/>
    <w:rsid w:val="001D654D"/>
    <w:rsid w:val="001D75EC"/>
    <w:rsid w:val="001D7A23"/>
    <w:rsid w:val="001E000A"/>
    <w:rsid w:val="001E012F"/>
    <w:rsid w:val="001E1B7E"/>
    <w:rsid w:val="001E5059"/>
    <w:rsid w:val="001E6882"/>
    <w:rsid w:val="001E7CD0"/>
    <w:rsid w:val="001F071F"/>
    <w:rsid w:val="001F2A24"/>
    <w:rsid w:val="001F36FB"/>
    <w:rsid w:val="001F58E7"/>
    <w:rsid w:val="001F76E5"/>
    <w:rsid w:val="001F7B7B"/>
    <w:rsid w:val="002004C9"/>
    <w:rsid w:val="002004CF"/>
    <w:rsid w:val="00200CF4"/>
    <w:rsid w:val="002012E5"/>
    <w:rsid w:val="00202F25"/>
    <w:rsid w:val="0020327F"/>
    <w:rsid w:val="002052E4"/>
    <w:rsid w:val="00205374"/>
    <w:rsid w:val="00205DDD"/>
    <w:rsid w:val="00206488"/>
    <w:rsid w:val="00207723"/>
    <w:rsid w:val="002077E0"/>
    <w:rsid w:val="00207F7F"/>
    <w:rsid w:val="00211D65"/>
    <w:rsid w:val="0021244B"/>
    <w:rsid w:val="00215055"/>
    <w:rsid w:val="00216B9C"/>
    <w:rsid w:val="00216C63"/>
    <w:rsid w:val="002174B5"/>
    <w:rsid w:val="00217B15"/>
    <w:rsid w:val="0022001E"/>
    <w:rsid w:val="002204E0"/>
    <w:rsid w:val="00221379"/>
    <w:rsid w:val="002213B1"/>
    <w:rsid w:val="0022218A"/>
    <w:rsid w:val="00222D01"/>
    <w:rsid w:val="00223582"/>
    <w:rsid w:val="00224ACD"/>
    <w:rsid w:val="00224F9A"/>
    <w:rsid w:val="00226168"/>
    <w:rsid w:val="00226535"/>
    <w:rsid w:val="00227D18"/>
    <w:rsid w:val="00227E9E"/>
    <w:rsid w:val="002301DD"/>
    <w:rsid w:val="00232288"/>
    <w:rsid w:val="00232F04"/>
    <w:rsid w:val="00233F16"/>
    <w:rsid w:val="0023402E"/>
    <w:rsid w:val="002344A9"/>
    <w:rsid w:val="00235131"/>
    <w:rsid w:val="00235A2C"/>
    <w:rsid w:val="0023600D"/>
    <w:rsid w:val="00236D4E"/>
    <w:rsid w:val="00240398"/>
    <w:rsid w:val="00240CA8"/>
    <w:rsid w:val="002410A9"/>
    <w:rsid w:val="002421EF"/>
    <w:rsid w:val="00243DE4"/>
    <w:rsid w:val="00243DF5"/>
    <w:rsid w:val="002445E4"/>
    <w:rsid w:val="00245B25"/>
    <w:rsid w:val="00252486"/>
    <w:rsid w:val="0025368E"/>
    <w:rsid w:val="0025423C"/>
    <w:rsid w:val="00254E87"/>
    <w:rsid w:val="00255317"/>
    <w:rsid w:val="00255899"/>
    <w:rsid w:val="00256CAB"/>
    <w:rsid w:val="00256D2C"/>
    <w:rsid w:val="0026044E"/>
    <w:rsid w:val="00260A71"/>
    <w:rsid w:val="00261AB4"/>
    <w:rsid w:val="00261B66"/>
    <w:rsid w:val="00263832"/>
    <w:rsid w:val="00264A0F"/>
    <w:rsid w:val="00264AF7"/>
    <w:rsid w:val="0026506F"/>
    <w:rsid w:val="00265B13"/>
    <w:rsid w:val="00267351"/>
    <w:rsid w:val="002679EC"/>
    <w:rsid w:val="00267C05"/>
    <w:rsid w:val="00271031"/>
    <w:rsid w:val="00272C75"/>
    <w:rsid w:val="00273C5F"/>
    <w:rsid w:val="00273C67"/>
    <w:rsid w:val="00273D14"/>
    <w:rsid w:val="00273E6A"/>
    <w:rsid w:val="00274613"/>
    <w:rsid w:val="0027540C"/>
    <w:rsid w:val="00275A37"/>
    <w:rsid w:val="00276550"/>
    <w:rsid w:val="00276845"/>
    <w:rsid w:val="002801B6"/>
    <w:rsid w:val="00280A2D"/>
    <w:rsid w:val="00280E67"/>
    <w:rsid w:val="002810FB"/>
    <w:rsid w:val="00282C5B"/>
    <w:rsid w:val="00284C28"/>
    <w:rsid w:val="00284D64"/>
    <w:rsid w:val="00285121"/>
    <w:rsid w:val="002863DC"/>
    <w:rsid w:val="00286656"/>
    <w:rsid w:val="00287E1A"/>
    <w:rsid w:val="002903A5"/>
    <w:rsid w:val="002910BD"/>
    <w:rsid w:val="00292777"/>
    <w:rsid w:val="00292AED"/>
    <w:rsid w:val="00292B49"/>
    <w:rsid w:val="002944F5"/>
    <w:rsid w:val="00294DB6"/>
    <w:rsid w:val="0029508E"/>
    <w:rsid w:val="0029518D"/>
    <w:rsid w:val="00295A25"/>
    <w:rsid w:val="00295A90"/>
    <w:rsid w:val="00296FF6"/>
    <w:rsid w:val="002971A9"/>
    <w:rsid w:val="00297311"/>
    <w:rsid w:val="002974A1"/>
    <w:rsid w:val="0029793C"/>
    <w:rsid w:val="002A0D8D"/>
    <w:rsid w:val="002A0DD4"/>
    <w:rsid w:val="002A3AB4"/>
    <w:rsid w:val="002A4BEB"/>
    <w:rsid w:val="002A6E57"/>
    <w:rsid w:val="002B04ED"/>
    <w:rsid w:val="002B11A8"/>
    <w:rsid w:val="002B1D82"/>
    <w:rsid w:val="002B2910"/>
    <w:rsid w:val="002B3BAE"/>
    <w:rsid w:val="002B3CB4"/>
    <w:rsid w:val="002B3DFD"/>
    <w:rsid w:val="002B6CC2"/>
    <w:rsid w:val="002C24BE"/>
    <w:rsid w:val="002C2CDC"/>
    <w:rsid w:val="002C4F5A"/>
    <w:rsid w:val="002C7639"/>
    <w:rsid w:val="002C763C"/>
    <w:rsid w:val="002C7BD3"/>
    <w:rsid w:val="002C7F2E"/>
    <w:rsid w:val="002D0567"/>
    <w:rsid w:val="002D1440"/>
    <w:rsid w:val="002D2BD9"/>
    <w:rsid w:val="002D2C99"/>
    <w:rsid w:val="002D5363"/>
    <w:rsid w:val="002D5638"/>
    <w:rsid w:val="002D5F68"/>
    <w:rsid w:val="002D7EAE"/>
    <w:rsid w:val="002D7F87"/>
    <w:rsid w:val="002E0FD1"/>
    <w:rsid w:val="002E1904"/>
    <w:rsid w:val="002E3531"/>
    <w:rsid w:val="002E53E8"/>
    <w:rsid w:val="002E5EF8"/>
    <w:rsid w:val="002E6693"/>
    <w:rsid w:val="002E6B16"/>
    <w:rsid w:val="002E7678"/>
    <w:rsid w:val="002F0115"/>
    <w:rsid w:val="002F0585"/>
    <w:rsid w:val="002F1246"/>
    <w:rsid w:val="002F17CB"/>
    <w:rsid w:val="002F1D88"/>
    <w:rsid w:val="002F1E50"/>
    <w:rsid w:val="002F283D"/>
    <w:rsid w:val="002F3039"/>
    <w:rsid w:val="002F33B6"/>
    <w:rsid w:val="002F4ACE"/>
    <w:rsid w:val="002F5BD8"/>
    <w:rsid w:val="002F6862"/>
    <w:rsid w:val="002F7225"/>
    <w:rsid w:val="002F7C94"/>
    <w:rsid w:val="002F7DBA"/>
    <w:rsid w:val="003015DF"/>
    <w:rsid w:val="003029C4"/>
    <w:rsid w:val="00303749"/>
    <w:rsid w:val="00303CB3"/>
    <w:rsid w:val="00304EAE"/>
    <w:rsid w:val="003057A6"/>
    <w:rsid w:val="00306E02"/>
    <w:rsid w:val="0030731D"/>
    <w:rsid w:val="0030768C"/>
    <w:rsid w:val="0031210A"/>
    <w:rsid w:val="00313882"/>
    <w:rsid w:val="00313E7D"/>
    <w:rsid w:val="003140EC"/>
    <w:rsid w:val="00317FD3"/>
    <w:rsid w:val="00320CB9"/>
    <w:rsid w:val="00321ABA"/>
    <w:rsid w:val="00322C41"/>
    <w:rsid w:val="00322E18"/>
    <w:rsid w:val="003232CF"/>
    <w:rsid w:val="00327CD1"/>
    <w:rsid w:val="00330402"/>
    <w:rsid w:val="00330DF9"/>
    <w:rsid w:val="0033128E"/>
    <w:rsid w:val="00331F3A"/>
    <w:rsid w:val="00332660"/>
    <w:rsid w:val="003346AE"/>
    <w:rsid w:val="00335077"/>
    <w:rsid w:val="00335A20"/>
    <w:rsid w:val="003364BB"/>
    <w:rsid w:val="00336CEC"/>
    <w:rsid w:val="00340B90"/>
    <w:rsid w:val="0034144D"/>
    <w:rsid w:val="003414C6"/>
    <w:rsid w:val="00342099"/>
    <w:rsid w:val="003420C6"/>
    <w:rsid w:val="0034292F"/>
    <w:rsid w:val="00342F0A"/>
    <w:rsid w:val="003434EA"/>
    <w:rsid w:val="00343E0D"/>
    <w:rsid w:val="00346236"/>
    <w:rsid w:val="00347A70"/>
    <w:rsid w:val="00350109"/>
    <w:rsid w:val="00350AA7"/>
    <w:rsid w:val="00351CC9"/>
    <w:rsid w:val="0035243F"/>
    <w:rsid w:val="003541C3"/>
    <w:rsid w:val="00354A6B"/>
    <w:rsid w:val="00354F72"/>
    <w:rsid w:val="00356AB8"/>
    <w:rsid w:val="00357F80"/>
    <w:rsid w:val="003606C5"/>
    <w:rsid w:val="00360754"/>
    <w:rsid w:val="00360FC1"/>
    <w:rsid w:val="00361643"/>
    <w:rsid w:val="003643BD"/>
    <w:rsid w:val="00365966"/>
    <w:rsid w:val="00366914"/>
    <w:rsid w:val="00371B60"/>
    <w:rsid w:val="00371E1A"/>
    <w:rsid w:val="00373539"/>
    <w:rsid w:val="0037433E"/>
    <w:rsid w:val="00375B8A"/>
    <w:rsid w:val="00376806"/>
    <w:rsid w:val="003769C0"/>
    <w:rsid w:val="00381798"/>
    <w:rsid w:val="00381B17"/>
    <w:rsid w:val="0038267E"/>
    <w:rsid w:val="00382C90"/>
    <w:rsid w:val="0038350B"/>
    <w:rsid w:val="00383C94"/>
    <w:rsid w:val="003852D0"/>
    <w:rsid w:val="00385A9F"/>
    <w:rsid w:val="00386C89"/>
    <w:rsid w:val="003905A2"/>
    <w:rsid w:val="00391611"/>
    <w:rsid w:val="003927D3"/>
    <w:rsid w:val="00394E91"/>
    <w:rsid w:val="00395385"/>
    <w:rsid w:val="00397FE2"/>
    <w:rsid w:val="003A06AA"/>
    <w:rsid w:val="003A1FB2"/>
    <w:rsid w:val="003A1FF5"/>
    <w:rsid w:val="003A2081"/>
    <w:rsid w:val="003A39BA"/>
    <w:rsid w:val="003A3EA7"/>
    <w:rsid w:val="003A423A"/>
    <w:rsid w:val="003A6936"/>
    <w:rsid w:val="003A6C72"/>
    <w:rsid w:val="003A7B3F"/>
    <w:rsid w:val="003B009A"/>
    <w:rsid w:val="003B25B4"/>
    <w:rsid w:val="003B2F2F"/>
    <w:rsid w:val="003B31DA"/>
    <w:rsid w:val="003B3A1D"/>
    <w:rsid w:val="003B3C27"/>
    <w:rsid w:val="003B40BC"/>
    <w:rsid w:val="003B5590"/>
    <w:rsid w:val="003B5F95"/>
    <w:rsid w:val="003B6497"/>
    <w:rsid w:val="003B752D"/>
    <w:rsid w:val="003C04F6"/>
    <w:rsid w:val="003C0976"/>
    <w:rsid w:val="003C2BC1"/>
    <w:rsid w:val="003C4900"/>
    <w:rsid w:val="003C665E"/>
    <w:rsid w:val="003C70E1"/>
    <w:rsid w:val="003D07D6"/>
    <w:rsid w:val="003D0B32"/>
    <w:rsid w:val="003D190B"/>
    <w:rsid w:val="003D640B"/>
    <w:rsid w:val="003D6778"/>
    <w:rsid w:val="003D6E94"/>
    <w:rsid w:val="003D745A"/>
    <w:rsid w:val="003E2A9E"/>
    <w:rsid w:val="003E3E2C"/>
    <w:rsid w:val="003E3F53"/>
    <w:rsid w:val="003E45A9"/>
    <w:rsid w:val="003E50B8"/>
    <w:rsid w:val="003E5128"/>
    <w:rsid w:val="003E6BE3"/>
    <w:rsid w:val="003E6C11"/>
    <w:rsid w:val="003F0B48"/>
    <w:rsid w:val="003F0DB0"/>
    <w:rsid w:val="003F14A1"/>
    <w:rsid w:val="003F2452"/>
    <w:rsid w:val="003F3D61"/>
    <w:rsid w:val="003F40C2"/>
    <w:rsid w:val="003F52FD"/>
    <w:rsid w:val="003F53AE"/>
    <w:rsid w:val="003F622E"/>
    <w:rsid w:val="004007DE"/>
    <w:rsid w:val="0040092B"/>
    <w:rsid w:val="0040244F"/>
    <w:rsid w:val="0040304C"/>
    <w:rsid w:val="00403294"/>
    <w:rsid w:val="00403A08"/>
    <w:rsid w:val="00403ACB"/>
    <w:rsid w:val="00403F76"/>
    <w:rsid w:val="00404FB0"/>
    <w:rsid w:val="00405C59"/>
    <w:rsid w:val="00411CD0"/>
    <w:rsid w:val="00412454"/>
    <w:rsid w:val="00413D62"/>
    <w:rsid w:val="0041488E"/>
    <w:rsid w:val="00415D03"/>
    <w:rsid w:val="00416CAF"/>
    <w:rsid w:val="00417036"/>
    <w:rsid w:val="004177A5"/>
    <w:rsid w:val="00417AA7"/>
    <w:rsid w:val="004221C3"/>
    <w:rsid w:val="00423A1A"/>
    <w:rsid w:val="004240E6"/>
    <w:rsid w:val="00424242"/>
    <w:rsid w:val="00424E13"/>
    <w:rsid w:val="004268BB"/>
    <w:rsid w:val="00426BB6"/>
    <w:rsid w:val="00426BDE"/>
    <w:rsid w:val="00430643"/>
    <w:rsid w:val="004307D4"/>
    <w:rsid w:val="00430914"/>
    <w:rsid w:val="00432327"/>
    <w:rsid w:val="00432D0B"/>
    <w:rsid w:val="00433A91"/>
    <w:rsid w:val="00433AEC"/>
    <w:rsid w:val="00434490"/>
    <w:rsid w:val="004347A0"/>
    <w:rsid w:val="004351F6"/>
    <w:rsid w:val="0043544B"/>
    <w:rsid w:val="0043778F"/>
    <w:rsid w:val="00437EE9"/>
    <w:rsid w:val="00437F32"/>
    <w:rsid w:val="00440DE6"/>
    <w:rsid w:val="0044214B"/>
    <w:rsid w:val="004427E3"/>
    <w:rsid w:val="0044332D"/>
    <w:rsid w:val="004437B0"/>
    <w:rsid w:val="0044600A"/>
    <w:rsid w:val="00447B00"/>
    <w:rsid w:val="0045431A"/>
    <w:rsid w:val="0045444B"/>
    <w:rsid w:val="0045448F"/>
    <w:rsid w:val="004549E6"/>
    <w:rsid w:val="00455220"/>
    <w:rsid w:val="00455330"/>
    <w:rsid w:val="00455612"/>
    <w:rsid w:val="00460029"/>
    <w:rsid w:val="00460EB5"/>
    <w:rsid w:val="004622E5"/>
    <w:rsid w:val="004635E0"/>
    <w:rsid w:val="004638F2"/>
    <w:rsid w:val="004652D0"/>
    <w:rsid w:val="0046617D"/>
    <w:rsid w:val="00467CD5"/>
    <w:rsid w:val="0047036E"/>
    <w:rsid w:val="00470CD9"/>
    <w:rsid w:val="00470EDA"/>
    <w:rsid w:val="00471661"/>
    <w:rsid w:val="00472281"/>
    <w:rsid w:val="004732E8"/>
    <w:rsid w:val="00475456"/>
    <w:rsid w:val="00475D31"/>
    <w:rsid w:val="0047736F"/>
    <w:rsid w:val="004803D7"/>
    <w:rsid w:val="004816A1"/>
    <w:rsid w:val="00481D5D"/>
    <w:rsid w:val="004833C7"/>
    <w:rsid w:val="0048446F"/>
    <w:rsid w:val="004847CE"/>
    <w:rsid w:val="00484994"/>
    <w:rsid w:val="00484D94"/>
    <w:rsid w:val="00485412"/>
    <w:rsid w:val="004854B8"/>
    <w:rsid w:val="004857F1"/>
    <w:rsid w:val="00485A1E"/>
    <w:rsid w:val="00486AE9"/>
    <w:rsid w:val="00486FE4"/>
    <w:rsid w:val="004874B7"/>
    <w:rsid w:val="00490A41"/>
    <w:rsid w:val="00493648"/>
    <w:rsid w:val="0049557F"/>
    <w:rsid w:val="00495A63"/>
    <w:rsid w:val="00495EF7"/>
    <w:rsid w:val="004966E0"/>
    <w:rsid w:val="00496AEE"/>
    <w:rsid w:val="00496BA9"/>
    <w:rsid w:val="00497047"/>
    <w:rsid w:val="0049774D"/>
    <w:rsid w:val="00497E4D"/>
    <w:rsid w:val="004A0AD2"/>
    <w:rsid w:val="004A0C41"/>
    <w:rsid w:val="004A1E77"/>
    <w:rsid w:val="004A301B"/>
    <w:rsid w:val="004A34AC"/>
    <w:rsid w:val="004A44A6"/>
    <w:rsid w:val="004A47FB"/>
    <w:rsid w:val="004A4ADF"/>
    <w:rsid w:val="004A55BD"/>
    <w:rsid w:val="004A5D8D"/>
    <w:rsid w:val="004A6E55"/>
    <w:rsid w:val="004B2574"/>
    <w:rsid w:val="004B3228"/>
    <w:rsid w:val="004B3C05"/>
    <w:rsid w:val="004B73EF"/>
    <w:rsid w:val="004B766D"/>
    <w:rsid w:val="004B78E7"/>
    <w:rsid w:val="004C4B0B"/>
    <w:rsid w:val="004C5D1C"/>
    <w:rsid w:val="004C61EE"/>
    <w:rsid w:val="004D033A"/>
    <w:rsid w:val="004D0842"/>
    <w:rsid w:val="004D0D7F"/>
    <w:rsid w:val="004D11F4"/>
    <w:rsid w:val="004D3398"/>
    <w:rsid w:val="004D4386"/>
    <w:rsid w:val="004D4E2A"/>
    <w:rsid w:val="004D5A59"/>
    <w:rsid w:val="004D779A"/>
    <w:rsid w:val="004E0DC9"/>
    <w:rsid w:val="004E143F"/>
    <w:rsid w:val="004E203D"/>
    <w:rsid w:val="004E2C2A"/>
    <w:rsid w:val="004E312D"/>
    <w:rsid w:val="004E369C"/>
    <w:rsid w:val="004E53C7"/>
    <w:rsid w:val="004E5661"/>
    <w:rsid w:val="004E6541"/>
    <w:rsid w:val="004E733E"/>
    <w:rsid w:val="004F08DC"/>
    <w:rsid w:val="004F0BE7"/>
    <w:rsid w:val="004F2B0B"/>
    <w:rsid w:val="004F483F"/>
    <w:rsid w:val="004F5A3E"/>
    <w:rsid w:val="004F6BF3"/>
    <w:rsid w:val="004F7D68"/>
    <w:rsid w:val="00501707"/>
    <w:rsid w:val="005020E5"/>
    <w:rsid w:val="005027DF"/>
    <w:rsid w:val="0050356C"/>
    <w:rsid w:val="00504FD6"/>
    <w:rsid w:val="00506CB6"/>
    <w:rsid w:val="00507BB0"/>
    <w:rsid w:val="0051058C"/>
    <w:rsid w:val="00513119"/>
    <w:rsid w:val="005139A3"/>
    <w:rsid w:val="0051489B"/>
    <w:rsid w:val="005157C1"/>
    <w:rsid w:val="0051655F"/>
    <w:rsid w:val="005165BC"/>
    <w:rsid w:val="00520AEC"/>
    <w:rsid w:val="00520CCC"/>
    <w:rsid w:val="00521FA1"/>
    <w:rsid w:val="00523F6B"/>
    <w:rsid w:val="0052483F"/>
    <w:rsid w:val="005252A7"/>
    <w:rsid w:val="0052586B"/>
    <w:rsid w:val="00525BBE"/>
    <w:rsid w:val="00525DA9"/>
    <w:rsid w:val="0052709B"/>
    <w:rsid w:val="00530011"/>
    <w:rsid w:val="005310AE"/>
    <w:rsid w:val="005319C8"/>
    <w:rsid w:val="00532389"/>
    <w:rsid w:val="00532541"/>
    <w:rsid w:val="005330FD"/>
    <w:rsid w:val="00534643"/>
    <w:rsid w:val="00534678"/>
    <w:rsid w:val="00541A6C"/>
    <w:rsid w:val="00543558"/>
    <w:rsid w:val="00543698"/>
    <w:rsid w:val="00545973"/>
    <w:rsid w:val="005460AA"/>
    <w:rsid w:val="00547493"/>
    <w:rsid w:val="005504B7"/>
    <w:rsid w:val="00550757"/>
    <w:rsid w:val="00550774"/>
    <w:rsid w:val="00550820"/>
    <w:rsid w:val="00553649"/>
    <w:rsid w:val="00554076"/>
    <w:rsid w:val="00554555"/>
    <w:rsid w:val="0055527D"/>
    <w:rsid w:val="00555380"/>
    <w:rsid w:val="0055545F"/>
    <w:rsid w:val="00555FB6"/>
    <w:rsid w:val="005560E0"/>
    <w:rsid w:val="00556ADA"/>
    <w:rsid w:val="00556F2D"/>
    <w:rsid w:val="00556F65"/>
    <w:rsid w:val="00557AFA"/>
    <w:rsid w:val="0056157B"/>
    <w:rsid w:val="00561C3C"/>
    <w:rsid w:val="005621B0"/>
    <w:rsid w:val="00562D17"/>
    <w:rsid w:val="00563D63"/>
    <w:rsid w:val="005657D3"/>
    <w:rsid w:val="00570921"/>
    <w:rsid w:val="00570B35"/>
    <w:rsid w:val="005719EC"/>
    <w:rsid w:val="00571F31"/>
    <w:rsid w:val="005738E6"/>
    <w:rsid w:val="00573BC7"/>
    <w:rsid w:val="00574E13"/>
    <w:rsid w:val="00576526"/>
    <w:rsid w:val="0057665C"/>
    <w:rsid w:val="00576DB2"/>
    <w:rsid w:val="0057795E"/>
    <w:rsid w:val="00580C18"/>
    <w:rsid w:val="00581091"/>
    <w:rsid w:val="005836F1"/>
    <w:rsid w:val="00584CEE"/>
    <w:rsid w:val="0058593D"/>
    <w:rsid w:val="00586CAC"/>
    <w:rsid w:val="005909B3"/>
    <w:rsid w:val="00591178"/>
    <w:rsid w:val="0059154C"/>
    <w:rsid w:val="00591AA9"/>
    <w:rsid w:val="00591AC5"/>
    <w:rsid w:val="00592507"/>
    <w:rsid w:val="00592A6F"/>
    <w:rsid w:val="00592F45"/>
    <w:rsid w:val="005933E2"/>
    <w:rsid w:val="00593B88"/>
    <w:rsid w:val="005948D1"/>
    <w:rsid w:val="0059524E"/>
    <w:rsid w:val="0059630F"/>
    <w:rsid w:val="005979DD"/>
    <w:rsid w:val="005A0015"/>
    <w:rsid w:val="005A1230"/>
    <w:rsid w:val="005A4A96"/>
    <w:rsid w:val="005A67F2"/>
    <w:rsid w:val="005A717A"/>
    <w:rsid w:val="005A71E1"/>
    <w:rsid w:val="005B1E05"/>
    <w:rsid w:val="005B246D"/>
    <w:rsid w:val="005B280B"/>
    <w:rsid w:val="005B2F1D"/>
    <w:rsid w:val="005B30A2"/>
    <w:rsid w:val="005B420F"/>
    <w:rsid w:val="005B424A"/>
    <w:rsid w:val="005B7CDC"/>
    <w:rsid w:val="005C2187"/>
    <w:rsid w:val="005C2681"/>
    <w:rsid w:val="005C2881"/>
    <w:rsid w:val="005C29C4"/>
    <w:rsid w:val="005C5ED2"/>
    <w:rsid w:val="005C68C3"/>
    <w:rsid w:val="005D1EDB"/>
    <w:rsid w:val="005D3813"/>
    <w:rsid w:val="005D3B32"/>
    <w:rsid w:val="005D3FB4"/>
    <w:rsid w:val="005D46C1"/>
    <w:rsid w:val="005D61F2"/>
    <w:rsid w:val="005D6A31"/>
    <w:rsid w:val="005D7042"/>
    <w:rsid w:val="005D7ACE"/>
    <w:rsid w:val="005E00A4"/>
    <w:rsid w:val="005E0302"/>
    <w:rsid w:val="005E07AB"/>
    <w:rsid w:val="005E38E7"/>
    <w:rsid w:val="005E3F86"/>
    <w:rsid w:val="005E4955"/>
    <w:rsid w:val="005E51B2"/>
    <w:rsid w:val="005E5867"/>
    <w:rsid w:val="005E5DB2"/>
    <w:rsid w:val="005E6F36"/>
    <w:rsid w:val="005E7EAD"/>
    <w:rsid w:val="005F07E0"/>
    <w:rsid w:val="005F0D1E"/>
    <w:rsid w:val="005F1967"/>
    <w:rsid w:val="005F2AC0"/>
    <w:rsid w:val="005F369E"/>
    <w:rsid w:val="005F377C"/>
    <w:rsid w:val="005F4537"/>
    <w:rsid w:val="005F5184"/>
    <w:rsid w:val="005F7284"/>
    <w:rsid w:val="00600D09"/>
    <w:rsid w:val="0060321E"/>
    <w:rsid w:val="006051A3"/>
    <w:rsid w:val="006053FE"/>
    <w:rsid w:val="00605DF3"/>
    <w:rsid w:val="0060729F"/>
    <w:rsid w:val="006076EB"/>
    <w:rsid w:val="0061296C"/>
    <w:rsid w:val="00613B55"/>
    <w:rsid w:val="00613C92"/>
    <w:rsid w:val="006140B2"/>
    <w:rsid w:val="006146FD"/>
    <w:rsid w:val="006148FD"/>
    <w:rsid w:val="00614EAB"/>
    <w:rsid w:val="00615B4D"/>
    <w:rsid w:val="00615C38"/>
    <w:rsid w:val="00617607"/>
    <w:rsid w:val="006179A0"/>
    <w:rsid w:val="00621152"/>
    <w:rsid w:val="00621D9F"/>
    <w:rsid w:val="00621F4F"/>
    <w:rsid w:val="00623243"/>
    <w:rsid w:val="0062358A"/>
    <w:rsid w:val="00623FEB"/>
    <w:rsid w:val="00624987"/>
    <w:rsid w:val="00625571"/>
    <w:rsid w:val="00626391"/>
    <w:rsid w:val="006279EC"/>
    <w:rsid w:val="00630950"/>
    <w:rsid w:val="006365AD"/>
    <w:rsid w:val="00637072"/>
    <w:rsid w:val="006379F7"/>
    <w:rsid w:val="00640668"/>
    <w:rsid w:val="0064068C"/>
    <w:rsid w:val="00641616"/>
    <w:rsid w:val="006424EC"/>
    <w:rsid w:val="00645B22"/>
    <w:rsid w:val="0064650C"/>
    <w:rsid w:val="006466E7"/>
    <w:rsid w:val="00646ED8"/>
    <w:rsid w:val="00647841"/>
    <w:rsid w:val="00647A4E"/>
    <w:rsid w:val="00650A79"/>
    <w:rsid w:val="006526E7"/>
    <w:rsid w:val="006530D1"/>
    <w:rsid w:val="006543B9"/>
    <w:rsid w:val="00656C09"/>
    <w:rsid w:val="00657FF7"/>
    <w:rsid w:val="00660209"/>
    <w:rsid w:val="00661129"/>
    <w:rsid w:val="00661B88"/>
    <w:rsid w:val="00661C46"/>
    <w:rsid w:val="006634D8"/>
    <w:rsid w:val="00663924"/>
    <w:rsid w:val="0066399B"/>
    <w:rsid w:val="00664C81"/>
    <w:rsid w:val="00665ACE"/>
    <w:rsid w:val="00665AF9"/>
    <w:rsid w:val="00666C2C"/>
    <w:rsid w:val="0067079E"/>
    <w:rsid w:val="00670F66"/>
    <w:rsid w:val="0067225A"/>
    <w:rsid w:val="006735F7"/>
    <w:rsid w:val="00673DD9"/>
    <w:rsid w:val="00675CDA"/>
    <w:rsid w:val="006764BF"/>
    <w:rsid w:val="006769E1"/>
    <w:rsid w:val="00676C2A"/>
    <w:rsid w:val="0067768F"/>
    <w:rsid w:val="006776B5"/>
    <w:rsid w:val="006801C6"/>
    <w:rsid w:val="006803AC"/>
    <w:rsid w:val="00682382"/>
    <w:rsid w:val="00682DF2"/>
    <w:rsid w:val="00684506"/>
    <w:rsid w:val="0068464C"/>
    <w:rsid w:val="0068479F"/>
    <w:rsid w:val="00684962"/>
    <w:rsid w:val="00684F50"/>
    <w:rsid w:val="00686F35"/>
    <w:rsid w:val="00687362"/>
    <w:rsid w:val="00687A4F"/>
    <w:rsid w:val="00687C22"/>
    <w:rsid w:val="0069137B"/>
    <w:rsid w:val="0069180E"/>
    <w:rsid w:val="006923AB"/>
    <w:rsid w:val="00693079"/>
    <w:rsid w:val="006937DE"/>
    <w:rsid w:val="00693AA0"/>
    <w:rsid w:val="00693F99"/>
    <w:rsid w:val="0069480E"/>
    <w:rsid w:val="00694927"/>
    <w:rsid w:val="0069581B"/>
    <w:rsid w:val="00695D3A"/>
    <w:rsid w:val="00697A61"/>
    <w:rsid w:val="00697EC9"/>
    <w:rsid w:val="006A0334"/>
    <w:rsid w:val="006A24D1"/>
    <w:rsid w:val="006A2665"/>
    <w:rsid w:val="006A2F28"/>
    <w:rsid w:val="006A3668"/>
    <w:rsid w:val="006A5235"/>
    <w:rsid w:val="006A56B3"/>
    <w:rsid w:val="006B0708"/>
    <w:rsid w:val="006B071F"/>
    <w:rsid w:val="006B0A57"/>
    <w:rsid w:val="006B2AB0"/>
    <w:rsid w:val="006B30C6"/>
    <w:rsid w:val="006B4855"/>
    <w:rsid w:val="006B534A"/>
    <w:rsid w:val="006B777B"/>
    <w:rsid w:val="006B7B77"/>
    <w:rsid w:val="006C0248"/>
    <w:rsid w:val="006C2587"/>
    <w:rsid w:val="006C35BC"/>
    <w:rsid w:val="006C4963"/>
    <w:rsid w:val="006C4E64"/>
    <w:rsid w:val="006C5EFD"/>
    <w:rsid w:val="006C63C6"/>
    <w:rsid w:val="006C69A8"/>
    <w:rsid w:val="006D2846"/>
    <w:rsid w:val="006D2AB1"/>
    <w:rsid w:val="006D3F68"/>
    <w:rsid w:val="006D4AA3"/>
    <w:rsid w:val="006D4B3F"/>
    <w:rsid w:val="006D5BF2"/>
    <w:rsid w:val="006D5ED3"/>
    <w:rsid w:val="006D67A8"/>
    <w:rsid w:val="006D6C1E"/>
    <w:rsid w:val="006E0243"/>
    <w:rsid w:val="006E0E2B"/>
    <w:rsid w:val="006E16B5"/>
    <w:rsid w:val="006E5DE0"/>
    <w:rsid w:val="006E658A"/>
    <w:rsid w:val="006F23ED"/>
    <w:rsid w:val="006F2854"/>
    <w:rsid w:val="006F2BFC"/>
    <w:rsid w:val="006F6909"/>
    <w:rsid w:val="006F7AD9"/>
    <w:rsid w:val="00702925"/>
    <w:rsid w:val="00702CD5"/>
    <w:rsid w:val="0070556A"/>
    <w:rsid w:val="00705DE2"/>
    <w:rsid w:val="00706CB5"/>
    <w:rsid w:val="00706EBA"/>
    <w:rsid w:val="00711546"/>
    <w:rsid w:val="0071242A"/>
    <w:rsid w:val="00712A8E"/>
    <w:rsid w:val="00713BCC"/>
    <w:rsid w:val="00713E0A"/>
    <w:rsid w:val="007148A4"/>
    <w:rsid w:val="0071699E"/>
    <w:rsid w:val="00716E3E"/>
    <w:rsid w:val="00717373"/>
    <w:rsid w:val="007179F9"/>
    <w:rsid w:val="00720B29"/>
    <w:rsid w:val="00722481"/>
    <w:rsid w:val="00722611"/>
    <w:rsid w:val="0072302D"/>
    <w:rsid w:val="0072364B"/>
    <w:rsid w:val="00723B61"/>
    <w:rsid w:val="007244AB"/>
    <w:rsid w:val="00724B73"/>
    <w:rsid w:val="00724E6F"/>
    <w:rsid w:val="00727549"/>
    <w:rsid w:val="00727A8A"/>
    <w:rsid w:val="00730F54"/>
    <w:rsid w:val="00730FF3"/>
    <w:rsid w:val="007312A1"/>
    <w:rsid w:val="00732C66"/>
    <w:rsid w:val="00732E7C"/>
    <w:rsid w:val="00732F5B"/>
    <w:rsid w:val="00733E32"/>
    <w:rsid w:val="0073432D"/>
    <w:rsid w:val="00734A56"/>
    <w:rsid w:val="00734DD0"/>
    <w:rsid w:val="007353D3"/>
    <w:rsid w:val="00735558"/>
    <w:rsid w:val="00735944"/>
    <w:rsid w:val="007368F3"/>
    <w:rsid w:val="00736AFB"/>
    <w:rsid w:val="00740651"/>
    <w:rsid w:val="00741BB9"/>
    <w:rsid w:val="00741C79"/>
    <w:rsid w:val="007422AE"/>
    <w:rsid w:val="00743071"/>
    <w:rsid w:val="00746F1D"/>
    <w:rsid w:val="00747164"/>
    <w:rsid w:val="00747D0E"/>
    <w:rsid w:val="00750A04"/>
    <w:rsid w:val="007511A7"/>
    <w:rsid w:val="007518E6"/>
    <w:rsid w:val="00751C7A"/>
    <w:rsid w:val="00752E00"/>
    <w:rsid w:val="00753615"/>
    <w:rsid w:val="007546AF"/>
    <w:rsid w:val="00754817"/>
    <w:rsid w:val="007552F1"/>
    <w:rsid w:val="007554AF"/>
    <w:rsid w:val="00756E26"/>
    <w:rsid w:val="00760436"/>
    <w:rsid w:val="00760AEC"/>
    <w:rsid w:val="00761A55"/>
    <w:rsid w:val="00761BEB"/>
    <w:rsid w:val="007624A4"/>
    <w:rsid w:val="00763305"/>
    <w:rsid w:val="00763E56"/>
    <w:rsid w:val="00764FA4"/>
    <w:rsid w:val="0076538B"/>
    <w:rsid w:val="007667AE"/>
    <w:rsid w:val="007717CB"/>
    <w:rsid w:val="00772F2F"/>
    <w:rsid w:val="0077335A"/>
    <w:rsid w:val="007737F4"/>
    <w:rsid w:val="0077419E"/>
    <w:rsid w:val="00774701"/>
    <w:rsid w:val="00777B62"/>
    <w:rsid w:val="00780557"/>
    <w:rsid w:val="00781013"/>
    <w:rsid w:val="00781A30"/>
    <w:rsid w:val="00783150"/>
    <w:rsid w:val="0078644A"/>
    <w:rsid w:val="00786B36"/>
    <w:rsid w:val="0079070B"/>
    <w:rsid w:val="007907CB"/>
    <w:rsid w:val="00790CC2"/>
    <w:rsid w:val="00792E6E"/>
    <w:rsid w:val="00792F65"/>
    <w:rsid w:val="007932F8"/>
    <w:rsid w:val="00793A2A"/>
    <w:rsid w:val="007944D1"/>
    <w:rsid w:val="00794E8B"/>
    <w:rsid w:val="0079596F"/>
    <w:rsid w:val="00795A4A"/>
    <w:rsid w:val="00795BE5"/>
    <w:rsid w:val="0079702A"/>
    <w:rsid w:val="007A487D"/>
    <w:rsid w:val="007A50B3"/>
    <w:rsid w:val="007A5CF4"/>
    <w:rsid w:val="007A6E89"/>
    <w:rsid w:val="007A7430"/>
    <w:rsid w:val="007A7986"/>
    <w:rsid w:val="007A7E29"/>
    <w:rsid w:val="007B0334"/>
    <w:rsid w:val="007B0363"/>
    <w:rsid w:val="007B0874"/>
    <w:rsid w:val="007B30A0"/>
    <w:rsid w:val="007B3387"/>
    <w:rsid w:val="007B3ADF"/>
    <w:rsid w:val="007B456B"/>
    <w:rsid w:val="007B5055"/>
    <w:rsid w:val="007B520F"/>
    <w:rsid w:val="007B748F"/>
    <w:rsid w:val="007C085B"/>
    <w:rsid w:val="007C0F9C"/>
    <w:rsid w:val="007C2A73"/>
    <w:rsid w:val="007C390A"/>
    <w:rsid w:val="007C5716"/>
    <w:rsid w:val="007C6A8C"/>
    <w:rsid w:val="007C6F8A"/>
    <w:rsid w:val="007C7471"/>
    <w:rsid w:val="007C7B11"/>
    <w:rsid w:val="007C7F09"/>
    <w:rsid w:val="007D11DC"/>
    <w:rsid w:val="007D16F2"/>
    <w:rsid w:val="007D1D57"/>
    <w:rsid w:val="007D25AE"/>
    <w:rsid w:val="007D2D94"/>
    <w:rsid w:val="007D3212"/>
    <w:rsid w:val="007D3538"/>
    <w:rsid w:val="007D3F09"/>
    <w:rsid w:val="007D4332"/>
    <w:rsid w:val="007D6C11"/>
    <w:rsid w:val="007D71E5"/>
    <w:rsid w:val="007D762A"/>
    <w:rsid w:val="007E1D1F"/>
    <w:rsid w:val="007E1D7C"/>
    <w:rsid w:val="007E1F56"/>
    <w:rsid w:val="007E63F8"/>
    <w:rsid w:val="007E6EA7"/>
    <w:rsid w:val="007E7F10"/>
    <w:rsid w:val="007F03AA"/>
    <w:rsid w:val="007F0CF4"/>
    <w:rsid w:val="007F16C6"/>
    <w:rsid w:val="007F18D6"/>
    <w:rsid w:val="007F1B48"/>
    <w:rsid w:val="007F3179"/>
    <w:rsid w:val="007F38C5"/>
    <w:rsid w:val="007F48AC"/>
    <w:rsid w:val="007F48F8"/>
    <w:rsid w:val="007F49B0"/>
    <w:rsid w:val="007F6246"/>
    <w:rsid w:val="007F65C3"/>
    <w:rsid w:val="007F7212"/>
    <w:rsid w:val="00800985"/>
    <w:rsid w:val="00800E48"/>
    <w:rsid w:val="00801963"/>
    <w:rsid w:val="00801B5F"/>
    <w:rsid w:val="00801B87"/>
    <w:rsid w:val="00801F54"/>
    <w:rsid w:val="008027F0"/>
    <w:rsid w:val="00802939"/>
    <w:rsid w:val="00802BDA"/>
    <w:rsid w:val="00803A33"/>
    <w:rsid w:val="00803CA4"/>
    <w:rsid w:val="008100B3"/>
    <w:rsid w:val="00810562"/>
    <w:rsid w:val="00811727"/>
    <w:rsid w:val="00811F91"/>
    <w:rsid w:val="008128E9"/>
    <w:rsid w:val="00813AC4"/>
    <w:rsid w:val="00813FD3"/>
    <w:rsid w:val="00815AD2"/>
    <w:rsid w:val="00816B3A"/>
    <w:rsid w:val="00820FC2"/>
    <w:rsid w:val="00821641"/>
    <w:rsid w:val="008219AB"/>
    <w:rsid w:val="008223AC"/>
    <w:rsid w:val="008233B1"/>
    <w:rsid w:val="00823971"/>
    <w:rsid w:val="00823EA8"/>
    <w:rsid w:val="008250C5"/>
    <w:rsid w:val="00825251"/>
    <w:rsid w:val="00825607"/>
    <w:rsid w:val="00825E19"/>
    <w:rsid w:val="00826B45"/>
    <w:rsid w:val="00826C2C"/>
    <w:rsid w:val="00831208"/>
    <w:rsid w:val="00831406"/>
    <w:rsid w:val="0083264E"/>
    <w:rsid w:val="00833C49"/>
    <w:rsid w:val="00834999"/>
    <w:rsid w:val="008350CC"/>
    <w:rsid w:val="008353FB"/>
    <w:rsid w:val="00835C11"/>
    <w:rsid w:val="0084248A"/>
    <w:rsid w:val="00843576"/>
    <w:rsid w:val="0084371B"/>
    <w:rsid w:val="008449C2"/>
    <w:rsid w:val="00844FA7"/>
    <w:rsid w:val="00845B5E"/>
    <w:rsid w:val="00845F0F"/>
    <w:rsid w:val="00846E41"/>
    <w:rsid w:val="00847336"/>
    <w:rsid w:val="008501B4"/>
    <w:rsid w:val="0085365C"/>
    <w:rsid w:val="00855F43"/>
    <w:rsid w:val="00855FB2"/>
    <w:rsid w:val="00856476"/>
    <w:rsid w:val="00856F23"/>
    <w:rsid w:val="00857885"/>
    <w:rsid w:val="00860C60"/>
    <w:rsid w:val="0086126C"/>
    <w:rsid w:val="00863B07"/>
    <w:rsid w:val="00865128"/>
    <w:rsid w:val="0086599D"/>
    <w:rsid w:val="00867134"/>
    <w:rsid w:val="00867978"/>
    <w:rsid w:val="00871250"/>
    <w:rsid w:val="00871382"/>
    <w:rsid w:val="00871D3F"/>
    <w:rsid w:val="00872A8E"/>
    <w:rsid w:val="008735C6"/>
    <w:rsid w:val="008736CC"/>
    <w:rsid w:val="008738AC"/>
    <w:rsid w:val="00874BE3"/>
    <w:rsid w:val="00874DCE"/>
    <w:rsid w:val="00875295"/>
    <w:rsid w:val="0087561D"/>
    <w:rsid w:val="00876952"/>
    <w:rsid w:val="00876F64"/>
    <w:rsid w:val="008779C4"/>
    <w:rsid w:val="0088323D"/>
    <w:rsid w:val="00883354"/>
    <w:rsid w:val="008847BF"/>
    <w:rsid w:val="00884E13"/>
    <w:rsid w:val="0088536E"/>
    <w:rsid w:val="00887483"/>
    <w:rsid w:val="0089364A"/>
    <w:rsid w:val="00894EF8"/>
    <w:rsid w:val="00896D6A"/>
    <w:rsid w:val="008A1441"/>
    <w:rsid w:val="008A17BD"/>
    <w:rsid w:val="008A383E"/>
    <w:rsid w:val="008A4289"/>
    <w:rsid w:val="008A7288"/>
    <w:rsid w:val="008A7DAF"/>
    <w:rsid w:val="008B0664"/>
    <w:rsid w:val="008B0CD0"/>
    <w:rsid w:val="008B1037"/>
    <w:rsid w:val="008B15BC"/>
    <w:rsid w:val="008B183A"/>
    <w:rsid w:val="008B1AA8"/>
    <w:rsid w:val="008B1F4E"/>
    <w:rsid w:val="008B2179"/>
    <w:rsid w:val="008B3534"/>
    <w:rsid w:val="008B3D7D"/>
    <w:rsid w:val="008B43E2"/>
    <w:rsid w:val="008B6293"/>
    <w:rsid w:val="008B766E"/>
    <w:rsid w:val="008B77E4"/>
    <w:rsid w:val="008C005D"/>
    <w:rsid w:val="008C3B3A"/>
    <w:rsid w:val="008C4A6B"/>
    <w:rsid w:val="008C5CAC"/>
    <w:rsid w:val="008C7949"/>
    <w:rsid w:val="008C7AE0"/>
    <w:rsid w:val="008D02B7"/>
    <w:rsid w:val="008D05EE"/>
    <w:rsid w:val="008D0998"/>
    <w:rsid w:val="008D14E3"/>
    <w:rsid w:val="008D151E"/>
    <w:rsid w:val="008D2AC5"/>
    <w:rsid w:val="008D316C"/>
    <w:rsid w:val="008D4C4F"/>
    <w:rsid w:val="008D542C"/>
    <w:rsid w:val="008D54C2"/>
    <w:rsid w:val="008D58D6"/>
    <w:rsid w:val="008D6838"/>
    <w:rsid w:val="008D6960"/>
    <w:rsid w:val="008D71DB"/>
    <w:rsid w:val="008D77E7"/>
    <w:rsid w:val="008E054E"/>
    <w:rsid w:val="008E15BB"/>
    <w:rsid w:val="008E15D7"/>
    <w:rsid w:val="008E16BF"/>
    <w:rsid w:val="008E27F8"/>
    <w:rsid w:val="008E3374"/>
    <w:rsid w:val="008E6076"/>
    <w:rsid w:val="008E6168"/>
    <w:rsid w:val="008E70CC"/>
    <w:rsid w:val="008E7300"/>
    <w:rsid w:val="008F02A3"/>
    <w:rsid w:val="008F034C"/>
    <w:rsid w:val="008F0E5E"/>
    <w:rsid w:val="008F1135"/>
    <w:rsid w:val="008F14E1"/>
    <w:rsid w:val="008F1970"/>
    <w:rsid w:val="008F1D4D"/>
    <w:rsid w:val="008F28A2"/>
    <w:rsid w:val="008F30FC"/>
    <w:rsid w:val="008F5879"/>
    <w:rsid w:val="008F6505"/>
    <w:rsid w:val="008F6E51"/>
    <w:rsid w:val="008F717B"/>
    <w:rsid w:val="0090177D"/>
    <w:rsid w:val="00902295"/>
    <w:rsid w:val="0090338B"/>
    <w:rsid w:val="009038E2"/>
    <w:rsid w:val="00905E33"/>
    <w:rsid w:val="0090664E"/>
    <w:rsid w:val="00906E32"/>
    <w:rsid w:val="00907AA8"/>
    <w:rsid w:val="009110E6"/>
    <w:rsid w:val="00912BC3"/>
    <w:rsid w:val="00912BF3"/>
    <w:rsid w:val="00912CA1"/>
    <w:rsid w:val="00912E65"/>
    <w:rsid w:val="00913081"/>
    <w:rsid w:val="00913BF3"/>
    <w:rsid w:val="00914215"/>
    <w:rsid w:val="009149B9"/>
    <w:rsid w:val="00914BD1"/>
    <w:rsid w:val="00915C79"/>
    <w:rsid w:val="00916798"/>
    <w:rsid w:val="009170F1"/>
    <w:rsid w:val="009222C5"/>
    <w:rsid w:val="009254FA"/>
    <w:rsid w:val="00925D35"/>
    <w:rsid w:val="00927FE8"/>
    <w:rsid w:val="00930692"/>
    <w:rsid w:val="0093099A"/>
    <w:rsid w:val="009315C5"/>
    <w:rsid w:val="00931D83"/>
    <w:rsid w:val="00933228"/>
    <w:rsid w:val="00933D6C"/>
    <w:rsid w:val="00934043"/>
    <w:rsid w:val="00934F26"/>
    <w:rsid w:val="00935AAE"/>
    <w:rsid w:val="00935CB5"/>
    <w:rsid w:val="00935EAB"/>
    <w:rsid w:val="0094039B"/>
    <w:rsid w:val="00940FA8"/>
    <w:rsid w:val="00942687"/>
    <w:rsid w:val="00943A0D"/>
    <w:rsid w:val="00944412"/>
    <w:rsid w:val="00945809"/>
    <w:rsid w:val="009461EC"/>
    <w:rsid w:val="00950F13"/>
    <w:rsid w:val="00951534"/>
    <w:rsid w:val="0095179B"/>
    <w:rsid w:val="00952961"/>
    <w:rsid w:val="00952988"/>
    <w:rsid w:val="0095300D"/>
    <w:rsid w:val="00953490"/>
    <w:rsid w:val="00953F91"/>
    <w:rsid w:val="009542CA"/>
    <w:rsid w:val="00954570"/>
    <w:rsid w:val="00955173"/>
    <w:rsid w:val="00955746"/>
    <w:rsid w:val="00955E3B"/>
    <w:rsid w:val="009577D5"/>
    <w:rsid w:val="00957953"/>
    <w:rsid w:val="00962481"/>
    <w:rsid w:val="0096662D"/>
    <w:rsid w:val="00967F69"/>
    <w:rsid w:val="009708AE"/>
    <w:rsid w:val="00972673"/>
    <w:rsid w:val="009729BD"/>
    <w:rsid w:val="00972D07"/>
    <w:rsid w:val="00973F20"/>
    <w:rsid w:val="00974F3E"/>
    <w:rsid w:val="0098017D"/>
    <w:rsid w:val="0098172A"/>
    <w:rsid w:val="00982179"/>
    <w:rsid w:val="00983017"/>
    <w:rsid w:val="009861A0"/>
    <w:rsid w:val="009875E3"/>
    <w:rsid w:val="009908DD"/>
    <w:rsid w:val="0099123E"/>
    <w:rsid w:val="009915A4"/>
    <w:rsid w:val="009925D1"/>
    <w:rsid w:val="0099274A"/>
    <w:rsid w:val="009937E7"/>
    <w:rsid w:val="0099426F"/>
    <w:rsid w:val="009949A9"/>
    <w:rsid w:val="00994B06"/>
    <w:rsid w:val="00994DF6"/>
    <w:rsid w:val="0099506F"/>
    <w:rsid w:val="0099660B"/>
    <w:rsid w:val="009A0BE0"/>
    <w:rsid w:val="009A38AC"/>
    <w:rsid w:val="009A4A64"/>
    <w:rsid w:val="009A57C6"/>
    <w:rsid w:val="009A63F0"/>
    <w:rsid w:val="009A70C2"/>
    <w:rsid w:val="009B1275"/>
    <w:rsid w:val="009B209C"/>
    <w:rsid w:val="009B500C"/>
    <w:rsid w:val="009B5AED"/>
    <w:rsid w:val="009B69F6"/>
    <w:rsid w:val="009B6A9B"/>
    <w:rsid w:val="009B6E19"/>
    <w:rsid w:val="009B701F"/>
    <w:rsid w:val="009C0C4C"/>
    <w:rsid w:val="009C0E7B"/>
    <w:rsid w:val="009C16C9"/>
    <w:rsid w:val="009C1B6D"/>
    <w:rsid w:val="009C1F99"/>
    <w:rsid w:val="009C2B01"/>
    <w:rsid w:val="009C3E3B"/>
    <w:rsid w:val="009C53C9"/>
    <w:rsid w:val="009C7CB3"/>
    <w:rsid w:val="009D10E9"/>
    <w:rsid w:val="009D375C"/>
    <w:rsid w:val="009D4951"/>
    <w:rsid w:val="009D4EB1"/>
    <w:rsid w:val="009D5EDA"/>
    <w:rsid w:val="009D688B"/>
    <w:rsid w:val="009D6ED2"/>
    <w:rsid w:val="009E172C"/>
    <w:rsid w:val="009E308E"/>
    <w:rsid w:val="009E34C4"/>
    <w:rsid w:val="009E3C1D"/>
    <w:rsid w:val="009E44AA"/>
    <w:rsid w:val="009E4BF4"/>
    <w:rsid w:val="009E4DF1"/>
    <w:rsid w:val="009E5B32"/>
    <w:rsid w:val="009E7BFA"/>
    <w:rsid w:val="009F0283"/>
    <w:rsid w:val="009F2276"/>
    <w:rsid w:val="009F26AE"/>
    <w:rsid w:val="009F2A04"/>
    <w:rsid w:val="009F3A7F"/>
    <w:rsid w:val="009F59C1"/>
    <w:rsid w:val="009F5A7A"/>
    <w:rsid w:val="009F5FBD"/>
    <w:rsid w:val="00A00586"/>
    <w:rsid w:val="00A01898"/>
    <w:rsid w:val="00A024EF"/>
    <w:rsid w:val="00A02AC9"/>
    <w:rsid w:val="00A02B38"/>
    <w:rsid w:val="00A0349F"/>
    <w:rsid w:val="00A04A98"/>
    <w:rsid w:val="00A04B6B"/>
    <w:rsid w:val="00A055E6"/>
    <w:rsid w:val="00A06984"/>
    <w:rsid w:val="00A11418"/>
    <w:rsid w:val="00A11894"/>
    <w:rsid w:val="00A13D87"/>
    <w:rsid w:val="00A151ED"/>
    <w:rsid w:val="00A16254"/>
    <w:rsid w:val="00A165F0"/>
    <w:rsid w:val="00A220EA"/>
    <w:rsid w:val="00A222A3"/>
    <w:rsid w:val="00A22573"/>
    <w:rsid w:val="00A24E87"/>
    <w:rsid w:val="00A27570"/>
    <w:rsid w:val="00A27921"/>
    <w:rsid w:val="00A30324"/>
    <w:rsid w:val="00A30340"/>
    <w:rsid w:val="00A31731"/>
    <w:rsid w:val="00A31B36"/>
    <w:rsid w:val="00A324FA"/>
    <w:rsid w:val="00A32DB3"/>
    <w:rsid w:val="00A3390B"/>
    <w:rsid w:val="00A363D8"/>
    <w:rsid w:val="00A412DB"/>
    <w:rsid w:val="00A415E9"/>
    <w:rsid w:val="00A431BC"/>
    <w:rsid w:val="00A43C6D"/>
    <w:rsid w:val="00A455D5"/>
    <w:rsid w:val="00A46064"/>
    <w:rsid w:val="00A46F88"/>
    <w:rsid w:val="00A47C41"/>
    <w:rsid w:val="00A5123F"/>
    <w:rsid w:val="00A52028"/>
    <w:rsid w:val="00A52921"/>
    <w:rsid w:val="00A5348B"/>
    <w:rsid w:val="00A536A9"/>
    <w:rsid w:val="00A53763"/>
    <w:rsid w:val="00A537F7"/>
    <w:rsid w:val="00A53E88"/>
    <w:rsid w:val="00A54F92"/>
    <w:rsid w:val="00A55328"/>
    <w:rsid w:val="00A565B1"/>
    <w:rsid w:val="00A56ADD"/>
    <w:rsid w:val="00A6015D"/>
    <w:rsid w:val="00A60B99"/>
    <w:rsid w:val="00A614AD"/>
    <w:rsid w:val="00A61506"/>
    <w:rsid w:val="00A647CE"/>
    <w:rsid w:val="00A64A1B"/>
    <w:rsid w:val="00A71053"/>
    <w:rsid w:val="00A715F6"/>
    <w:rsid w:val="00A71741"/>
    <w:rsid w:val="00A73163"/>
    <w:rsid w:val="00A735F7"/>
    <w:rsid w:val="00A73631"/>
    <w:rsid w:val="00A7446C"/>
    <w:rsid w:val="00A74BCC"/>
    <w:rsid w:val="00A74D7F"/>
    <w:rsid w:val="00A74E13"/>
    <w:rsid w:val="00A779E9"/>
    <w:rsid w:val="00A77B75"/>
    <w:rsid w:val="00A820A1"/>
    <w:rsid w:val="00A82658"/>
    <w:rsid w:val="00A83CB8"/>
    <w:rsid w:val="00A87396"/>
    <w:rsid w:val="00A87AED"/>
    <w:rsid w:val="00A87D4B"/>
    <w:rsid w:val="00A906D6"/>
    <w:rsid w:val="00A90B6F"/>
    <w:rsid w:val="00A9134B"/>
    <w:rsid w:val="00A91980"/>
    <w:rsid w:val="00A955E9"/>
    <w:rsid w:val="00A974F2"/>
    <w:rsid w:val="00AA0CD6"/>
    <w:rsid w:val="00AA20DA"/>
    <w:rsid w:val="00AA3A86"/>
    <w:rsid w:val="00AA41C2"/>
    <w:rsid w:val="00AA549B"/>
    <w:rsid w:val="00AA7683"/>
    <w:rsid w:val="00AA79A1"/>
    <w:rsid w:val="00AB163C"/>
    <w:rsid w:val="00AB1D15"/>
    <w:rsid w:val="00AB2898"/>
    <w:rsid w:val="00AB2B9A"/>
    <w:rsid w:val="00AB2FAA"/>
    <w:rsid w:val="00AB2FE5"/>
    <w:rsid w:val="00AB74E9"/>
    <w:rsid w:val="00AC1382"/>
    <w:rsid w:val="00AC21E2"/>
    <w:rsid w:val="00AC2B7E"/>
    <w:rsid w:val="00AC3122"/>
    <w:rsid w:val="00AC38A6"/>
    <w:rsid w:val="00AC42E7"/>
    <w:rsid w:val="00AC468C"/>
    <w:rsid w:val="00AC470E"/>
    <w:rsid w:val="00AC5EE7"/>
    <w:rsid w:val="00AC683B"/>
    <w:rsid w:val="00AC7211"/>
    <w:rsid w:val="00AC7B25"/>
    <w:rsid w:val="00AC7E30"/>
    <w:rsid w:val="00AD0BE5"/>
    <w:rsid w:val="00AD42AE"/>
    <w:rsid w:val="00AD4C88"/>
    <w:rsid w:val="00AD4FF5"/>
    <w:rsid w:val="00AD5655"/>
    <w:rsid w:val="00AD5DAD"/>
    <w:rsid w:val="00AD610E"/>
    <w:rsid w:val="00AD7223"/>
    <w:rsid w:val="00AE2C0B"/>
    <w:rsid w:val="00AE326B"/>
    <w:rsid w:val="00AE540D"/>
    <w:rsid w:val="00AE54FF"/>
    <w:rsid w:val="00AE552C"/>
    <w:rsid w:val="00AE5D75"/>
    <w:rsid w:val="00AE77EA"/>
    <w:rsid w:val="00AF06BD"/>
    <w:rsid w:val="00AF12A6"/>
    <w:rsid w:val="00AF28F6"/>
    <w:rsid w:val="00AF29AB"/>
    <w:rsid w:val="00AF2A5E"/>
    <w:rsid w:val="00AF2D05"/>
    <w:rsid w:val="00AF40E2"/>
    <w:rsid w:val="00AF6298"/>
    <w:rsid w:val="00AF77AC"/>
    <w:rsid w:val="00AF7EA7"/>
    <w:rsid w:val="00B0195E"/>
    <w:rsid w:val="00B01B56"/>
    <w:rsid w:val="00B01DF2"/>
    <w:rsid w:val="00B02530"/>
    <w:rsid w:val="00B0308E"/>
    <w:rsid w:val="00B058E0"/>
    <w:rsid w:val="00B05E80"/>
    <w:rsid w:val="00B064E1"/>
    <w:rsid w:val="00B0694F"/>
    <w:rsid w:val="00B06FA0"/>
    <w:rsid w:val="00B076F2"/>
    <w:rsid w:val="00B07BFB"/>
    <w:rsid w:val="00B103DF"/>
    <w:rsid w:val="00B12AE0"/>
    <w:rsid w:val="00B12C40"/>
    <w:rsid w:val="00B135AE"/>
    <w:rsid w:val="00B1495D"/>
    <w:rsid w:val="00B14DEA"/>
    <w:rsid w:val="00B1590D"/>
    <w:rsid w:val="00B1696B"/>
    <w:rsid w:val="00B16B59"/>
    <w:rsid w:val="00B219B3"/>
    <w:rsid w:val="00B21B11"/>
    <w:rsid w:val="00B21B52"/>
    <w:rsid w:val="00B22727"/>
    <w:rsid w:val="00B227B5"/>
    <w:rsid w:val="00B23814"/>
    <w:rsid w:val="00B26B52"/>
    <w:rsid w:val="00B279D2"/>
    <w:rsid w:val="00B30BA8"/>
    <w:rsid w:val="00B32283"/>
    <w:rsid w:val="00B337AA"/>
    <w:rsid w:val="00B33837"/>
    <w:rsid w:val="00B339CD"/>
    <w:rsid w:val="00B347AD"/>
    <w:rsid w:val="00B34B33"/>
    <w:rsid w:val="00B35344"/>
    <w:rsid w:val="00B35A46"/>
    <w:rsid w:val="00B35C40"/>
    <w:rsid w:val="00B3716A"/>
    <w:rsid w:val="00B3726B"/>
    <w:rsid w:val="00B40FF8"/>
    <w:rsid w:val="00B4100A"/>
    <w:rsid w:val="00B4284E"/>
    <w:rsid w:val="00B459FA"/>
    <w:rsid w:val="00B4763D"/>
    <w:rsid w:val="00B50023"/>
    <w:rsid w:val="00B52158"/>
    <w:rsid w:val="00B52850"/>
    <w:rsid w:val="00B53CF4"/>
    <w:rsid w:val="00B5440C"/>
    <w:rsid w:val="00B544CD"/>
    <w:rsid w:val="00B55551"/>
    <w:rsid w:val="00B5666A"/>
    <w:rsid w:val="00B56AEF"/>
    <w:rsid w:val="00B609A7"/>
    <w:rsid w:val="00B612DD"/>
    <w:rsid w:val="00B63970"/>
    <w:rsid w:val="00B63A5A"/>
    <w:rsid w:val="00B6703B"/>
    <w:rsid w:val="00B67A64"/>
    <w:rsid w:val="00B67AA1"/>
    <w:rsid w:val="00B67DA1"/>
    <w:rsid w:val="00B706D8"/>
    <w:rsid w:val="00B70BD0"/>
    <w:rsid w:val="00B70F1B"/>
    <w:rsid w:val="00B727BA"/>
    <w:rsid w:val="00B730F0"/>
    <w:rsid w:val="00B73E0A"/>
    <w:rsid w:val="00B746A6"/>
    <w:rsid w:val="00B747A3"/>
    <w:rsid w:val="00B74938"/>
    <w:rsid w:val="00B754C0"/>
    <w:rsid w:val="00B754D3"/>
    <w:rsid w:val="00B756AA"/>
    <w:rsid w:val="00B76672"/>
    <w:rsid w:val="00B76A19"/>
    <w:rsid w:val="00B76EDB"/>
    <w:rsid w:val="00B80AA8"/>
    <w:rsid w:val="00B80C8A"/>
    <w:rsid w:val="00B80F9D"/>
    <w:rsid w:val="00B814A6"/>
    <w:rsid w:val="00B823EC"/>
    <w:rsid w:val="00B82E59"/>
    <w:rsid w:val="00B832B0"/>
    <w:rsid w:val="00B83632"/>
    <w:rsid w:val="00B83A5A"/>
    <w:rsid w:val="00B83A67"/>
    <w:rsid w:val="00B850BE"/>
    <w:rsid w:val="00B857CE"/>
    <w:rsid w:val="00B864DD"/>
    <w:rsid w:val="00B87686"/>
    <w:rsid w:val="00B87988"/>
    <w:rsid w:val="00B9071E"/>
    <w:rsid w:val="00B90A33"/>
    <w:rsid w:val="00B923AB"/>
    <w:rsid w:val="00B9348D"/>
    <w:rsid w:val="00B93F35"/>
    <w:rsid w:val="00B9482D"/>
    <w:rsid w:val="00B954A7"/>
    <w:rsid w:val="00B963AF"/>
    <w:rsid w:val="00B96EA7"/>
    <w:rsid w:val="00B97B16"/>
    <w:rsid w:val="00BA1CC7"/>
    <w:rsid w:val="00BA2132"/>
    <w:rsid w:val="00BA2A7A"/>
    <w:rsid w:val="00BA2C99"/>
    <w:rsid w:val="00BA371F"/>
    <w:rsid w:val="00BA4710"/>
    <w:rsid w:val="00BA7F73"/>
    <w:rsid w:val="00BB057B"/>
    <w:rsid w:val="00BB3A28"/>
    <w:rsid w:val="00BB4398"/>
    <w:rsid w:val="00BB52FD"/>
    <w:rsid w:val="00BB7F79"/>
    <w:rsid w:val="00BC0622"/>
    <w:rsid w:val="00BC0EA3"/>
    <w:rsid w:val="00BC20C3"/>
    <w:rsid w:val="00BC3616"/>
    <w:rsid w:val="00BC56DA"/>
    <w:rsid w:val="00BC5A57"/>
    <w:rsid w:val="00BC66DE"/>
    <w:rsid w:val="00BC6EAF"/>
    <w:rsid w:val="00BC6F10"/>
    <w:rsid w:val="00BC714E"/>
    <w:rsid w:val="00BC7EF8"/>
    <w:rsid w:val="00BD1A20"/>
    <w:rsid w:val="00BD1D9E"/>
    <w:rsid w:val="00BD2391"/>
    <w:rsid w:val="00BD2E5C"/>
    <w:rsid w:val="00BD3270"/>
    <w:rsid w:val="00BD37B7"/>
    <w:rsid w:val="00BD3A5C"/>
    <w:rsid w:val="00BD4D87"/>
    <w:rsid w:val="00BD7E25"/>
    <w:rsid w:val="00BD7EE5"/>
    <w:rsid w:val="00BE043F"/>
    <w:rsid w:val="00BE1914"/>
    <w:rsid w:val="00BE19D3"/>
    <w:rsid w:val="00BE2009"/>
    <w:rsid w:val="00BE5A62"/>
    <w:rsid w:val="00BE6BFF"/>
    <w:rsid w:val="00BE6CCC"/>
    <w:rsid w:val="00BE6E43"/>
    <w:rsid w:val="00BE7611"/>
    <w:rsid w:val="00BE7E36"/>
    <w:rsid w:val="00BF0BBB"/>
    <w:rsid w:val="00BF11CA"/>
    <w:rsid w:val="00BF1505"/>
    <w:rsid w:val="00BF3B8F"/>
    <w:rsid w:val="00BF5575"/>
    <w:rsid w:val="00BF5C5E"/>
    <w:rsid w:val="00BF7F5F"/>
    <w:rsid w:val="00C008F4"/>
    <w:rsid w:val="00C01384"/>
    <w:rsid w:val="00C01DCC"/>
    <w:rsid w:val="00C02502"/>
    <w:rsid w:val="00C05A00"/>
    <w:rsid w:val="00C06209"/>
    <w:rsid w:val="00C06D0D"/>
    <w:rsid w:val="00C0740F"/>
    <w:rsid w:val="00C075AE"/>
    <w:rsid w:val="00C1010D"/>
    <w:rsid w:val="00C1013E"/>
    <w:rsid w:val="00C10259"/>
    <w:rsid w:val="00C102EB"/>
    <w:rsid w:val="00C10C66"/>
    <w:rsid w:val="00C10ECE"/>
    <w:rsid w:val="00C10F0E"/>
    <w:rsid w:val="00C11C13"/>
    <w:rsid w:val="00C1253B"/>
    <w:rsid w:val="00C164CE"/>
    <w:rsid w:val="00C16CFE"/>
    <w:rsid w:val="00C21F6B"/>
    <w:rsid w:val="00C22194"/>
    <w:rsid w:val="00C23AC4"/>
    <w:rsid w:val="00C23CF6"/>
    <w:rsid w:val="00C245AA"/>
    <w:rsid w:val="00C249B1"/>
    <w:rsid w:val="00C260EF"/>
    <w:rsid w:val="00C27F74"/>
    <w:rsid w:val="00C30EEC"/>
    <w:rsid w:val="00C31386"/>
    <w:rsid w:val="00C31E7D"/>
    <w:rsid w:val="00C32029"/>
    <w:rsid w:val="00C3240A"/>
    <w:rsid w:val="00C326A6"/>
    <w:rsid w:val="00C32709"/>
    <w:rsid w:val="00C34C03"/>
    <w:rsid w:val="00C358C8"/>
    <w:rsid w:val="00C400F9"/>
    <w:rsid w:val="00C40D69"/>
    <w:rsid w:val="00C4201D"/>
    <w:rsid w:val="00C43182"/>
    <w:rsid w:val="00C45B10"/>
    <w:rsid w:val="00C45E4F"/>
    <w:rsid w:val="00C462B7"/>
    <w:rsid w:val="00C469E0"/>
    <w:rsid w:val="00C46E05"/>
    <w:rsid w:val="00C4794F"/>
    <w:rsid w:val="00C47EC3"/>
    <w:rsid w:val="00C500D6"/>
    <w:rsid w:val="00C50D79"/>
    <w:rsid w:val="00C51366"/>
    <w:rsid w:val="00C5236C"/>
    <w:rsid w:val="00C52821"/>
    <w:rsid w:val="00C52B15"/>
    <w:rsid w:val="00C56439"/>
    <w:rsid w:val="00C5660B"/>
    <w:rsid w:val="00C56FD1"/>
    <w:rsid w:val="00C578B8"/>
    <w:rsid w:val="00C62C8F"/>
    <w:rsid w:val="00C64B9C"/>
    <w:rsid w:val="00C65C26"/>
    <w:rsid w:val="00C668A7"/>
    <w:rsid w:val="00C675C1"/>
    <w:rsid w:val="00C6787D"/>
    <w:rsid w:val="00C70223"/>
    <w:rsid w:val="00C70784"/>
    <w:rsid w:val="00C7093E"/>
    <w:rsid w:val="00C70BAF"/>
    <w:rsid w:val="00C71EE0"/>
    <w:rsid w:val="00C72B67"/>
    <w:rsid w:val="00C75B5F"/>
    <w:rsid w:val="00C763B0"/>
    <w:rsid w:val="00C76DD8"/>
    <w:rsid w:val="00C7734A"/>
    <w:rsid w:val="00C8126B"/>
    <w:rsid w:val="00C81AA1"/>
    <w:rsid w:val="00C82C1D"/>
    <w:rsid w:val="00C82F85"/>
    <w:rsid w:val="00C83116"/>
    <w:rsid w:val="00C85B54"/>
    <w:rsid w:val="00C86F3B"/>
    <w:rsid w:val="00C87122"/>
    <w:rsid w:val="00C871CB"/>
    <w:rsid w:val="00C87859"/>
    <w:rsid w:val="00C87ED5"/>
    <w:rsid w:val="00C90C23"/>
    <w:rsid w:val="00C91070"/>
    <w:rsid w:val="00C916C5"/>
    <w:rsid w:val="00C91D2F"/>
    <w:rsid w:val="00C95535"/>
    <w:rsid w:val="00C95CB8"/>
    <w:rsid w:val="00C9610F"/>
    <w:rsid w:val="00C962C7"/>
    <w:rsid w:val="00C96487"/>
    <w:rsid w:val="00C967BC"/>
    <w:rsid w:val="00C96ED6"/>
    <w:rsid w:val="00C976DB"/>
    <w:rsid w:val="00C97A79"/>
    <w:rsid w:val="00CA091B"/>
    <w:rsid w:val="00CA1811"/>
    <w:rsid w:val="00CA20E0"/>
    <w:rsid w:val="00CA2CED"/>
    <w:rsid w:val="00CA3968"/>
    <w:rsid w:val="00CA4952"/>
    <w:rsid w:val="00CA6D5D"/>
    <w:rsid w:val="00CB0CDE"/>
    <w:rsid w:val="00CB12EC"/>
    <w:rsid w:val="00CB2C0A"/>
    <w:rsid w:val="00CB37DE"/>
    <w:rsid w:val="00CB3B7D"/>
    <w:rsid w:val="00CB4BD7"/>
    <w:rsid w:val="00CB518F"/>
    <w:rsid w:val="00CB5324"/>
    <w:rsid w:val="00CB5B40"/>
    <w:rsid w:val="00CB5FE1"/>
    <w:rsid w:val="00CB5FF8"/>
    <w:rsid w:val="00CC0DBB"/>
    <w:rsid w:val="00CC11E4"/>
    <w:rsid w:val="00CC4465"/>
    <w:rsid w:val="00CC498F"/>
    <w:rsid w:val="00CC4B89"/>
    <w:rsid w:val="00CC685B"/>
    <w:rsid w:val="00CC6888"/>
    <w:rsid w:val="00CC6D16"/>
    <w:rsid w:val="00CC6F92"/>
    <w:rsid w:val="00CD17A5"/>
    <w:rsid w:val="00CD1F1F"/>
    <w:rsid w:val="00CD23BC"/>
    <w:rsid w:val="00CD4DC5"/>
    <w:rsid w:val="00CD52B2"/>
    <w:rsid w:val="00CD5A5E"/>
    <w:rsid w:val="00CD7B72"/>
    <w:rsid w:val="00CE0A07"/>
    <w:rsid w:val="00CE2946"/>
    <w:rsid w:val="00CE442D"/>
    <w:rsid w:val="00CE4449"/>
    <w:rsid w:val="00CE45D1"/>
    <w:rsid w:val="00CE5009"/>
    <w:rsid w:val="00CE5DD5"/>
    <w:rsid w:val="00CE7186"/>
    <w:rsid w:val="00CE735C"/>
    <w:rsid w:val="00CE7F9F"/>
    <w:rsid w:val="00CF042A"/>
    <w:rsid w:val="00CF0F35"/>
    <w:rsid w:val="00CF1212"/>
    <w:rsid w:val="00CF1301"/>
    <w:rsid w:val="00CF1405"/>
    <w:rsid w:val="00CF2E84"/>
    <w:rsid w:val="00CF3B62"/>
    <w:rsid w:val="00CF479A"/>
    <w:rsid w:val="00CF4AF5"/>
    <w:rsid w:val="00CF55CE"/>
    <w:rsid w:val="00CF6714"/>
    <w:rsid w:val="00CF7113"/>
    <w:rsid w:val="00D004D8"/>
    <w:rsid w:val="00D03674"/>
    <w:rsid w:val="00D03D55"/>
    <w:rsid w:val="00D05B43"/>
    <w:rsid w:val="00D07B6E"/>
    <w:rsid w:val="00D11E9F"/>
    <w:rsid w:val="00D12C0F"/>
    <w:rsid w:val="00D13E4D"/>
    <w:rsid w:val="00D1498C"/>
    <w:rsid w:val="00D151D7"/>
    <w:rsid w:val="00D15870"/>
    <w:rsid w:val="00D16684"/>
    <w:rsid w:val="00D179A3"/>
    <w:rsid w:val="00D209DE"/>
    <w:rsid w:val="00D20BE4"/>
    <w:rsid w:val="00D22B2C"/>
    <w:rsid w:val="00D24979"/>
    <w:rsid w:val="00D250C8"/>
    <w:rsid w:val="00D26EEC"/>
    <w:rsid w:val="00D3037B"/>
    <w:rsid w:val="00D30436"/>
    <w:rsid w:val="00D30853"/>
    <w:rsid w:val="00D30F1A"/>
    <w:rsid w:val="00D31AE5"/>
    <w:rsid w:val="00D32F21"/>
    <w:rsid w:val="00D334C7"/>
    <w:rsid w:val="00D344A5"/>
    <w:rsid w:val="00D35390"/>
    <w:rsid w:val="00D35B75"/>
    <w:rsid w:val="00D4058C"/>
    <w:rsid w:val="00D40761"/>
    <w:rsid w:val="00D41428"/>
    <w:rsid w:val="00D41D5F"/>
    <w:rsid w:val="00D42EB2"/>
    <w:rsid w:val="00D42F92"/>
    <w:rsid w:val="00D433BF"/>
    <w:rsid w:val="00D43E34"/>
    <w:rsid w:val="00D46226"/>
    <w:rsid w:val="00D4747E"/>
    <w:rsid w:val="00D47C31"/>
    <w:rsid w:val="00D517C6"/>
    <w:rsid w:val="00D51CA6"/>
    <w:rsid w:val="00D525DC"/>
    <w:rsid w:val="00D53744"/>
    <w:rsid w:val="00D53EE8"/>
    <w:rsid w:val="00D54869"/>
    <w:rsid w:val="00D568B8"/>
    <w:rsid w:val="00D56D11"/>
    <w:rsid w:val="00D613A0"/>
    <w:rsid w:val="00D62463"/>
    <w:rsid w:val="00D62D86"/>
    <w:rsid w:val="00D62EB0"/>
    <w:rsid w:val="00D62EDD"/>
    <w:rsid w:val="00D63203"/>
    <w:rsid w:val="00D6353E"/>
    <w:rsid w:val="00D6576B"/>
    <w:rsid w:val="00D65DE7"/>
    <w:rsid w:val="00D66210"/>
    <w:rsid w:val="00D66BE5"/>
    <w:rsid w:val="00D66E58"/>
    <w:rsid w:val="00D67C49"/>
    <w:rsid w:val="00D67E68"/>
    <w:rsid w:val="00D7051D"/>
    <w:rsid w:val="00D717A5"/>
    <w:rsid w:val="00D72522"/>
    <w:rsid w:val="00D72EFF"/>
    <w:rsid w:val="00D7357F"/>
    <w:rsid w:val="00D75ED3"/>
    <w:rsid w:val="00D76775"/>
    <w:rsid w:val="00D803B6"/>
    <w:rsid w:val="00D809F6"/>
    <w:rsid w:val="00D80E37"/>
    <w:rsid w:val="00D82184"/>
    <w:rsid w:val="00D83186"/>
    <w:rsid w:val="00D8507E"/>
    <w:rsid w:val="00D861D5"/>
    <w:rsid w:val="00D86216"/>
    <w:rsid w:val="00D86355"/>
    <w:rsid w:val="00D868A1"/>
    <w:rsid w:val="00D871A9"/>
    <w:rsid w:val="00D87969"/>
    <w:rsid w:val="00D92F9C"/>
    <w:rsid w:val="00D941E3"/>
    <w:rsid w:val="00D94A18"/>
    <w:rsid w:val="00D950D3"/>
    <w:rsid w:val="00D95F96"/>
    <w:rsid w:val="00D96650"/>
    <w:rsid w:val="00D96735"/>
    <w:rsid w:val="00D96F1E"/>
    <w:rsid w:val="00D974CB"/>
    <w:rsid w:val="00DA2D95"/>
    <w:rsid w:val="00DA3EB9"/>
    <w:rsid w:val="00DA3F78"/>
    <w:rsid w:val="00DA4605"/>
    <w:rsid w:val="00DA46F1"/>
    <w:rsid w:val="00DA4B25"/>
    <w:rsid w:val="00DA4B59"/>
    <w:rsid w:val="00DA4F2A"/>
    <w:rsid w:val="00DA578F"/>
    <w:rsid w:val="00DA5C05"/>
    <w:rsid w:val="00DA5C34"/>
    <w:rsid w:val="00DA6739"/>
    <w:rsid w:val="00DA680F"/>
    <w:rsid w:val="00DA69D2"/>
    <w:rsid w:val="00DA6A31"/>
    <w:rsid w:val="00DA6D3D"/>
    <w:rsid w:val="00DA701E"/>
    <w:rsid w:val="00DB0735"/>
    <w:rsid w:val="00DB110E"/>
    <w:rsid w:val="00DB137A"/>
    <w:rsid w:val="00DB16CA"/>
    <w:rsid w:val="00DB1835"/>
    <w:rsid w:val="00DB3168"/>
    <w:rsid w:val="00DB3268"/>
    <w:rsid w:val="00DB434B"/>
    <w:rsid w:val="00DB5486"/>
    <w:rsid w:val="00DC0800"/>
    <w:rsid w:val="00DC523A"/>
    <w:rsid w:val="00DC5D67"/>
    <w:rsid w:val="00DC5EE0"/>
    <w:rsid w:val="00DC77EA"/>
    <w:rsid w:val="00DC7B0B"/>
    <w:rsid w:val="00DD2236"/>
    <w:rsid w:val="00DD236E"/>
    <w:rsid w:val="00DD4881"/>
    <w:rsid w:val="00DD5507"/>
    <w:rsid w:val="00DD5904"/>
    <w:rsid w:val="00DD60AB"/>
    <w:rsid w:val="00DD6255"/>
    <w:rsid w:val="00DD6A80"/>
    <w:rsid w:val="00DD741F"/>
    <w:rsid w:val="00DE1087"/>
    <w:rsid w:val="00DE3B34"/>
    <w:rsid w:val="00DE4172"/>
    <w:rsid w:val="00DE4E57"/>
    <w:rsid w:val="00DE7470"/>
    <w:rsid w:val="00DE7575"/>
    <w:rsid w:val="00DE77E0"/>
    <w:rsid w:val="00DE7831"/>
    <w:rsid w:val="00DF0553"/>
    <w:rsid w:val="00DF2826"/>
    <w:rsid w:val="00DF38C5"/>
    <w:rsid w:val="00DF4442"/>
    <w:rsid w:val="00DF4CD9"/>
    <w:rsid w:val="00DF5CA0"/>
    <w:rsid w:val="00DF646D"/>
    <w:rsid w:val="00DF7FC5"/>
    <w:rsid w:val="00E007DC"/>
    <w:rsid w:val="00E01079"/>
    <w:rsid w:val="00E0114F"/>
    <w:rsid w:val="00E02472"/>
    <w:rsid w:val="00E02673"/>
    <w:rsid w:val="00E03E91"/>
    <w:rsid w:val="00E03FF8"/>
    <w:rsid w:val="00E043E7"/>
    <w:rsid w:val="00E0447B"/>
    <w:rsid w:val="00E05245"/>
    <w:rsid w:val="00E0556F"/>
    <w:rsid w:val="00E05672"/>
    <w:rsid w:val="00E058DB"/>
    <w:rsid w:val="00E06762"/>
    <w:rsid w:val="00E10587"/>
    <w:rsid w:val="00E10A34"/>
    <w:rsid w:val="00E10D98"/>
    <w:rsid w:val="00E1157E"/>
    <w:rsid w:val="00E12214"/>
    <w:rsid w:val="00E129D1"/>
    <w:rsid w:val="00E12CB8"/>
    <w:rsid w:val="00E130BC"/>
    <w:rsid w:val="00E135E6"/>
    <w:rsid w:val="00E14C4B"/>
    <w:rsid w:val="00E17160"/>
    <w:rsid w:val="00E17C0E"/>
    <w:rsid w:val="00E17CA3"/>
    <w:rsid w:val="00E20B37"/>
    <w:rsid w:val="00E21A10"/>
    <w:rsid w:val="00E22C5D"/>
    <w:rsid w:val="00E22CE0"/>
    <w:rsid w:val="00E22E0F"/>
    <w:rsid w:val="00E24629"/>
    <w:rsid w:val="00E246C3"/>
    <w:rsid w:val="00E24909"/>
    <w:rsid w:val="00E259ED"/>
    <w:rsid w:val="00E27159"/>
    <w:rsid w:val="00E27BFA"/>
    <w:rsid w:val="00E30C26"/>
    <w:rsid w:val="00E3177C"/>
    <w:rsid w:val="00E31786"/>
    <w:rsid w:val="00E33E94"/>
    <w:rsid w:val="00E352D1"/>
    <w:rsid w:val="00E3551F"/>
    <w:rsid w:val="00E36947"/>
    <w:rsid w:val="00E36FDA"/>
    <w:rsid w:val="00E37183"/>
    <w:rsid w:val="00E40B05"/>
    <w:rsid w:val="00E41479"/>
    <w:rsid w:val="00E42171"/>
    <w:rsid w:val="00E427CA"/>
    <w:rsid w:val="00E4285C"/>
    <w:rsid w:val="00E42F4C"/>
    <w:rsid w:val="00E43ECF"/>
    <w:rsid w:val="00E445EA"/>
    <w:rsid w:val="00E45382"/>
    <w:rsid w:val="00E470CB"/>
    <w:rsid w:val="00E4732F"/>
    <w:rsid w:val="00E474AE"/>
    <w:rsid w:val="00E50270"/>
    <w:rsid w:val="00E5096C"/>
    <w:rsid w:val="00E50F74"/>
    <w:rsid w:val="00E51AB8"/>
    <w:rsid w:val="00E5316B"/>
    <w:rsid w:val="00E540C9"/>
    <w:rsid w:val="00E54D69"/>
    <w:rsid w:val="00E562EF"/>
    <w:rsid w:val="00E56A2E"/>
    <w:rsid w:val="00E56D08"/>
    <w:rsid w:val="00E61133"/>
    <w:rsid w:val="00E61262"/>
    <w:rsid w:val="00E624B5"/>
    <w:rsid w:val="00E627FD"/>
    <w:rsid w:val="00E6452E"/>
    <w:rsid w:val="00E64F5F"/>
    <w:rsid w:val="00E65479"/>
    <w:rsid w:val="00E65496"/>
    <w:rsid w:val="00E65E62"/>
    <w:rsid w:val="00E66234"/>
    <w:rsid w:val="00E7035E"/>
    <w:rsid w:val="00E70EFB"/>
    <w:rsid w:val="00E71EC4"/>
    <w:rsid w:val="00E724D6"/>
    <w:rsid w:val="00E72C2F"/>
    <w:rsid w:val="00E73634"/>
    <w:rsid w:val="00E73CCD"/>
    <w:rsid w:val="00E74150"/>
    <w:rsid w:val="00E7540A"/>
    <w:rsid w:val="00E76309"/>
    <w:rsid w:val="00E77870"/>
    <w:rsid w:val="00E81197"/>
    <w:rsid w:val="00E81F7A"/>
    <w:rsid w:val="00E8205C"/>
    <w:rsid w:val="00E82570"/>
    <w:rsid w:val="00E82706"/>
    <w:rsid w:val="00E82A93"/>
    <w:rsid w:val="00E83232"/>
    <w:rsid w:val="00E83AC8"/>
    <w:rsid w:val="00E8498A"/>
    <w:rsid w:val="00E8689B"/>
    <w:rsid w:val="00E86A35"/>
    <w:rsid w:val="00E91821"/>
    <w:rsid w:val="00E92042"/>
    <w:rsid w:val="00E920BF"/>
    <w:rsid w:val="00E92581"/>
    <w:rsid w:val="00E93430"/>
    <w:rsid w:val="00E94D9D"/>
    <w:rsid w:val="00E95A29"/>
    <w:rsid w:val="00E96040"/>
    <w:rsid w:val="00E96938"/>
    <w:rsid w:val="00E96CF7"/>
    <w:rsid w:val="00E97870"/>
    <w:rsid w:val="00EA0997"/>
    <w:rsid w:val="00EA18B1"/>
    <w:rsid w:val="00EA1B26"/>
    <w:rsid w:val="00EA294A"/>
    <w:rsid w:val="00EA2991"/>
    <w:rsid w:val="00EA30DE"/>
    <w:rsid w:val="00EA4E6E"/>
    <w:rsid w:val="00EA511E"/>
    <w:rsid w:val="00EA6652"/>
    <w:rsid w:val="00EA799D"/>
    <w:rsid w:val="00EB0789"/>
    <w:rsid w:val="00EB2366"/>
    <w:rsid w:val="00EB2678"/>
    <w:rsid w:val="00EB32E2"/>
    <w:rsid w:val="00EB3FCE"/>
    <w:rsid w:val="00EB6050"/>
    <w:rsid w:val="00EB68A1"/>
    <w:rsid w:val="00EB7AFD"/>
    <w:rsid w:val="00EC16B2"/>
    <w:rsid w:val="00EC1C1C"/>
    <w:rsid w:val="00EC1C69"/>
    <w:rsid w:val="00EC226F"/>
    <w:rsid w:val="00EC22E1"/>
    <w:rsid w:val="00EC23A5"/>
    <w:rsid w:val="00EC4157"/>
    <w:rsid w:val="00EC4736"/>
    <w:rsid w:val="00EC70B5"/>
    <w:rsid w:val="00EC7283"/>
    <w:rsid w:val="00EC74A5"/>
    <w:rsid w:val="00ED0CED"/>
    <w:rsid w:val="00ED280F"/>
    <w:rsid w:val="00ED2883"/>
    <w:rsid w:val="00ED293E"/>
    <w:rsid w:val="00ED2F0C"/>
    <w:rsid w:val="00ED36DF"/>
    <w:rsid w:val="00ED3CC7"/>
    <w:rsid w:val="00ED4E7C"/>
    <w:rsid w:val="00ED6292"/>
    <w:rsid w:val="00ED6666"/>
    <w:rsid w:val="00ED7D86"/>
    <w:rsid w:val="00EE0524"/>
    <w:rsid w:val="00EE13C6"/>
    <w:rsid w:val="00EE1CBD"/>
    <w:rsid w:val="00EE40AD"/>
    <w:rsid w:val="00EE42F2"/>
    <w:rsid w:val="00EE4C8E"/>
    <w:rsid w:val="00EE7944"/>
    <w:rsid w:val="00EF0536"/>
    <w:rsid w:val="00EF24A0"/>
    <w:rsid w:val="00EF2545"/>
    <w:rsid w:val="00EF2864"/>
    <w:rsid w:val="00EF3596"/>
    <w:rsid w:val="00EF3CFC"/>
    <w:rsid w:val="00EF3D8A"/>
    <w:rsid w:val="00EF522F"/>
    <w:rsid w:val="00EF57D4"/>
    <w:rsid w:val="00EF6FF9"/>
    <w:rsid w:val="00F009B6"/>
    <w:rsid w:val="00F02409"/>
    <w:rsid w:val="00F0275A"/>
    <w:rsid w:val="00F0491C"/>
    <w:rsid w:val="00F04CEF"/>
    <w:rsid w:val="00F060A3"/>
    <w:rsid w:val="00F065D6"/>
    <w:rsid w:val="00F07130"/>
    <w:rsid w:val="00F1030C"/>
    <w:rsid w:val="00F12260"/>
    <w:rsid w:val="00F13159"/>
    <w:rsid w:val="00F157C2"/>
    <w:rsid w:val="00F15ED8"/>
    <w:rsid w:val="00F17014"/>
    <w:rsid w:val="00F17262"/>
    <w:rsid w:val="00F17DFE"/>
    <w:rsid w:val="00F21842"/>
    <w:rsid w:val="00F24338"/>
    <w:rsid w:val="00F244BA"/>
    <w:rsid w:val="00F2624F"/>
    <w:rsid w:val="00F265A4"/>
    <w:rsid w:val="00F26B4C"/>
    <w:rsid w:val="00F27115"/>
    <w:rsid w:val="00F31A1A"/>
    <w:rsid w:val="00F31EDA"/>
    <w:rsid w:val="00F320C7"/>
    <w:rsid w:val="00F33310"/>
    <w:rsid w:val="00F3343E"/>
    <w:rsid w:val="00F33807"/>
    <w:rsid w:val="00F374CF"/>
    <w:rsid w:val="00F401D7"/>
    <w:rsid w:val="00F416C1"/>
    <w:rsid w:val="00F43131"/>
    <w:rsid w:val="00F4329F"/>
    <w:rsid w:val="00F43358"/>
    <w:rsid w:val="00F445DF"/>
    <w:rsid w:val="00F4545A"/>
    <w:rsid w:val="00F45CBF"/>
    <w:rsid w:val="00F4662C"/>
    <w:rsid w:val="00F50C54"/>
    <w:rsid w:val="00F511BF"/>
    <w:rsid w:val="00F512D4"/>
    <w:rsid w:val="00F52DFD"/>
    <w:rsid w:val="00F5427A"/>
    <w:rsid w:val="00F55284"/>
    <w:rsid w:val="00F558C2"/>
    <w:rsid w:val="00F6000D"/>
    <w:rsid w:val="00F6152A"/>
    <w:rsid w:val="00F61C09"/>
    <w:rsid w:val="00F61ECB"/>
    <w:rsid w:val="00F628CB"/>
    <w:rsid w:val="00F634EF"/>
    <w:rsid w:val="00F6562D"/>
    <w:rsid w:val="00F663DF"/>
    <w:rsid w:val="00F66531"/>
    <w:rsid w:val="00F666AF"/>
    <w:rsid w:val="00F671F4"/>
    <w:rsid w:val="00F67B42"/>
    <w:rsid w:val="00F71725"/>
    <w:rsid w:val="00F72662"/>
    <w:rsid w:val="00F726B8"/>
    <w:rsid w:val="00F726D4"/>
    <w:rsid w:val="00F739FE"/>
    <w:rsid w:val="00F74474"/>
    <w:rsid w:val="00F745FF"/>
    <w:rsid w:val="00F748DA"/>
    <w:rsid w:val="00F75FC9"/>
    <w:rsid w:val="00F801C1"/>
    <w:rsid w:val="00F80B29"/>
    <w:rsid w:val="00F82A65"/>
    <w:rsid w:val="00F82D74"/>
    <w:rsid w:val="00F83624"/>
    <w:rsid w:val="00F85750"/>
    <w:rsid w:val="00F86B79"/>
    <w:rsid w:val="00F86D13"/>
    <w:rsid w:val="00F8762A"/>
    <w:rsid w:val="00F924AF"/>
    <w:rsid w:val="00F949A7"/>
    <w:rsid w:val="00F94E27"/>
    <w:rsid w:val="00F95356"/>
    <w:rsid w:val="00F954E0"/>
    <w:rsid w:val="00F958A7"/>
    <w:rsid w:val="00F95B6B"/>
    <w:rsid w:val="00F95E35"/>
    <w:rsid w:val="00F973F3"/>
    <w:rsid w:val="00F97EBB"/>
    <w:rsid w:val="00FA0306"/>
    <w:rsid w:val="00FA0781"/>
    <w:rsid w:val="00FA0A27"/>
    <w:rsid w:val="00FA1811"/>
    <w:rsid w:val="00FA1832"/>
    <w:rsid w:val="00FA265E"/>
    <w:rsid w:val="00FA26AD"/>
    <w:rsid w:val="00FA30C2"/>
    <w:rsid w:val="00FA40FA"/>
    <w:rsid w:val="00FA4B9B"/>
    <w:rsid w:val="00FA617D"/>
    <w:rsid w:val="00FA656A"/>
    <w:rsid w:val="00FA65A5"/>
    <w:rsid w:val="00FA6F74"/>
    <w:rsid w:val="00FA7C64"/>
    <w:rsid w:val="00FB0E96"/>
    <w:rsid w:val="00FB12C1"/>
    <w:rsid w:val="00FB1D39"/>
    <w:rsid w:val="00FB1D44"/>
    <w:rsid w:val="00FB1E54"/>
    <w:rsid w:val="00FB204E"/>
    <w:rsid w:val="00FB2B71"/>
    <w:rsid w:val="00FB6383"/>
    <w:rsid w:val="00FB6732"/>
    <w:rsid w:val="00FB67FF"/>
    <w:rsid w:val="00FC238D"/>
    <w:rsid w:val="00FC5172"/>
    <w:rsid w:val="00FC54DE"/>
    <w:rsid w:val="00FC65CA"/>
    <w:rsid w:val="00FC7AFC"/>
    <w:rsid w:val="00FD2B26"/>
    <w:rsid w:val="00FD3764"/>
    <w:rsid w:val="00FD38B8"/>
    <w:rsid w:val="00FD3948"/>
    <w:rsid w:val="00FD4228"/>
    <w:rsid w:val="00FD521B"/>
    <w:rsid w:val="00FD7E2E"/>
    <w:rsid w:val="00FE0B40"/>
    <w:rsid w:val="00FE1020"/>
    <w:rsid w:val="00FE2B57"/>
    <w:rsid w:val="00FE6CDA"/>
    <w:rsid w:val="00FE77EC"/>
    <w:rsid w:val="00FE78EC"/>
    <w:rsid w:val="00FF010F"/>
    <w:rsid w:val="00FF09D1"/>
    <w:rsid w:val="00FF1B8F"/>
    <w:rsid w:val="00FF20C2"/>
    <w:rsid w:val="00FF3481"/>
    <w:rsid w:val="00FF3CA1"/>
    <w:rsid w:val="00FF3F2B"/>
    <w:rsid w:val="00FF6D5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algun Gothic" w:hAnsi="Cambria" w:cs="Times New Roman"/>
        <w:lang w:val="en-US" w:eastAsia="ko-K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9"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page number" w:locked="1" w:semiHidden="0" w:unhideWhenUsed="0"/>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20" w:unhideWhenUsed="0" w:qFormat="1"/>
    <w:lsdException w:name="Document Map" w:uiPriority="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65E"/>
    <w:rPr>
      <w:rFonts w:ascii="Times New Roman" w:eastAsia="SimSun" w:hAnsi="Times New Roman"/>
      <w:sz w:val="24"/>
      <w:szCs w:val="24"/>
      <w:lang w:eastAsia="zh-CN"/>
    </w:rPr>
  </w:style>
  <w:style w:type="paragraph" w:styleId="Overskrift2">
    <w:name w:val="heading 2"/>
    <w:basedOn w:val="Normal"/>
    <w:link w:val="Overskrift2Tegn"/>
    <w:uiPriority w:val="9"/>
    <w:qFormat/>
    <w:locked/>
    <w:rsid w:val="00F726B8"/>
    <w:pPr>
      <w:spacing w:before="100" w:beforeAutospacing="1" w:after="100" w:afterAutospacing="1"/>
      <w:outlineLvl w:val="1"/>
    </w:pPr>
    <w:rPr>
      <w:rFonts w:ascii="Gulim" w:eastAsia="Gulim" w:hAnsi="Gulim"/>
      <w:b/>
      <w:bCs/>
      <w:sz w:val="36"/>
      <w:szCs w:val="36"/>
    </w:rPr>
  </w:style>
  <w:style w:type="paragraph" w:styleId="Overskrift3">
    <w:name w:val="heading 3"/>
    <w:basedOn w:val="Normal"/>
    <w:next w:val="Normal"/>
    <w:link w:val="Overskrift3Tegn"/>
    <w:qFormat/>
    <w:locked/>
    <w:rsid w:val="00CC6888"/>
    <w:pPr>
      <w:keepNext/>
      <w:ind w:leftChars="300" w:left="300" w:hangingChars="200" w:hanging="2000"/>
      <w:outlineLvl w:val="2"/>
    </w:pPr>
    <w:rPr>
      <w:rFonts w:ascii="Malgun Gothic" w:eastAsia="Malgun Gothic" w:hAnsi="Malgun Gothic"/>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uiPriority w:val="99"/>
    <w:rsid w:val="003C665E"/>
    <w:rPr>
      <w:rFonts w:ascii="Arial" w:hAnsi="Arial" w:cs="Times New Roman"/>
      <w:b/>
      <w:color w:val="5694CE"/>
      <w:sz w:val="20"/>
      <w:u w:val="none"/>
      <w:effect w:val="none"/>
    </w:rPr>
  </w:style>
  <w:style w:type="paragraph" w:styleId="Sidehoved">
    <w:name w:val="header"/>
    <w:basedOn w:val="Normal"/>
    <w:link w:val="SidehovedTegn"/>
    <w:uiPriority w:val="99"/>
    <w:rsid w:val="003C665E"/>
    <w:pPr>
      <w:tabs>
        <w:tab w:val="center" w:pos="4320"/>
        <w:tab w:val="right" w:pos="8640"/>
      </w:tabs>
    </w:pPr>
    <w:rPr>
      <w:rFonts w:ascii="Times" w:eastAsia="Malgun Gothic" w:hAnsi="Times"/>
      <w:sz w:val="20"/>
      <w:szCs w:val="20"/>
    </w:rPr>
  </w:style>
  <w:style w:type="character" w:customStyle="1" w:styleId="SidehovedTegn">
    <w:name w:val="Sidehoved Tegn"/>
    <w:link w:val="Sidehoved"/>
    <w:uiPriority w:val="99"/>
    <w:locked/>
    <w:rsid w:val="003C665E"/>
    <w:rPr>
      <w:rFonts w:ascii="Times" w:hAnsi="Times" w:cs="Times New Roman"/>
      <w:sz w:val="20"/>
      <w:szCs w:val="20"/>
      <w:lang w:eastAsia="zh-CN"/>
    </w:rPr>
  </w:style>
  <w:style w:type="paragraph" w:styleId="Sidefod">
    <w:name w:val="footer"/>
    <w:basedOn w:val="Normal"/>
    <w:link w:val="SidefodTegn"/>
    <w:uiPriority w:val="99"/>
    <w:rsid w:val="003C665E"/>
    <w:pPr>
      <w:widowControl w:val="0"/>
      <w:tabs>
        <w:tab w:val="center" w:pos="4252"/>
        <w:tab w:val="right" w:pos="8504"/>
      </w:tabs>
      <w:wordWrap w:val="0"/>
      <w:adjustRightInd w:val="0"/>
      <w:spacing w:line="360" w:lineRule="atLeast"/>
      <w:jc w:val="both"/>
      <w:textAlignment w:val="baseline"/>
    </w:pPr>
    <w:rPr>
      <w:rFonts w:eastAsia="Malgun Gothic"/>
      <w:sz w:val="20"/>
      <w:szCs w:val="20"/>
    </w:rPr>
  </w:style>
  <w:style w:type="character" w:customStyle="1" w:styleId="SidefodTegn">
    <w:name w:val="Sidefod Tegn"/>
    <w:link w:val="Sidefod"/>
    <w:uiPriority w:val="99"/>
    <w:locked/>
    <w:rsid w:val="003C665E"/>
    <w:rPr>
      <w:rFonts w:ascii="Times New Roman" w:hAnsi="Times New Roman" w:cs="Times New Roman"/>
      <w:sz w:val="20"/>
      <w:szCs w:val="20"/>
      <w:lang w:eastAsia="zh-CN"/>
    </w:rPr>
  </w:style>
  <w:style w:type="character" w:styleId="Sidetal">
    <w:name w:val="page number"/>
    <w:uiPriority w:val="99"/>
    <w:rsid w:val="003C665E"/>
    <w:rPr>
      <w:rFonts w:cs="Times New Roman"/>
    </w:rPr>
  </w:style>
  <w:style w:type="paragraph" w:customStyle="1" w:styleId="LightGrid-Accent31">
    <w:name w:val="Light Grid - Accent 31"/>
    <w:basedOn w:val="Normal"/>
    <w:uiPriority w:val="34"/>
    <w:qFormat/>
    <w:rsid w:val="003C665E"/>
    <w:pPr>
      <w:ind w:left="720"/>
    </w:pPr>
    <w:rPr>
      <w:rFonts w:ascii="Calibri" w:eastAsia="Malgun Gothic" w:hAnsi="Calibri" w:cs="Calibri"/>
      <w:sz w:val="22"/>
      <w:szCs w:val="22"/>
      <w:lang w:eastAsia="en-US"/>
    </w:rPr>
  </w:style>
  <w:style w:type="paragraph" w:styleId="Markeringsbobletekst">
    <w:name w:val="Balloon Text"/>
    <w:basedOn w:val="Normal"/>
    <w:link w:val="MarkeringsbobletekstTegn"/>
    <w:uiPriority w:val="99"/>
    <w:semiHidden/>
    <w:rsid w:val="006C2587"/>
    <w:rPr>
      <w:rFonts w:ascii="Lucida Grande" w:hAnsi="Lucida Grande"/>
      <w:sz w:val="18"/>
      <w:szCs w:val="18"/>
    </w:rPr>
  </w:style>
  <w:style w:type="character" w:customStyle="1" w:styleId="MarkeringsbobletekstTegn">
    <w:name w:val="Markeringsbobletekst Tegn"/>
    <w:link w:val="Markeringsbobletekst"/>
    <w:uiPriority w:val="99"/>
    <w:semiHidden/>
    <w:locked/>
    <w:rsid w:val="006C2587"/>
    <w:rPr>
      <w:rFonts w:ascii="Lucida Grande" w:eastAsia="SimSun" w:hAnsi="Lucida Grande" w:cs="Lucida Grande"/>
      <w:sz w:val="18"/>
      <w:szCs w:val="18"/>
      <w:lang w:eastAsia="zh-CN"/>
    </w:rPr>
  </w:style>
  <w:style w:type="character" w:styleId="Kommentarhenvisning">
    <w:name w:val="annotation reference"/>
    <w:uiPriority w:val="99"/>
    <w:rsid w:val="00C70784"/>
    <w:rPr>
      <w:rFonts w:cs="Times New Roman"/>
      <w:sz w:val="18"/>
      <w:szCs w:val="18"/>
    </w:rPr>
  </w:style>
  <w:style w:type="paragraph" w:styleId="Kommentartekst">
    <w:name w:val="annotation text"/>
    <w:basedOn w:val="Normal"/>
    <w:link w:val="KommentartekstTegn"/>
    <w:uiPriority w:val="99"/>
    <w:rsid w:val="00C70784"/>
    <w:rPr>
      <w:sz w:val="20"/>
      <w:szCs w:val="20"/>
    </w:rPr>
  </w:style>
  <w:style w:type="character" w:customStyle="1" w:styleId="KommentartekstTegn">
    <w:name w:val="Kommentartekst Tegn"/>
    <w:link w:val="Kommentartekst"/>
    <w:uiPriority w:val="99"/>
    <w:locked/>
    <w:rsid w:val="00C70784"/>
    <w:rPr>
      <w:rFonts w:ascii="Times New Roman" w:eastAsia="SimSun" w:hAnsi="Times New Roman" w:cs="Times New Roman"/>
      <w:lang w:eastAsia="zh-CN"/>
    </w:rPr>
  </w:style>
  <w:style w:type="paragraph" w:styleId="Kommentaremne">
    <w:name w:val="annotation subject"/>
    <w:basedOn w:val="Kommentartekst"/>
    <w:next w:val="Kommentartekst"/>
    <w:link w:val="KommentaremneTegn"/>
    <w:uiPriority w:val="99"/>
    <w:semiHidden/>
    <w:rsid w:val="00C70784"/>
    <w:rPr>
      <w:b/>
      <w:bCs/>
    </w:rPr>
  </w:style>
  <w:style w:type="character" w:customStyle="1" w:styleId="KommentaremneTegn">
    <w:name w:val="Kommentaremne Tegn"/>
    <w:link w:val="Kommentaremne"/>
    <w:uiPriority w:val="99"/>
    <w:semiHidden/>
    <w:locked/>
    <w:rsid w:val="00C70784"/>
    <w:rPr>
      <w:rFonts w:ascii="Times New Roman" w:eastAsia="SimSun" w:hAnsi="Times New Roman" w:cs="Times New Roman"/>
      <w:b/>
      <w:bCs/>
      <w:sz w:val="20"/>
      <w:szCs w:val="20"/>
      <w:lang w:eastAsia="zh-CN"/>
    </w:rPr>
  </w:style>
  <w:style w:type="paragraph" w:customStyle="1" w:styleId="LightList-Accent31">
    <w:name w:val="Light List - Accent 31"/>
    <w:hidden/>
    <w:uiPriority w:val="99"/>
    <w:semiHidden/>
    <w:rsid w:val="00F4545A"/>
    <w:rPr>
      <w:rFonts w:ascii="Times New Roman" w:eastAsia="SimSun" w:hAnsi="Times New Roman"/>
      <w:sz w:val="24"/>
      <w:szCs w:val="24"/>
      <w:lang w:eastAsia="zh-CN"/>
    </w:rPr>
  </w:style>
  <w:style w:type="character" w:styleId="BesgtHyperlink">
    <w:name w:val="FollowedHyperlink"/>
    <w:uiPriority w:val="99"/>
    <w:semiHidden/>
    <w:rsid w:val="005560E0"/>
    <w:rPr>
      <w:rFonts w:cs="Times New Roman"/>
      <w:color w:val="800080"/>
      <w:u w:val="single"/>
    </w:rPr>
  </w:style>
  <w:style w:type="paragraph" w:styleId="NormalWeb">
    <w:name w:val="Normal (Web)"/>
    <w:basedOn w:val="Normal"/>
    <w:uiPriority w:val="99"/>
    <w:rsid w:val="00B954A7"/>
    <w:pPr>
      <w:spacing w:before="100" w:beforeAutospacing="1" w:after="100" w:afterAutospacing="1"/>
    </w:pPr>
    <w:rPr>
      <w:rFonts w:ascii="Gulim" w:eastAsia="Malgun Gothic" w:hAnsi="Gulim" w:cs="Gulim"/>
      <w:lang w:eastAsia="ko-KR"/>
    </w:rPr>
  </w:style>
  <w:style w:type="paragraph" w:customStyle="1" w:styleId="ParaAttribute3">
    <w:name w:val="ParaAttribute3"/>
    <w:uiPriority w:val="99"/>
    <w:rsid w:val="00AF77AC"/>
    <w:pPr>
      <w:wordWrap w:val="0"/>
      <w:jc w:val="both"/>
    </w:pPr>
    <w:rPr>
      <w:rFonts w:ascii="Times New Roman" w:eastAsia="Batang" w:hAnsi="Times New Roman"/>
    </w:rPr>
  </w:style>
  <w:style w:type="character" w:customStyle="1" w:styleId="CharAttribute4">
    <w:name w:val="CharAttribute4"/>
    <w:uiPriority w:val="99"/>
    <w:rsid w:val="00AF77AC"/>
    <w:rPr>
      <w:rFonts w:ascii="Arial" w:eastAsia="Times New Roman"/>
      <w:b/>
      <w:sz w:val="24"/>
    </w:rPr>
  </w:style>
  <w:style w:type="paragraph" w:customStyle="1" w:styleId="ParaAttribute1">
    <w:name w:val="ParaAttribute1"/>
    <w:uiPriority w:val="99"/>
    <w:rsid w:val="002052E4"/>
    <w:pPr>
      <w:widowControl w:val="0"/>
      <w:wordWrap w:val="0"/>
      <w:jc w:val="both"/>
    </w:pPr>
    <w:rPr>
      <w:rFonts w:ascii="Times New Roman" w:hAnsi="Times New Roman"/>
    </w:rPr>
  </w:style>
  <w:style w:type="character" w:customStyle="1" w:styleId="CharAttribute23">
    <w:name w:val="CharAttribute23"/>
    <w:uiPriority w:val="99"/>
    <w:rsid w:val="002052E4"/>
    <w:rPr>
      <w:rFonts w:ascii="Arial" w:eastAsia="Times New Roman"/>
      <w:color w:val="222222"/>
      <w:sz w:val="24"/>
    </w:rPr>
  </w:style>
  <w:style w:type="character" w:customStyle="1" w:styleId="CharAttribute24">
    <w:name w:val="CharAttribute24"/>
    <w:uiPriority w:val="99"/>
    <w:rsid w:val="002052E4"/>
    <w:rPr>
      <w:rFonts w:ascii="Arial" w:eastAsia="Times New Roman"/>
      <w:b/>
      <w:color w:val="222222"/>
      <w:sz w:val="24"/>
    </w:rPr>
  </w:style>
  <w:style w:type="character" w:styleId="Fremhv">
    <w:name w:val="Emphasis"/>
    <w:uiPriority w:val="20"/>
    <w:qFormat/>
    <w:locked/>
    <w:rsid w:val="00DE4172"/>
    <w:rPr>
      <w:i/>
      <w:iCs/>
    </w:rPr>
  </w:style>
  <w:style w:type="character" w:customStyle="1" w:styleId="apple-converted-space">
    <w:name w:val="apple-converted-space"/>
    <w:basedOn w:val="Standardskrifttypeiafsnit"/>
    <w:rsid w:val="00DE4172"/>
  </w:style>
  <w:style w:type="character" w:customStyle="1" w:styleId="Overskrift2Tegn">
    <w:name w:val="Overskrift 2 Tegn"/>
    <w:link w:val="Overskrift2"/>
    <w:uiPriority w:val="9"/>
    <w:rsid w:val="00F726B8"/>
    <w:rPr>
      <w:rFonts w:ascii="Gulim" w:eastAsia="Gulim" w:hAnsi="Gulim" w:cs="Gulim"/>
      <w:b/>
      <w:bCs/>
      <w:sz w:val="36"/>
      <w:szCs w:val="36"/>
    </w:rPr>
  </w:style>
  <w:style w:type="character" w:customStyle="1" w:styleId="Overskrift3Tegn">
    <w:name w:val="Overskrift 3 Tegn"/>
    <w:link w:val="Overskrift3"/>
    <w:semiHidden/>
    <w:rsid w:val="00CC6888"/>
    <w:rPr>
      <w:rFonts w:ascii="Malgun Gothic" w:eastAsia="Malgun Gothic" w:hAnsi="Malgun Gothic" w:cs="Times New Roman"/>
      <w:sz w:val="24"/>
      <w:szCs w:val="24"/>
      <w:lang w:eastAsia="zh-CN"/>
    </w:rPr>
  </w:style>
  <w:style w:type="character" w:styleId="Strk">
    <w:name w:val="Strong"/>
    <w:uiPriority w:val="22"/>
    <w:qFormat/>
    <w:locked/>
    <w:rsid w:val="00CC6888"/>
    <w:rPr>
      <w:b/>
      <w:bCs/>
    </w:rPr>
  </w:style>
  <w:style w:type="paragraph" w:customStyle="1" w:styleId="NoSpacing1">
    <w:name w:val="No Spacing1"/>
    <w:uiPriority w:val="1"/>
    <w:qFormat/>
    <w:rsid w:val="00D82184"/>
    <w:rPr>
      <w:rFonts w:ascii="Times New Roman" w:eastAsia="SimSun" w:hAnsi="Times New Roman"/>
      <w:sz w:val="24"/>
      <w:szCs w:val="24"/>
      <w:lang w:eastAsia="zh-CN"/>
    </w:rPr>
  </w:style>
  <w:style w:type="character" w:customStyle="1" w:styleId="apple-tab-span">
    <w:name w:val="apple-tab-span"/>
    <w:basedOn w:val="Standardskrifttypeiafsnit"/>
    <w:rsid w:val="002421EF"/>
  </w:style>
  <w:style w:type="paragraph" w:customStyle="1" w:styleId="1">
    <w:name w:val="표준1"/>
    <w:rsid w:val="00CD23BC"/>
    <w:rPr>
      <w:rFonts w:ascii="Times New Roman" w:eastAsia="MS Mincho" w:hAnsi="Times New Roman"/>
      <w:color w:val="000000"/>
      <w:sz w:val="24"/>
    </w:rPr>
  </w:style>
  <w:style w:type="paragraph" w:styleId="Dokumentoversigt">
    <w:name w:val="Document Map"/>
    <w:basedOn w:val="Normal"/>
    <w:link w:val="DokumentoversigtTegn"/>
    <w:semiHidden/>
    <w:rsid w:val="005D7042"/>
    <w:pPr>
      <w:widowControl w:val="0"/>
      <w:shd w:val="clear" w:color="auto" w:fill="000080"/>
      <w:wordWrap w:val="0"/>
      <w:adjustRightInd w:val="0"/>
      <w:spacing w:line="360" w:lineRule="atLeast"/>
      <w:jc w:val="both"/>
      <w:textAlignment w:val="baseline"/>
    </w:pPr>
    <w:rPr>
      <w:rFonts w:ascii="Arial" w:eastAsia="Dotum" w:hAnsi="Arial"/>
      <w:sz w:val="20"/>
      <w:szCs w:val="20"/>
      <w:lang w:eastAsia="ko-KR"/>
    </w:rPr>
  </w:style>
  <w:style w:type="character" w:customStyle="1" w:styleId="DokumentoversigtTegn">
    <w:name w:val="Dokumentoversigt Tegn"/>
    <w:basedOn w:val="Standardskrifttypeiafsnit"/>
    <w:link w:val="Dokumentoversigt"/>
    <w:semiHidden/>
    <w:rsid w:val="005D7042"/>
    <w:rPr>
      <w:rFonts w:ascii="Arial" w:eastAsia="Dotum" w:hAnsi="Arial"/>
      <w:shd w:val="clear" w:color="auto" w:fill="000080"/>
    </w:rPr>
  </w:style>
  <w:style w:type="paragraph" w:styleId="Korrektur">
    <w:name w:val="Revision"/>
    <w:hidden/>
    <w:uiPriority w:val="99"/>
    <w:semiHidden/>
    <w:rsid w:val="00914BD1"/>
    <w:rPr>
      <w:rFonts w:ascii="Times New Roman" w:eastAsia="SimSun" w:hAnsi="Times New Roman"/>
      <w:sz w:val="24"/>
      <w:szCs w:val="24"/>
      <w:lang w:eastAsia="zh-CN"/>
    </w:rPr>
  </w:style>
  <w:style w:type="paragraph" w:styleId="Listeafsnit">
    <w:name w:val="List Paragraph"/>
    <w:basedOn w:val="Normal"/>
    <w:uiPriority w:val="34"/>
    <w:qFormat/>
    <w:rsid w:val="009C1F99"/>
    <w:pPr>
      <w:ind w:leftChars="400" w:left="800"/>
    </w:pPr>
  </w:style>
  <w:style w:type="table" w:styleId="Tabel-Gitter">
    <w:name w:val="Table Grid"/>
    <w:basedOn w:val="Tabel-Normal"/>
    <w:uiPriority w:val="99"/>
    <w:locked/>
    <w:rsid w:val="00037236"/>
    <w:rPr>
      <w:rFonts w:ascii="Malgun Gothic" w:hAnsi="Malgun Gothic"/>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algun Gothic" w:hAnsi="Cambria" w:cs="Times New Roman"/>
        <w:lang w:val="en-US" w:eastAsia="ko-K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9"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page number" w:locked="1" w:semiHidden="0" w:unhideWhenUsed="0"/>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20" w:unhideWhenUsed="0" w:qFormat="1"/>
    <w:lsdException w:name="Document Map" w:uiPriority="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65E"/>
    <w:rPr>
      <w:rFonts w:ascii="Times New Roman" w:eastAsia="SimSun" w:hAnsi="Times New Roman"/>
      <w:sz w:val="24"/>
      <w:szCs w:val="24"/>
      <w:lang w:eastAsia="zh-CN"/>
    </w:rPr>
  </w:style>
  <w:style w:type="paragraph" w:styleId="Overskrift2">
    <w:name w:val="heading 2"/>
    <w:basedOn w:val="Normal"/>
    <w:link w:val="Overskrift2Tegn"/>
    <w:uiPriority w:val="9"/>
    <w:qFormat/>
    <w:locked/>
    <w:rsid w:val="00F726B8"/>
    <w:pPr>
      <w:spacing w:before="100" w:beforeAutospacing="1" w:after="100" w:afterAutospacing="1"/>
      <w:outlineLvl w:val="1"/>
    </w:pPr>
    <w:rPr>
      <w:rFonts w:ascii="Gulim" w:eastAsia="Gulim" w:hAnsi="Gulim"/>
      <w:b/>
      <w:bCs/>
      <w:sz w:val="36"/>
      <w:szCs w:val="36"/>
    </w:rPr>
  </w:style>
  <w:style w:type="paragraph" w:styleId="Overskrift3">
    <w:name w:val="heading 3"/>
    <w:basedOn w:val="Normal"/>
    <w:next w:val="Normal"/>
    <w:link w:val="Overskrift3Tegn"/>
    <w:qFormat/>
    <w:locked/>
    <w:rsid w:val="00CC6888"/>
    <w:pPr>
      <w:keepNext/>
      <w:ind w:leftChars="300" w:left="300" w:hangingChars="200" w:hanging="2000"/>
      <w:outlineLvl w:val="2"/>
    </w:pPr>
    <w:rPr>
      <w:rFonts w:ascii="Malgun Gothic" w:eastAsia="Malgun Gothic" w:hAnsi="Malgun Gothic"/>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uiPriority w:val="99"/>
    <w:rsid w:val="003C665E"/>
    <w:rPr>
      <w:rFonts w:ascii="Arial" w:hAnsi="Arial" w:cs="Times New Roman"/>
      <w:b/>
      <w:color w:val="5694CE"/>
      <w:sz w:val="20"/>
      <w:u w:val="none"/>
      <w:effect w:val="none"/>
    </w:rPr>
  </w:style>
  <w:style w:type="paragraph" w:styleId="Sidehoved">
    <w:name w:val="header"/>
    <w:basedOn w:val="Normal"/>
    <w:link w:val="SidehovedTegn"/>
    <w:uiPriority w:val="99"/>
    <w:rsid w:val="003C665E"/>
    <w:pPr>
      <w:tabs>
        <w:tab w:val="center" w:pos="4320"/>
        <w:tab w:val="right" w:pos="8640"/>
      </w:tabs>
    </w:pPr>
    <w:rPr>
      <w:rFonts w:ascii="Times" w:eastAsia="Malgun Gothic" w:hAnsi="Times"/>
      <w:sz w:val="20"/>
      <w:szCs w:val="20"/>
    </w:rPr>
  </w:style>
  <w:style w:type="character" w:customStyle="1" w:styleId="SidehovedTegn">
    <w:name w:val="Sidehoved Tegn"/>
    <w:link w:val="Sidehoved"/>
    <w:uiPriority w:val="99"/>
    <w:locked/>
    <w:rsid w:val="003C665E"/>
    <w:rPr>
      <w:rFonts w:ascii="Times" w:hAnsi="Times" w:cs="Times New Roman"/>
      <w:sz w:val="20"/>
      <w:szCs w:val="20"/>
      <w:lang w:eastAsia="zh-CN"/>
    </w:rPr>
  </w:style>
  <w:style w:type="paragraph" w:styleId="Sidefod">
    <w:name w:val="footer"/>
    <w:basedOn w:val="Normal"/>
    <w:link w:val="SidefodTegn"/>
    <w:uiPriority w:val="99"/>
    <w:rsid w:val="003C665E"/>
    <w:pPr>
      <w:widowControl w:val="0"/>
      <w:tabs>
        <w:tab w:val="center" w:pos="4252"/>
        <w:tab w:val="right" w:pos="8504"/>
      </w:tabs>
      <w:wordWrap w:val="0"/>
      <w:adjustRightInd w:val="0"/>
      <w:spacing w:line="360" w:lineRule="atLeast"/>
      <w:jc w:val="both"/>
      <w:textAlignment w:val="baseline"/>
    </w:pPr>
    <w:rPr>
      <w:rFonts w:eastAsia="Malgun Gothic"/>
      <w:sz w:val="20"/>
      <w:szCs w:val="20"/>
    </w:rPr>
  </w:style>
  <w:style w:type="character" w:customStyle="1" w:styleId="SidefodTegn">
    <w:name w:val="Sidefod Tegn"/>
    <w:link w:val="Sidefod"/>
    <w:uiPriority w:val="99"/>
    <w:locked/>
    <w:rsid w:val="003C665E"/>
    <w:rPr>
      <w:rFonts w:ascii="Times New Roman" w:hAnsi="Times New Roman" w:cs="Times New Roman"/>
      <w:sz w:val="20"/>
      <w:szCs w:val="20"/>
      <w:lang w:eastAsia="zh-CN"/>
    </w:rPr>
  </w:style>
  <w:style w:type="character" w:styleId="Sidetal">
    <w:name w:val="page number"/>
    <w:uiPriority w:val="99"/>
    <w:rsid w:val="003C665E"/>
    <w:rPr>
      <w:rFonts w:cs="Times New Roman"/>
    </w:rPr>
  </w:style>
  <w:style w:type="paragraph" w:customStyle="1" w:styleId="LightGrid-Accent31">
    <w:name w:val="Light Grid - Accent 31"/>
    <w:basedOn w:val="Normal"/>
    <w:uiPriority w:val="34"/>
    <w:qFormat/>
    <w:rsid w:val="003C665E"/>
    <w:pPr>
      <w:ind w:left="720"/>
    </w:pPr>
    <w:rPr>
      <w:rFonts w:ascii="Calibri" w:eastAsia="Malgun Gothic" w:hAnsi="Calibri" w:cs="Calibri"/>
      <w:sz w:val="22"/>
      <w:szCs w:val="22"/>
      <w:lang w:eastAsia="en-US"/>
    </w:rPr>
  </w:style>
  <w:style w:type="paragraph" w:styleId="Markeringsbobletekst">
    <w:name w:val="Balloon Text"/>
    <w:basedOn w:val="Normal"/>
    <w:link w:val="MarkeringsbobletekstTegn"/>
    <w:uiPriority w:val="99"/>
    <w:semiHidden/>
    <w:rsid w:val="006C2587"/>
    <w:rPr>
      <w:rFonts w:ascii="Lucida Grande" w:hAnsi="Lucida Grande"/>
      <w:sz w:val="18"/>
      <w:szCs w:val="18"/>
    </w:rPr>
  </w:style>
  <w:style w:type="character" w:customStyle="1" w:styleId="MarkeringsbobletekstTegn">
    <w:name w:val="Markeringsbobletekst Tegn"/>
    <w:link w:val="Markeringsbobletekst"/>
    <w:uiPriority w:val="99"/>
    <w:semiHidden/>
    <w:locked/>
    <w:rsid w:val="006C2587"/>
    <w:rPr>
      <w:rFonts w:ascii="Lucida Grande" w:eastAsia="SimSun" w:hAnsi="Lucida Grande" w:cs="Lucida Grande"/>
      <w:sz w:val="18"/>
      <w:szCs w:val="18"/>
      <w:lang w:eastAsia="zh-CN"/>
    </w:rPr>
  </w:style>
  <w:style w:type="character" w:styleId="Kommentarhenvisning">
    <w:name w:val="annotation reference"/>
    <w:uiPriority w:val="99"/>
    <w:rsid w:val="00C70784"/>
    <w:rPr>
      <w:rFonts w:cs="Times New Roman"/>
      <w:sz w:val="18"/>
      <w:szCs w:val="18"/>
    </w:rPr>
  </w:style>
  <w:style w:type="paragraph" w:styleId="Kommentartekst">
    <w:name w:val="annotation text"/>
    <w:basedOn w:val="Normal"/>
    <w:link w:val="KommentartekstTegn"/>
    <w:uiPriority w:val="99"/>
    <w:rsid w:val="00C70784"/>
    <w:rPr>
      <w:sz w:val="20"/>
      <w:szCs w:val="20"/>
    </w:rPr>
  </w:style>
  <w:style w:type="character" w:customStyle="1" w:styleId="KommentartekstTegn">
    <w:name w:val="Kommentartekst Tegn"/>
    <w:link w:val="Kommentartekst"/>
    <w:uiPriority w:val="99"/>
    <w:locked/>
    <w:rsid w:val="00C70784"/>
    <w:rPr>
      <w:rFonts w:ascii="Times New Roman" w:eastAsia="SimSun" w:hAnsi="Times New Roman" w:cs="Times New Roman"/>
      <w:lang w:eastAsia="zh-CN"/>
    </w:rPr>
  </w:style>
  <w:style w:type="paragraph" w:styleId="Kommentaremne">
    <w:name w:val="annotation subject"/>
    <w:basedOn w:val="Kommentartekst"/>
    <w:next w:val="Kommentartekst"/>
    <w:link w:val="KommentaremneTegn"/>
    <w:uiPriority w:val="99"/>
    <w:semiHidden/>
    <w:rsid w:val="00C70784"/>
    <w:rPr>
      <w:b/>
      <w:bCs/>
    </w:rPr>
  </w:style>
  <w:style w:type="character" w:customStyle="1" w:styleId="KommentaremneTegn">
    <w:name w:val="Kommentaremne Tegn"/>
    <w:link w:val="Kommentaremne"/>
    <w:uiPriority w:val="99"/>
    <w:semiHidden/>
    <w:locked/>
    <w:rsid w:val="00C70784"/>
    <w:rPr>
      <w:rFonts w:ascii="Times New Roman" w:eastAsia="SimSun" w:hAnsi="Times New Roman" w:cs="Times New Roman"/>
      <w:b/>
      <w:bCs/>
      <w:sz w:val="20"/>
      <w:szCs w:val="20"/>
      <w:lang w:eastAsia="zh-CN"/>
    </w:rPr>
  </w:style>
  <w:style w:type="paragraph" w:customStyle="1" w:styleId="LightList-Accent31">
    <w:name w:val="Light List - Accent 31"/>
    <w:hidden/>
    <w:uiPriority w:val="99"/>
    <w:semiHidden/>
    <w:rsid w:val="00F4545A"/>
    <w:rPr>
      <w:rFonts w:ascii="Times New Roman" w:eastAsia="SimSun" w:hAnsi="Times New Roman"/>
      <w:sz w:val="24"/>
      <w:szCs w:val="24"/>
      <w:lang w:eastAsia="zh-CN"/>
    </w:rPr>
  </w:style>
  <w:style w:type="character" w:styleId="BesgtHyperlink">
    <w:name w:val="FollowedHyperlink"/>
    <w:uiPriority w:val="99"/>
    <w:semiHidden/>
    <w:rsid w:val="005560E0"/>
    <w:rPr>
      <w:rFonts w:cs="Times New Roman"/>
      <w:color w:val="800080"/>
      <w:u w:val="single"/>
    </w:rPr>
  </w:style>
  <w:style w:type="paragraph" w:styleId="NormalWeb">
    <w:name w:val="Normal (Web)"/>
    <w:basedOn w:val="Normal"/>
    <w:uiPriority w:val="99"/>
    <w:rsid w:val="00B954A7"/>
    <w:pPr>
      <w:spacing w:before="100" w:beforeAutospacing="1" w:after="100" w:afterAutospacing="1"/>
    </w:pPr>
    <w:rPr>
      <w:rFonts w:ascii="Gulim" w:eastAsia="Malgun Gothic" w:hAnsi="Gulim" w:cs="Gulim"/>
      <w:lang w:eastAsia="ko-KR"/>
    </w:rPr>
  </w:style>
  <w:style w:type="paragraph" w:customStyle="1" w:styleId="ParaAttribute3">
    <w:name w:val="ParaAttribute3"/>
    <w:uiPriority w:val="99"/>
    <w:rsid w:val="00AF77AC"/>
    <w:pPr>
      <w:wordWrap w:val="0"/>
      <w:jc w:val="both"/>
    </w:pPr>
    <w:rPr>
      <w:rFonts w:ascii="Times New Roman" w:eastAsia="Batang" w:hAnsi="Times New Roman"/>
    </w:rPr>
  </w:style>
  <w:style w:type="character" w:customStyle="1" w:styleId="CharAttribute4">
    <w:name w:val="CharAttribute4"/>
    <w:uiPriority w:val="99"/>
    <w:rsid w:val="00AF77AC"/>
    <w:rPr>
      <w:rFonts w:ascii="Arial" w:eastAsia="Times New Roman"/>
      <w:b/>
      <w:sz w:val="24"/>
    </w:rPr>
  </w:style>
  <w:style w:type="paragraph" w:customStyle="1" w:styleId="ParaAttribute1">
    <w:name w:val="ParaAttribute1"/>
    <w:uiPriority w:val="99"/>
    <w:rsid w:val="002052E4"/>
    <w:pPr>
      <w:widowControl w:val="0"/>
      <w:wordWrap w:val="0"/>
      <w:jc w:val="both"/>
    </w:pPr>
    <w:rPr>
      <w:rFonts w:ascii="Times New Roman" w:hAnsi="Times New Roman"/>
    </w:rPr>
  </w:style>
  <w:style w:type="character" w:customStyle="1" w:styleId="CharAttribute23">
    <w:name w:val="CharAttribute23"/>
    <w:uiPriority w:val="99"/>
    <w:rsid w:val="002052E4"/>
    <w:rPr>
      <w:rFonts w:ascii="Arial" w:eastAsia="Times New Roman"/>
      <w:color w:val="222222"/>
      <w:sz w:val="24"/>
    </w:rPr>
  </w:style>
  <w:style w:type="character" w:customStyle="1" w:styleId="CharAttribute24">
    <w:name w:val="CharAttribute24"/>
    <w:uiPriority w:val="99"/>
    <w:rsid w:val="002052E4"/>
    <w:rPr>
      <w:rFonts w:ascii="Arial" w:eastAsia="Times New Roman"/>
      <w:b/>
      <w:color w:val="222222"/>
      <w:sz w:val="24"/>
    </w:rPr>
  </w:style>
  <w:style w:type="character" w:styleId="Fremhv">
    <w:name w:val="Emphasis"/>
    <w:uiPriority w:val="20"/>
    <w:qFormat/>
    <w:locked/>
    <w:rsid w:val="00DE4172"/>
    <w:rPr>
      <w:i/>
      <w:iCs/>
    </w:rPr>
  </w:style>
  <w:style w:type="character" w:customStyle="1" w:styleId="apple-converted-space">
    <w:name w:val="apple-converted-space"/>
    <w:basedOn w:val="Standardskrifttypeiafsnit"/>
    <w:rsid w:val="00DE4172"/>
  </w:style>
  <w:style w:type="character" w:customStyle="1" w:styleId="Overskrift2Tegn">
    <w:name w:val="Overskrift 2 Tegn"/>
    <w:link w:val="Overskrift2"/>
    <w:uiPriority w:val="9"/>
    <w:rsid w:val="00F726B8"/>
    <w:rPr>
      <w:rFonts w:ascii="Gulim" w:eastAsia="Gulim" w:hAnsi="Gulim" w:cs="Gulim"/>
      <w:b/>
      <w:bCs/>
      <w:sz w:val="36"/>
      <w:szCs w:val="36"/>
    </w:rPr>
  </w:style>
  <w:style w:type="character" w:customStyle="1" w:styleId="Overskrift3Tegn">
    <w:name w:val="Overskrift 3 Tegn"/>
    <w:link w:val="Overskrift3"/>
    <w:semiHidden/>
    <w:rsid w:val="00CC6888"/>
    <w:rPr>
      <w:rFonts w:ascii="Malgun Gothic" w:eastAsia="Malgun Gothic" w:hAnsi="Malgun Gothic" w:cs="Times New Roman"/>
      <w:sz w:val="24"/>
      <w:szCs w:val="24"/>
      <w:lang w:eastAsia="zh-CN"/>
    </w:rPr>
  </w:style>
  <w:style w:type="character" w:styleId="Strk">
    <w:name w:val="Strong"/>
    <w:uiPriority w:val="22"/>
    <w:qFormat/>
    <w:locked/>
    <w:rsid w:val="00CC6888"/>
    <w:rPr>
      <w:b/>
      <w:bCs/>
    </w:rPr>
  </w:style>
  <w:style w:type="paragraph" w:customStyle="1" w:styleId="NoSpacing1">
    <w:name w:val="No Spacing1"/>
    <w:uiPriority w:val="1"/>
    <w:qFormat/>
    <w:rsid w:val="00D82184"/>
    <w:rPr>
      <w:rFonts w:ascii="Times New Roman" w:eastAsia="SimSun" w:hAnsi="Times New Roman"/>
      <w:sz w:val="24"/>
      <w:szCs w:val="24"/>
      <w:lang w:eastAsia="zh-CN"/>
    </w:rPr>
  </w:style>
  <w:style w:type="character" w:customStyle="1" w:styleId="apple-tab-span">
    <w:name w:val="apple-tab-span"/>
    <w:basedOn w:val="Standardskrifttypeiafsnit"/>
    <w:rsid w:val="002421EF"/>
  </w:style>
  <w:style w:type="paragraph" w:customStyle="1" w:styleId="1">
    <w:name w:val="표준1"/>
    <w:rsid w:val="00CD23BC"/>
    <w:rPr>
      <w:rFonts w:ascii="Times New Roman" w:eastAsia="MS Mincho" w:hAnsi="Times New Roman"/>
      <w:color w:val="000000"/>
      <w:sz w:val="24"/>
    </w:rPr>
  </w:style>
  <w:style w:type="paragraph" w:styleId="Dokumentoversigt">
    <w:name w:val="Document Map"/>
    <w:basedOn w:val="Normal"/>
    <w:link w:val="DokumentoversigtTegn"/>
    <w:semiHidden/>
    <w:rsid w:val="005D7042"/>
    <w:pPr>
      <w:widowControl w:val="0"/>
      <w:shd w:val="clear" w:color="auto" w:fill="000080"/>
      <w:wordWrap w:val="0"/>
      <w:adjustRightInd w:val="0"/>
      <w:spacing w:line="360" w:lineRule="atLeast"/>
      <w:jc w:val="both"/>
      <w:textAlignment w:val="baseline"/>
    </w:pPr>
    <w:rPr>
      <w:rFonts w:ascii="Arial" w:eastAsia="Dotum" w:hAnsi="Arial"/>
      <w:sz w:val="20"/>
      <w:szCs w:val="20"/>
      <w:lang w:eastAsia="ko-KR"/>
    </w:rPr>
  </w:style>
  <w:style w:type="character" w:customStyle="1" w:styleId="DokumentoversigtTegn">
    <w:name w:val="Dokumentoversigt Tegn"/>
    <w:basedOn w:val="Standardskrifttypeiafsnit"/>
    <w:link w:val="Dokumentoversigt"/>
    <w:semiHidden/>
    <w:rsid w:val="005D7042"/>
    <w:rPr>
      <w:rFonts w:ascii="Arial" w:eastAsia="Dotum" w:hAnsi="Arial"/>
      <w:shd w:val="clear" w:color="auto" w:fill="000080"/>
    </w:rPr>
  </w:style>
  <w:style w:type="paragraph" w:styleId="Korrektur">
    <w:name w:val="Revision"/>
    <w:hidden/>
    <w:uiPriority w:val="99"/>
    <w:semiHidden/>
    <w:rsid w:val="00914BD1"/>
    <w:rPr>
      <w:rFonts w:ascii="Times New Roman" w:eastAsia="SimSun" w:hAnsi="Times New Roman"/>
      <w:sz w:val="24"/>
      <w:szCs w:val="24"/>
      <w:lang w:eastAsia="zh-CN"/>
    </w:rPr>
  </w:style>
  <w:style w:type="paragraph" w:styleId="Listeafsnit">
    <w:name w:val="List Paragraph"/>
    <w:basedOn w:val="Normal"/>
    <w:uiPriority w:val="34"/>
    <w:qFormat/>
    <w:rsid w:val="009C1F99"/>
    <w:pPr>
      <w:ind w:leftChars="400" w:left="800"/>
    </w:pPr>
  </w:style>
  <w:style w:type="table" w:styleId="Tabel-Gitter">
    <w:name w:val="Table Grid"/>
    <w:basedOn w:val="Tabel-Normal"/>
    <w:uiPriority w:val="99"/>
    <w:locked/>
    <w:rsid w:val="00037236"/>
    <w:rPr>
      <w:rFonts w:ascii="Malgun Gothic" w:hAnsi="Malgun Gothic"/>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90081">
      <w:bodyDiv w:val="1"/>
      <w:marLeft w:val="0"/>
      <w:marRight w:val="0"/>
      <w:marTop w:val="0"/>
      <w:marBottom w:val="0"/>
      <w:divBdr>
        <w:top w:val="none" w:sz="0" w:space="0" w:color="auto"/>
        <w:left w:val="none" w:sz="0" w:space="0" w:color="auto"/>
        <w:bottom w:val="none" w:sz="0" w:space="0" w:color="auto"/>
        <w:right w:val="none" w:sz="0" w:space="0" w:color="auto"/>
      </w:divBdr>
    </w:div>
    <w:div w:id="61299140">
      <w:bodyDiv w:val="1"/>
      <w:marLeft w:val="0"/>
      <w:marRight w:val="0"/>
      <w:marTop w:val="0"/>
      <w:marBottom w:val="0"/>
      <w:divBdr>
        <w:top w:val="none" w:sz="0" w:space="0" w:color="auto"/>
        <w:left w:val="none" w:sz="0" w:space="0" w:color="auto"/>
        <w:bottom w:val="none" w:sz="0" w:space="0" w:color="auto"/>
        <w:right w:val="none" w:sz="0" w:space="0" w:color="auto"/>
      </w:divBdr>
    </w:div>
    <w:div w:id="90130496">
      <w:bodyDiv w:val="1"/>
      <w:marLeft w:val="0"/>
      <w:marRight w:val="0"/>
      <w:marTop w:val="0"/>
      <w:marBottom w:val="0"/>
      <w:divBdr>
        <w:top w:val="none" w:sz="0" w:space="0" w:color="auto"/>
        <w:left w:val="none" w:sz="0" w:space="0" w:color="auto"/>
        <w:bottom w:val="none" w:sz="0" w:space="0" w:color="auto"/>
        <w:right w:val="none" w:sz="0" w:space="0" w:color="auto"/>
      </w:divBdr>
    </w:div>
    <w:div w:id="104883125">
      <w:bodyDiv w:val="1"/>
      <w:marLeft w:val="0"/>
      <w:marRight w:val="0"/>
      <w:marTop w:val="0"/>
      <w:marBottom w:val="0"/>
      <w:divBdr>
        <w:top w:val="none" w:sz="0" w:space="0" w:color="auto"/>
        <w:left w:val="none" w:sz="0" w:space="0" w:color="auto"/>
        <w:bottom w:val="none" w:sz="0" w:space="0" w:color="auto"/>
        <w:right w:val="none" w:sz="0" w:space="0" w:color="auto"/>
      </w:divBdr>
      <w:divsChild>
        <w:div w:id="1186944620">
          <w:marLeft w:val="0"/>
          <w:marRight w:val="0"/>
          <w:marTop w:val="75"/>
          <w:marBottom w:val="75"/>
          <w:divBdr>
            <w:top w:val="none" w:sz="0" w:space="0" w:color="auto"/>
            <w:left w:val="none" w:sz="0" w:space="0" w:color="auto"/>
            <w:bottom w:val="none" w:sz="0" w:space="0" w:color="auto"/>
            <w:right w:val="none" w:sz="0" w:space="0" w:color="auto"/>
          </w:divBdr>
        </w:div>
      </w:divsChild>
    </w:div>
    <w:div w:id="113721240">
      <w:bodyDiv w:val="1"/>
      <w:marLeft w:val="0"/>
      <w:marRight w:val="0"/>
      <w:marTop w:val="0"/>
      <w:marBottom w:val="0"/>
      <w:divBdr>
        <w:top w:val="none" w:sz="0" w:space="0" w:color="auto"/>
        <w:left w:val="none" w:sz="0" w:space="0" w:color="auto"/>
        <w:bottom w:val="none" w:sz="0" w:space="0" w:color="auto"/>
        <w:right w:val="none" w:sz="0" w:space="0" w:color="auto"/>
      </w:divBdr>
    </w:div>
    <w:div w:id="116607903">
      <w:bodyDiv w:val="1"/>
      <w:marLeft w:val="0"/>
      <w:marRight w:val="0"/>
      <w:marTop w:val="0"/>
      <w:marBottom w:val="0"/>
      <w:divBdr>
        <w:top w:val="none" w:sz="0" w:space="0" w:color="auto"/>
        <w:left w:val="none" w:sz="0" w:space="0" w:color="auto"/>
        <w:bottom w:val="none" w:sz="0" w:space="0" w:color="auto"/>
        <w:right w:val="none" w:sz="0" w:space="0" w:color="auto"/>
      </w:divBdr>
    </w:div>
    <w:div w:id="132141661">
      <w:bodyDiv w:val="1"/>
      <w:marLeft w:val="0"/>
      <w:marRight w:val="0"/>
      <w:marTop w:val="0"/>
      <w:marBottom w:val="0"/>
      <w:divBdr>
        <w:top w:val="none" w:sz="0" w:space="0" w:color="auto"/>
        <w:left w:val="none" w:sz="0" w:space="0" w:color="auto"/>
        <w:bottom w:val="none" w:sz="0" w:space="0" w:color="auto"/>
        <w:right w:val="none" w:sz="0" w:space="0" w:color="auto"/>
      </w:divBdr>
    </w:div>
    <w:div w:id="132254340">
      <w:bodyDiv w:val="1"/>
      <w:marLeft w:val="0"/>
      <w:marRight w:val="0"/>
      <w:marTop w:val="0"/>
      <w:marBottom w:val="0"/>
      <w:divBdr>
        <w:top w:val="none" w:sz="0" w:space="0" w:color="auto"/>
        <w:left w:val="none" w:sz="0" w:space="0" w:color="auto"/>
        <w:bottom w:val="none" w:sz="0" w:space="0" w:color="auto"/>
        <w:right w:val="none" w:sz="0" w:space="0" w:color="auto"/>
      </w:divBdr>
    </w:div>
    <w:div w:id="168839586">
      <w:bodyDiv w:val="1"/>
      <w:marLeft w:val="0"/>
      <w:marRight w:val="0"/>
      <w:marTop w:val="0"/>
      <w:marBottom w:val="0"/>
      <w:divBdr>
        <w:top w:val="none" w:sz="0" w:space="0" w:color="auto"/>
        <w:left w:val="none" w:sz="0" w:space="0" w:color="auto"/>
        <w:bottom w:val="none" w:sz="0" w:space="0" w:color="auto"/>
        <w:right w:val="none" w:sz="0" w:space="0" w:color="auto"/>
      </w:divBdr>
    </w:div>
    <w:div w:id="176816661">
      <w:bodyDiv w:val="1"/>
      <w:marLeft w:val="0"/>
      <w:marRight w:val="0"/>
      <w:marTop w:val="0"/>
      <w:marBottom w:val="0"/>
      <w:divBdr>
        <w:top w:val="none" w:sz="0" w:space="0" w:color="auto"/>
        <w:left w:val="none" w:sz="0" w:space="0" w:color="auto"/>
        <w:bottom w:val="none" w:sz="0" w:space="0" w:color="auto"/>
        <w:right w:val="none" w:sz="0" w:space="0" w:color="auto"/>
      </w:divBdr>
    </w:div>
    <w:div w:id="182597170">
      <w:bodyDiv w:val="1"/>
      <w:marLeft w:val="0"/>
      <w:marRight w:val="0"/>
      <w:marTop w:val="0"/>
      <w:marBottom w:val="0"/>
      <w:divBdr>
        <w:top w:val="none" w:sz="0" w:space="0" w:color="auto"/>
        <w:left w:val="none" w:sz="0" w:space="0" w:color="auto"/>
        <w:bottom w:val="none" w:sz="0" w:space="0" w:color="auto"/>
        <w:right w:val="none" w:sz="0" w:space="0" w:color="auto"/>
      </w:divBdr>
    </w:div>
    <w:div w:id="334067168">
      <w:bodyDiv w:val="1"/>
      <w:marLeft w:val="0"/>
      <w:marRight w:val="0"/>
      <w:marTop w:val="0"/>
      <w:marBottom w:val="0"/>
      <w:divBdr>
        <w:top w:val="none" w:sz="0" w:space="0" w:color="auto"/>
        <w:left w:val="none" w:sz="0" w:space="0" w:color="auto"/>
        <w:bottom w:val="none" w:sz="0" w:space="0" w:color="auto"/>
        <w:right w:val="none" w:sz="0" w:space="0" w:color="auto"/>
      </w:divBdr>
    </w:div>
    <w:div w:id="351105093">
      <w:bodyDiv w:val="1"/>
      <w:marLeft w:val="0"/>
      <w:marRight w:val="0"/>
      <w:marTop w:val="0"/>
      <w:marBottom w:val="0"/>
      <w:divBdr>
        <w:top w:val="none" w:sz="0" w:space="0" w:color="auto"/>
        <w:left w:val="none" w:sz="0" w:space="0" w:color="auto"/>
        <w:bottom w:val="none" w:sz="0" w:space="0" w:color="auto"/>
        <w:right w:val="none" w:sz="0" w:space="0" w:color="auto"/>
      </w:divBdr>
    </w:div>
    <w:div w:id="357050298">
      <w:bodyDiv w:val="1"/>
      <w:marLeft w:val="0"/>
      <w:marRight w:val="0"/>
      <w:marTop w:val="0"/>
      <w:marBottom w:val="0"/>
      <w:divBdr>
        <w:top w:val="none" w:sz="0" w:space="0" w:color="auto"/>
        <w:left w:val="none" w:sz="0" w:space="0" w:color="auto"/>
        <w:bottom w:val="none" w:sz="0" w:space="0" w:color="auto"/>
        <w:right w:val="none" w:sz="0" w:space="0" w:color="auto"/>
      </w:divBdr>
    </w:div>
    <w:div w:id="365371804">
      <w:bodyDiv w:val="1"/>
      <w:marLeft w:val="0"/>
      <w:marRight w:val="0"/>
      <w:marTop w:val="0"/>
      <w:marBottom w:val="0"/>
      <w:divBdr>
        <w:top w:val="none" w:sz="0" w:space="0" w:color="auto"/>
        <w:left w:val="none" w:sz="0" w:space="0" w:color="auto"/>
        <w:bottom w:val="none" w:sz="0" w:space="0" w:color="auto"/>
        <w:right w:val="none" w:sz="0" w:space="0" w:color="auto"/>
      </w:divBdr>
    </w:div>
    <w:div w:id="402332608">
      <w:bodyDiv w:val="1"/>
      <w:marLeft w:val="0"/>
      <w:marRight w:val="0"/>
      <w:marTop w:val="0"/>
      <w:marBottom w:val="0"/>
      <w:divBdr>
        <w:top w:val="none" w:sz="0" w:space="0" w:color="auto"/>
        <w:left w:val="none" w:sz="0" w:space="0" w:color="auto"/>
        <w:bottom w:val="none" w:sz="0" w:space="0" w:color="auto"/>
        <w:right w:val="none" w:sz="0" w:space="0" w:color="auto"/>
      </w:divBdr>
    </w:div>
    <w:div w:id="418450964">
      <w:bodyDiv w:val="1"/>
      <w:marLeft w:val="0"/>
      <w:marRight w:val="0"/>
      <w:marTop w:val="0"/>
      <w:marBottom w:val="0"/>
      <w:divBdr>
        <w:top w:val="none" w:sz="0" w:space="0" w:color="auto"/>
        <w:left w:val="none" w:sz="0" w:space="0" w:color="auto"/>
        <w:bottom w:val="none" w:sz="0" w:space="0" w:color="auto"/>
        <w:right w:val="none" w:sz="0" w:space="0" w:color="auto"/>
      </w:divBdr>
    </w:div>
    <w:div w:id="441455295">
      <w:bodyDiv w:val="1"/>
      <w:marLeft w:val="0"/>
      <w:marRight w:val="0"/>
      <w:marTop w:val="0"/>
      <w:marBottom w:val="0"/>
      <w:divBdr>
        <w:top w:val="none" w:sz="0" w:space="0" w:color="auto"/>
        <w:left w:val="none" w:sz="0" w:space="0" w:color="auto"/>
        <w:bottom w:val="none" w:sz="0" w:space="0" w:color="auto"/>
        <w:right w:val="none" w:sz="0" w:space="0" w:color="auto"/>
      </w:divBdr>
    </w:div>
    <w:div w:id="454756199">
      <w:bodyDiv w:val="1"/>
      <w:marLeft w:val="0"/>
      <w:marRight w:val="0"/>
      <w:marTop w:val="0"/>
      <w:marBottom w:val="0"/>
      <w:divBdr>
        <w:top w:val="none" w:sz="0" w:space="0" w:color="auto"/>
        <w:left w:val="none" w:sz="0" w:space="0" w:color="auto"/>
        <w:bottom w:val="none" w:sz="0" w:space="0" w:color="auto"/>
        <w:right w:val="none" w:sz="0" w:space="0" w:color="auto"/>
      </w:divBdr>
      <w:divsChild>
        <w:div w:id="29766256">
          <w:marLeft w:val="0"/>
          <w:marRight w:val="0"/>
          <w:marTop w:val="0"/>
          <w:marBottom w:val="0"/>
          <w:divBdr>
            <w:top w:val="none" w:sz="0" w:space="0" w:color="auto"/>
            <w:left w:val="none" w:sz="0" w:space="0" w:color="auto"/>
            <w:bottom w:val="none" w:sz="0" w:space="0" w:color="auto"/>
            <w:right w:val="none" w:sz="0" w:space="0" w:color="auto"/>
          </w:divBdr>
        </w:div>
        <w:div w:id="383023046">
          <w:marLeft w:val="0"/>
          <w:marRight w:val="0"/>
          <w:marTop w:val="0"/>
          <w:marBottom w:val="0"/>
          <w:divBdr>
            <w:top w:val="none" w:sz="0" w:space="0" w:color="auto"/>
            <w:left w:val="none" w:sz="0" w:space="0" w:color="auto"/>
            <w:bottom w:val="none" w:sz="0" w:space="0" w:color="auto"/>
            <w:right w:val="none" w:sz="0" w:space="0" w:color="auto"/>
          </w:divBdr>
        </w:div>
        <w:div w:id="1893033691">
          <w:marLeft w:val="0"/>
          <w:marRight w:val="0"/>
          <w:marTop w:val="0"/>
          <w:marBottom w:val="0"/>
          <w:divBdr>
            <w:top w:val="none" w:sz="0" w:space="0" w:color="auto"/>
            <w:left w:val="none" w:sz="0" w:space="0" w:color="auto"/>
            <w:bottom w:val="none" w:sz="0" w:space="0" w:color="auto"/>
            <w:right w:val="none" w:sz="0" w:space="0" w:color="auto"/>
          </w:divBdr>
        </w:div>
      </w:divsChild>
    </w:div>
    <w:div w:id="523057749">
      <w:bodyDiv w:val="1"/>
      <w:marLeft w:val="0"/>
      <w:marRight w:val="0"/>
      <w:marTop w:val="0"/>
      <w:marBottom w:val="0"/>
      <w:divBdr>
        <w:top w:val="none" w:sz="0" w:space="0" w:color="auto"/>
        <w:left w:val="none" w:sz="0" w:space="0" w:color="auto"/>
        <w:bottom w:val="none" w:sz="0" w:space="0" w:color="auto"/>
        <w:right w:val="none" w:sz="0" w:space="0" w:color="auto"/>
      </w:divBdr>
    </w:div>
    <w:div w:id="547911878">
      <w:bodyDiv w:val="1"/>
      <w:marLeft w:val="0"/>
      <w:marRight w:val="0"/>
      <w:marTop w:val="0"/>
      <w:marBottom w:val="0"/>
      <w:divBdr>
        <w:top w:val="none" w:sz="0" w:space="0" w:color="auto"/>
        <w:left w:val="none" w:sz="0" w:space="0" w:color="auto"/>
        <w:bottom w:val="none" w:sz="0" w:space="0" w:color="auto"/>
        <w:right w:val="none" w:sz="0" w:space="0" w:color="auto"/>
      </w:divBdr>
    </w:div>
    <w:div w:id="555357241">
      <w:bodyDiv w:val="1"/>
      <w:marLeft w:val="0"/>
      <w:marRight w:val="0"/>
      <w:marTop w:val="0"/>
      <w:marBottom w:val="0"/>
      <w:divBdr>
        <w:top w:val="none" w:sz="0" w:space="0" w:color="auto"/>
        <w:left w:val="none" w:sz="0" w:space="0" w:color="auto"/>
        <w:bottom w:val="none" w:sz="0" w:space="0" w:color="auto"/>
        <w:right w:val="none" w:sz="0" w:space="0" w:color="auto"/>
      </w:divBdr>
    </w:div>
    <w:div w:id="628784165">
      <w:bodyDiv w:val="1"/>
      <w:marLeft w:val="0"/>
      <w:marRight w:val="0"/>
      <w:marTop w:val="0"/>
      <w:marBottom w:val="0"/>
      <w:divBdr>
        <w:top w:val="none" w:sz="0" w:space="0" w:color="auto"/>
        <w:left w:val="none" w:sz="0" w:space="0" w:color="auto"/>
        <w:bottom w:val="none" w:sz="0" w:space="0" w:color="auto"/>
        <w:right w:val="none" w:sz="0" w:space="0" w:color="auto"/>
      </w:divBdr>
    </w:div>
    <w:div w:id="644511750">
      <w:bodyDiv w:val="1"/>
      <w:marLeft w:val="0"/>
      <w:marRight w:val="0"/>
      <w:marTop w:val="0"/>
      <w:marBottom w:val="0"/>
      <w:divBdr>
        <w:top w:val="none" w:sz="0" w:space="0" w:color="auto"/>
        <w:left w:val="none" w:sz="0" w:space="0" w:color="auto"/>
        <w:bottom w:val="none" w:sz="0" w:space="0" w:color="auto"/>
        <w:right w:val="none" w:sz="0" w:space="0" w:color="auto"/>
      </w:divBdr>
    </w:div>
    <w:div w:id="659433284">
      <w:bodyDiv w:val="1"/>
      <w:marLeft w:val="0"/>
      <w:marRight w:val="0"/>
      <w:marTop w:val="0"/>
      <w:marBottom w:val="0"/>
      <w:divBdr>
        <w:top w:val="none" w:sz="0" w:space="0" w:color="auto"/>
        <w:left w:val="none" w:sz="0" w:space="0" w:color="auto"/>
        <w:bottom w:val="none" w:sz="0" w:space="0" w:color="auto"/>
        <w:right w:val="none" w:sz="0" w:space="0" w:color="auto"/>
      </w:divBdr>
    </w:div>
    <w:div w:id="728303182">
      <w:bodyDiv w:val="1"/>
      <w:marLeft w:val="0"/>
      <w:marRight w:val="0"/>
      <w:marTop w:val="0"/>
      <w:marBottom w:val="0"/>
      <w:divBdr>
        <w:top w:val="none" w:sz="0" w:space="0" w:color="auto"/>
        <w:left w:val="none" w:sz="0" w:space="0" w:color="auto"/>
        <w:bottom w:val="none" w:sz="0" w:space="0" w:color="auto"/>
        <w:right w:val="none" w:sz="0" w:space="0" w:color="auto"/>
      </w:divBdr>
    </w:div>
    <w:div w:id="737361479">
      <w:bodyDiv w:val="1"/>
      <w:marLeft w:val="0"/>
      <w:marRight w:val="0"/>
      <w:marTop w:val="0"/>
      <w:marBottom w:val="0"/>
      <w:divBdr>
        <w:top w:val="none" w:sz="0" w:space="0" w:color="auto"/>
        <w:left w:val="none" w:sz="0" w:space="0" w:color="auto"/>
        <w:bottom w:val="none" w:sz="0" w:space="0" w:color="auto"/>
        <w:right w:val="none" w:sz="0" w:space="0" w:color="auto"/>
      </w:divBdr>
    </w:div>
    <w:div w:id="835848671">
      <w:bodyDiv w:val="1"/>
      <w:marLeft w:val="0"/>
      <w:marRight w:val="0"/>
      <w:marTop w:val="0"/>
      <w:marBottom w:val="0"/>
      <w:divBdr>
        <w:top w:val="none" w:sz="0" w:space="0" w:color="auto"/>
        <w:left w:val="none" w:sz="0" w:space="0" w:color="auto"/>
        <w:bottom w:val="none" w:sz="0" w:space="0" w:color="auto"/>
        <w:right w:val="none" w:sz="0" w:space="0" w:color="auto"/>
      </w:divBdr>
    </w:div>
    <w:div w:id="850487026">
      <w:bodyDiv w:val="1"/>
      <w:marLeft w:val="0"/>
      <w:marRight w:val="0"/>
      <w:marTop w:val="0"/>
      <w:marBottom w:val="0"/>
      <w:divBdr>
        <w:top w:val="none" w:sz="0" w:space="0" w:color="auto"/>
        <w:left w:val="none" w:sz="0" w:space="0" w:color="auto"/>
        <w:bottom w:val="none" w:sz="0" w:space="0" w:color="auto"/>
        <w:right w:val="none" w:sz="0" w:space="0" w:color="auto"/>
      </w:divBdr>
      <w:divsChild>
        <w:div w:id="1539274154">
          <w:marLeft w:val="0"/>
          <w:marRight w:val="0"/>
          <w:marTop w:val="240"/>
          <w:marBottom w:val="240"/>
          <w:divBdr>
            <w:top w:val="none" w:sz="0" w:space="0" w:color="auto"/>
            <w:left w:val="none" w:sz="0" w:space="0" w:color="auto"/>
            <w:bottom w:val="none" w:sz="0" w:space="0" w:color="auto"/>
            <w:right w:val="none" w:sz="0" w:space="0" w:color="auto"/>
          </w:divBdr>
        </w:div>
        <w:div w:id="1847675071">
          <w:marLeft w:val="0"/>
          <w:marRight w:val="0"/>
          <w:marTop w:val="0"/>
          <w:marBottom w:val="200"/>
          <w:divBdr>
            <w:top w:val="none" w:sz="0" w:space="0" w:color="auto"/>
            <w:left w:val="none" w:sz="0" w:space="0" w:color="auto"/>
            <w:bottom w:val="none" w:sz="0" w:space="0" w:color="auto"/>
            <w:right w:val="none" w:sz="0" w:space="0" w:color="auto"/>
          </w:divBdr>
        </w:div>
      </w:divsChild>
    </w:div>
    <w:div w:id="874122391">
      <w:bodyDiv w:val="1"/>
      <w:marLeft w:val="0"/>
      <w:marRight w:val="0"/>
      <w:marTop w:val="0"/>
      <w:marBottom w:val="0"/>
      <w:divBdr>
        <w:top w:val="none" w:sz="0" w:space="0" w:color="auto"/>
        <w:left w:val="none" w:sz="0" w:space="0" w:color="auto"/>
        <w:bottom w:val="none" w:sz="0" w:space="0" w:color="auto"/>
        <w:right w:val="none" w:sz="0" w:space="0" w:color="auto"/>
      </w:divBdr>
    </w:div>
    <w:div w:id="885802572">
      <w:bodyDiv w:val="1"/>
      <w:marLeft w:val="0"/>
      <w:marRight w:val="0"/>
      <w:marTop w:val="0"/>
      <w:marBottom w:val="0"/>
      <w:divBdr>
        <w:top w:val="none" w:sz="0" w:space="0" w:color="auto"/>
        <w:left w:val="none" w:sz="0" w:space="0" w:color="auto"/>
        <w:bottom w:val="none" w:sz="0" w:space="0" w:color="auto"/>
        <w:right w:val="none" w:sz="0" w:space="0" w:color="auto"/>
      </w:divBdr>
    </w:div>
    <w:div w:id="950361352">
      <w:bodyDiv w:val="1"/>
      <w:marLeft w:val="0"/>
      <w:marRight w:val="0"/>
      <w:marTop w:val="0"/>
      <w:marBottom w:val="0"/>
      <w:divBdr>
        <w:top w:val="none" w:sz="0" w:space="0" w:color="auto"/>
        <w:left w:val="none" w:sz="0" w:space="0" w:color="auto"/>
        <w:bottom w:val="none" w:sz="0" w:space="0" w:color="auto"/>
        <w:right w:val="none" w:sz="0" w:space="0" w:color="auto"/>
      </w:divBdr>
      <w:divsChild>
        <w:div w:id="151066290">
          <w:marLeft w:val="418"/>
          <w:marRight w:val="0"/>
          <w:marTop w:val="0"/>
          <w:marBottom w:val="0"/>
          <w:divBdr>
            <w:top w:val="none" w:sz="0" w:space="0" w:color="auto"/>
            <w:left w:val="none" w:sz="0" w:space="0" w:color="auto"/>
            <w:bottom w:val="none" w:sz="0" w:space="0" w:color="auto"/>
            <w:right w:val="none" w:sz="0" w:space="0" w:color="auto"/>
          </w:divBdr>
        </w:div>
      </w:divsChild>
    </w:div>
    <w:div w:id="953754023">
      <w:bodyDiv w:val="1"/>
      <w:marLeft w:val="0"/>
      <w:marRight w:val="0"/>
      <w:marTop w:val="0"/>
      <w:marBottom w:val="0"/>
      <w:divBdr>
        <w:top w:val="none" w:sz="0" w:space="0" w:color="auto"/>
        <w:left w:val="none" w:sz="0" w:space="0" w:color="auto"/>
        <w:bottom w:val="none" w:sz="0" w:space="0" w:color="auto"/>
        <w:right w:val="none" w:sz="0" w:space="0" w:color="auto"/>
      </w:divBdr>
    </w:div>
    <w:div w:id="1022821412">
      <w:marLeft w:val="0"/>
      <w:marRight w:val="0"/>
      <w:marTop w:val="0"/>
      <w:marBottom w:val="0"/>
      <w:divBdr>
        <w:top w:val="none" w:sz="0" w:space="0" w:color="auto"/>
        <w:left w:val="none" w:sz="0" w:space="0" w:color="auto"/>
        <w:bottom w:val="none" w:sz="0" w:space="0" w:color="auto"/>
        <w:right w:val="none" w:sz="0" w:space="0" w:color="auto"/>
      </w:divBdr>
    </w:div>
    <w:div w:id="1022821413">
      <w:marLeft w:val="0"/>
      <w:marRight w:val="0"/>
      <w:marTop w:val="0"/>
      <w:marBottom w:val="0"/>
      <w:divBdr>
        <w:top w:val="none" w:sz="0" w:space="0" w:color="auto"/>
        <w:left w:val="none" w:sz="0" w:space="0" w:color="auto"/>
        <w:bottom w:val="none" w:sz="0" w:space="0" w:color="auto"/>
        <w:right w:val="none" w:sz="0" w:space="0" w:color="auto"/>
      </w:divBdr>
    </w:div>
    <w:div w:id="1022821414">
      <w:marLeft w:val="0"/>
      <w:marRight w:val="0"/>
      <w:marTop w:val="0"/>
      <w:marBottom w:val="0"/>
      <w:divBdr>
        <w:top w:val="none" w:sz="0" w:space="0" w:color="auto"/>
        <w:left w:val="none" w:sz="0" w:space="0" w:color="auto"/>
        <w:bottom w:val="none" w:sz="0" w:space="0" w:color="auto"/>
        <w:right w:val="none" w:sz="0" w:space="0" w:color="auto"/>
      </w:divBdr>
    </w:div>
    <w:div w:id="1022821415">
      <w:marLeft w:val="0"/>
      <w:marRight w:val="0"/>
      <w:marTop w:val="0"/>
      <w:marBottom w:val="0"/>
      <w:divBdr>
        <w:top w:val="none" w:sz="0" w:space="0" w:color="auto"/>
        <w:left w:val="none" w:sz="0" w:space="0" w:color="auto"/>
        <w:bottom w:val="none" w:sz="0" w:space="0" w:color="auto"/>
        <w:right w:val="none" w:sz="0" w:space="0" w:color="auto"/>
      </w:divBdr>
    </w:div>
    <w:div w:id="1022821416">
      <w:marLeft w:val="0"/>
      <w:marRight w:val="0"/>
      <w:marTop w:val="0"/>
      <w:marBottom w:val="0"/>
      <w:divBdr>
        <w:top w:val="none" w:sz="0" w:space="0" w:color="auto"/>
        <w:left w:val="none" w:sz="0" w:space="0" w:color="auto"/>
        <w:bottom w:val="none" w:sz="0" w:space="0" w:color="auto"/>
        <w:right w:val="none" w:sz="0" w:space="0" w:color="auto"/>
      </w:divBdr>
    </w:div>
    <w:div w:id="1022821417">
      <w:marLeft w:val="0"/>
      <w:marRight w:val="0"/>
      <w:marTop w:val="0"/>
      <w:marBottom w:val="0"/>
      <w:divBdr>
        <w:top w:val="none" w:sz="0" w:space="0" w:color="auto"/>
        <w:left w:val="none" w:sz="0" w:space="0" w:color="auto"/>
        <w:bottom w:val="none" w:sz="0" w:space="0" w:color="auto"/>
        <w:right w:val="none" w:sz="0" w:space="0" w:color="auto"/>
      </w:divBdr>
    </w:div>
    <w:div w:id="1022821418">
      <w:marLeft w:val="0"/>
      <w:marRight w:val="0"/>
      <w:marTop w:val="0"/>
      <w:marBottom w:val="0"/>
      <w:divBdr>
        <w:top w:val="none" w:sz="0" w:space="0" w:color="auto"/>
        <w:left w:val="none" w:sz="0" w:space="0" w:color="auto"/>
        <w:bottom w:val="none" w:sz="0" w:space="0" w:color="auto"/>
        <w:right w:val="none" w:sz="0" w:space="0" w:color="auto"/>
      </w:divBdr>
    </w:div>
    <w:div w:id="1062866756">
      <w:bodyDiv w:val="1"/>
      <w:marLeft w:val="0"/>
      <w:marRight w:val="0"/>
      <w:marTop w:val="0"/>
      <w:marBottom w:val="0"/>
      <w:divBdr>
        <w:top w:val="none" w:sz="0" w:space="0" w:color="auto"/>
        <w:left w:val="none" w:sz="0" w:space="0" w:color="auto"/>
        <w:bottom w:val="none" w:sz="0" w:space="0" w:color="auto"/>
        <w:right w:val="none" w:sz="0" w:space="0" w:color="auto"/>
      </w:divBdr>
    </w:div>
    <w:div w:id="1092892603">
      <w:bodyDiv w:val="1"/>
      <w:marLeft w:val="0"/>
      <w:marRight w:val="0"/>
      <w:marTop w:val="0"/>
      <w:marBottom w:val="0"/>
      <w:divBdr>
        <w:top w:val="none" w:sz="0" w:space="0" w:color="auto"/>
        <w:left w:val="none" w:sz="0" w:space="0" w:color="auto"/>
        <w:bottom w:val="none" w:sz="0" w:space="0" w:color="auto"/>
        <w:right w:val="none" w:sz="0" w:space="0" w:color="auto"/>
      </w:divBdr>
    </w:div>
    <w:div w:id="1128009919">
      <w:bodyDiv w:val="1"/>
      <w:marLeft w:val="0"/>
      <w:marRight w:val="0"/>
      <w:marTop w:val="0"/>
      <w:marBottom w:val="0"/>
      <w:divBdr>
        <w:top w:val="none" w:sz="0" w:space="0" w:color="auto"/>
        <w:left w:val="none" w:sz="0" w:space="0" w:color="auto"/>
        <w:bottom w:val="none" w:sz="0" w:space="0" w:color="auto"/>
        <w:right w:val="none" w:sz="0" w:space="0" w:color="auto"/>
      </w:divBdr>
    </w:div>
    <w:div w:id="1145388990">
      <w:bodyDiv w:val="1"/>
      <w:marLeft w:val="0"/>
      <w:marRight w:val="0"/>
      <w:marTop w:val="0"/>
      <w:marBottom w:val="0"/>
      <w:divBdr>
        <w:top w:val="none" w:sz="0" w:space="0" w:color="auto"/>
        <w:left w:val="none" w:sz="0" w:space="0" w:color="auto"/>
        <w:bottom w:val="none" w:sz="0" w:space="0" w:color="auto"/>
        <w:right w:val="none" w:sz="0" w:space="0" w:color="auto"/>
      </w:divBdr>
    </w:div>
    <w:div w:id="1166243627">
      <w:bodyDiv w:val="1"/>
      <w:marLeft w:val="0"/>
      <w:marRight w:val="0"/>
      <w:marTop w:val="0"/>
      <w:marBottom w:val="0"/>
      <w:divBdr>
        <w:top w:val="none" w:sz="0" w:space="0" w:color="auto"/>
        <w:left w:val="none" w:sz="0" w:space="0" w:color="auto"/>
        <w:bottom w:val="none" w:sz="0" w:space="0" w:color="auto"/>
        <w:right w:val="none" w:sz="0" w:space="0" w:color="auto"/>
      </w:divBdr>
    </w:div>
    <w:div w:id="1172143597">
      <w:bodyDiv w:val="1"/>
      <w:marLeft w:val="0"/>
      <w:marRight w:val="0"/>
      <w:marTop w:val="0"/>
      <w:marBottom w:val="0"/>
      <w:divBdr>
        <w:top w:val="none" w:sz="0" w:space="0" w:color="auto"/>
        <w:left w:val="none" w:sz="0" w:space="0" w:color="auto"/>
        <w:bottom w:val="none" w:sz="0" w:space="0" w:color="auto"/>
        <w:right w:val="none" w:sz="0" w:space="0" w:color="auto"/>
      </w:divBdr>
    </w:div>
    <w:div w:id="1178498215">
      <w:bodyDiv w:val="1"/>
      <w:marLeft w:val="0"/>
      <w:marRight w:val="0"/>
      <w:marTop w:val="0"/>
      <w:marBottom w:val="0"/>
      <w:divBdr>
        <w:top w:val="none" w:sz="0" w:space="0" w:color="auto"/>
        <w:left w:val="none" w:sz="0" w:space="0" w:color="auto"/>
        <w:bottom w:val="none" w:sz="0" w:space="0" w:color="auto"/>
        <w:right w:val="none" w:sz="0" w:space="0" w:color="auto"/>
      </w:divBdr>
    </w:div>
    <w:div w:id="1223562933">
      <w:bodyDiv w:val="1"/>
      <w:marLeft w:val="0"/>
      <w:marRight w:val="0"/>
      <w:marTop w:val="0"/>
      <w:marBottom w:val="0"/>
      <w:divBdr>
        <w:top w:val="none" w:sz="0" w:space="0" w:color="auto"/>
        <w:left w:val="none" w:sz="0" w:space="0" w:color="auto"/>
        <w:bottom w:val="none" w:sz="0" w:space="0" w:color="auto"/>
        <w:right w:val="none" w:sz="0" w:space="0" w:color="auto"/>
      </w:divBdr>
    </w:div>
    <w:div w:id="1258246592">
      <w:bodyDiv w:val="1"/>
      <w:marLeft w:val="0"/>
      <w:marRight w:val="0"/>
      <w:marTop w:val="0"/>
      <w:marBottom w:val="0"/>
      <w:divBdr>
        <w:top w:val="none" w:sz="0" w:space="0" w:color="auto"/>
        <w:left w:val="none" w:sz="0" w:space="0" w:color="auto"/>
        <w:bottom w:val="none" w:sz="0" w:space="0" w:color="auto"/>
        <w:right w:val="none" w:sz="0" w:space="0" w:color="auto"/>
      </w:divBdr>
      <w:divsChild>
        <w:div w:id="1828282800">
          <w:marLeft w:val="0"/>
          <w:marRight w:val="0"/>
          <w:marTop w:val="0"/>
          <w:marBottom w:val="0"/>
          <w:divBdr>
            <w:top w:val="none" w:sz="0" w:space="0" w:color="auto"/>
            <w:left w:val="none" w:sz="0" w:space="0" w:color="auto"/>
            <w:bottom w:val="none" w:sz="0" w:space="0" w:color="auto"/>
            <w:right w:val="none" w:sz="0" w:space="0" w:color="auto"/>
          </w:divBdr>
          <w:divsChild>
            <w:div w:id="2134670311">
              <w:marLeft w:val="30"/>
              <w:marRight w:val="0"/>
              <w:marTop w:val="0"/>
              <w:marBottom w:val="0"/>
              <w:divBdr>
                <w:top w:val="none" w:sz="0" w:space="0" w:color="auto"/>
                <w:left w:val="none" w:sz="0" w:space="0" w:color="auto"/>
                <w:bottom w:val="none" w:sz="0" w:space="0" w:color="auto"/>
                <w:right w:val="none" w:sz="0" w:space="0" w:color="auto"/>
              </w:divBdr>
              <w:divsChild>
                <w:div w:id="998581427">
                  <w:marLeft w:val="0"/>
                  <w:marRight w:val="0"/>
                  <w:marTop w:val="0"/>
                  <w:marBottom w:val="180"/>
                  <w:divBdr>
                    <w:top w:val="single" w:sz="6" w:space="0" w:color="E0E0E0"/>
                    <w:left w:val="single" w:sz="6" w:space="0" w:color="E0E0E0"/>
                    <w:bottom w:val="single" w:sz="6" w:space="0" w:color="E0E0E0"/>
                    <w:right w:val="single" w:sz="6" w:space="0" w:color="E0E0E0"/>
                  </w:divBdr>
                  <w:divsChild>
                    <w:div w:id="1067411108">
                      <w:marLeft w:val="0"/>
                      <w:marRight w:val="0"/>
                      <w:marTop w:val="0"/>
                      <w:marBottom w:val="0"/>
                      <w:divBdr>
                        <w:top w:val="none" w:sz="0" w:space="0" w:color="auto"/>
                        <w:left w:val="none" w:sz="0" w:space="0" w:color="auto"/>
                        <w:bottom w:val="none" w:sz="0" w:space="0" w:color="auto"/>
                        <w:right w:val="none" w:sz="0" w:space="0" w:color="auto"/>
                      </w:divBdr>
                      <w:divsChild>
                        <w:div w:id="113116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0018681">
      <w:bodyDiv w:val="1"/>
      <w:marLeft w:val="0"/>
      <w:marRight w:val="0"/>
      <w:marTop w:val="0"/>
      <w:marBottom w:val="0"/>
      <w:divBdr>
        <w:top w:val="none" w:sz="0" w:space="0" w:color="auto"/>
        <w:left w:val="none" w:sz="0" w:space="0" w:color="auto"/>
        <w:bottom w:val="none" w:sz="0" w:space="0" w:color="auto"/>
        <w:right w:val="none" w:sz="0" w:space="0" w:color="auto"/>
      </w:divBdr>
    </w:div>
    <w:div w:id="1263609054">
      <w:bodyDiv w:val="1"/>
      <w:marLeft w:val="0"/>
      <w:marRight w:val="0"/>
      <w:marTop w:val="0"/>
      <w:marBottom w:val="0"/>
      <w:divBdr>
        <w:top w:val="none" w:sz="0" w:space="0" w:color="auto"/>
        <w:left w:val="none" w:sz="0" w:space="0" w:color="auto"/>
        <w:bottom w:val="none" w:sz="0" w:space="0" w:color="auto"/>
        <w:right w:val="none" w:sz="0" w:space="0" w:color="auto"/>
      </w:divBdr>
    </w:div>
    <w:div w:id="1271353479">
      <w:bodyDiv w:val="1"/>
      <w:marLeft w:val="0"/>
      <w:marRight w:val="0"/>
      <w:marTop w:val="0"/>
      <w:marBottom w:val="0"/>
      <w:divBdr>
        <w:top w:val="none" w:sz="0" w:space="0" w:color="auto"/>
        <w:left w:val="none" w:sz="0" w:space="0" w:color="auto"/>
        <w:bottom w:val="none" w:sz="0" w:space="0" w:color="auto"/>
        <w:right w:val="none" w:sz="0" w:space="0" w:color="auto"/>
      </w:divBdr>
      <w:divsChild>
        <w:div w:id="756246364">
          <w:marLeft w:val="274"/>
          <w:marRight w:val="0"/>
          <w:marTop w:val="0"/>
          <w:marBottom w:val="40"/>
          <w:divBdr>
            <w:top w:val="none" w:sz="0" w:space="0" w:color="auto"/>
            <w:left w:val="none" w:sz="0" w:space="0" w:color="auto"/>
            <w:bottom w:val="none" w:sz="0" w:space="0" w:color="auto"/>
            <w:right w:val="none" w:sz="0" w:space="0" w:color="auto"/>
          </w:divBdr>
        </w:div>
        <w:div w:id="934510178">
          <w:marLeft w:val="274"/>
          <w:marRight w:val="0"/>
          <w:marTop w:val="0"/>
          <w:marBottom w:val="40"/>
          <w:divBdr>
            <w:top w:val="none" w:sz="0" w:space="0" w:color="auto"/>
            <w:left w:val="none" w:sz="0" w:space="0" w:color="auto"/>
            <w:bottom w:val="none" w:sz="0" w:space="0" w:color="auto"/>
            <w:right w:val="none" w:sz="0" w:space="0" w:color="auto"/>
          </w:divBdr>
        </w:div>
        <w:div w:id="1072896144">
          <w:marLeft w:val="274"/>
          <w:marRight w:val="0"/>
          <w:marTop w:val="0"/>
          <w:marBottom w:val="40"/>
          <w:divBdr>
            <w:top w:val="none" w:sz="0" w:space="0" w:color="auto"/>
            <w:left w:val="none" w:sz="0" w:space="0" w:color="auto"/>
            <w:bottom w:val="none" w:sz="0" w:space="0" w:color="auto"/>
            <w:right w:val="none" w:sz="0" w:space="0" w:color="auto"/>
          </w:divBdr>
        </w:div>
        <w:div w:id="1195343345">
          <w:marLeft w:val="274"/>
          <w:marRight w:val="0"/>
          <w:marTop w:val="0"/>
          <w:marBottom w:val="40"/>
          <w:divBdr>
            <w:top w:val="none" w:sz="0" w:space="0" w:color="auto"/>
            <w:left w:val="none" w:sz="0" w:space="0" w:color="auto"/>
            <w:bottom w:val="none" w:sz="0" w:space="0" w:color="auto"/>
            <w:right w:val="none" w:sz="0" w:space="0" w:color="auto"/>
          </w:divBdr>
        </w:div>
        <w:div w:id="1230461323">
          <w:marLeft w:val="274"/>
          <w:marRight w:val="0"/>
          <w:marTop w:val="0"/>
          <w:marBottom w:val="40"/>
          <w:divBdr>
            <w:top w:val="none" w:sz="0" w:space="0" w:color="auto"/>
            <w:left w:val="none" w:sz="0" w:space="0" w:color="auto"/>
            <w:bottom w:val="none" w:sz="0" w:space="0" w:color="auto"/>
            <w:right w:val="none" w:sz="0" w:space="0" w:color="auto"/>
          </w:divBdr>
        </w:div>
        <w:div w:id="1268000379">
          <w:marLeft w:val="274"/>
          <w:marRight w:val="0"/>
          <w:marTop w:val="0"/>
          <w:marBottom w:val="40"/>
          <w:divBdr>
            <w:top w:val="none" w:sz="0" w:space="0" w:color="auto"/>
            <w:left w:val="none" w:sz="0" w:space="0" w:color="auto"/>
            <w:bottom w:val="none" w:sz="0" w:space="0" w:color="auto"/>
            <w:right w:val="none" w:sz="0" w:space="0" w:color="auto"/>
          </w:divBdr>
        </w:div>
        <w:div w:id="1424571296">
          <w:marLeft w:val="274"/>
          <w:marRight w:val="0"/>
          <w:marTop w:val="0"/>
          <w:marBottom w:val="40"/>
          <w:divBdr>
            <w:top w:val="none" w:sz="0" w:space="0" w:color="auto"/>
            <w:left w:val="none" w:sz="0" w:space="0" w:color="auto"/>
            <w:bottom w:val="none" w:sz="0" w:space="0" w:color="auto"/>
            <w:right w:val="none" w:sz="0" w:space="0" w:color="auto"/>
          </w:divBdr>
        </w:div>
        <w:div w:id="1649018605">
          <w:marLeft w:val="274"/>
          <w:marRight w:val="0"/>
          <w:marTop w:val="0"/>
          <w:marBottom w:val="40"/>
          <w:divBdr>
            <w:top w:val="none" w:sz="0" w:space="0" w:color="auto"/>
            <w:left w:val="none" w:sz="0" w:space="0" w:color="auto"/>
            <w:bottom w:val="none" w:sz="0" w:space="0" w:color="auto"/>
            <w:right w:val="none" w:sz="0" w:space="0" w:color="auto"/>
          </w:divBdr>
        </w:div>
        <w:div w:id="1742677273">
          <w:marLeft w:val="274"/>
          <w:marRight w:val="0"/>
          <w:marTop w:val="0"/>
          <w:marBottom w:val="40"/>
          <w:divBdr>
            <w:top w:val="none" w:sz="0" w:space="0" w:color="auto"/>
            <w:left w:val="none" w:sz="0" w:space="0" w:color="auto"/>
            <w:bottom w:val="none" w:sz="0" w:space="0" w:color="auto"/>
            <w:right w:val="none" w:sz="0" w:space="0" w:color="auto"/>
          </w:divBdr>
        </w:div>
      </w:divsChild>
    </w:div>
    <w:div w:id="1282880704">
      <w:bodyDiv w:val="1"/>
      <w:marLeft w:val="0"/>
      <w:marRight w:val="0"/>
      <w:marTop w:val="0"/>
      <w:marBottom w:val="0"/>
      <w:divBdr>
        <w:top w:val="none" w:sz="0" w:space="0" w:color="auto"/>
        <w:left w:val="none" w:sz="0" w:space="0" w:color="auto"/>
        <w:bottom w:val="none" w:sz="0" w:space="0" w:color="auto"/>
        <w:right w:val="none" w:sz="0" w:space="0" w:color="auto"/>
      </w:divBdr>
    </w:div>
    <w:div w:id="1295909703">
      <w:bodyDiv w:val="1"/>
      <w:marLeft w:val="0"/>
      <w:marRight w:val="0"/>
      <w:marTop w:val="0"/>
      <w:marBottom w:val="0"/>
      <w:divBdr>
        <w:top w:val="none" w:sz="0" w:space="0" w:color="auto"/>
        <w:left w:val="none" w:sz="0" w:space="0" w:color="auto"/>
        <w:bottom w:val="none" w:sz="0" w:space="0" w:color="auto"/>
        <w:right w:val="none" w:sz="0" w:space="0" w:color="auto"/>
      </w:divBdr>
    </w:div>
    <w:div w:id="1333534095">
      <w:bodyDiv w:val="1"/>
      <w:marLeft w:val="0"/>
      <w:marRight w:val="0"/>
      <w:marTop w:val="0"/>
      <w:marBottom w:val="0"/>
      <w:divBdr>
        <w:top w:val="none" w:sz="0" w:space="0" w:color="auto"/>
        <w:left w:val="none" w:sz="0" w:space="0" w:color="auto"/>
        <w:bottom w:val="none" w:sz="0" w:space="0" w:color="auto"/>
        <w:right w:val="none" w:sz="0" w:space="0" w:color="auto"/>
      </w:divBdr>
      <w:divsChild>
        <w:div w:id="539365008">
          <w:marLeft w:val="274"/>
          <w:marRight w:val="0"/>
          <w:marTop w:val="0"/>
          <w:marBottom w:val="40"/>
          <w:divBdr>
            <w:top w:val="none" w:sz="0" w:space="0" w:color="auto"/>
            <w:left w:val="none" w:sz="0" w:space="0" w:color="auto"/>
            <w:bottom w:val="none" w:sz="0" w:space="0" w:color="auto"/>
            <w:right w:val="none" w:sz="0" w:space="0" w:color="auto"/>
          </w:divBdr>
        </w:div>
        <w:div w:id="808790625">
          <w:marLeft w:val="274"/>
          <w:marRight w:val="0"/>
          <w:marTop w:val="0"/>
          <w:marBottom w:val="40"/>
          <w:divBdr>
            <w:top w:val="none" w:sz="0" w:space="0" w:color="auto"/>
            <w:left w:val="none" w:sz="0" w:space="0" w:color="auto"/>
            <w:bottom w:val="none" w:sz="0" w:space="0" w:color="auto"/>
            <w:right w:val="none" w:sz="0" w:space="0" w:color="auto"/>
          </w:divBdr>
        </w:div>
        <w:div w:id="1032848129">
          <w:marLeft w:val="274"/>
          <w:marRight w:val="0"/>
          <w:marTop w:val="0"/>
          <w:marBottom w:val="40"/>
          <w:divBdr>
            <w:top w:val="none" w:sz="0" w:space="0" w:color="auto"/>
            <w:left w:val="none" w:sz="0" w:space="0" w:color="auto"/>
            <w:bottom w:val="none" w:sz="0" w:space="0" w:color="auto"/>
            <w:right w:val="none" w:sz="0" w:space="0" w:color="auto"/>
          </w:divBdr>
        </w:div>
        <w:div w:id="1309281552">
          <w:marLeft w:val="274"/>
          <w:marRight w:val="0"/>
          <w:marTop w:val="0"/>
          <w:marBottom w:val="40"/>
          <w:divBdr>
            <w:top w:val="none" w:sz="0" w:space="0" w:color="auto"/>
            <w:left w:val="none" w:sz="0" w:space="0" w:color="auto"/>
            <w:bottom w:val="none" w:sz="0" w:space="0" w:color="auto"/>
            <w:right w:val="none" w:sz="0" w:space="0" w:color="auto"/>
          </w:divBdr>
        </w:div>
      </w:divsChild>
    </w:div>
    <w:div w:id="1340304359">
      <w:bodyDiv w:val="1"/>
      <w:marLeft w:val="0"/>
      <w:marRight w:val="0"/>
      <w:marTop w:val="0"/>
      <w:marBottom w:val="0"/>
      <w:divBdr>
        <w:top w:val="none" w:sz="0" w:space="0" w:color="auto"/>
        <w:left w:val="none" w:sz="0" w:space="0" w:color="auto"/>
        <w:bottom w:val="none" w:sz="0" w:space="0" w:color="auto"/>
        <w:right w:val="none" w:sz="0" w:space="0" w:color="auto"/>
      </w:divBdr>
    </w:div>
    <w:div w:id="1383945660">
      <w:bodyDiv w:val="1"/>
      <w:marLeft w:val="0"/>
      <w:marRight w:val="0"/>
      <w:marTop w:val="0"/>
      <w:marBottom w:val="0"/>
      <w:divBdr>
        <w:top w:val="none" w:sz="0" w:space="0" w:color="auto"/>
        <w:left w:val="none" w:sz="0" w:space="0" w:color="auto"/>
        <w:bottom w:val="none" w:sz="0" w:space="0" w:color="auto"/>
        <w:right w:val="none" w:sz="0" w:space="0" w:color="auto"/>
      </w:divBdr>
      <w:divsChild>
        <w:div w:id="225842356">
          <w:marLeft w:val="432"/>
          <w:marRight w:val="0"/>
          <w:marTop w:val="0"/>
          <w:marBottom w:val="0"/>
          <w:divBdr>
            <w:top w:val="none" w:sz="0" w:space="0" w:color="auto"/>
            <w:left w:val="none" w:sz="0" w:space="0" w:color="auto"/>
            <w:bottom w:val="none" w:sz="0" w:space="0" w:color="auto"/>
            <w:right w:val="none" w:sz="0" w:space="0" w:color="auto"/>
          </w:divBdr>
        </w:div>
      </w:divsChild>
    </w:div>
    <w:div w:id="1494686160">
      <w:bodyDiv w:val="1"/>
      <w:marLeft w:val="0"/>
      <w:marRight w:val="0"/>
      <w:marTop w:val="0"/>
      <w:marBottom w:val="0"/>
      <w:divBdr>
        <w:top w:val="none" w:sz="0" w:space="0" w:color="auto"/>
        <w:left w:val="none" w:sz="0" w:space="0" w:color="auto"/>
        <w:bottom w:val="none" w:sz="0" w:space="0" w:color="auto"/>
        <w:right w:val="none" w:sz="0" w:space="0" w:color="auto"/>
      </w:divBdr>
      <w:divsChild>
        <w:div w:id="869495705">
          <w:marLeft w:val="562"/>
          <w:marRight w:val="0"/>
          <w:marTop w:val="60"/>
          <w:marBottom w:val="0"/>
          <w:divBdr>
            <w:top w:val="none" w:sz="0" w:space="0" w:color="auto"/>
            <w:left w:val="none" w:sz="0" w:space="0" w:color="auto"/>
            <w:bottom w:val="none" w:sz="0" w:space="0" w:color="auto"/>
            <w:right w:val="none" w:sz="0" w:space="0" w:color="auto"/>
          </w:divBdr>
        </w:div>
      </w:divsChild>
    </w:div>
    <w:div w:id="1497303749">
      <w:bodyDiv w:val="1"/>
      <w:marLeft w:val="0"/>
      <w:marRight w:val="0"/>
      <w:marTop w:val="0"/>
      <w:marBottom w:val="0"/>
      <w:divBdr>
        <w:top w:val="none" w:sz="0" w:space="0" w:color="auto"/>
        <w:left w:val="none" w:sz="0" w:space="0" w:color="auto"/>
        <w:bottom w:val="none" w:sz="0" w:space="0" w:color="auto"/>
        <w:right w:val="none" w:sz="0" w:space="0" w:color="auto"/>
      </w:divBdr>
    </w:div>
    <w:div w:id="1514681590">
      <w:bodyDiv w:val="1"/>
      <w:marLeft w:val="0"/>
      <w:marRight w:val="0"/>
      <w:marTop w:val="0"/>
      <w:marBottom w:val="0"/>
      <w:divBdr>
        <w:top w:val="none" w:sz="0" w:space="0" w:color="auto"/>
        <w:left w:val="none" w:sz="0" w:space="0" w:color="auto"/>
        <w:bottom w:val="none" w:sz="0" w:space="0" w:color="auto"/>
        <w:right w:val="none" w:sz="0" w:space="0" w:color="auto"/>
      </w:divBdr>
      <w:divsChild>
        <w:div w:id="1026252015">
          <w:marLeft w:val="288"/>
          <w:marRight w:val="0"/>
          <w:marTop w:val="0"/>
          <w:marBottom w:val="120"/>
          <w:divBdr>
            <w:top w:val="none" w:sz="0" w:space="0" w:color="auto"/>
            <w:left w:val="none" w:sz="0" w:space="0" w:color="auto"/>
            <w:bottom w:val="none" w:sz="0" w:space="0" w:color="auto"/>
            <w:right w:val="none" w:sz="0" w:space="0" w:color="auto"/>
          </w:divBdr>
        </w:div>
      </w:divsChild>
    </w:div>
    <w:div w:id="1519153778">
      <w:bodyDiv w:val="1"/>
      <w:marLeft w:val="0"/>
      <w:marRight w:val="0"/>
      <w:marTop w:val="0"/>
      <w:marBottom w:val="0"/>
      <w:divBdr>
        <w:top w:val="none" w:sz="0" w:space="0" w:color="auto"/>
        <w:left w:val="none" w:sz="0" w:space="0" w:color="auto"/>
        <w:bottom w:val="none" w:sz="0" w:space="0" w:color="auto"/>
        <w:right w:val="none" w:sz="0" w:space="0" w:color="auto"/>
      </w:divBdr>
    </w:div>
    <w:div w:id="1626159725">
      <w:bodyDiv w:val="1"/>
      <w:marLeft w:val="0"/>
      <w:marRight w:val="0"/>
      <w:marTop w:val="0"/>
      <w:marBottom w:val="0"/>
      <w:divBdr>
        <w:top w:val="none" w:sz="0" w:space="0" w:color="auto"/>
        <w:left w:val="none" w:sz="0" w:space="0" w:color="auto"/>
        <w:bottom w:val="none" w:sz="0" w:space="0" w:color="auto"/>
        <w:right w:val="none" w:sz="0" w:space="0" w:color="auto"/>
      </w:divBdr>
    </w:div>
    <w:div w:id="1633057725">
      <w:bodyDiv w:val="1"/>
      <w:marLeft w:val="0"/>
      <w:marRight w:val="0"/>
      <w:marTop w:val="0"/>
      <w:marBottom w:val="0"/>
      <w:divBdr>
        <w:top w:val="none" w:sz="0" w:space="0" w:color="auto"/>
        <w:left w:val="none" w:sz="0" w:space="0" w:color="auto"/>
        <w:bottom w:val="none" w:sz="0" w:space="0" w:color="auto"/>
        <w:right w:val="none" w:sz="0" w:space="0" w:color="auto"/>
      </w:divBdr>
    </w:div>
    <w:div w:id="1680309067">
      <w:bodyDiv w:val="1"/>
      <w:marLeft w:val="0"/>
      <w:marRight w:val="0"/>
      <w:marTop w:val="0"/>
      <w:marBottom w:val="0"/>
      <w:divBdr>
        <w:top w:val="none" w:sz="0" w:space="0" w:color="auto"/>
        <w:left w:val="none" w:sz="0" w:space="0" w:color="auto"/>
        <w:bottom w:val="none" w:sz="0" w:space="0" w:color="auto"/>
        <w:right w:val="none" w:sz="0" w:space="0" w:color="auto"/>
      </w:divBdr>
    </w:div>
    <w:div w:id="1687904139">
      <w:bodyDiv w:val="1"/>
      <w:marLeft w:val="0"/>
      <w:marRight w:val="0"/>
      <w:marTop w:val="0"/>
      <w:marBottom w:val="0"/>
      <w:divBdr>
        <w:top w:val="none" w:sz="0" w:space="0" w:color="auto"/>
        <w:left w:val="none" w:sz="0" w:space="0" w:color="auto"/>
        <w:bottom w:val="none" w:sz="0" w:space="0" w:color="auto"/>
        <w:right w:val="none" w:sz="0" w:space="0" w:color="auto"/>
      </w:divBdr>
    </w:div>
    <w:div w:id="1721318325">
      <w:bodyDiv w:val="1"/>
      <w:marLeft w:val="0"/>
      <w:marRight w:val="0"/>
      <w:marTop w:val="0"/>
      <w:marBottom w:val="0"/>
      <w:divBdr>
        <w:top w:val="none" w:sz="0" w:space="0" w:color="auto"/>
        <w:left w:val="none" w:sz="0" w:space="0" w:color="auto"/>
        <w:bottom w:val="none" w:sz="0" w:space="0" w:color="auto"/>
        <w:right w:val="none" w:sz="0" w:space="0" w:color="auto"/>
      </w:divBdr>
      <w:divsChild>
        <w:div w:id="927495340">
          <w:marLeft w:val="216"/>
          <w:marRight w:val="0"/>
          <w:marTop w:val="0"/>
          <w:marBottom w:val="60"/>
          <w:divBdr>
            <w:top w:val="none" w:sz="0" w:space="0" w:color="auto"/>
            <w:left w:val="none" w:sz="0" w:space="0" w:color="auto"/>
            <w:bottom w:val="none" w:sz="0" w:space="0" w:color="auto"/>
            <w:right w:val="none" w:sz="0" w:space="0" w:color="auto"/>
          </w:divBdr>
        </w:div>
        <w:div w:id="443500948">
          <w:marLeft w:val="475"/>
          <w:marRight w:val="0"/>
          <w:marTop w:val="0"/>
          <w:marBottom w:val="40"/>
          <w:divBdr>
            <w:top w:val="none" w:sz="0" w:space="0" w:color="auto"/>
            <w:left w:val="none" w:sz="0" w:space="0" w:color="auto"/>
            <w:bottom w:val="none" w:sz="0" w:space="0" w:color="auto"/>
            <w:right w:val="none" w:sz="0" w:space="0" w:color="auto"/>
          </w:divBdr>
        </w:div>
        <w:div w:id="1617365289">
          <w:marLeft w:val="475"/>
          <w:marRight w:val="0"/>
          <w:marTop w:val="0"/>
          <w:marBottom w:val="40"/>
          <w:divBdr>
            <w:top w:val="none" w:sz="0" w:space="0" w:color="auto"/>
            <w:left w:val="none" w:sz="0" w:space="0" w:color="auto"/>
            <w:bottom w:val="none" w:sz="0" w:space="0" w:color="auto"/>
            <w:right w:val="none" w:sz="0" w:space="0" w:color="auto"/>
          </w:divBdr>
        </w:div>
        <w:div w:id="1954550344">
          <w:marLeft w:val="475"/>
          <w:marRight w:val="0"/>
          <w:marTop w:val="0"/>
          <w:marBottom w:val="40"/>
          <w:divBdr>
            <w:top w:val="none" w:sz="0" w:space="0" w:color="auto"/>
            <w:left w:val="none" w:sz="0" w:space="0" w:color="auto"/>
            <w:bottom w:val="none" w:sz="0" w:space="0" w:color="auto"/>
            <w:right w:val="none" w:sz="0" w:space="0" w:color="auto"/>
          </w:divBdr>
        </w:div>
      </w:divsChild>
    </w:div>
    <w:div w:id="1741170898">
      <w:bodyDiv w:val="1"/>
      <w:marLeft w:val="0"/>
      <w:marRight w:val="0"/>
      <w:marTop w:val="0"/>
      <w:marBottom w:val="0"/>
      <w:divBdr>
        <w:top w:val="none" w:sz="0" w:space="0" w:color="auto"/>
        <w:left w:val="none" w:sz="0" w:space="0" w:color="auto"/>
        <w:bottom w:val="none" w:sz="0" w:space="0" w:color="auto"/>
        <w:right w:val="none" w:sz="0" w:space="0" w:color="auto"/>
      </w:divBdr>
    </w:div>
    <w:div w:id="1775586230">
      <w:bodyDiv w:val="1"/>
      <w:marLeft w:val="0"/>
      <w:marRight w:val="0"/>
      <w:marTop w:val="0"/>
      <w:marBottom w:val="0"/>
      <w:divBdr>
        <w:top w:val="none" w:sz="0" w:space="0" w:color="auto"/>
        <w:left w:val="none" w:sz="0" w:space="0" w:color="auto"/>
        <w:bottom w:val="none" w:sz="0" w:space="0" w:color="auto"/>
        <w:right w:val="none" w:sz="0" w:space="0" w:color="auto"/>
      </w:divBdr>
    </w:div>
    <w:div w:id="1781491163">
      <w:bodyDiv w:val="1"/>
      <w:marLeft w:val="0"/>
      <w:marRight w:val="0"/>
      <w:marTop w:val="0"/>
      <w:marBottom w:val="0"/>
      <w:divBdr>
        <w:top w:val="none" w:sz="0" w:space="0" w:color="auto"/>
        <w:left w:val="none" w:sz="0" w:space="0" w:color="auto"/>
        <w:bottom w:val="none" w:sz="0" w:space="0" w:color="auto"/>
        <w:right w:val="none" w:sz="0" w:space="0" w:color="auto"/>
      </w:divBdr>
    </w:div>
    <w:div w:id="1800372127">
      <w:bodyDiv w:val="1"/>
      <w:marLeft w:val="0"/>
      <w:marRight w:val="0"/>
      <w:marTop w:val="0"/>
      <w:marBottom w:val="0"/>
      <w:divBdr>
        <w:top w:val="none" w:sz="0" w:space="0" w:color="auto"/>
        <w:left w:val="none" w:sz="0" w:space="0" w:color="auto"/>
        <w:bottom w:val="none" w:sz="0" w:space="0" w:color="auto"/>
        <w:right w:val="none" w:sz="0" w:space="0" w:color="auto"/>
      </w:divBdr>
    </w:div>
    <w:div w:id="1809132239">
      <w:bodyDiv w:val="1"/>
      <w:marLeft w:val="0"/>
      <w:marRight w:val="0"/>
      <w:marTop w:val="0"/>
      <w:marBottom w:val="0"/>
      <w:divBdr>
        <w:top w:val="none" w:sz="0" w:space="0" w:color="auto"/>
        <w:left w:val="none" w:sz="0" w:space="0" w:color="auto"/>
        <w:bottom w:val="none" w:sz="0" w:space="0" w:color="auto"/>
        <w:right w:val="none" w:sz="0" w:space="0" w:color="auto"/>
      </w:divBdr>
    </w:div>
    <w:div w:id="1988439133">
      <w:bodyDiv w:val="1"/>
      <w:marLeft w:val="0"/>
      <w:marRight w:val="0"/>
      <w:marTop w:val="0"/>
      <w:marBottom w:val="0"/>
      <w:divBdr>
        <w:top w:val="none" w:sz="0" w:space="0" w:color="auto"/>
        <w:left w:val="none" w:sz="0" w:space="0" w:color="auto"/>
        <w:bottom w:val="none" w:sz="0" w:space="0" w:color="auto"/>
        <w:right w:val="none" w:sz="0" w:space="0" w:color="auto"/>
      </w:divBdr>
    </w:div>
    <w:div w:id="1988779827">
      <w:bodyDiv w:val="1"/>
      <w:marLeft w:val="0"/>
      <w:marRight w:val="0"/>
      <w:marTop w:val="0"/>
      <w:marBottom w:val="0"/>
      <w:divBdr>
        <w:top w:val="none" w:sz="0" w:space="0" w:color="auto"/>
        <w:left w:val="none" w:sz="0" w:space="0" w:color="auto"/>
        <w:bottom w:val="none" w:sz="0" w:space="0" w:color="auto"/>
        <w:right w:val="none" w:sz="0" w:space="0" w:color="auto"/>
      </w:divBdr>
      <w:divsChild>
        <w:div w:id="634942957">
          <w:marLeft w:val="0"/>
          <w:marRight w:val="0"/>
          <w:marTop w:val="0"/>
          <w:marBottom w:val="200"/>
          <w:divBdr>
            <w:top w:val="none" w:sz="0" w:space="0" w:color="auto"/>
            <w:left w:val="none" w:sz="0" w:space="0" w:color="auto"/>
            <w:bottom w:val="none" w:sz="0" w:space="0" w:color="auto"/>
            <w:right w:val="none" w:sz="0" w:space="0" w:color="auto"/>
          </w:divBdr>
        </w:div>
        <w:div w:id="922223109">
          <w:marLeft w:val="0"/>
          <w:marRight w:val="0"/>
          <w:marTop w:val="240"/>
          <w:marBottom w:val="240"/>
          <w:divBdr>
            <w:top w:val="none" w:sz="0" w:space="0" w:color="auto"/>
            <w:left w:val="none" w:sz="0" w:space="0" w:color="auto"/>
            <w:bottom w:val="none" w:sz="0" w:space="0" w:color="auto"/>
            <w:right w:val="none" w:sz="0" w:space="0" w:color="auto"/>
          </w:divBdr>
        </w:div>
      </w:divsChild>
    </w:div>
    <w:div w:id="2005205401">
      <w:bodyDiv w:val="1"/>
      <w:marLeft w:val="0"/>
      <w:marRight w:val="0"/>
      <w:marTop w:val="0"/>
      <w:marBottom w:val="0"/>
      <w:divBdr>
        <w:top w:val="none" w:sz="0" w:space="0" w:color="auto"/>
        <w:left w:val="none" w:sz="0" w:space="0" w:color="auto"/>
        <w:bottom w:val="none" w:sz="0" w:space="0" w:color="auto"/>
        <w:right w:val="none" w:sz="0" w:space="0" w:color="auto"/>
      </w:divBdr>
    </w:div>
    <w:div w:id="2018850628">
      <w:bodyDiv w:val="1"/>
      <w:marLeft w:val="0"/>
      <w:marRight w:val="0"/>
      <w:marTop w:val="0"/>
      <w:marBottom w:val="0"/>
      <w:divBdr>
        <w:top w:val="none" w:sz="0" w:space="0" w:color="auto"/>
        <w:left w:val="none" w:sz="0" w:space="0" w:color="auto"/>
        <w:bottom w:val="none" w:sz="0" w:space="0" w:color="auto"/>
        <w:right w:val="none" w:sz="0" w:space="0" w:color="auto"/>
      </w:divBdr>
    </w:div>
    <w:div w:id="2086216766">
      <w:bodyDiv w:val="1"/>
      <w:marLeft w:val="0"/>
      <w:marRight w:val="0"/>
      <w:marTop w:val="0"/>
      <w:marBottom w:val="0"/>
      <w:divBdr>
        <w:top w:val="none" w:sz="0" w:space="0" w:color="auto"/>
        <w:left w:val="none" w:sz="0" w:space="0" w:color="auto"/>
        <w:bottom w:val="none" w:sz="0" w:space="0" w:color="auto"/>
        <w:right w:val="none" w:sz="0" w:space="0" w:color="auto"/>
      </w:divBdr>
    </w:div>
    <w:div w:id="2106879018">
      <w:bodyDiv w:val="1"/>
      <w:marLeft w:val="0"/>
      <w:marRight w:val="0"/>
      <w:marTop w:val="0"/>
      <w:marBottom w:val="0"/>
      <w:divBdr>
        <w:top w:val="none" w:sz="0" w:space="0" w:color="auto"/>
        <w:left w:val="none" w:sz="0" w:space="0" w:color="auto"/>
        <w:bottom w:val="none" w:sz="0" w:space="0" w:color="auto"/>
        <w:right w:val="none" w:sz="0" w:space="0" w:color="auto"/>
      </w:divBdr>
    </w:div>
    <w:div w:id="2110422578">
      <w:bodyDiv w:val="1"/>
      <w:marLeft w:val="0"/>
      <w:marRight w:val="0"/>
      <w:marTop w:val="0"/>
      <w:marBottom w:val="0"/>
      <w:divBdr>
        <w:top w:val="none" w:sz="0" w:space="0" w:color="auto"/>
        <w:left w:val="none" w:sz="0" w:space="0" w:color="auto"/>
        <w:bottom w:val="none" w:sz="0" w:space="0" w:color="auto"/>
        <w:right w:val="none" w:sz="0" w:space="0" w:color="auto"/>
      </w:divBdr>
    </w:div>
    <w:div w:id="2121799940">
      <w:bodyDiv w:val="1"/>
      <w:marLeft w:val="0"/>
      <w:marRight w:val="0"/>
      <w:marTop w:val="0"/>
      <w:marBottom w:val="0"/>
      <w:divBdr>
        <w:top w:val="none" w:sz="0" w:space="0" w:color="auto"/>
        <w:left w:val="none" w:sz="0" w:space="0" w:color="auto"/>
        <w:bottom w:val="none" w:sz="0" w:space="0" w:color="auto"/>
        <w:right w:val="none" w:sz="0" w:space="0" w:color="auto"/>
      </w:divBdr>
      <w:divsChild>
        <w:div w:id="726614981">
          <w:marLeft w:val="360"/>
          <w:marRight w:val="0"/>
          <w:marTop w:val="0"/>
          <w:marBottom w:val="0"/>
          <w:divBdr>
            <w:top w:val="none" w:sz="0" w:space="0" w:color="auto"/>
            <w:left w:val="none" w:sz="0" w:space="0" w:color="auto"/>
            <w:bottom w:val="none" w:sz="0" w:space="0" w:color="auto"/>
            <w:right w:val="none" w:sz="0" w:space="0" w:color="auto"/>
          </w:divBdr>
        </w:div>
        <w:div w:id="739062427">
          <w:marLeft w:val="1080"/>
          <w:marRight w:val="0"/>
          <w:marTop w:val="0"/>
          <w:marBottom w:val="0"/>
          <w:divBdr>
            <w:top w:val="none" w:sz="0" w:space="0" w:color="auto"/>
            <w:left w:val="none" w:sz="0" w:space="0" w:color="auto"/>
            <w:bottom w:val="none" w:sz="0" w:space="0" w:color="auto"/>
            <w:right w:val="none" w:sz="0" w:space="0" w:color="auto"/>
          </w:divBdr>
        </w:div>
        <w:div w:id="933443792">
          <w:marLeft w:val="1080"/>
          <w:marRight w:val="0"/>
          <w:marTop w:val="0"/>
          <w:marBottom w:val="0"/>
          <w:divBdr>
            <w:top w:val="none" w:sz="0" w:space="0" w:color="auto"/>
            <w:left w:val="none" w:sz="0" w:space="0" w:color="auto"/>
            <w:bottom w:val="none" w:sz="0" w:space="0" w:color="auto"/>
            <w:right w:val="none" w:sz="0" w:space="0" w:color="auto"/>
          </w:divBdr>
        </w:div>
        <w:div w:id="1323462965">
          <w:marLeft w:val="108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usanne.persson@lg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g.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gmediabank.com/dk"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martson.com/dk/lg-g4.htm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kristoffer.ejebro@lg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돋움"/>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바탕"/>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8082B1-CBDD-4DD4-B685-E9887CC58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1491</Words>
  <Characters>9101</Characters>
  <Application>Microsoft Office Word</Application>
  <DocSecurity>0</DocSecurity>
  <Lines>75</Lines>
  <Paragraphs>21</Paragraphs>
  <ScaleCrop>false</ScaleCrop>
  <HeadingPairs>
    <vt:vector size="8" baseType="variant">
      <vt:variant>
        <vt:lpstr>Titel</vt:lpstr>
      </vt:variant>
      <vt:variant>
        <vt:i4>1</vt:i4>
      </vt:variant>
      <vt:variant>
        <vt:lpstr>Rubrik</vt:lpstr>
      </vt:variant>
      <vt:variant>
        <vt:i4>1</vt:i4>
      </vt:variant>
      <vt:variant>
        <vt:lpstr>Title</vt:lpstr>
      </vt:variant>
      <vt:variant>
        <vt:i4>1</vt:i4>
      </vt:variant>
      <vt:variant>
        <vt:lpstr>제목</vt:lpstr>
      </vt:variant>
      <vt:variant>
        <vt:i4>1</vt:i4>
      </vt:variant>
    </vt:vector>
  </HeadingPairs>
  <TitlesOfParts>
    <vt:vector size="4" baseType="lpstr">
      <vt:lpstr>Lucid 3 by LG for Verizon</vt:lpstr>
      <vt:lpstr>Lucid 3 by LG for Verizon</vt:lpstr>
      <vt:lpstr>Lucid 3 by LG for Verizon</vt:lpstr>
      <vt:lpstr>Lucid 3 by LG for Verizon</vt:lpstr>
    </vt:vector>
  </TitlesOfParts>
  <Company>LGE</Company>
  <LinksUpToDate>false</LinksUpToDate>
  <CharactersWithSpaces>10571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Lucid 3 by LG for Verizon</dc:title>
  <dc:creator>LG-One</dc:creator>
  <cp:lastModifiedBy>Newsha Dalman</cp:lastModifiedBy>
  <cp:revision>2</cp:revision>
  <cp:lastPrinted>2015-04-28T14:22:00Z</cp:lastPrinted>
  <dcterms:created xsi:type="dcterms:W3CDTF">2015-04-29T07:07:00Z</dcterms:created>
  <dcterms:modified xsi:type="dcterms:W3CDTF">2015-04-29T07:07:00Z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