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sz w:val="28"/>
          <w:rtl w:val="0"/>
        </w:rPr>
        <w:t xml:space="preserve">United Screens storsatsar inom musik på YouTube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YouTube-nätverket United Screens har ingått samarbete med ett flertal musikbolag, festivaler och artister. U</w:t>
      </w:r>
      <w:r w:rsidRPr="00000000" w:rsidR="00000000" w:rsidDel="00000000">
        <w:rPr>
          <w:b w:val="1"/>
          <w:rtl w:val="0"/>
        </w:rPr>
        <w:t xml:space="preserve">nder de senaste veckorna har United Screens gjort klart med en mängd topprekryteringar inom musikkategorin till sitt premiumnätverk på YouTube. Bland dem finns</w:t>
      </w:r>
      <w:r w:rsidRPr="00000000" w:rsidR="00000000" w:rsidDel="00000000">
        <w:rPr>
          <w:b w:val="1"/>
          <w:rtl w:val="0"/>
        </w:rPr>
        <w:t xml:space="preserve"> </w:t>
      </w:r>
      <w:hyperlink r:id="rId5">
        <w:r w:rsidRPr="00000000" w:rsidR="00000000" w:rsidDel="00000000">
          <w:rPr>
            <w:b w:val="1"/>
            <w:color w:val="1155cc"/>
            <w:u w:val="single"/>
            <w:rtl w:val="0"/>
          </w:rPr>
          <w:t xml:space="preserve">Mando Diao</w:t>
        </w:r>
      </w:hyperlink>
      <w:r w:rsidRPr="00000000" w:rsidR="00000000" w:rsidDel="00000000">
        <w:rPr>
          <w:b w:val="1"/>
          <w:rtl w:val="0"/>
        </w:rPr>
        <w:t xml:space="preserve">, </w:t>
      </w:r>
      <w:hyperlink r:id="rId6">
        <w:r w:rsidRPr="00000000" w:rsidR="00000000" w:rsidDel="00000000">
          <w:rPr>
            <w:b w:val="1"/>
            <w:color w:val="1155cc"/>
            <w:u w:val="single"/>
            <w:rtl w:val="0"/>
          </w:rPr>
          <w:t xml:space="preserve">Jenny Wilson</w:t>
        </w:r>
      </w:hyperlink>
      <w:r w:rsidRPr="00000000" w:rsidR="00000000" w:rsidDel="00000000">
        <w:rPr>
          <w:b w:val="1"/>
          <w:rtl w:val="0"/>
        </w:rPr>
        <w:t xml:space="preserve">, </w:t>
      </w:r>
      <w:hyperlink r:id="rId7">
        <w:r w:rsidRPr="00000000" w:rsidR="00000000" w:rsidDel="00000000">
          <w:rPr>
            <w:b w:val="1"/>
            <w:color w:val="1155cc"/>
            <w:u w:val="single"/>
            <w:rtl w:val="0"/>
          </w:rPr>
          <w:t xml:space="preserve">El Perro Del Mar</w:t>
        </w:r>
      </w:hyperlink>
      <w:r w:rsidRPr="00000000" w:rsidR="00000000" w:rsidDel="00000000">
        <w:rPr>
          <w:b w:val="1"/>
          <w:rtl w:val="0"/>
        </w:rPr>
        <w:t xml:space="preserve">, </w:t>
      </w:r>
      <w:hyperlink r:id="rId8">
        <w:r w:rsidRPr="00000000" w:rsidR="00000000" w:rsidDel="00000000">
          <w:rPr>
            <w:b w:val="1"/>
            <w:color w:val="1155cc"/>
            <w:u w:val="single"/>
            <w:rtl w:val="0"/>
          </w:rPr>
          <w:t xml:space="preserve">Goldenbest</w:t>
        </w:r>
      </w:hyperlink>
      <w:r w:rsidRPr="00000000" w:rsidR="00000000" w:rsidDel="00000000">
        <w:rPr>
          <w:b w:val="1"/>
          <w:rtl w:val="0"/>
        </w:rPr>
        <w:t xml:space="preserve">, </w:t>
      </w:r>
      <w:hyperlink r:id="rId9">
        <w:r w:rsidRPr="00000000" w:rsidR="00000000" w:rsidDel="00000000">
          <w:rPr>
            <w:b w:val="1"/>
            <w:color w:val="1155cc"/>
            <w:u w:val="single"/>
            <w:rtl w:val="0"/>
          </w:rPr>
          <w:t xml:space="preserve">Samvicious</w:t>
        </w:r>
      </w:hyperlink>
      <w:r w:rsidRPr="00000000" w:rsidR="00000000" w:rsidDel="00000000">
        <w:rPr>
          <w:b w:val="1"/>
          <w:rtl w:val="0"/>
        </w:rPr>
        <w:t xml:space="preserve">, </w:t>
      </w:r>
      <w:hyperlink r:id="rId10">
        <w:r w:rsidRPr="00000000" w:rsidR="00000000" w:rsidDel="00000000">
          <w:rPr>
            <w:b w:val="1"/>
            <w:color w:val="1155cc"/>
            <w:u w:val="single"/>
            <w:rtl w:val="0"/>
          </w:rPr>
          <w:t xml:space="preserve">Redline Recordings</w:t>
        </w:r>
      </w:hyperlink>
      <w:r w:rsidRPr="00000000" w:rsidR="00000000" w:rsidDel="00000000">
        <w:rPr>
          <w:b w:val="1"/>
          <w:rtl w:val="0"/>
        </w:rPr>
        <w:t xml:space="preserve">, </w:t>
      </w:r>
      <w:hyperlink r:id="rId11">
        <w:r w:rsidRPr="00000000" w:rsidR="00000000" w:rsidDel="00000000">
          <w:rPr>
            <w:b w:val="1"/>
            <w:color w:val="1155cc"/>
            <w:u w:val="single"/>
            <w:rtl w:val="0"/>
          </w:rPr>
          <w:t xml:space="preserve">Summerburst</w:t>
        </w:r>
      </w:hyperlink>
      <w:r w:rsidRPr="00000000" w:rsidR="00000000" w:rsidDel="00000000">
        <w:rPr>
          <w:b w:val="1"/>
          <w:rtl w:val="0"/>
        </w:rPr>
        <w:t xml:space="preserve">, </w:t>
      </w:r>
      <w:hyperlink r:id="rId12">
        <w:r w:rsidRPr="00000000" w:rsidR="00000000" w:rsidDel="00000000">
          <w:rPr>
            <w:b w:val="1"/>
            <w:color w:val="1155cc"/>
            <w:u w:val="single"/>
            <w:rtl w:val="0"/>
          </w:rPr>
          <w:t xml:space="preserve">Falconshield</w:t>
        </w:r>
      </w:hyperlink>
      <w:r w:rsidRPr="00000000" w:rsidR="00000000" w:rsidDel="00000000">
        <w:rPr>
          <w:b w:val="1"/>
          <w:rtl w:val="0"/>
        </w:rPr>
        <w:t xml:space="preserve">, artisten och succéproducenten </w:t>
      </w:r>
      <w:hyperlink r:id="rId13">
        <w:r w:rsidRPr="00000000" w:rsidR="00000000" w:rsidDel="00000000">
          <w:rPr>
            <w:b w:val="1"/>
            <w:color w:val="1155cc"/>
            <w:u w:val="single"/>
            <w:rtl w:val="0"/>
          </w:rPr>
          <w:t xml:space="preserve">Anderz Wrethov</w:t>
        </w:r>
      </w:hyperlink>
      <w:r w:rsidRPr="00000000" w:rsidR="00000000" w:rsidDel="00000000">
        <w:rPr>
          <w:b w:val="1"/>
          <w:rtl w:val="0"/>
        </w:rPr>
        <w:t xml:space="preserve"> och stjärnproducenten </w:t>
      </w:r>
      <w:hyperlink r:id="rId14">
        <w:r w:rsidRPr="00000000" w:rsidR="00000000" w:rsidDel="00000000">
          <w:rPr>
            <w:b w:val="1"/>
            <w:color w:val="1155cc"/>
            <w:u w:val="single"/>
            <w:rtl w:val="0"/>
          </w:rPr>
          <w:t xml:space="preserve">Nikeisha Andersson</w:t>
        </w:r>
      </w:hyperlink>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Musik är en av de viktigaste programkategorierna på YouTube, säger Malte Andreasson, programdirektör och en av grundarna på United Screens. </w:t>
      </w:r>
      <w:r w:rsidRPr="00000000" w:rsidR="00000000" w:rsidDel="00000000">
        <w:rPr>
          <w:rtl w:val="0"/>
        </w:rPr>
        <w:t xml:space="preserve">Vi kan nu erbjuda ett premiumpaket i kvalietsmiljö inom musikkategorin på YouTube för våra annonsörer.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Ett par av artisterna vars kanaler tillhör United Screens är </w:t>
      </w:r>
      <w:hyperlink r:id="rId15">
        <w:r w:rsidRPr="00000000" w:rsidR="00000000" w:rsidDel="00000000">
          <w:rPr>
            <w:color w:val="1155cc"/>
            <w:u w:val="single"/>
            <w:rtl w:val="0"/>
          </w:rPr>
          <w:t xml:space="preserve">Movits!</w:t>
        </w:r>
      </w:hyperlink>
      <w:r w:rsidRPr="00000000" w:rsidR="00000000" w:rsidDel="00000000">
        <w:rPr>
          <w:rtl w:val="0"/>
        </w:rPr>
        <w:t xml:space="preserve">, </w:t>
      </w:r>
      <w:hyperlink r:id="rId16">
        <w:r w:rsidRPr="00000000" w:rsidR="00000000" w:rsidDel="00000000">
          <w:rPr>
            <w:color w:val="1155cc"/>
            <w:u w:val="single"/>
            <w:rtl w:val="0"/>
          </w:rPr>
          <w:t xml:space="preserve">Discoteka Yugostyle</w:t>
        </w:r>
      </w:hyperlink>
      <w:r w:rsidRPr="00000000" w:rsidR="00000000" w:rsidDel="00000000">
        <w:rPr>
          <w:rtl w:val="0"/>
        </w:rPr>
        <w:t xml:space="preserve"> och </w:t>
      </w:r>
      <w:hyperlink r:id="rId17">
        <w:r w:rsidRPr="00000000" w:rsidR="00000000" w:rsidDel="00000000">
          <w:rPr>
            <w:color w:val="1155cc"/>
            <w:u w:val="single"/>
            <w:rtl w:val="0"/>
          </w:rPr>
          <w:t xml:space="preserve">Massebeats</w:t>
        </w:r>
      </w:hyperlink>
      <w:r w:rsidRPr="00000000" w:rsidR="00000000" w:rsidDel="00000000">
        <w:rPr>
          <w:rtl w:val="0"/>
        </w:rPr>
        <w:t xml:space="preserve">. </w:t>
      </w:r>
      <w:r w:rsidRPr="00000000" w:rsidR="00000000" w:rsidDel="00000000">
        <w:rPr>
          <w:rtl w:val="0"/>
        </w:rPr>
        <w:t xml:space="preserve">Dessutom är shredkanalen Samvicious, som fick en stor viral hit med över 6 miljoner visningar av en låt med One Directon, numera i United Screens premiumnätverk.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rPr/>
      </w:pPr>
      <w:r w:rsidRPr="00000000" w:rsidR="00000000" w:rsidDel="00000000">
        <w:rPr>
          <w:rtl w:val="0"/>
        </w:rPr>
        <w:t xml:space="preserve">- </w:t>
      </w:r>
      <w:r w:rsidRPr="00000000" w:rsidR="00000000" w:rsidDel="00000000">
        <w:rPr>
          <w:rtl w:val="0"/>
        </w:rPr>
        <w:t xml:space="preserve">Det känns fantastiskt roligt och viktigt att kunna hjälpa våra musikpartners att få fullständig kontroll över sina rättigheter på Youtube och i de allra flesta fallen kunna mångdubbla deras intäkter</w:t>
      </w:r>
      <w:r w:rsidRPr="00000000" w:rsidR="00000000" w:rsidDel="00000000">
        <w:rPr>
          <w:rtl w:val="0"/>
        </w:rPr>
        <w:t xml:space="preserve">, säger Jenny Ericsson, digital rights manager på United Screens.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Sedan tidigare har United Screens artister som </w:t>
      </w:r>
      <w:hyperlink r:id="rId18">
        <w:r w:rsidRPr="00000000" w:rsidR="00000000" w:rsidDel="00000000">
          <w:rPr>
            <w:color w:val="1155cc"/>
            <w:u w:val="single"/>
            <w:rtl w:val="0"/>
          </w:rPr>
          <w:t xml:space="preserve">Basshunter</w:t>
        </w:r>
      </w:hyperlink>
      <w:r w:rsidRPr="00000000" w:rsidR="00000000" w:rsidDel="00000000">
        <w:rPr>
          <w:rtl w:val="0"/>
        </w:rPr>
        <w:t xml:space="preserve">, </w:t>
      </w:r>
      <w:hyperlink r:id="rId19">
        <w:r w:rsidRPr="00000000" w:rsidR="00000000" w:rsidDel="00000000">
          <w:rPr>
            <w:color w:val="1155cc"/>
            <w:u w:val="single"/>
            <w:rtl w:val="0"/>
          </w:rPr>
          <w:t xml:space="preserve">B Robin</w:t>
        </w:r>
      </w:hyperlink>
      <w:r w:rsidRPr="00000000" w:rsidR="00000000" w:rsidDel="00000000">
        <w:rPr>
          <w:rtl w:val="0"/>
        </w:rPr>
        <w:t xml:space="preserve">,</w:t>
      </w:r>
      <w:r w:rsidRPr="00000000" w:rsidR="00000000" w:rsidDel="00000000">
        <w:rPr>
          <w:rtl w:val="0"/>
        </w:rPr>
        <w:t xml:space="preserve"> </w:t>
      </w:r>
      <w:hyperlink r:id="rId20">
        <w:r w:rsidRPr="00000000" w:rsidR="00000000" w:rsidDel="00000000">
          <w:rPr>
            <w:color w:val="1155cc"/>
            <w:u w:val="single"/>
            <w:rtl w:val="0"/>
          </w:rPr>
          <w:t xml:space="preserve">Extensive Music</w:t>
        </w:r>
      </w:hyperlink>
      <w:r w:rsidRPr="00000000" w:rsidR="00000000" w:rsidDel="00000000">
        <w:rPr>
          <w:rtl w:val="0"/>
        </w:rPr>
        <w:t xml:space="preserve"> </w:t>
      </w:r>
      <w:r w:rsidRPr="00000000" w:rsidR="00000000" w:rsidDel="00000000">
        <w:rPr>
          <w:rtl w:val="0"/>
        </w:rPr>
        <w:t xml:space="preserve">och </w:t>
      </w:r>
      <w:hyperlink r:id="rId21">
        <w:r w:rsidRPr="00000000" w:rsidR="00000000" w:rsidDel="00000000">
          <w:rPr>
            <w:color w:val="1155cc"/>
            <w:u w:val="single"/>
            <w:rtl w:val="0"/>
          </w:rPr>
          <w:t xml:space="preserve">Arash</w:t>
        </w:r>
      </w:hyperlink>
      <w:r w:rsidRPr="00000000" w:rsidR="00000000" w:rsidDel="00000000">
        <w:rPr>
          <w:rtl w:val="0"/>
        </w:rPr>
        <w:t xml:space="preserve"> som musikpartners. </w:t>
      </w:r>
      <w:r w:rsidRPr="00000000" w:rsidR="00000000" w:rsidDel="00000000">
        <w:rPr>
          <w:rtl w:val="0"/>
        </w:rPr>
      </w:r>
    </w:p>
    <w:sectPr>
      <w:headerReference r:id="rId22" w:type="default"/>
      <w:footerReference r:id="rId23"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ind w:right="600"/>
      <w:contextualSpacing w:val="0"/>
      <w:rPr/>
    </w:pPr>
    <w:r w:rsidRPr="00000000" w:rsidR="00000000" w:rsidDel="00000000">
      <w:rPr>
        <w:rtl w:val="0"/>
      </w:rPr>
    </w:r>
  </w:p>
  <w:p w:rsidP="00000000" w:rsidRPr="00000000" w:rsidR="00000000" w:rsidDel="00000000" w:rsidRDefault="00000000">
    <w:pPr>
      <w:ind w:right="600"/>
      <w:contextualSpacing w:val="0"/>
      <w:jc w:val="center"/>
      <w:rPr/>
    </w:pPr>
    <w:r w:rsidRPr="00000000" w:rsidR="00000000" w:rsidDel="00000000">
      <w:rPr>
        <w:i w:val="1"/>
        <w:color w:val="222222"/>
        <w:sz w:val="20"/>
        <w:highlight w:val="white"/>
        <w:rtl w:val="0"/>
      </w:rPr>
      <w:t xml:space="preserve">United Screens är ett premiumnätverk på YouTube som fokuserar på talang och specialiserar sig på reklam, sponsorskap, branded content och upphovsrätt. United Screens är den ledande producenten och distributören av online content på YouTube i Norden. United Screens premiumnätverk växer snabbt och har nu har 70 miljoner nordiska visningar per månad i sitt YouTube-nätverk. United Screens erbjuder våra annonsörer reklamutrymme och branded content-samarbeten. </w:t>
    </w:r>
    <w:r w:rsidRPr="00000000" w:rsidR="00000000" w:rsidDel="00000000">
      <w:rPr>
        <w:i w:val="1"/>
        <w:sz w:val="20"/>
        <w:rtl w:val="0"/>
      </w:rPr>
      <w:t xml:space="preserve">United Screens har tidigare även YouTube-stjärnor som </w:t>
    </w:r>
    <w:hyperlink r:id="rId1">
      <w:r w:rsidRPr="00000000" w:rsidR="00000000" w:rsidDel="00000000">
        <w:rPr>
          <w:i w:val="1"/>
          <w:color w:val="1155cc"/>
          <w:sz w:val="20"/>
          <w:u w:val="single"/>
          <w:rtl w:val="0"/>
        </w:rPr>
        <w:t xml:space="preserve">Sp4zie</w:t>
      </w:r>
    </w:hyperlink>
    <w:r w:rsidRPr="00000000" w:rsidR="00000000" w:rsidDel="00000000">
      <w:rPr>
        <w:i w:val="1"/>
        <w:sz w:val="20"/>
        <w:rtl w:val="0"/>
      </w:rPr>
      <w:t xml:space="preserve">, </w:t>
    </w:r>
    <w:hyperlink r:id="rId2">
      <w:r w:rsidRPr="00000000" w:rsidR="00000000" w:rsidDel="00000000">
        <w:rPr>
          <w:i w:val="1"/>
          <w:color w:val="1155cc"/>
          <w:sz w:val="20"/>
          <w:u w:val="single"/>
          <w:rtl w:val="0"/>
        </w:rPr>
        <w:t xml:space="preserve">Big Steve from England</w:t>
      </w:r>
    </w:hyperlink>
    <w:r w:rsidRPr="00000000" w:rsidR="00000000" w:rsidDel="00000000">
      <w:rPr>
        <w:i w:val="1"/>
        <w:sz w:val="20"/>
        <w:rtl w:val="0"/>
      </w:rPr>
      <w:t xml:space="preserve">, </w:t>
    </w:r>
    <w:hyperlink r:id="rId3">
      <w:r w:rsidRPr="00000000" w:rsidR="00000000" w:rsidDel="00000000">
        <w:rPr>
          <w:i w:val="1"/>
          <w:color w:val="1155cc"/>
          <w:sz w:val="20"/>
          <w:u w:val="single"/>
          <w:rtl w:val="0"/>
        </w:rPr>
        <w:t xml:space="preserve">Nellie Berntsson</w:t>
      </w:r>
    </w:hyperlink>
    <w:r w:rsidRPr="00000000" w:rsidR="00000000" w:rsidDel="00000000">
      <w:rPr>
        <w:i w:val="1"/>
        <w:sz w:val="20"/>
        <w:rtl w:val="0"/>
      </w:rPr>
      <w:t xml:space="preserve"> och </w:t>
    </w:r>
    <w:hyperlink r:id="rId4">
      <w:r w:rsidRPr="00000000" w:rsidR="00000000" w:rsidDel="00000000">
        <w:rPr>
          <w:i w:val="1"/>
          <w:color w:val="1155cc"/>
          <w:sz w:val="20"/>
          <w:u w:val="single"/>
          <w:rtl w:val="0"/>
        </w:rPr>
        <w:t xml:space="preserve">GTBOARD</w:t>
      </w:r>
    </w:hyperlink>
    <w:r w:rsidRPr="00000000" w:rsidR="00000000" w:rsidDel="00000000">
      <w:rPr>
        <w:i w:val="1"/>
        <w:sz w:val="20"/>
        <w:rtl w:val="0"/>
      </w:rPr>
      <w:t xml:space="preserve"> i sitt premiumnätverk. </w:t>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  United Screens</w:t>
    </w:r>
    <w:hyperlink r:id="rId5">
      <w:r w:rsidRPr="00000000" w:rsidR="00000000" w:rsidDel="00000000">
        <w:rPr>
          <w:rtl w:val="0"/>
        </w:rPr>
      </w:r>
    </w:hyperlink>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Eriksbergsgatan 10</w:t>
    </w: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114 30 Stockholm</w:t>
    </w:r>
  </w:p>
  <w:p w:rsidP="00000000" w:rsidRPr="00000000" w:rsidR="00000000" w:rsidDel="00000000" w:rsidRDefault="00000000">
    <w:pPr>
      <w:contextualSpacing w:val="0"/>
      <w:jc w:val="center"/>
      <w:rPr/>
    </w:pPr>
    <w:hyperlink r:id="rId6">
      <w:r w:rsidRPr="00000000" w:rsidR="00000000" w:rsidDel="00000000">
        <w:rPr>
          <w:color w:val="1155cc"/>
          <w:sz w:val="16"/>
          <w:highlight w:val="white"/>
          <w:u w:val="single"/>
          <w:rtl w:val="0"/>
        </w:rPr>
        <w:t xml:space="preserve">youtube.com/unitedscreens</w:t>
      </w:r>
    </w:hyperlink>
  </w:p>
  <w:p w:rsidP="00000000" w:rsidRPr="00000000" w:rsidR="00000000" w:rsidDel="00000000" w:rsidRDefault="00000000">
    <w:pPr>
      <w:contextualSpacing w:val="0"/>
      <w:jc w:val="center"/>
      <w:rPr/>
    </w:pPr>
    <w:hyperlink r:id="rId7">
      <w:r w:rsidRPr="00000000" w:rsidR="00000000" w:rsidDel="00000000">
        <w:rPr>
          <w:color w:val="1155cc"/>
          <w:sz w:val="16"/>
          <w:highlight w:val="white"/>
          <w:u w:val="single"/>
          <w:rtl w:val="0"/>
        </w:rPr>
        <w:t xml:space="preserve">unitedscreens.se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center"/>
      <w:rPr/>
    </w:pPr>
    <w:r w:rsidRPr="00000000" w:rsidR="00000000" w:rsidDel="00000000">
      <w:drawing>
        <wp:inline distR="19050" distT="19050" distB="19050" distL="19050">
          <wp:extent cy="589500" cx="1112650"/>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589500" cx="1112650"/>
                  </a:xfrm>
                  <a:prstGeom prst="rect"/>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www.youtube.com/channel/UCvhA-zcqv4rr0tBN8L48N5A" Type="http://schemas.openxmlformats.org/officeDocument/2006/relationships/hyperlink" TargetMode="External" Id="rId19"/><Relationship Target="http://www.youtube.com/channel/UCXgtKN-w_WZvMPfqOWy_BsQ" Type="http://schemas.openxmlformats.org/officeDocument/2006/relationships/hyperlink" TargetMode="External" Id="rId18"/><Relationship Target="https://www.youtube.com/user/massebeats" Type="http://schemas.openxmlformats.org/officeDocument/2006/relationships/hyperlink" TargetMode="External" Id="rId17"/><Relationship Target="https://www.youtube.com/user/DiscotekaYugostyle" Type="http://schemas.openxmlformats.org/officeDocument/2006/relationships/hyperlink" TargetMode="External" Id="rId16"/><Relationship Target="https://www.youtube.com/channel/UCixp0o6HdcI45VgooPwKCMQ" Type="http://schemas.openxmlformats.org/officeDocument/2006/relationships/hyperlink" TargetMode="External" Id="rId15"/><Relationship Target="https://www.youtube.com/channel/UCr63ghlrWgL53ICvbho6jXA" Type="http://schemas.openxmlformats.org/officeDocument/2006/relationships/hyperlink" TargetMode="External" Id="rId14"/><Relationship Target="http://www.youtube.com/watch?v=TR1ttVCvi_M" Type="http://schemas.openxmlformats.org/officeDocument/2006/relationships/hyperlink" TargetMode="External" Id="rId21"/><Relationship Target="fontTable.xml" Type="http://schemas.openxmlformats.org/officeDocument/2006/relationships/fontTable" Id="rId2"/><Relationship Target="http://www.youtube.com/user/tankith" Type="http://schemas.openxmlformats.org/officeDocument/2006/relationships/hyperlink" TargetMode="External" Id="rId12"/><Relationship Target="header1.xml" Type="http://schemas.openxmlformats.org/officeDocument/2006/relationships/header" Id="rId22"/><Relationship Target="https://www.youtube.com/channel/UCu6zAMt7BylXlcEObsgFMmg" Type="http://schemas.openxmlformats.org/officeDocument/2006/relationships/hyperlink" TargetMode="External" Id="rId13"/><Relationship Target="settings.xml" Type="http://schemas.openxmlformats.org/officeDocument/2006/relationships/settings" Id="rId1"/><Relationship Target="footer1.xml" Type="http://schemas.openxmlformats.org/officeDocument/2006/relationships/footer" Id="rId23"/><Relationship Target="styles.xml" Type="http://schemas.openxmlformats.org/officeDocument/2006/relationships/styles" Id="rId4"/><Relationship Target="http://www.youtube.com/user/RedlineRecords" Type="http://schemas.openxmlformats.org/officeDocument/2006/relationships/hyperlink" TargetMode="External" Id="rId10"/><Relationship Target="numbering.xml" Type="http://schemas.openxmlformats.org/officeDocument/2006/relationships/numbering" Id="rId3"/><Relationship Target="http://www.youtube.com/user/summerburstfestival" Type="http://schemas.openxmlformats.org/officeDocument/2006/relationships/hyperlink" TargetMode="External" Id="rId11"/><Relationship Target="http://www.youtube.com/extensivemusicsweden" Type="http://schemas.openxmlformats.org/officeDocument/2006/relationships/hyperlink" TargetMode="External" Id="rId20"/><Relationship Target="http://www.youtube.com/user/SamviciousOFFICIAL" Type="http://schemas.openxmlformats.org/officeDocument/2006/relationships/hyperlink" TargetMode="External" Id="rId9"/><Relationship Target="https://www.youtube.com/channel/UC5DfC0ZtTYcBWRQ60tnVllQ" Type="http://schemas.openxmlformats.org/officeDocument/2006/relationships/hyperlink" TargetMode="External" Id="rId6"/><Relationship Target="https://www.youtube.com/channel/UCrZ7pb3MxMdFHnyWR9VTaNQ" Type="http://schemas.openxmlformats.org/officeDocument/2006/relationships/hyperlink" TargetMode="External" Id="rId5"/><Relationship Target="http://www.youtube.com/user/Goldenbestofficial" Type="http://schemas.openxmlformats.org/officeDocument/2006/relationships/hyperlink" TargetMode="External" Id="rId8"/><Relationship Target="https://www.youtube.com/channel/UCns4NBJRo7ssh_NeECrSuYw"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www.youtube.com/channel/UCFkjRL-k_H6H0Tbc-wrTUfg" Type="http://schemas.openxmlformats.org/officeDocument/2006/relationships/hyperlink" TargetMode="External" Id="rId2"/><Relationship Target="http://www.youtube.com/user/Sp4zie" Type="http://schemas.openxmlformats.org/officeDocument/2006/relationships/hyperlink" TargetMode="External" Id="rId1"/><Relationship Target="http://www.youtube.com/user/m5boarddotcom" Type="http://schemas.openxmlformats.org/officeDocument/2006/relationships/hyperlink" TargetMode="External" Id="rId4"/><Relationship Target="http://www.youtube.com/channel/UCUZP7Ob0Ty9m6ANPz7UXnYQ" Type="http://schemas.openxmlformats.org/officeDocument/2006/relationships/hyperlink" TargetMode="External" Id="rId3"/><Relationship Target="http://youtube.com/unitedscreens" Type="http://schemas.openxmlformats.org/officeDocument/2006/relationships/hyperlink" TargetMode="External" Id="rId6"/><Relationship Target="http://unitedscreens.se/" Type="http://schemas.openxmlformats.org/officeDocument/2006/relationships/hyperlink" TargetMode="External" Id="rId5"/><Relationship Target="http://unitedscreens.se/"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Screens storsatsar inom musik på YouTube.docx</dc:title>
</cp:coreProperties>
</file>