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CB" w:rsidRPr="00956EEF" w:rsidRDefault="001D1EFA" w:rsidP="00A178CB">
      <w:pPr>
        <w:ind w:right="4"/>
        <w:rPr>
          <w:rFonts w:ascii="Arial" w:hAnsi="Arial" w:cs="Arial"/>
          <w:b/>
          <w:bCs/>
          <w:sz w:val="32"/>
          <w:szCs w:val="32"/>
          <w:lang w:val="fi-FI"/>
        </w:rPr>
      </w:pPr>
      <w:r>
        <w:rPr>
          <w:rFonts w:ascii="Arial" w:hAnsi="Arial" w:cs="Arial"/>
          <w:b/>
          <w:bCs/>
          <w:sz w:val="32"/>
          <w:szCs w:val="32"/>
          <w:lang w:val="fi-FI"/>
        </w:rPr>
        <w:t xml:space="preserve">Älykkäämmät </w:t>
      </w:r>
      <w:r w:rsidR="00FA7E51" w:rsidRPr="00956EEF">
        <w:rPr>
          <w:rFonts w:ascii="Arial" w:hAnsi="Arial" w:cs="Arial"/>
          <w:b/>
          <w:bCs/>
          <w:sz w:val="32"/>
          <w:szCs w:val="32"/>
          <w:lang w:val="fi-FI"/>
        </w:rPr>
        <w:t xml:space="preserve">ja elegantimmat C-MAX ja Grand C-MAX tuovat uudenlaista mukavuutta ja hienostuneisuutta perheautoiluun </w:t>
      </w:r>
    </w:p>
    <w:p w:rsidR="00A178CB" w:rsidRPr="00956EEF" w:rsidRDefault="00A178CB" w:rsidP="00A178CB">
      <w:pPr>
        <w:ind w:right="4"/>
        <w:rPr>
          <w:rFonts w:ascii="Arial" w:hAnsi="Arial" w:cs="Arial"/>
          <w:b/>
          <w:color w:val="FF0000"/>
          <w:sz w:val="22"/>
          <w:szCs w:val="22"/>
          <w:lang w:val="fi-FI"/>
        </w:rPr>
      </w:pPr>
    </w:p>
    <w:p w:rsidR="00A178CB" w:rsidRPr="00956EEF" w:rsidRDefault="00FA7E51" w:rsidP="00496BA8">
      <w:pPr>
        <w:numPr>
          <w:ilvl w:val="0"/>
          <w:numId w:val="6"/>
        </w:numPr>
        <w:ind w:right="-279"/>
        <w:rPr>
          <w:rFonts w:ascii="Arial" w:hAnsi="Arial" w:cs="Arial"/>
          <w:sz w:val="22"/>
          <w:szCs w:val="22"/>
          <w:lang w:val="fi-FI"/>
        </w:rPr>
      </w:pPr>
      <w:bookmarkStart w:id="0" w:name="city"/>
      <w:bookmarkEnd w:id="0"/>
      <w:r w:rsidRPr="00956EEF">
        <w:rPr>
          <w:rFonts w:ascii="Arial" w:hAnsi="Arial" w:cs="Arial"/>
          <w:sz w:val="22"/>
          <w:szCs w:val="22"/>
          <w:lang w:val="fi-FI"/>
        </w:rPr>
        <w:t xml:space="preserve">Tyylikkäät uudet </w:t>
      </w:r>
      <w:r w:rsidR="00496BA8" w:rsidRPr="00956EEF">
        <w:rPr>
          <w:rFonts w:ascii="Arial" w:hAnsi="Arial" w:cs="Arial"/>
          <w:sz w:val="22"/>
          <w:szCs w:val="22"/>
          <w:lang w:val="fi-FI"/>
        </w:rPr>
        <w:t>C-MAX</w:t>
      </w:r>
      <w:r w:rsidR="001D1EFA">
        <w:rPr>
          <w:rFonts w:ascii="Arial" w:hAnsi="Arial" w:cs="Arial"/>
          <w:sz w:val="22"/>
          <w:szCs w:val="22"/>
          <w:lang w:val="fi-FI"/>
        </w:rPr>
        <w:t>it</w:t>
      </w:r>
      <w:r w:rsidR="00EE421C" w:rsidRPr="00956EEF">
        <w:rPr>
          <w:rFonts w:ascii="Arial" w:hAnsi="Arial" w:cs="Arial"/>
          <w:sz w:val="22"/>
          <w:szCs w:val="22"/>
          <w:lang w:val="fi-FI"/>
        </w:rPr>
        <w:t xml:space="preserve"> </w:t>
      </w:r>
      <w:r w:rsidRPr="00956EEF">
        <w:rPr>
          <w:rFonts w:ascii="Arial" w:hAnsi="Arial" w:cs="Arial"/>
          <w:sz w:val="22"/>
          <w:szCs w:val="22"/>
          <w:lang w:val="fi-FI"/>
        </w:rPr>
        <w:t>ja</w:t>
      </w:r>
      <w:r w:rsidR="00EE421C" w:rsidRPr="00956EEF">
        <w:rPr>
          <w:rFonts w:ascii="Arial" w:hAnsi="Arial" w:cs="Arial"/>
          <w:sz w:val="22"/>
          <w:szCs w:val="22"/>
          <w:lang w:val="fi-FI"/>
        </w:rPr>
        <w:t xml:space="preserve"> Grand C-MAX</w:t>
      </w:r>
      <w:r w:rsidR="001D1EFA">
        <w:rPr>
          <w:rFonts w:ascii="Arial" w:hAnsi="Arial" w:cs="Arial"/>
          <w:sz w:val="22"/>
          <w:szCs w:val="22"/>
          <w:lang w:val="fi-FI"/>
        </w:rPr>
        <w:t>it</w:t>
      </w:r>
      <w:r w:rsidRPr="00956EEF">
        <w:rPr>
          <w:rFonts w:ascii="Arial" w:hAnsi="Arial" w:cs="Arial"/>
          <w:sz w:val="22"/>
          <w:szCs w:val="22"/>
          <w:lang w:val="fi-FI"/>
        </w:rPr>
        <w:t xml:space="preserve"> ovat entistä polttoainetehokkaampia ja niissä on matalammat CO</w:t>
      </w:r>
      <w:r w:rsidRPr="00956EEF">
        <w:rPr>
          <w:rFonts w:ascii="Arial" w:hAnsi="Arial" w:cs="Arial"/>
          <w:sz w:val="22"/>
          <w:szCs w:val="22"/>
          <w:vertAlign w:val="subscript"/>
          <w:lang w:val="fi-FI"/>
        </w:rPr>
        <w:t>2</w:t>
      </w:r>
      <w:r w:rsidR="001D1EFA">
        <w:rPr>
          <w:rFonts w:ascii="Arial" w:hAnsi="Arial" w:cs="Arial"/>
          <w:sz w:val="22"/>
          <w:szCs w:val="22"/>
          <w:lang w:val="fi-FI"/>
        </w:rPr>
        <w:t>-päästöt sekä</w:t>
      </w:r>
      <w:r w:rsidRPr="00956EEF">
        <w:rPr>
          <w:rFonts w:ascii="Arial" w:hAnsi="Arial" w:cs="Arial"/>
          <w:sz w:val="22"/>
          <w:szCs w:val="22"/>
          <w:lang w:val="fi-FI"/>
        </w:rPr>
        <w:t xml:space="preserve"> uusinta teknologiaa ja käteviä säilytysratkaisuja </w:t>
      </w:r>
    </w:p>
    <w:p w:rsidR="00A178CB" w:rsidRPr="00956EEF" w:rsidRDefault="00A178CB" w:rsidP="00A178CB">
      <w:pPr>
        <w:ind w:right="-279"/>
        <w:rPr>
          <w:rFonts w:ascii="Arial" w:hAnsi="Arial" w:cs="Arial"/>
          <w:color w:val="FF0000"/>
          <w:sz w:val="22"/>
          <w:szCs w:val="22"/>
          <w:lang w:val="fi-FI"/>
        </w:rPr>
      </w:pPr>
    </w:p>
    <w:p w:rsidR="00B163C0" w:rsidRPr="00956EEF" w:rsidRDefault="00FA7E51" w:rsidP="00B163C0">
      <w:pPr>
        <w:numPr>
          <w:ilvl w:val="0"/>
          <w:numId w:val="6"/>
        </w:numPr>
        <w:rPr>
          <w:rFonts w:ascii="Arial" w:hAnsi="Arial" w:cs="Arial"/>
          <w:sz w:val="22"/>
          <w:szCs w:val="22"/>
          <w:lang w:val="fi-FI"/>
        </w:rPr>
      </w:pPr>
      <w:r w:rsidRPr="00956EEF">
        <w:rPr>
          <w:rFonts w:ascii="Arial" w:hAnsi="Arial" w:cs="Arial"/>
          <w:sz w:val="22"/>
          <w:szCs w:val="22"/>
          <w:lang w:val="fi-FI"/>
        </w:rPr>
        <w:t>Uudelle</w:t>
      </w:r>
      <w:r w:rsidR="00B163C0" w:rsidRPr="00956EEF">
        <w:rPr>
          <w:rFonts w:ascii="Arial" w:hAnsi="Arial" w:cs="Arial"/>
          <w:sz w:val="22"/>
          <w:szCs w:val="22"/>
          <w:lang w:val="fi-FI"/>
        </w:rPr>
        <w:t xml:space="preserve"> C-MAX</w:t>
      </w:r>
      <w:r w:rsidRPr="00956EEF">
        <w:rPr>
          <w:rFonts w:ascii="Arial" w:hAnsi="Arial" w:cs="Arial"/>
          <w:sz w:val="22"/>
          <w:szCs w:val="22"/>
          <w:lang w:val="fi-FI"/>
        </w:rPr>
        <w:t>-perheelle on ominaista tunteita herättävä, virtaviivainen</w:t>
      </w:r>
      <w:r w:rsidR="001D1EFA">
        <w:rPr>
          <w:rFonts w:ascii="Arial" w:hAnsi="Arial" w:cs="Arial"/>
          <w:sz w:val="22"/>
          <w:szCs w:val="22"/>
          <w:lang w:val="fi-FI"/>
        </w:rPr>
        <w:t xml:space="preserve"> Fordin uuden ilmeen mukainen</w:t>
      </w:r>
      <w:r w:rsidRPr="00956EEF">
        <w:rPr>
          <w:rFonts w:ascii="Arial" w:hAnsi="Arial" w:cs="Arial"/>
          <w:sz w:val="22"/>
          <w:szCs w:val="22"/>
          <w:lang w:val="fi-FI"/>
        </w:rPr>
        <w:t xml:space="preserve"> ulkomuoto ja kauniit, taidokkaasti suunnitellut sisätilat </w:t>
      </w:r>
      <w:r w:rsidR="00B163C0" w:rsidRPr="00956EEF">
        <w:rPr>
          <w:rFonts w:ascii="Arial" w:hAnsi="Arial" w:cs="Arial"/>
          <w:sz w:val="22"/>
          <w:szCs w:val="22"/>
          <w:lang w:val="fi-FI"/>
        </w:rPr>
        <w:t xml:space="preserve"> </w:t>
      </w:r>
    </w:p>
    <w:p w:rsidR="00B163C0" w:rsidRPr="00956EEF" w:rsidRDefault="00B163C0" w:rsidP="00B163C0">
      <w:pPr>
        <w:ind w:left="360"/>
        <w:rPr>
          <w:rFonts w:ascii="Arial" w:hAnsi="Arial" w:cs="Arial"/>
          <w:sz w:val="22"/>
          <w:szCs w:val="22"/>
          <w:lang w:val="fi-FI"/>
        </w:rPr>
      </w:pPr>
    </w:p>
    <w:p w:rsidR="005A320A" w:rsidRPr="00956EEF" w:rsidRDefault="00832ABA" w:rsidP="005A320A">
      <w:pPr>
        <w:numPr>
          <w:ilvl w:val="0"/>
          <w:numId w:val="6"/>
        </w:numPr>
        <w:rPr>
          <w:rFonts w:ascii="Arial" w:hAnsi="Arial" w:cs="Arial"/>
          <w:sz w:val="22"/>
          <w:szCs w:val="22"/>
          <w:lang w:val="fi-FI"/>
        </w:rPr>
      </w:pPr>
      <w:r w:rsidRPr="00956EEF">
        <w:rPr>
          <w:rFonts w:ascii="Arial" w:hAnsi="Arial" w:cs="Arial"/>
          <w:sz w:val="22"/>
          <w:szCs w:val="22"/>
          <w:lang w:val="fi-FI"/>
        </w:rPr>
        <w:t>Hands</w:t>
      </w:r>
      <w:r w:rsidR="00E2785A" w:rsidRPr="00956EEF">
        <w:rPr>
          <w:rFonts w:ascii="Arial" w:hAnsi="Arial" w:cs="Arial"/>
          <w:sz w:val="22"/>
          <w:szCs w:val="22"/>
          <w:lang w:val="fi-FI"/>
        </w:rPr>
        <w:t>-F</w:t>
      </w:r>
      <w:r w:rsidRPr="00956EEF">
        <w:rPr>
          <w:rFonts w:ascii="Arial" w:hAnsi="Arial" w:cs="Arial"/>
          <w:sz w:val="22"/>
          <w:szCs w:val="22"/>
          <w:lang w:val="fi-FI"/>
        </w:rPr>
        <w:t>ree</w:t>
      </w:r>
      <w:r w:rsidR="00CF1132" w:rsidRPr="00956EEF">
        <w:rPr>
          <w:rFonts w:ascii="Arial" w:hAnsi="Arial" w:cs="Arial"/>
          <w:sz w:val="22"/>
          <w:szCs w:val="22"/>
          <w:lang w:val="fi-FI"/>
        </w:rPr>
        <w:t>-takaluukku ja rinnakkaispysäköintiavustin (</w:t>
      </w:r>
      <w:r w:rsidR="005A320A" w:rsidRPr="00956EEF">
        <w:rPr>
          <w:rFonts w:ascii="Arial" w:hAnsi="Arial" w:cs="Arial"/>
          <w:sz w:val="22"/>
          <w:szCs w:val="22"/>
          <w:lang w:val="fi-FI"/>
        </w:rPr>
        <w:t>Perpendicular Parking</w:t>
      </w:r>
      <w:r w:rsidR="001D1EFA">
        <w:rPr>
          <w:rFonts w:ascii="Arial" w:hAnsi="Arial" w:cs="Arial"/>
          <w:sz w:val="22"/>
          <w:szCs w:val="22"/>
          <w:lang w:val="fi-FI"/>
        </w:rPr>
        <w:t>) sekä</w:t>
      </w:r>
      <w:r w:rsidR="00CF1132" w:rsidRPr="00956EEF">
        <w:rPr>
          <w:rFonts w:ascii="Arial" w:hAnsi="Arial" w:cs="Arial"/>
          <w:sz w:val="22"/>
          <w:szCs w:val="22"/>
          <w:lang w:val="fi-FI"/>
        </w:rPr>
        <w:t xml:space="preserve"> paranneltu Active City Stop -törmäyksenestojärjestel</w:t>
      </w:r>
      <w:r w:rsidR="007F3B2B">
        <w:rPr>
          <w:rFonts w:ascii="Arial" w:hAnsi="Arial" w:cs="Arial"/>
          <w:sz w:val="22"/>
          <w:szCs w:val="22"/>
          <w:lang w:val="fi-FI"/>
        </w:rPr>
        <w:t>mä, joka on paranneltu</w:t>
      </w:r>
      <w:r w:rsidR="001D1EFA">
        <w:rPr>
          <w:rFonts w:ascii="Arial" w:hAnsi="Arial" w:cs="Arial"/>
          <w:sz w:val="22"/>
          <w:szCs w:val="22"/>
          <w:lang w:val="fi-FI"/>
        </w:rPr>
        <w:t xml:space="preserve"> toimimaan</w:t>
      </w:r>
      <w:r w:rsidR="00CF1132" w:rsidRPr="00956EEF">
        <w:rPr>
          <w:rFonts w:ascii="Arial" w:hAnsi="Arial" w:cs="Arial"/>
          <w:sz w:val="22"/>
          <w:szCs w:val="22"/>
          <w:lang w:val="fi-FI"/>
        </w:rPr>
        <w:t xml:space="preserve"> 50 km/h nopeudella ajettaessa </w:t>
      </w:r>
      <w:r w:rsidR="00F554B5" w:rsidRPr="00956EEF">
        <w:rPr>
          <w:rFonts w:ascii="Arial" w:hAnsi="Arial" w:cs="Arial"/>
          <w:sz w:val="22"/>
          <w:szCs w:val="22"/>
          <w:lang w:val="fi-FI"/>
        </w:rPr>
        <w:t xml:space="preserve"> </w:t>
      </w:r>
    </w:p>
    <w:p w:rsidR="005A320A" w:rsidRPr="00956EEF" w:rsidRDefault="005A320A" w:rsidP="005A320A">
      <w:pPr>
        <w:pStyle w:val="ListParagraph"/>
        <w:rPr>
          <w:rFonts w:ascii="Arial" w:hAnsi="Arial" w:cs="Arial"/>
          <w:color w:val="FF0000"/>
          <w:sz w:val="22"/>
          <w:szCs w:val="22"/>
          <w:lang w:val="fi-FI"/>
        </w:rPr>
      </w:pPr>
    </w:p>
    <w:p w:rsidR="00A178CB" w:rsidRPr="00956EEF" w:rsidRDefault="00CF1132" w:rsidP="003267AC">
      <w:pPr>
        <w:numPr>
          <w:ilvl w:val="0"/>
          <w:numId w:val="6"/>
        </w:numPr>
        <w:ind w:right="-279"/>
        <w:rPr>
          <w:rFonts w:ascii="Arial" w:hAnsi="Arial" w:cs="Arial"/>
          <w:sz w:val="22"/>
          <w:szCs w:val="22"/>
          <w:lang w:val="fi-FI"/>
        </w:rPr>
      </w:pPr>
      <w:r w:rsidRPr="00956EEF">
        <w:rPr>
          <w:rFonts w:ascii="Arial" w:hAnsi="Arial" w:cs="Arial"/>
          <w:sz w:val="22"/>
          <w:szCs w:val="22"/>
          <w:lang w:val="fi-FI"/>
        </w:rPr>
        <w:t>Voimansiirtovalikoimaan kuuluvat uusi 1.5 EcoBoost ja 1.5 TDCi sekä ensimmäistä kertaa 1.5 ECOnetic, jonka CO</w:t>
      </w:r>
      <w:r w:rsidRPr="00956EEF">
        <w:rPr>
          <w:rFonts w:ascii="Arial" w:hAnsi="Arial" w:cs="Arial"/>
          <w:sz w:val="22"/>
          <w:szCs w:val="22"/>
          <w:vertAlign w:val="subscript"/>
          <w:lang w:val="fi-FI"/>
        </w:rPr>
        <w:t>2</w:t>
      </w:r>
      <w:r w:rsidRPr="00956EEF">
        <w:rPr>
          <w:rFonts w:ascii="Arial" w:hAnsi="Arial" w:cs="Arial"/>
          <w:sz w:val="22"/>
          <w:szCs w:val="22"/>
          <w:lang w:val="fi-FI"/>
        </w:rPr>
        <w:t xml:space="preserve">-päästöt ovat vain 99 g/km </w:t>
      </w:r>
    </w:p>
    <w:p w:rsidR="00A178CB" w:rsidRPr="00956EEF" w:rsidRDefault="00A178CB" w:rsidP="001F42C1">
      <w:pPr>
        <w:pStyle w:val="ListParagraph"/>
        <w:ind w:left="0"/>
        <w:rPr>
          <w:rFonts w:ascii="Arial" w:hAnsi="Arial" w:cs="Arial"/>
          <w:color w:val="FF0000"/>
          <w:sz w:val="22"/>
          <w:szCs w:val="22"/>
          <w:lang w:val="fi-FI"/>
        </w:rPr>
      </w:pPr>
    </w:p>
    <w:p w:rsidR="001F42C1" w:rsidRPr="00956EEF" w:rsidRDefault="00CF1132" w:rsidP="005A320A">
      <w:pPr>
        <w:numPr>
          <w:ilvl w:val="0"/>
          <w:numId w:val="6"/>
        </w:numPr>
        <w:rPr>
          <w:rFonts w:ascii="Arial" w:hAnsi="Arial" w:cs="Arial"/>
          <w:sz w:val="22"/>
          <w:szCs w:val="22"/>
          <w:lang w:val="fi-FI"/>
        </w:rPr>
      </w:pPr>
      <w:r w:rsidRPr="00956EEF">
        <w:rPr>
          <w:rFonts w:ascii="Arial" w:hAnsi="Arial" w:cs="Arial"/>
          <w:sz w:val="22"/>
          <w:szCs w:val="22"/>
          <w:lang w:val="fi-FI"/>
        </w:rPr>
        <w:t>Uu</w:t>
      </w:r>
      <w:r w:rsidR="00956EEF">
        <w:rPr>
          <w:rFonts w:ascii="Arial" w:hAnsi="Arial" w:cs="Arial"/>
          <w:sz w:val="22"/>
          <w:szCs w:val="22"/>
          <w:lang w:val="fi-FI"/>
        </w:rPr>
        <w:t>si</w:t>
      </w:r>
      <w:r w:rsidR="00877BD1" w:rsidRPr="00956EEF">
        <w:rPr>
          <w:rFonts w:ascii="Arial" w:hAnsi="Arial" w:cs="Arial"/>
          <w:sz w:val="22"/>
          <w:szCs w:val="22"/>
          <w:lang w:val="fi-FI"/>
        </w:rPr>
        <w:t xml:space="preserve"> Ford C-MAX</w:t>
      </w:r>
      <w:r w:rsidR="00F554B5" w:rsidRPr="00956EEF">
        <w:rPr>
          <w:rFonts w:ascii="Arial" w:hAnsi="Arial" w:cs="Arial"/>
          <w:sz w:val="22"/>
          <w:szCs w:val="22"/>
          <w:lang w:val="fi-FI"/>
        </w:rPr>
        <w:t xml:space="preserve"> </w:t>
      </w:r>
      <w:r w:rsidRPr="00956EEF">
        <w:rPr>
          <w:rFonts w:ascii="Arial" w:hAnsi="Arial" w:cs="Arial"/>
          <w:sz w:val="22"/>
          <w:szCs w:val="22"/>
          <w:lang w:val="fi-FI"/>
        </w:rPr>
        <w:t>ja</w:t>
      </w:r>
      <w:r w:rsidR="00F554B5" w:rsidRPr="00956EEF">
        <w:rPr>
          <w:rFonts w:ascii="Arial" w:hAnsi="Arial" w:cs="Arial"/>
          <w:sz w:val="22"/>
          <w:szCs w:val="22"/>
          <w:lang w:val="fi-FI"/>
        </w:rPr>
        <w:t xml:space="preserve"> Grand C-MAX</w:t>
      </w:r>
      <w:r w:rsidR="00877BD1" w:rsidRPr="00956EEF">
        <w:rPr>
          <w:rFonts w:ascii="Arial" w:hAnsi="Arial" w:cs="Arial"/>
          <w:sz w:val="22"/>
          <w:szCs w:val="22"/>
          <w:lang w:val="fi-FI"/>
        </w:rPr>
        <w:t xml:space="preserve"> </w:t>
      </w:r>
      <w:r w:rsidRPr="00956EEF">
        <w:rPr>
          <w:rFonts w:ascii="Arial" w:hAnsi="Arial" w:cs="Arial"/>
          <w:sz w:val="22"/>
          <w:szCs w:val="22"/>
          <w:lang w:val="fi-FI"/>
        </w:rPr>
        <w:t xml:space="preserve">tuovat luokkaansa uudenlaista mukavuutta, hienostuneisuutta ja ajamisen laatua </w:t>
      </w:r>
    </w:p>
    <w:p w:rsidR="00A178CB" w:rsidRPr="00956EEF" w:rsidRDefault="00A178CB" w:rsidP="00A178CB">
      <w:pPr>
        <w:rPr>
          <w:rFonts w:ascii="Arial" w:hAnsi="Arial" w:cs="Arial"/>
          <w:color w:val="FF0000"/>
          <w:sz w:val="22"/>
          <w:szCs w:val="22"/>
          <w:lang w:val="fi-FI"/>
        </w:rPr>
      </w:pPr>
    </w:p>
    <w:p w:rsidR="00863531" w:rsidRPr="00956EEF" w:rsidRDefault="00863531" w:rsidP="00A178CB">
      <w:pPr>
        <w:rPr>
          <w:rFonts w:ascii="Arial" w:hAnsi="Arial" w:cs="Arial"/>
          <w:caps/>
          <w:color w:val="FF0000"/>
          <w:lang w:val="fi-FI"/>
        </w:rPr>
      </w:pPr>
    </w:p>
    <w:p w:rsidR="00AF7DDB" w:rsidRPr="00956EEF" w:rsidRDefault="00CF1132" w:rsidP="00A178CB">
      <w:pPr>
        <w:rPr>
          <w:rFonts w:ascii="Arial" w:hAnsi="Arial" w:cs="Arial"/>
          <w:sz w:val="22"/>
          <w:szCs w:val="22"/>
          <w:lang w:val="fi-FI"/>
        </w:rPr>
      </w:pPr>
      <w:bookmarkStart w:id="1" w:name="dateline"/>
      <w:bookmarkEnd w:id="1"/>
      <w:r w:rsidRPr="00956EEF">
        <w:rPr>
          <w:rFonts w:ascii="Arial" w:hAnsi="Arial" w:cs="Arial"/>
          <w:b/>
          <w:caps/>
          <w:sz w:val="22"/>
          <w:szCs w:val="22"/>
          <w:lang w:val="fi-FI"/>
        </w:rPr>
        <w:t>Helsinki 17.9.</w:t>
      </w:r>
      <w:r w:rsidR="00A178CB" w:rsidRPr="00956EEF">
        <w:rPr>
          <w:rFonts w:ascii="Arial" w:hAnsi="Arial" w:cs="Arial"/>
          <w:b/>
          <w:sz w:val="22"/>
          <w:szCs w:val="22"/>
          <w:lang w:val="fi-FI"/>
        </w:rPr>
        <w:t>2014</w:t>
      </w:r>
      <w:r w:rsidR="00A178CB" w:rsidRPr="00956EEF">
        <w:rPr>
          <w:rFonts w:ascii="Arial" w:hAnsi="Arial" w:cs="Arial"/>
          <w:color w:val="FF0000"/>
          <w:sz w:val="22"/>
          <w:szCs w:val="22"/>
          <w:lang w:val="fi-FI"/>
        </w:rPr>
        <w:t xml:space="preserve"> </w:t>
      </w:r>
      <w:r w:rsidR="00A178CB" w:rsidRPr="00956EEF">
        <w:rPr>
          <w:rFonts w:ascii="Arial" w:hAnsi="Arial" w:cs="Arial"/>
          <w:sz w:val="22"/>
          <w:szCs w:val="22"/>
          <w:lang w:val="fi-FI"/>
        </w:rPr>
        <w:t>–</w:t>
      </w:r>
      <w:r w:rsidR="00AF7DDB" w:rsidRPr="00956EEF">
        <w:rPr>
          <w:rFonts w:ascii="Arial" w:hAnsi="Arial" w:cs="Arial"/>
          <w:sz w:val="22"/>
          <w:szCs w:val="22"/>
          <w:lang w:val="fi-FI"/>
        </w:rPr>
        <w:t xml:space="preserve"> </w:t>
      </w:r>
      <w:r w:rsidR="00BF3371" w:rsidRPr="00956EEF">
        <w:rPr>
          <w:rFonts w:ascii="Arial" w:hAnsi="Arial" w:cs="Arial"/>
          <w:sz w:val="22"/>
          <w:szCs w:val="22"/>
          <w:lang w:val="fi-FI"/>
        </w:rPr>
        <w:t>Ford</w:t>
      </w:r>
      <w:r w:rsidR="00E25419" w:rsidRPr="00956EEF">
        <w:rPr>
          <w:rFonts w:ascii="Arial" w:hAnsi="Arial" w:cs="Arial"/>
          <w:sz w:val="22"/>
          <w:szCs w:val="22"/>
          <w:lang w:val="fi-FI"/>
        </w:rPr>
        <w:t xml:space="preserve"> Motor Company</w:t>
      </w:r>
      <w:r w:rsidR="00BF3371" w:rsidRPr="00956EEF">
        <w:rPr>
          <w:rFonts w:ascii="Arial" w:hAnsi="Arial" w:cs="Arial"/>
          <w:sz w:val="22"/>
          <w:szCs w:val="22"/>
          <w:lang w:val="fi-FI"/>
        </w:rPr>
        <w:t xml:space="preserve"> </w:t>
      </w:r>
      <w:r w:rsidRPr="00956EEF">
        <w:rPr>
          <w:rFonts w:ascii="Arial" w:hAnsi="Arial" w:cs="Arial"/>
          <w:sz w:val="22"/>
          <w:szCs w:val="22"/>
          <w:lang w:val="fi-FI"/>
        </w:rPr>
        <w:t>julkisti tänään uuden, tyylikkään C-MAXin ja Grand C-MAXin. Autoissa on uusi, virtaviivainen ulkomuoto, taidokkaasti viimeistellyt sisätilat ja käteviä säilytystiloja. Ne ovat myös</w:t>
      </w:r>
      <w:r w:rsidR="0046265D">
        <w:rPr>
          <w:rFonts w:ascii="Arial" w:hAnsi="Arial" w:cs="Arial"/>
          <w:sz w:val="22"/>
          <w:szCs w:val="22"/>
          <w:lang w:val="fi-FI"/>
        </w:rPr>
        <w:t xml:space="preserve"> entistä polttoainetehokkaampia </w:t>
      </w:r>
      <w:r w:rsidRPr="00956EEF">
        <w:rPr>
          <w:rFonts w:ascii="Arial" w:hAnsi="Arial" w:cs="Arial"/>
          <w:sz w:val="22"/>
          <w:szCs w:val="22"/>
          <w:lang w:val="fi-FI"/>
        </w:rPr>
        <w:t>ja CO</w:t>
      </w:r>
      <w:r w:rsidRPr="00956EEF">
        <w:rPr>
          <w:rFonts w:ascii="Arial" w:hAnsi="Arial" w:cs="Arial"/>
          <w:sz w:val="22"/>
          <w:szCs w:val="22"/>
          <w:vertAlign w:val="subscript"/>
          <w:lang w:val="fi-FI"/>
        </w:rPr>
        <w:t>2</w:t>
      </w:r>
      <w:r w:rsidRPr="00956EEF">
        <w:rPr>
          <w:rFonts w:ascii="Arial" w:hAnsi="Arial" w:cs="Arial"/>
          <w:sz w:val="22"/>
          <w:szCs w:val="22"/>
          <w:lang w:val="fi-FI"/>
        </w:rPr>
        <w:t xml:space="preserve">-päästöt ovat matalammat. </w:t>
      </w:r>
    </w:p>
    <w:p w:rsidR="00CF1132" w:rsidRPr="00956EEF" w:rsidRDefault="00CF1132" w:rsidP="00A178CB">
      <w:pPr>
        <w:rPr>
          <w:rFonts w:ascii="Arial" w:hAnsi="Arial" w:cs="Arial"/>
          <w:color w:val="FF0000"/>
          <w:sz w:val="22"/>
          <w:szCs w:val="22"/>
          <w:lang w:val="fi-FI"/>
        </w:rPr>
      </w:pPr>
    </w:p>
    <w:p w:rsidR="00CB1D0B" w:rsidRPr="00956EEF" w:rsidRDefault="00CF1132" w:rsidP="00CB1D0B">
      <w:pPr>
        <w:rPr>
          <w:rFonts w:ascii="Arial" w:hAnsi="Arial" w:cs="Arial"/>
          <w:sz w:val="22"/>
          <w:szCs w:val="22"/>
          <w:lang w:val="fi-FI"/>
        </w:rPr>
      </w:pPr>
      <w:r w:rsidRPr="00956EEF">
        <w:rPr>
          <w:rFonts w:ascii="Arial" w:hAnsi="Arial" w:cs="Arial"/>
          <w:sz w:val="22"/>
          <w:szCs w:val="22"/>
          <w:lang w:val="fi-FI"/>
        </w:rPr>
        <w:t xml:space="preserve">Viisipaikkainen </w:t>
      </w:r>
      <w:r w:rsidR="00CB1D0B" w:rsidRPr="00956EEF">
        <w:rPr>
          <w:rFonts w:ascii="Arial" w:hAnsi="Arial" w:cs="Arial"/>
          <w:sz w:val="22"/>
          <w:szCs w:val="22"/>
          <w:lang w:val="fi-FI"/>
        </w:rPr>
        <w:t xml:space="preserve">C-MAX </w:t>
      </w:r>
      <w:r w:rsidRPr="00956EEF">
        <w:rPr>
          <w:rFonts w:ascii="Arial" w:hAnsi="Arial" w:cs="Arial"/>
          <w:sz w:val="22"/>
          <w:szCs w:val="22"/>
          <w:lang w:val="fi-FI"/>
        </w:rPr>
        <w:t xml:space="preserve">ja seitsemänpaikkainen </w:t>
      </w:r>
      <w:r w:rsidR="00CB1D0B" w:rsidRPr="00956EEF">
        <w:rPr>
          <w:rFonts w:ascii="Arial" w:hAnsi="Arial" w:cs="Arial"/>
          <w:sz w:val="22"/>
          <w:szCs w:val="22"/>
          <w:lang w:val="fi-FI"/>
        </w:rPr>
        <w:t xml:space="preserve">Grand C-MAX </w:t>
      </w:r>
      <w:r w:rsidRPr="00956EEF">
        <w:rPr>
          <w:rFonts w:ascii="Arial" w:hAnsi="Arial" w:cs="Arial"/>
          <w:sz w:val="22"/>
          <w:szCs w:val="22"/>
          <w:lang w:val="fi-FI"/>
        </w:rPr>
        <w:t>tuovat luokkaansa uudenlaista mukavuutta ja hienostuneisuutta tullessaan myyntiin ensi vuoden alkupuolella. Molemmissa malleissa on uusinta teknologiaa, kuten Ford SYNC 2</w:t>
      </w:r>
      <w:r w:rsidR="003C2113" w:rsidRPr="00956EEF">
        <w:rPr>
          <w:rFonts w:ascii="Arial" w:hAnsi="Arial" w:cs="Arial"/>
          <w:sz w:val="22"/>
          <w:szCs w:val="22"/>
          <w:lang w:val="fi-FI"/>
        </w:rPr>
        <w:t xml:space="preserve">. </w:t>
      </w:r>
    </w:p>
    <w:p w:rsidR="00CB1D0B" w:rsidRPr="00956EEF" w:rsidRDefault="00CB1D0B" w:rsidP="00CB1D0B">
      <w:pPr>
        <w:rPr>
          <w:rFonts w:ascii="Arial" w:hAnsi="Arial" w:cs="Arial"/>
          <w:sz w:val="22"/>
          <w:szCs w:val="22"/>
          <w:lang w:val="fi-FI"/>
        </w:rPr>
      </w:pPr>
    </w:p>
    <w:p w:rsidR="00252473" w:rsidRPr="00956EEF" w:rsidRDefault="003A2E75" w:rsidP="00CB1D0B">
      <w:pPr>
        <w:rPr>
          <w:rFonts w:ascii="Arial" w:hAnsi="Arial" w:cs="Arial"/>
          <w:sz w:val="22"/>
          <w:szCs w:val="22"/>
          <w:lang w:val="fi-FI"/>
        </w:rPr>
      </w:pPr>
      <w:r w:rsidRPr="00956EEF">
        <w:rPr>
          <w:rFonts w:ascii="Arial" w:hAnsi="Arial" w:cs="Arial"/>
          <w:sz w:val="22"/>
          <w:szCs w:val="22"/>
          <w:lang w:val="fi-FI"/>
        </w:rPr>
        <w:t>C-MAX</w:t>
      </w:r>
      <w:r w:rsidR="003C2113" w:rsidRPr="00956EEF">
        <w:rPr>
          <w:rFonts w:ascii="Arial" w:hAnsi="Arial" w:cs="Arial"/>
          <w:sz w:val="22"/>
          <w:szCs w:val="22"/>
          <w:lang w:val="fi-FI"/>
        </w:rPr>
        <w:t>-tuoteperheen autoihin saa nyt ensimmäistä kertaa Fordin uuden 1.5 EcoBoost-bensiinimoottorin ja 105-hevosvoimaisen 1.5 TDCi ECOnetic-dieselmoottorin, jonka CO</w:t>
      </w:r>
      <w:r w:rsidR="003C2113" w:rsidRPr="00956EEF">
        <w:rPr>
          <w:rFonts w:ascii="Arial" w:hAnsi="Arial" w:cs="Arial"/>
          <w:sz w:val="22"/>
          <w:szCs w:val="22"/>
          <w:vertAlign w:val="subscript"/>
          <w:lang w:val="fi-FI"/>
        </w:rPr>
        <w:t>2</w:t>
      </w:r>
      <w:r w:rsidR="003C2113" w:rsidRPr="00956EEF">
        <w:rPr>
          <w:rFonts w:ascii="Arial" w:hAnsi="Arial" w:cs="Arial"/>
          <w:sz w:val="22"/>
          <w:szCs w:val="22"/>
          <w:lang w:val="fi-FI"/>
        </w:rPr>
        <w:t>-päästöt ovat viisipaikka</w:t>
      </w:r>
      <w:r w:rsidR="00956EEF">
        <w:rPr>
          <w:rFonts w:ascii="Arial" w:hAnsi="Arial" w:cs="Arial"/>
          <w:sz w:val="22"/>
          <w:szCs w:val="22"/>
          <w:lang w:val="fi-FI"/>
        </w:rPr>
        <w:t>i</w:t>
      </w:r>
      <w:r w:rsidR="003C2113" w:rsidRPr="00956EEF">
        <w:rPr>
          <w:rFonts w:ascii="Arial" w:hAnsi="Arial" w:cs="Arial"/>
          <w:sz w:val="22"/>
          <w:szCs w:val="22"/>
          <w:lang w:val="fi-FI"/>
        </w:rPr>
        <w:t>sella mallilla alustavien arvioiden mukaan 99 g/km*.</w:t>
      </w:r>
      <w:r w:rsidRPr="00956EEF">
        <w:rPr>
          <w:rFonts w:ascii="Arial" w:hAnsi="Arial" w:cs="Arial"/>
          <w:sz w:val="22"/>
          <w:szCs w:val="22"/>
          <w:lang w:val="fi-FI"/>
        </w:rPr>
        <w:t xml:space="preserve"> </w:t>
      </w:r>
    </w:p>
    <w:p w:rsidR="007F32DF" w:rsidRPr="00956EEF" w:rsidRDefault="007F32DF" w:rsidP="00A178CB">
      <w:pPr>
        <w:rPr>
          <w:rFonts w:ascii="Arial" w:hAnsi="Arial" w:cs="Arial"/>
          <w:sz w:val="22"/>
          <w:szCs w:val="22"/>
          <w:lang w:val="fi-FI"/>
        </w:rPr>
      </w:pPr>
    </w:p>
    <w:p w:rsidR="00A30883" w:rsidRPr="00956EEF" w:rsidRDefault="00A178CB" w:rsidP="00D60132">
      <w:pPr>
        <w:rPr>
          <w:rFonts w:ascii="Arial" w:hAnsi="Arial" w:cs="Arial"/>
          <w:sz w:val="22"/>
          <w:szCs w:val="22"/>
          <w:lang w:val="fi-FI"/>
        </w:rPr>
      </w:pPr>
      <w:r w:rsidRPr="00956EEF">
        <w:rPr>
          <w:rFonts w:ascii="Arial" w:hAnsi="Arial" w:cs="Arial"/>
          <w:sz w:val="22"/>
          <w:szCs w:val="22"/>
          <w:lang w:val="fi-FI"/>
        </w:rPr>
        <w:t>“</w:t>
      </w:r>
      <w:r w:rsidR="00EC77FD" w:rsidRPr="00956EEF">
        <w:rPr>
          <w:rFonts w:ascii="Arial" w:hAnsi="Arial" w:cs="Arial"/>
          <w:sz w:val="22"/>
          <w:szCs w:val="22"/>
          <w:lang w:val="fi-FI"/>
        </w:rPr>
        <w:t xml:space="preserve">C-MAX </w:t>
      </w:r>
      <w:r w:rsidR="003C2113" w:rsidRPr="00956EEF">
        <w:rPr>
          <w:rFonts w:ascii="Arial" w:hAnsi="Arial" w:cs="Arial"/>
          <w:sz w:val="22"/>
          <w:szCs w:val="22"/>
          <w:lang w:val="fi-FI"/>
        </w:rPr>
        <w:t>on auto, joka tarjoaa tasapainoisen yhdistelmän polttoainetaloudellisuutta, tunnokasta ja urheilullista käsiteltävyyttä sekä joustavat ja tilavat sisätilat”, kertoo Stephen Odell (E</w:t>
      </w:r>
      <w:r w:rsidR="00484366">
        <w:rPr>
          <w:rFonts w:ascii="Arial" w:hAnsi="Arial" w:cs="Arial"/>
          <w:sz w:val="22"/>
          <w:szCs w:val="22"/>
          <w:lang w:val="fi-FI"/>
        </w:rPr>
        <w:t>xecutive Vice P</w:t>
      </w:r>
      <w:r w:rsidR="00281240" w:rsidRPr="00956EEF">
        <w:rPr>
          <w:rFonts w:ascii="Arial" w:hAnsi="Arial" w:cs="Arial"/>
          <w:sz w:val="22"/>
          <w:szCs w:val="22"/>
          <w:lang w:val="fi-FI"/>
        </w:rPr>
        <w:t xml:space="preserve">resident, </w:t>
      </w:r>
      <w:r w:rsidRPr="00956EEF">
        <w:rPr>
          <w:rFonts w:ascii="Arial" w:hAnsi="Arial" w:cs="Arial"/>
          <w:sz w:val="22"/>
          <w:szCs w:val="22"/>
          <w:lang w:val="fi-FI"/>
        </w:rPr>
        <w:t>Ford of Europe, Middle East and Africa</w:t>
      </w:r>
      <w:r w:rsidR="003C2113" w:rsidRPr="00956EEF">
        <w:rPr>
          <w:rFonts w:ascii="Arial" w:hAnsi="Arial" w:cs="Arial"/>
          <w:sz w:val="22"/>
          <w:szCs w:val="22"/>
          <w:lang w:val="fi-FI"/>
        </w:rPr>
        <w:t>)</w:t>
      </w:r>
      <w:r w:rsidRPr="00956EEF">
        <w:rPr>
          <w:rFonts w:ascii="Arial" w:hAnsi="Arial" w:cs="Arial"/>
          <w:sz w:val="22"/>
          <w:szCs w:val="22"/>
          <w:lang w:val="fi-FI"/>
        </w:rPr>
        <w:t>.</w:t>
      </w:r>
      <w:r w:rsidR="00261ECF" w:rsidRPr="00956EEF">
        <w:rPr>
          <w:lang w:val="fi-FI"/>
        </w:rPr>
        <w:t xml:space="preserve"> </w:t>
      </w:r>
      <w:r w:rsidR="00261ECF" w:rsidRPr="00956EEF">
        <w:rPr>
          <w:rFonts w:ascii="Arial" w:hAnsi="Arial" w:cs="Arial"/>
          <w:sz w:val="22"/>
          <w:szCs w:val="22"/>
          <w:lang w:val="fi-FI"/>
        </w:rPr>
        <w:t>“</w:t>
      </w:r>
      <w:r w:rsidR="003C2113" w:rsidRPr="00956EEF">
        <w:rPr>
          <w:rFonts w:ascii="Arial" w:hAnsi="Arial" w:cs="Arial"/>
          <w:sz w:val="22"/>
          <w:szCs w:val="22"/>
          <w:lang w:val="fi-FI"/>
        </w:rPr>
        <w:t xml:space="preserve">Kaikkien moottorien päästötaso on aiempaa alhaisempi, mutta se ei vaikuta autojen loistavaan ajodynamiikkaan.” </w:t>
      </w:r>
    </w:p>
    <w:p w:rsidR="00A30883" w:rsidRPr="00956EEF" w:rsidRDefault="00A30883" w:rsidP="00D60132">
      <w:pPr>
        <w:rPr>
          <w:rFonts w:ascii="Arial" w:hAnsi="Arial" w:cs="Arial"/>
          <w:sz w:val="22"/>
          <w:szCs w:val="22"/>
          <w:lang w:val="fi-FI"/>
        </w:rPr>
      </w:pPr>
    </w:p>
    <w:p w:rsidR="005D15B2" w:rsidRPr="00956EEF" w:rsidRDefault="00704B39" w:rsidP="00D60132">
      <w:pPr>
        <w:rPr>
          <w:rFonts w:ascii="Arial" w:hAnsi="Arial" w:cs="Arial"/>
          <w:sz w:val="22"/>
          <w:szCs w:val="22"/>
          <w:lang w:val="fi-FI"/>
        </w:rPr>
      </w:pPr>
      <w:r w:rsidRPr="00956EEF">
        <w:rPr>
          <w:rFonts w:ascii="Arial" w:hAnsi="Arial" w:cs="Arial"/>
          <w:sz w:val="22"/>
          <w:szCs w:val="22"/>
          <w:lang w:val="fi-FI"/>
        </w:rPr>
        <w:t>“</w:t>
      </w:r>
      <w:r w:rsidR="00061806" w:rsidRPr="00956EEF">
        <w:rPr>
          <w:rFonts w:ascii="Arial" w:hAnsi="Arial" w:cs="Arial"/>
          <w:sz w:val="22"/>
          <w:szCs w:val="22"/>
          <w:lang w:val="fi-FI"/>
        </w:rPr>
        <w:t xml:space="preserve">Uusi </w:t>
      </w:r>
      <w:r w:rsidRPr="00956EEF">
        <w:rPr>
          <w:rFonts w:ascii="Arial" w:hAnsi="Arial" w:cs="Arial"/>
          <w:sz w:val="22"/>
          <w:szCs w:val="22"/>
          <w:lang w:val="fi-FI"/>
        </w:rPr>
        <w:t>Ford C-MAX</w:t>
      </w:r>
      <w:r w:rsidR="00061806" w:rsidRPr="00956EEF">
        <w:rPr>
          <w:rFonts w:ascii="Arial" w:hAnsi="Arial" w:cs="Arial"/>
          <w:sz w:val="22"/>
          <w:szCs w:val="22"/>
          <w:lang w:val="fi-FI"/>
        </w:rPr>
        <w:t xml:space="preserve"> </w:t>
      </w:r>
      <w:r w:rsidR="00956EEF">
        <w:rPr>
          <w:rFonts w:ascii="Arial" w:hAnsi="Arial" w:cs="Arial"/>
          <w:sz w:val="22"/>
          <w:szCs w:val="22"/>
          <w:lang w:val="fi-FI"/>
        </w:rPr>
        <w:t>-</w:t>
      </w:r>
      <w:r w:rsidR="00061806" w:rsidRPr="00956EEF">
        <w:rPr>
          <w:rFonts w:ascii="Arial" w:hAnsi="Arial" w:cs="Arial"/>
          <w:sz w:val="22"/>
          <w:szCs w:val="22"/>
          <w:lang w:val="fi-FI"/>
        </w:rPr>
        <w:t xml:space="preserve">mallisto on yhtä hienostunut kuin monet kokoluokaltaan suuremmat ja kalliimmat auto. Siinä on esimerkiksi Hands-Free-takaluukku, joka aukeaa heilauttamalla jalkaa takaluukun alapuolella.” </w:t>
      </w:r>
      <w:r w:rsidRPr="00956EEF">
        <w:rPr>
          <w:rFonts w:ascii="Arial" w:hAnsi="Arial" w:cs="Arial"/>
          <w:sz w:val="22"/>
          <w:szCs w:val="22"/>
          <w:lang w:val="fi-FI"/>
        </w:rPr>
        <w:t xml:space="preserve"> </w:t>
      </w:r>
    </w:p>
    <w:p w:rsidR="009E0AAD" w:rsidRPr="00956EEF" w:rsidRDefault="009E0AAD" w:rsidP="00D60132">
      <w:pPr>
        <w:rPr>
          <w:rFonts w:ascii="Arial" w:hAnsi="Arial" w:cs="Arial"/>
          <w:sz w:val="22"/>
          <w:szCs w:val="22"/>
          <w:lang w:val="fi-FI"/>
        </w:rPr>
      </w:pPr>
    </w:p>
    <w:p w:rsidR="008E3486" w:rsidRPr="00956EEF" w:rsidRDefault="008E3486" w:rsidP="00A178CB">
      <w:pPr>
        <w:rPr>
          <w:rFonts w:ascii="Arial" w:hAnsi="Arial" w:cs="Arial"/>
          <w:b/>
          <w:sz w:val="22"/>
          <w:szCs w:val="22"/>
          <w:lang w:val="fi-FI"/>
        </w:rPr>
      </w:pPr>
      <w:r w:rsidRPr="00956EEF">
        <w:rPr>
          <w:rFonts w:ascii="Arial" w:hAnsi="Arial" w:cs="Arial"/>
          <w:sz w:val="22"/>
          <w:szCs w:val="22"/>
          <w:lang w:val="fi-FI"/>
        </w:rPr>
        <w:t xml:space="preserve">Ford </w:t>
      </w:r>
      <w:r w:rsidR="00AF1013" w:rsidRPr="00956EEF">
        <w:rPr>
          <w:rFonts w:ascii="Arial" w:hAnsi="Arial" w:cs="Arial"/>
          <w:sz w:val="22"/>
          <w:szCs w:val="22"/>
          <w:lang w:val="fi-FI"/>
        </w:rPr>
        <w:t xml:space="preserve">toi C-MAXin markkinoille vuonna 2003 ja niitä on myyty Euroopassa jo yli 1,2 miljoonaa kappaletta.** Tähän mennessä tänä vuonna Euroopassa myydyistä tila-autoista 12 prosenttia on ollut C-MAXeja.*** </w:t>
      </w:r>
    </w:p>
    <w:p w:rsidR="00A178CB" w:rsidRPr="00956EEF" w:rsidRDefault="00AF1013" w:rsidP="00A178CB">
      <w:pPr>
        <w:rPr>
          <w:rFonts w:ascii="Arial" w:hAnsi="Arial" w:cs="Arial"/>
          <w:sz w:val="22"/>
          <w:szCs w:val="22"/>
          <w:lang w:val="fi-FI"/>
        </w:rPr>
      </w:pPr>
      <w:r w:rsidRPr="00956EEF">
        <w:rPr>
          <w:rFonts w:ascii="Arial" w:hAnsi="Arial" w:cs="Arial"/>
          <w:b/>
          <w:sz w:val="22"/>
          <w:szCs w:val="22"/>
          <w:lang w:val="fi-FI"/>
        </w:rPr>
        <w:lastRenderedPageBreak/>
        <w:t>Joustava, mukava, urheilullinen ja tyylikäs</w:t>
      </w:r>
    </w:p>
    <w:p w:rsidR="00356FD9" w:rsidRPr="00956EEF" w:rsidRDefault="00CA58AB" w:rsidP="00A178CB">
      <w:pPr>
        <w:rPr>
          <w:rFonts w:ascii="Arial" w:hAnsi="Arial" w:cs="Arial"/>
          <w:sz w:val="22"/>
          <w:szCs w:val="22"/>
          <w:lang w:val="fi-FI"/>
        </w:rPr>
      </w:pPr>
      <w:r w:rsidRPr="00956EEF">
        <w:rPr>
          <w:rFonts w:ascii="Arial" w:hAnsi="Arial" w:cs="Arial"/>
          <w:sz w:val="22"/>
          <w:szCs w:val="22"/>
          <w:lang w:val="fi-FI"/>
        </w:rPr>
        <w:t xml:space="preserve">Malleista on valittavana viisipaikkainen C-MAX ja seitsemänpaikkainen Grand C-MAX, jossa on Fordin kätevät tuplaliukuovet ja istuinjärjestelmä, joka tuo matkustamoon mukavuutta, tilaa ja joustavuutta. </w:t>
      </w:r>
    </w:p>
    <w:p w:rsidR="00356FD9" w:rsidRPr="00956EEF" w:rsidRDefault="00356FD9" w:rsidP="00A178CB">
      <w:pPr>
        <w:rPr>
          <w:rFonts w:ascii="Arial" w:hAnsi="Arial" w:cs="Arial"/>
          <w:sz w:val="22"/>
          <w:szCs w:val="22"/>
          <w:lang w:val="fi-FI"/>
        </w:rPr>
      </w:pPr>
    </w:p>
    <w:p w:rsidR="008255D4" w:rsidRPr="00956EEF" w:rsidRDefault="004250B4" w:rsidP="00A178CB">
      <w:pPr>
        <w:rPr>
          <w:rFonts w:ascii="Arial" w:hAnsi="Arial" w:cs="Arial"/>
          <w:sz w:val="22"/>
          <w:szCs w:val="22"/>
          <w:lang w:val="fi-FI"/>
        </w:rPr>
      </w:pPr>
      <w:r w:rsidRPr="00956EEF">
        <w:rPr>
          <w:rFonts w:ascii="Arial" w:hAnsi="Arial" w:cs="Arial"/>
          <w:sz w:val="22"/>
          <w:szCs w:val="22"/>
          <w:lang w:val="fi-FI"/>
        </w:rPr>
        <w:t>C-MAX</w:t>
      </w:r>
      <w:r w:rsidR="00CA58AB" w:rsidRPr="00956EEF">
        <w:rPr>
          <w:rFonts w:ascii="Arial" w:hAnsi="Arial" w:cs="Arial"/>
          <w:sz w:val="22"/>
          <w:szCs w:val="22"/>
          <w:lang w:val="fi-FI"/>
        </w:rPr>
        <w:t xml:space="preserve">-tuoteperhe on uudelleenmuotoiltu hyödyntäen Fordin globaalia muotokieltä. Uusina väreinä esitellään Red Rush ja tyylikäs ruskeanharmaa Caribou. Dynaaminen muotoilu tekee auton keulasta vahvemman ja virtaviivaisemman näköisen. Keulaa koristaa Fordille tuttu puolisuunnikkaan muotoinen etusäleikkö. </w:t>
      </w:r>
      <w:r w:rsidRPr="00956EEF">
        <w:rPr>
          <w:rFonts w:ascii="Arial" w:hAnsi="Arial" w:cs="Arial"/>
          <w:sz w:val="22"/>
          <w:szCs w:val="22"/>
          <w:lang w:val="fi-FI"/>
        </w:rPr>
        <w:t xml:space="preserve"> </w:t>
      </w:r>
      <w:r w:rsidR="00BC1CF5" w:rsidRPr="00956EEF">
        <w:rPr>
          <w:rFonts w:ascii="Arial" w:hAnsi="Arial" w:cs="Arial"/>
          <w:sz w:val="22"/>
          <w:szCs w:val="22"/>
          <w:lang w:val="fi-FI"/>
        </w:rPr>
        <w:t xml:space="preserve">Tuulilasin </w:t>
      </w:r>
      <w:r w:rsidR="00A96A47" w:rsidRPr="00956EEF">
        <w:rPr>
          <w:rFonts w:ascii="Arial" w:hAnsi="Arial" w:cs="Arial"/>
          <w:sz w:val="22"/>
          <w:szCs w:val="22"/>
          <w:lang w:val="fi-FI"/>
        </w:rPr>
        <w:t xml:space="preserve">pesusuuttimet on piilotettu tuulilasin alapuolelle eivätkä ne siis ole enää konepellissä. </w:t>
      </w:r>
    </w:p>
    <w:p w:rsidR="00F12BAA" w:rsidRPr="00956EEF" w:rsidRDefault="00F12BAA" w:rsidP="00A178CB">
      <w:pPr>
        <w:rPr>
          <w:rFonts w:ascii="Arial" w:hAnsi="Arial" w:cs="Arial"/>
          <w:sz w:val="22"/>
          <w:szCs w:val="22"/>
          <w:lang w:val="fi-FI"/>
        </w:rPr>
      </w:pPr>
    </w:p>
    <w:p w:rsidR="00A178CB" w:rsidRPr="00956EEF" w:rsidRDefault="00A96A47" w:rsidP="00A178CB">
      <w:pPr>
        <w:rPr>
          <w:rFonts w:ascii="Arial" w:hAnsi="Arial" w:cs="Arial"/>
          <w:sz w:val="22"/>
          <w:szCs w:val="22"/>
          <w:lang w:val="fi-FI"/>
        </w:rPr>
      </w:pPr>
      <w:r w:rsidRPr="00956EEF">
        <w:rPr>
          <w:rFonts w:ascii="Arial" w:hAnsi="Arial" w:cs="Arial"/>
          <w:sz w:val="22"/>
          <w:szCs w:val="22"/>
          <w:lang w:val="fi-FI"/>
        </w:rPr>
        <w:t>Molemmissa malleissa on virtaviivaiset, entistä kulmikkaammat ajovalot and suorakaiteen muotoiset, pitkulaiset sumuvalot. Takaluukun ovi näyttää siltä kuin se olisi yhtä ja samaa osaa, kiitos uuden laserjuottotekniikan</w:t>
      </w:r>
      <w:r w:rsidR="00903EA6" w:rsidRPr="00956EEF">
        <w:rPr>
          <w:rFonts w:ascii="Arial" w:hAnsi="Arial" w:cs="Arial"/>
          <w:sz w:val="22"/>
          <w:szCs w:val="22"/>
          <w:lang w:val="fi-FI"/>
        </w:rPr>
        <w:t>, jolla saadaan siisti ja poikkeuksellisen kestävä sauma ohueenkin metalliin. Mo</w:t>
      </w:r>
      <w:r w:rsidR="00677157">
        <w:rPr>
          <w:rFonts w:ascii="Arial" w:hAnsi="Arial" w:cs="Arial"/>
          <w:sz w:val="22"/>
          <w:szCs w:val="22"/>
          <w:lang w:val="fi-FI"/>
        </w:rPr>
        <w:t xml:space="preserve">dernia ilmettä täydentävät kompaktin </w:t>
      </w:r>
      <w:r w:rsidR="00903EA6" w:rsidRPr="00956EEF">
        <w:rPr>
          <w:rFonts w:ascii="Arial" w:hAnsi="Arial" w:cs="Arial"/>
          <w:sz w:val="22"/>
          <w:szCs w:val="22"/>
          <w:lang w:val="fi-FI"/>
        </w:rPr>
        <w:t xml:space="preserve">kokoiset taka-ajovalot. </w:t>
      </w:r>
    </w:p>
    <w:p w:rsidR="00A178CB" w:rsidRPr="00956EEF" w:rsidRDefault="00A178CB" w:rsidP="00A178CB">
      <w:pPr>
        <w:rPr>
          <w:rFonts w:ascii="Arial" w:hAnsi="Arial" w:cs="Arial"/>
          <w:color w:val="FF0000"/>
          <w:sz w:val="22"/>
          <w:szCs w:val="22"/>
          <w:lang w:val="fi-FI"/>
        </w:rPr>
      </w:pPr>
    </w:p>
    <w:p w:rsidR="0085756B" w:rsidRPr="00956EEF" w:rsidRDefault="00656E05" w:rsidP="00A178CB">
      <w:pPr>
        <w:rPr>
          <w:rFonts w:ascii="Arial" w:hAnsi="Arial" w:cs="Arial"/>
          <w:sz w:val="22"/>
          <w:szCs w:val="22"/>
          <w:lang w:val="fi-FI"/>
        </w:rPr>
      </w:pPr>
      <w:r w:rsidRPr="00956EEF">
        <w:rPr>
          <w:rFonts w:ascii="Arial" w:hAnsi="Arial" w:cs="Arial"/>
          <w:sz w:val="22"/>
          <w:szCs w:val="22"/>
          <w:lang w:val="fi-FI"/>
        </w:rPr>
        <w:t>Uuden</w:t>
      </w:r>
      <w:r w:rsidR="000A32C1" w:rsidRPr="00956EEF">
        <w:rPr>
          <w:rFonts w:ascii="Arial" w:hAnsi="Arial" w:cs="Arial"/>
          <w:sz w:val="22"/>
          <w:szCs w:val="22"/>
          <w:lang w:val="fi-FI"/>
        </w:rPr>
        <w:t xml:space="preserve"> Ford</w:t>
      </w:r>
      <w:r w:rsidR="00A178CB" w:rsidRPr="00956EEF">
        <w:rPr>
          <w:rFonts w:ascii="Arial" w:hAnsi="Arial" w:cs="Arial"/>
          <w:sz w:val="22"/>
          <w:szCs w:val="22"/>
          <w:lang w:val="fi-FI"/>
        </w:rPr>
        <w:t xml:space="preserve"> </w:t>
      </w:r>
      <w:r w:rsidR="00F92C1B" w:rsidRPr="00956EEF">
        <w:rPr>
          <w:rFonts w:ascii="Arial" w:hAnsi="Arial" w:cs="Arial"/>
          <w:sz w:val="22"/>
          <w:szCs w:val="22"/>
          <w:lang w:val="fi-FI"/>
        </w:rPr>
        <w:t>C-MAX</w:t>
      </w:r>
      <w:r w:rsidRPr="00956EEF">
        <w:rPr>
          <w:rFonts w:ascii="Arial" w:hAnsi="Arial" w:cs="Arial"/>
          <w:sz w:val="22"/>
          <w:szCs w:val="22"/>
          <w:lang w:val="fi-FI"/>
        </w:rPr>
        <w:t>in</w:t>
      </w:r>
      <w:r w:rsidR="008652E7" w:rsidRPr="00956EEF">
        <w:rPr>
          <w:rFonts w:ascii="Arial" w:hAnsi="Arial" w:cs="Arial"/>
          <w:sz w:val="22"/>
          <w:szCs w:val="22"/>
          <w:lang w:val="fi-FI"/>
        </w:rPr>
        <w:t xml:space="preserve"> </w:t>
      </w:r>
      <w:r w:rsidRPr="00956EEF">
        <w:rPr>
          <w:rFonts w:ascii="Arial" w:hAnsi="Arial" w:cs="Arial"/>
          <w:sz w:val="22"/>
          <w:szCs w:val="22"/>
          <w:lang w:val="fi-FI"/>
        </w:rPr>
        <w:t>ja</w:t>
      </w:r>
      <w:r w:rsidR="008652E7" w:rsidRPr="00956EEF">
        <w:rPr>
          <w:rFonts w:ascii="Arial" w:hAnsi="Arial" w:cs="Arial"/>
          <w:sz w:val="22"/>
          <w:szCs w:val="22"/>
          <w:lang w:val="fi-FI"/>
        </w:rPr>
        <w:t xml:space="preserve"> Grand C-MAX</w:t>
      </w:r>
      <w:r w:rsidRPr="00956EEF">
        <w:rPr>
          <w:rFonts w:ascii="Arial" w:hAnsi="Arial" w:cs="Arial"/>
          <w:sz w:val="22"/>
          <w:szCs w:val="22"/>
          <w:lang w:val="fi-FI"/>
        </w:rPr>
        <w:t xml:space="preserve">in sisätilojen suunnittelussa on kuunneltu asiakkaita. Ohjaamossa on vähemmän painikkeita. Uusi musta satiiniverhoilu ja kromiset yksityiskohdat saavat aikaan siistin, modernimman ilmeen. Erilaisia säätimiä on entistä helpompi käyttää. Esimerkiksi ilmastoinnin säätimet huomaa helpommin ja ne eroavat toisistaan. </w:t>
      </w:r>
      <w:r w:rsidR="000A32C1" w:rsidRPr="00956EEF">
        <w:rPr>
          <w:rFonts w:ascii="Arial" w:hAnsi="Arial" w:cs="Arial"/>
          <w:sz w:val="22"/>
          <w:szCs w:val="22"/>
          <w:lang w:val="fi-FI"/>
        </w:rPr>
        <w:t xml:space="preserve"> </w:t>
      </w:r>
    </w:p>
    <w:p w:rsidR="0085756B" w:rsidRPr="00956EEF" w:rsidRDefault="0085756B" w:rsidP="00A178CB">
      <w:pPr>
        <w:rPr>
          <w:rFonts w:ascii="Arial" w:hAnsi="Arial" w:cs="Arial"/>
          <w:sz w:val="22"/>
          <w:szCs w:val="22"/>
          <w:lang w:val="fi-FI"/>
        </w:rPr>
      </w:pPr>
    </w:p>
    <w:p w:rsidR="0085756B" w:rsidRPr="00956EEF" w:rsidRDefault="004D79C6" w:rsidP="00A178CB">
      <w:pPr>
        <w:rPr>
          <w:rFonts w:ascii="Arial" w:hAnsi="Arial" w:cs="Arial"/>
          <w:sz w:val="22"/>
          <w:szCs w:val="22"/>
          <w:lang w:val="fi-FI"/>
        </w:rPr>
      </w:pPr>
      <w:r w:rsidRPr="00956EEF">
        <w:rPr>
          <w:rFonts w:ascii="Arial" w:hAnsi="Arial" w:cs="Arial"/>
          <w:sz w:val="22"/>
          <w:szCs w:val="22"/>
          <w:lang w:val="fi-FI"/>
        </w:rPr>
        <w:t xml:space="preserve">Istuinten välissä on entistä enemmän säilytystilaa ja liukuva, integroitu käsinoja. Siihen mahtuu samaan aikaan litran vesipullo ja 0,4 litran muki. Painamalla avattava hansikaslokero on helppokäyttöinen.  Syvempi säilytystila kojelaudan päällä on myös kätevä. Siinä on myös USB-liitin, joten erilaisten mobiililaitteiden lataaminen onnistuu helposti. </w:t>
      </w:r>
    </w:p>
    <w:p w:rsidR="0085756B" w:rsidRPr="00956EEF" w:rsidRDefault="0085756B" w:rsidP="00A178CB">
      <w:pPr>
        <w:rPr>
          <w:rFonts w:ascii="Arial" w:hAnsi="Arial" w:cs="Arial"/>
          <w:sz w:val="22"/>
          <w:szCs w:val="22"/>
          <w:lang w:val="fi-FI"/>
        </w:rPr>
      </w:pPr>
    </w:p>
    <w:p w:rsidR="00E57768" w:rsidRPr="00956EEF" w:rsidRDefault="004D79C6" w:rsidP="00A178CB">
      <w:pPr>
        <w:rPr>
          <w:rFonts w:ascii="Arial" w:hAnsi="Arial" w:cs="Arial"/>
          <w:sz w:val="22"/>
          <w:szCs w:val="22"/>
          <w:lang w:val="fi-FI"/>
        </w:rPr>
      </w:pPr>
      <w:r w:rsidRPr="00956EEF">
        <w:rPr>
          <w:rFonts w:ascii="Arial" w:hAnsi="Arial" w:cs="Arial"/>
          <w:sz w:val="22"/>
          <w:szCs w:val="22"/>
          <w:lang w:val="fi-FI"/>
        </w:rPr>
        <w:t xml:space="preserve">Molempien mallien kaikissa varustelutasoissa on laadukkaat sisätilojen kankaat, lämmitetty ohjauspyörä, ovikynnykset ja kiinnityspisteet kuormaverkolle sekä ensimmäisen että toisen istuinrivin takana.  </w:t>
      </w:r>
    </w:p>
    <w:p w:rsidR="004D79C6" w:rsidRPr="00956EEF" w:rsidRDefault="004D79C6" w:rsidP="00A178CB">
      <w:pPr>
        <w:rPr>
          <w:rFonts w:ascii="Arial" w:hAnsi="Arial" w:cs="Arial"/>
          <w:sz w:val="22"/>
          <w:szCs w:val="22"/>
          <w:lang w:val="fi-FI"/>
        </w:rPr>
      </w:pPr>
    </w:p>
    <w:p w:rsidR="00E57768" w:rsidRPr="00956EEF" w:rsidRDefault="00DF2D59" w:rsidP="00E57768">
      <w:pPr>
        <w:rPr>
          <w:rFonts w:ascii="Arial" w:hAnsi="Arial" w:cs="Arial"/>
          <w:sz w:val="22"/>
          <w:szCs w:val="22"/>
          <w:lang w:val="fi-FI"/>
        </w:rPr>
      </w:pPr>
      <w:r w:rsidRPr="00956EEF">
        <w:rPr>
          <w:rFonts w:ascii="Arial" w:hAnsi="Arial" w:cs="Arial"/>
          <w:sz w:val="22"/>
          <w:szCs w:val="22"/>
          <w:lang w:val="fi-FI"/>
        </w:rPr>
        <w:t>Auton äänieristystä on parannettu paksummilla sivuikkunoilla ja takaluukun ja takaikkunan tiivisteillä. Moottoritilan lämpösuojus on täytetty akustiikkaa vaimentavalla materiaalilla, jolloin moottoriäänistä on saatu vaimeammat. Dieselmoottorilla varustetuissa autoissa on li</w:t>
      </w:r>
      <w:r w:rsidR="00956EEF">
        <w:rPr>
          <w:rFonts w:ascii="Arial" w:hAnsi="Arial" w:cs="Arial"/>
          <w:sz w:val="22"/>
          <w:szCs w:val="22"/>
          <w:lang w:val="fi-FI"/>
        </w:rPr>
        <w:t xml:space="preserve">sätiivisteet, jotka vähentävät </w:t>
      </w:r>
      <w:r w:rsidRPr="00956EEF">
        <w:rPr>
          <w:rFonts w:ascii="Arial" w:hAnsi="Arial" w:cs="Arial"/>
          <w:sz w:val="22"/>
          <w:szCs w:val="22"/>
          <w:lang w:val="fi-FI"/>
        </w:rPr>
        <w:t xml:space="preserve">ääniä. </w:t>
      </w:r>
    </w:p>
    <w:p w:rsidR="00E57768" w:rsidRPr="00956EEF" w:rsidRDefault="00E57768" w:rsidP="00E57768">
      <w:pPr>
        <w:rPr>
          <w:rFonts w:ascii="Arial" w:hAnsi="Arial" w:cs="Arial"/>
          <w:sz w:val="22"/>
          <w:szCs w:val="22"/>
          <w:lang w:val="fi-FI"/>
        </w:rPr>
      </w:pPr>
    </w:p>
    <w:p w:rsidR="00E57768" w:rsidRPr="00956EEF" w:rsidRDefault="00DF2D59" w:rsidP="00E57768">
      <w:pPr>
        <w:rPr>
          <w:rFonts w:ascii="Arial" w:hAnsi="Arial" w:cs="Arial"/>
          <w:sz w:val="22"/>
          <w:szCs w:val="22"/>
          <w:lang w:val="fi-FI"/>
        </w:rPr>
      </w:pPr>
      <w:r w:rsidRPr="00956EEF">
        <w:rPr>
          <w:rFonts w:ascii="Arial" w:hAnsi="Arial" w:cs="Arial"/>
          <w:sz w:val="22"/>
          <w:szCs w:val="22"/>
          <w:lang w:val="fi-FI"/>
        </w:rPr>
        <w:t>Konepellin alla uudelleen säädetty kaksoismassavauhtipyörä auttaa vähentämään tärinää ja uusi moottorin alusta tekee Auto-Start-Stop-toiminnon käyttämisestä miellyttävämmän. Jäykemmät, ääni- ja tärinäoptimoidut kevytmetallivanteet vähentävät</w:t>
      </w:r>
      <w:r w:rsidR="00677157">
        <w:rPr>
          <w:rFonts w:ascii="Arial" w:hAnsi="Arial" w:cs="Arial"/>
          <w:sz w:val="22"/>
          <w:szCs w:val="22"/>
          <w:lang w:val="fi-FI"/>
        </w:rPr>
        <w:t xml:space="preserve"> niinikään</w:t>
      </w:r>
      <w:r w:rsidRPr="00956EEF">
        <w:rPr>
          <w:rFonts w:ascii="Arial" w:hAnsi="Arial" w:cs="Arial"/>
          <w:sz w:val="22"/>
          <w:szCs w:val="22"/>
          <w:lang w:val="fi-FI"/>
        </w:rPr>
        <w:t xml:space="preserve"> tärinää</w:t>
      </w:r>
      <w:r w:rsidR="00E57768" w:rsidRPr="00956EEF">
        <w:rPr>
          <w:rFonts w:ascii="Arial" w:hAnsi="Arial" w:cs="Arial"/>
          <w:sz w:val="22"/>
          <w:szCs w:val="22"/>
          <w:lang w:val="fi-FI"/>
        </w:rPr>
        <w:t>.</w:t>
      </w:r>
    </w:p>
    <w:p w:rsidR="00EC6C89" w:rsidRPr="00956EEF" w:rsidRDefault="00EC6C89" w:rsidP="00A178CB">
      <w:pPr>
        <w:rPr>
          <w:rFonts w:ascii="Arial" w:hAnsi="Arial" w:cs="Arial"/>
          <w:sz w:val="22"/>
          <w:szCs w:val="22"/>
          <w:lang w:val="fi-FI"/>
        </w:rPr>
      </w:pPr>
    </w:p>
    <w:p w:rsidR="00EC6C89" w:rsidRPr="00956EEF" w:rsidRDefault="00EC6C89" w:rsidP="00EC6C89">
      <w:pPr>
        <w:rPr>
          <w:rFonts w:ascii="Arial" w:hAnsi="Arial" w:cs="Arial"/>
          <w:sz w:val="22"/>
          <w:szCs w:val="22"/>
          <w:lang w:val="fi-FI"/>
        </w:rPr>
      </w:pPr>
      <w:r w:rsidRPr="00956EEF">
        <w:rPr>
          <w:rFonts w:ascii="Arial" w:hAnsi="Arial" w:cs="Arial"/>
          <w:sz w:val="22"/>
          <w:szCs w:val="22"/>
          <w:lang w:val="fi-FI"/>
        </w:rPr>
        <w:t>“</w:t>
      </w:r>
      <w:r w:rsidR="00DF2D59" w:rsidRPr="00956EEF">
        <w:rPr>
          <w:rFonts w:ascii="Arial" w:hAnsi="Arial" w:cs="Arial"/>
          <w:sz w:val="22"/>
          <w:szCs w:val="22"/>
          <w:lang w:val="fi-FI"/>
        </w:rPr>
        <w:t>Olemme tuomassa uudenlaisia sisätiloja kaikkiin Ford-ajoneuvoihin ja laajaa uudelleenmuotoiluohjelmaamme sovellettiin nyt myös C-MAXiin”, kertoo Joel Piaskowski, (D</w:t>
      </w:r>
      <w:r w:rsidR="00233BE8" w:rsidRPr="00956EEF">
        <w:rPr>
          <w:rFonts w:ascii="Arial" w:hAnsi="Arial" w:cs="Arial"/>
          <w:sz w:val="22"/>
          <w:szCs w:val="22"/>
          <w:lang w:val="fi-FI"/>
        </w:rPr>
        <w:t>irector, Design,</w:t>
      </w:r>
      <w:r w:rsidRPr="00956EEF">
        <w:rPr>
          <w:rFonts w:ascii="Arial" w:hAnsi="Arial" w:cs="Arial"/>
          <w:sz w:val="22"/>
          <w:szCs w:val="22"/>
          <w:lang w:val="fi-FI"/>
        </w:rPr>
        <w:t xml:space="preserve"> Ford of Europe</w:t>
      </w:r>
      <w:r w:rsidR="00DF2D59" w:rsidRPr="00956EEF">
        <w:rPr>
          <w:rFonts w:ascii="Arial" w:hAnsi="Arial" w:cs="Arial"/>
          <w:sz w:val="22"/>
          <w:szCs w:val="22"/>
          <w:lang w:val="fi-FI"/>
        </w:rPr>
        <w:t>)</w:t>
      </w:r>
      <w:r w:rsidRPr="00956EEF">
        <w:rPr>
          <w:rFonts w:ascii="Arial" w:hAnsi="Arial" w:cs="Arial"/>
          <w:sz w:val="22"/>
          <w:szCs w:val="22"/>
          <w:lang w:val="fi-FI"/>
        </w:rPr>
        <w:t>.</w:t>
      </w:r>
      <w:r w:rsidRPr="00956EEF">
        <w:rPr>
          <w:rFonts w:ascii="Arial" w:hAnsi="Arial" w:cs="Arial"/>
          <w:color w:val="FF0000"/>
          <w:sz w:val="22"/>
          <w:szCs w:val="22"/>
          <w:lang w:val="fi-FI"/>
        </w:rPr>
        <w:t xml:space="preserve"> </w:t>
      </w:r>
      <w:r w:rsidRPr="00956EEF">
        <w:rPr>
          <w:rFonts w:ascii="Arial" w:hAnsi="Arial" w:cs="Arial"/>
          <w:sz w:val="22"/>
          <w:szCs w:val="22"/>
          <w:lang w:val="fi-FI"/>
        </w:rPr>
        <w:t>“</w:t>
      </w:r>
      <w:r w:rsidR="00DF2D59" w:rsidRPr="00956EEF">
        <w:rPr>
          <w:rFonts w:ascii="Arial" w:hAnsi="Arial" w:cs="Arial"/>
          <w:sz w:val="22"/>
          <w:szCs w:val="22"/>
          <w:lang w:val="fi-FI"/>
        </w:rPr>
        <w:t>Uusi</w:t>
      </w:r>
      <w:r w:rsidR="00241955" w:rsidRPr="00956EEF">
        <w:rPr>
          <w:rFonts w:ascii="Arial" w:hAnsi="Arial" w:cs="Arial"/>
          <w:sz w:val="22"/>
          <w:szCs w:val="22"/>
          <w:lang w:val="fi-FI"/>
        </w:rPr>
        <w:t xml:space="preserve"> </w:t>
      </w:r>
      <w:r w:rsidRPr="00956EEF">
        <w:rPr>
          <w:rFonts w:ascii="Arial" w:hAnsi="Arial" w:cs="Arial"/>
          <w:sz w:val="22"/>
          <w:szCs w:val="22"/>
          <w:lang w:val="fi-FI"/>
        </w:rPr>
        <w:t xml:space="preserve">C-MAX </w:t>
      </w:r>
      <w:r w:rsidR="00241955" w:rsidRPr="00956EEF">
        <w:rPr>
          <w:rFonts w:ascii="Arial" w:hAnsi="Arial" w:cs="Arial"/>
          <w:sz w:val="22"/>
          <w:szCs w:val="22"/>
          <w:lang w:val="fi-FI"/>
        </w:rPr>
        <w:t xml:space="preserve">on kokenut nyt historiansa suurimmat muutokset ja on niiden ansiosta mukavampi ja käytännöllisempi ja tarjoaa segmenttinsä parhaan ajokokemuksen.” </w:t>
      </w:r>
    </w:p>
    <w:p w:rsidR="00BC297B" w:rsidRPr="00956EEF" w:rsidRDefault="00BC297B" w:rsidP="00A178CB">
      <w:pPr>
        <w:rPr>
          <w:rFonts w:ascii="Arial" w:hAnsi="Arial" w:cs="Arial"/>
          <w:color w:val="FF0000"/>
          <w:sz w:val="22"/>
          <w:szCs w:val="22"/>
          <w:lang w:val="fi-FI"/>
        </w:rPr>
      </w:pPr>
    </w:p>
    <w:p w:rsidR="00A178CB" w:rsidRPr="00956EEF" w:rsidRDefault="0076435E" w:rsidP="00A178CB">
      <w:pPr>
        <w:ind w:right="-279"/>
        <w:rPr>
          <w:rFonts w:ascii="Arial" w:hAnsi="Arial" w:cs="Arial"/>
          <w:b/>
          <w:sz w:val="22"/>
          <w:szCs w:val="22"/>
          <w:lang w:val="fi-FI"/>
        </w:rPr>
      </w:pPr>
      <w:r w:rsidRPr="00956EEF">
        <w:rPr>
          <w:rFonts w:ascii="Arial" w:hAnsi="Arial" w:cs="Arial"/>
          <w:b/>
          <w:sz w:val="22"/>
          <w:szCs w:val="22"/>
          <w:lang w:val="fi-FI"/>
        </w:rPr>
        <w:t>Tunnistaa vaaratilanteet</w:t>
      </w:r>
    </w:p>
    <w:p w:rsidR="00BB77B4" w:rsidRPr="00956EEF" w:rsidRDefault="0076435E" w:rsidP="00A178CB">
      <w:pPr>
        <w:rPr>
          <w:rFonts w:ascii="Arial" w:hAnsi="Arial" w:cs="Arial"/>
          <w:sz w:val="22"/>
          <w:szCs w:val="22"/>
          <w:lang w:val="fi-FI"/>
        </w:rPr>
      </w:pPr>
      <w:r w:rsidRPr="00956EEF">
        <w:rPr>
          <w:rFonts w:ascii="Arial" w:hAnsi="Arial" w:cs="Arial"/>
          <w:sz w:val="22"/>
          <w:szCs w:val="22"/>
          <w:lang w:val="fi-FI"/>
        </w:rPr>
        <w:lastRenderedPageBreak/>
        <w:t xml:space="preserve">Uuden </w:t>
      </w:r>
      <w:r w:rsidR="00C90EC4" w:rsidRPr="00956EEF">
        <w:rPr>
          <w:rFonts w:ascii="Arial" w:hAnsi="Arial" w:cs="Arial"/>
          <w:sz w:val="22"/>
          <w:szCs w:val="22"/>
          <w:lang w:val="fi-FI"/>
        </w:rPr>
        <w:t>C-MAX</w:t>
      </w:r>
      <w:r w:rsidRPr="00956EEF">
        <w:rPr>
          <w:rFonts w:ascii="Arial" w:hAnsi="Arial" w:cs="Arial"/>
          <w:sz w:val="22"/>
          <w:szCs w:val="22"/>
          <w:lang w:val="fi-FI"/>
        </w:rPr>
        <w:t xml:space="preserve">-tuoteperheen autoissa on uusimpia Fordin teknologioita, joiden avulla kuljettaja voi kokonaan välttää tai lieventää onnettomuuksia, kuten pysäköitäessä välttyä naarmuilta ja osumisilta toiseen autoon tai vakavimmillaan estää peräänajot. </w:t>
      </w:r>
    </w:p>
    <w:p w:rsidR="00694A6B" w:rsidRPr="00956EEF" w:rsidRDefault="0076435E" w:rsidP="00A178CB">
      <w:pPr>
        <w:rPr>
          <w:rFonts w:ascii="Arial" w:hAnsi="Arial" w:cs="Arial"/>
          <w:sz w:val="22"/>
          <w:szCs w:val="22"/>
          <w:lang w:val="fi-FI"/>
        </w:rPr>
      </w:pPr>
      <w:bookmarkStart w:id="2" w:name="_GoBack"/>
      <w:bookmarkEnd w:id="2"/>
      <w:r w:rsidRPr="00956EEF">
        <w:rPr>
          <w:rFonts w:ascii="Arial" w:hAnsi="Arial" w:cs="Arial"/>
          <w:sz w:val="22"/>
          <w:szCs w:val="22"/>
          <w:lang w:val="fi-FI"/>
        </w:rPr>
        <w:t>Fordin aktiivinen pysäköintiavustin etsii autolle sopivan kokoiset pysäköintipaikat. Se toimii napin painalluksella ja ohjaa auton vapaaseen tilaan kuljettajan huolehtiessa kaasu</w:t>
      </w:r>
      <w:r w:rsidR="00BC7243" w:rsidRPr="00956EEF">
        <w:rPr>
          <w:rFonts w:ascii="Arial" w:hAnsi="Arial" w:cs="Arial"/>
          <w:sz w:val="22"/>
          <w:szCs w:val="22"/>
          <w:lang w:val="fi-FI"/>
        </w:rPr>
        <w:t>sta</w:t>
      </w:r>
      <w:r w:rsidRPr="00956EEF">
        <w:rPr>
          <w:rFonts w:ascii="Arial" w:hAnsi="Arial" w:cs="Arial"/>
          <w:sz w:val="22"/>
          <w:szCs w:val="22"/>
          <w:lang w:val="fi-FI"/>
        </w:rPr>
        <w:t xml:space="preserve"> ja jarru</w:t>
      </w:r>
      <w:r w:rsidR="00BC7243" w:rsidRPr="00956EEF">
        <w:rPr>
          <w:rFonts w:ascii="Arial" w:hAnsi="Arial" w:cs="Arial"/>
          <w:sz w:val="22"/>
          <w:szCs w:val="22"/>
          <w:lang w:val="fi-FI"/>
        </w:rPr>
        <w:t>sta</w:t>
      </w:r>
      <w:r w:rsidRPr="00956EEF">
        <w:rPr>
          <w:rFonts w:ascii="Arial" w:hAnsi="Arial" w:cs="Arial"/>
          <w:sz w:val="22"/>
          <w:szCs w:val="22"/>
          <w:lang w:val="fi-FI"/>
        </w:rPr>
        <w:t xml:space="preserve">. </w:t>
      </w:r>
      <w:r w:rsidR="00F74019" w:rsidRPr="00956EEF">
        <w:rPr>
          <w:rFonts w:ascii="Arial" w:hAnsi="Arial" w:cs="Arial"/>
          <w:sz w:val="22"/>
          <w:szCs w:val="22"/>
          <w:lang w:val="fi-FI"/>
        </w:rPr>
        <w:t>C</w:t>
      </w:r>
      <w:r w:rsidR="00F74019" w:rsidRPr="00956EEF">
        <w:rPr>
          <w:rFonts w:ascii="Arial" w:hAnsi="Arial" w:cs="Arial"/>
          <w:sz w:val="22"/>
          <w:szCs w:val="22"/>
          <w:lang w:val="fi-FI"/>
        </w:rPr>
        <w:noBreakHyphen/>
        <w:t>MAX</w:t>
      </w:r>
      <w:r w:rsidRPr="00956EEF">
        <w:rPr>
          <w:rFonts w:ascii="Arial" w:hAnsi="Arial" w:cs="Arial"/>
          <w:sz w:val="22"/>
          <w:szCs w:val="22"/>
          <w:lang w:val="fi-FI"/>
        </w:rPr>
        <w:t>issa</w:t>
      </w:r>
      <w:r w:rsidR="00F74019" w:rsidRPr="00956EEF">
        <w:rPr>
          <w:rFonts w:ascii="Arial" w:hAnsi="Arial" w:cs="Arial"/>
          <w:sz w:val="22"/>
          <w:szCs w:val="22"/>
          <w:lang w:val="fi-FI"/>
        </w:rPr>
        <w:t xml:space="preserve"> </w:t>
      </w:r>
      <w:r w:rsidRPr="00956EEF">
        <w:rPr>
          <w:rFonts w:ascii="Arial" w:hAnsi="Arial" w:cs="Arial"/>
          <w:sz w:val="22"/>
          <w:szCs w:val="22"/>
          <w:lang w:val="fi-FI"/>
        </w:rPr>
        <w:t>ja</w:t>
      </w:r>
      <w:r w:rsidR="00F74019" w:rsidRPr="00956EEF">
        <w:rPr>
          <w:rFonts w:ascii="Arial" w:hAnsi="Arial" w:cs="Arial"/>
          <w:sz w:val="22"/>
          <w:szCs w:val="22"/>
          <w:lang w:val="fi-FI"/>
        </w:rPr>
        <w:t xml:space="preserve"> Grand C-MAX</w:t>
      </w:r>
      <w:r w:rsidRPr="00956EEF">
        <w:rPr>
          <w:rFonts w:ascii="Arial" w:hAnsi="Arial" w:cs="Arial"/>
          <w:sz w:val="22"/>
          <w:szCs w:val="22"/>
          <w:lang w:val="fi-FI"/>
        </w:rPr>
        <w:t xml:space="preserve">issa on myös rinnakkaispysäköintiavustin </w:t>
      </w:r>
      <w:r w:rsidRPr="00956EEF">
        <w:rPr>
          <w:rStyle w:val="Hyperlink"/>
          <w:sz w:val="22"/>
          <w:szCs w:val="22"/>
          <w:lang w:val="fi-FI"/>
        </w:rPr>
        <w:t>(</w:t>
      </w:r>
      <w:hyperlink r:id="rId16" w:history="1">
        <w:r w:rsidR="00A178CB" w:rsidRPr="00956EEF">
          <w:rPr>
            <w:rStyle w:val="Hyperlink"/>
            <w:rFonts w:ascii="Arial" w:hAnsi="Arial" w:cs="Arial"/>
            <w:sz w:val="22"/>
            <w:szCs w:val="22"/>
            <w:lang w:val="fi-FI"/>
          </w:rPr>
          <w:t xml:space="preserve">Perpendicular </w:t>
        </w:r>
        <w:r w:rsidR="00694A6B" w:rsidRPr="00956EEF">
          <w:rPr>
            <w:rStyle w:val="Hyperlink"/>
            <w:rFonts w:ascii="Arial" w:hAnsi="Arial" w:cs="Arial"/>
            <w:sz w:val="22"/>
            <w:szCs w:val="22"/>
            <w:lang w:val="fi-FI"/>
          </w:rPr>
          <w:t>Parking</w:t>
        </w:r>
      </w:hyperlink>
      <w:r w:rsidRPr="00956EEF">
        <w:rPr>
          <w:rStyle w:val="Hyperlink"/>
          <w:rFonts w:ascii="Arial" w:hAnsi="Arial" w:cs="Arial"/>
          <w:sz w:val="22"/>
          <w:szCs w:val="22"/>
          <w:lang w:val="fi-FI"/>
        </w:rPr>
        <w:t>)</w:t>
      </w:r>
      <w:r w:rsidRPr="00956EEF">
        <w:rPr>
          <w:rStyle w:val="Hyperlink"/>
          <w:rFonts w:ascii="Arial" w:hAnsi="Arial" w:cs="Arial"/>
          <w:color w:val="auto"/>
          <w:sz w:val="22"/>
          <w:szCs w:val="22"/>
          <w:u w:val="none"/>
          <w:lang w:val="fi-FI"/>
        </w:rPr>
        <w:t>, joka toimii auton perään lisättyjen kahden ultraääni</w:t>
      </w:r>
      <w:r w:rsidR="00BC7243" w:rsidRPr="00956EEF">
        <w:rPr>
          <w:rStyle w:val="Hyperlink"/>
          <w:rFonts w:ascii="Arial" w:hAnsi="Arial" w:cs="Arial"/>
          <w:color w:val="auto"/>
          <w:sz w:val="22"/>
          <w:szCs w:val="22"/>
          <w:u w:val="none"/>
          <w:lang w:val="fi-FI"/>
        </w:rPr>
        <w:t>anturie</w:t>
      </w:r>
      <w:r w:rsidRPr="00956EEF">
        <w:rPr>
          <w:rStyle w:val="Hyperlink"/>
          <w:rFonts w:ascii="Arial" w:hAnsi="Arial" w:cs="Arial"/>
          <w:color w:val="auto"/>
          <w:sz w:val="22"/>
          <w:szCs w:val="22"/>
          <w:u w:val="none"/>
          <w:lang w:val="fi-FI"/>
        </w:rPr>
        <w:t xml:space="preserve">n voimin. </w:t>
      </w:r>
      <w:r w:rsidR="00BC7243" w:rsidRPr="00956EEF">
        <w:rPr>
          <w:rStyle w:val="Hyperlink"/>
          <w:rFonts w:ascii="Arial" w:hAnsi="Arial" w:cs="Arial"/>
          <w:color w:val="auto"/>
          <w:sz w:val="22"/>
          <w:szCs w:val="22"/>
          <w:u w:val="none"/>
          <w:lang w:val="fi-FI"/>
        </w:rPr>
        <w:t>Se autta</w:t>
      </w:r>
      <w:r w:rsidR="001D466C">
        <w:rPr>
          <w:rStyle w:val="Hyperlink"/>
          <w:rFonts w:ascii="Arial" w:hAnsi="Arial" w:cs="Arial"/>
          <w:color w:val="auto"/>
          <w:sz w:val="22"/>
          <w:szCs w:val="22"/>
          <w:u w:val="none"/>
          <w:lang w:val="fi-FI"/>
        </w:rPr>
        <w:t>a kuljettajaa pysäköimään kahden vierekkäin olevan auton väliin</w:t>
      </w:r>
      <w:r w:rsidR="00BC7243" w:rsidRPr="00956EEF">
        <w:rPr>
          <w:rStyle w:val="Hyperlink"/>
          <w:rFonts w:ascii="Arial" w:hAnsi="Arial" w:cs="Arial"/>
          <w:color w:val="auto"/>
          <w:sz w:val="22"/>
          <w:szCs w:val="22"/>
          <w:u w:val="none"/>
          <w:lang w:val="fi-FI"/>
        </w:rPr>
        <w:t xml:space="preserve">. </w:t>
      </w:r>
    </w:p>
    <w:p w:rsidR="007B65BA" w:rsidRPr="00956EEF" w:rsidRDefault="007B65BA" w:rsidP="00A178CB">
      <w:pPr>
        <w:rPr>
          <w:rFonts w:ascii="Arial" w:hAnsi="Arial" w:cs="Arial"/>
          <w:sz w:val="22"/>
          <w:szCs w:val="22"/>
          <w:lang w:val="fi-FI"/>
        </w:rPr>
      </w:pPr>
    </w:p>
    <w:p w:rsidR="00BD6C98" w:rsidRPr="00956EEF" w:rsidRDefault="00BC7243" w:rsidP="00744074">
      <w:pPr>
        <w:rPr>
          <w:rFonts w:ascii="Arial" w:hAnsi="Arial" w:cs="Arial"/>
          <w:sz w:val="22"/>
          <w:szCs w:val="22"/>
          <w:lang w:val="fi-FI"/>
        </w:rPr>
      </w:pPr>
      <w:r w:rsidRPr="00956EEF">
        <w:rPr>
          <w:rFonts w:ascii="Arial" w:hAnsi="Arial" w:cs="Arial"/>
          <w:sz w:val="22"/>
          <w:szCs w:val="22"/>
          <w:lang w:val="fi-FI"/>
        </w:rPr>
        <w:t>Lisäanturit mahdollistavat myös ensimmäistä kertaa Euroopassa teknologioita, jotka auttavat kuljettajia liikkumaan pois autopaikoilta:</w:t>
      </w:r>
    </w:p>
    <w:p w:rsidR="00BC7243" w:rsidRPr="00956EEF" w:rsidRDefault="00BC7243" w:rsidP="00BC7243">
      <w:pPr>
        <w:numPr>
          <w:ilvl w:val="0"/>
          <w:numId w:val="9"/>
        </w:numPr>
        <w:rPr>
          <w:rFonts w:ascii="Arial" w:hAnsi="Arial" w:cs="Arial"/>
          <w:sz w:val="22"/>
          <w:szCs w:val="22"/>
          <w:lang w:val="fi-FI"/>
        </w:rPr>
      </w:pPr>
      <w:r w:rsidRPr="00956EEF">
        <w:rPr>
          <w:rFonts w:ascii="Arial" w:hAnsi="Arial" w:cs="Arial"/>
          <w:sz w:val="22"/>
          <w:szCs w:val="22"/>
          <w:lang w:val="fi-FI"/>
        </w:rPr>
        <w:t>Risteävän liikenteen varoitin (Cross Traffic Alert) varoittaa autopaikalta pois peruuttavaa kuljettajaa mahdollisista takana kulkevista autoista. Laitteen tutkan kantama on enimmillään 40 metriä ja järjestelmä antaa kolme erillistä varoitusääntä, jos se havaitsee lähestyvän ajoneuvon</w:t>
      </w:r>
    </w:p>
    <w:p w:rsidR="00BC7243" w:rsidRPr="00956EEF" w:rsidRDefault="00BC7243" w:rsidP="00BC7243">
      <w:pPr>
        <w:numPr>
          <w:ilvl w:val="0"/>
          <w:numId w:val="9"/>
        </w:numPr>
        <w:rPr>
          <w:rFonts w:ascii="Arial" w:hAnsi="Arial" w:cs="Arial"/>
          <w:sz w:val="22"/>
          <w:szCs w:val="22"/>
          <w:lang w:val="fi-FI"/>
        </w:rPr>
      </w:pPr>
      <w:r w:rsidRPr="00956EEF">
        <w:rPr>
          <w:rFonts w:ascii="Arial" w:hAnsi="Arial" w:cs="Arial"/>
          <w:sz w:val="22"/>
          <w:szCs w:val="22"/>
          <w:lang w:val="fi-FI"/>
        </w:rPr>
        <w:t>Parkkiruudusta poistumisavustin (Park-Out Assist) auttaa rinnakkaiselta pysäköintipaikalta lähtevää kuljettajaa. Kuljettajan valittua oikean tai vasemman puolen järjestelmä ohjaa autoa samalla kun kuljettaja käyttää kaasu- ja jarrupoljinta</w:t>
      </w:r>
    </w:p>
    <w:p w:rsidR="00A178CB" w:rsidRPr="00956EEF" w:rsidRDefault="00A178CB" w:rsidP="00A178CB">
      <w:pPr>
        <w:rPr>
          <w:rFonts w:ascii="Arial" w:hAnsi="Arial" w:cs="Arial"/>
          <w:color w:val="FF0000"/>
          <w:sz w:val="22"/>
          <w:szCs w:val="22"/>
          <w:lang w:val="fi-FI"/>
        </w:rPr>
      </w:pPr>
    </w:p>
    <w:p w:rsidR="00BC7243" w:rsidRPr="00956EEF" w:rsidRDefault="00BC7243" w:rsidP="00BC7243">
      <w:pPr>
        <w:rPr>
          <w:rFonts w:ascii="Arial" w:hAnsi="Arial" w:cs="Arial"/>
          <w:sz w:val="22"/>
          <w:szCs w:val="22"/>
          <w:lang w:val="fi-FI"/>
        </w:rPr>
      </w:pPr>
      <w:r w:rsidRPr="00956EEF">
        <w:rPr>
          <w:rFonts w:ascii="Arial" w:hAnsi="Arial" w:cs="Arial"/>
          <w:sz w:val="22"/>
          <w:szCs w:val="22"/>
          <w:lang w:val="fi-FI"/>
        </w:rPr>
        <w:t>Ford on myös parantanut sen suosittua Active City Stop -törmäyksenestojärjestelmää, jonka käyttää antureita havaitsemaan edessä olevat esteet ja ajoneuvot. Se valmistelee jarrut valmiustilaan ja – mikäli kuljettaja ei reagoi – vähentää moottorin vääntömomenttia ja jarruttaa automaattisesti vähentäen törmäyksen vaikutusta. Paranneltu versio on tehostettu toimimaan 50 km/h nopeudessa verrattuna nykyisen version 30 km/h toimintanopeuteen.</w:t>
      </w:r>
    </w:p>
    <w:p w:rsidR="00DE4F9C" w:rsidRPr="00956EEF" w:rsidRDefault="00DE4F9C" w:rsidP="00A178CB">
      <w:pPr>
        <w:rPr>
          <w:rFonts w:ascii="Arial" w:hAnsi="Arial" w:cs="Arial"/>
          <w:color w:val="FF0000"/>
          <w:sz w:val="22"/>
          <w:szCs w:val="22"/>
          <w:lang w:val="fi-FI"/>
        </w:rPr>
      </w:pPr>
    </w:p>
    <w:p w:rsidR="00BC7243" w:rsidRPr="00956EEF" w:rsidRDefault="00BC7243" w:rsidP="00A178CB">
      <w:pPr>
        <w:rPr>
          <w:rFonts w:ascii="Arial" w:hAnsi="Arial" w:cs="Arial"/>
          <w:sz w:val="22"/>
          <w:szCs w:val="22"/>
          <w:lang w:val="fi-FI"/>
        </w:rPr>
      </w:pPr>
      <w:r w:rsidRPr="00956EEF">
        <w:rPr>
          <w:rFonts w:ascii="Arial" w:hAnsi="Arial" w:cs="Arial"/>
          <w:sz w:val="22"/>
          <w:szCs w:val="22"/>
          <w:lang w:val="fi-FI"/>
        </w:rPr>
        <w:t xml:space="preserve">Liikkuvien kohteiden varalta Active Braking -jarrutusjärjestelmä toimii 8 km/h ja 180 km/h nopeuksien välillä samankaltaisesti kuin Active City Stop -törmäyksenestojärjestelmä. Se auttaa kuljettajia suuremmissa nopeuksissa, esimerkiksi moottoritiellä, antamalla varoituksia ja jarruttamalla tarvittaessa. </w:t>
      </w:r>
    </w:p>
    <w:p w:rsidR="00A178CB" w:rsidRPr="00956EEF" w:rsidRDefault="00A178CB" w:rsidP="00A178CB">
      <w:pPr>
        <w:rPr>
          <w:rFonts w:ascii="Arial" w:hAnsi="Arial" w:cs="Arial"/>
          <w:sz w:val="22"/>
          <w:szCs w:val="22"/>
          <w:lang w:val="fi-FI"/>
        </w:rPr>
      </w:pPr>
    </w:p>
    <w:p w:rsidR="00410952" w:rsidRPr="00676D7D" w:rsidRDefault="0065039A" w:rsidP="00410952">
      <w:pPr>
        <w:rPr>
          <w:rFonts w:ascii="Arial" w:hAnsi="Arial" w:cs="Arial"/>
          <w:sz w:val="22"/>
          <w:szCs w:val="22"/>
          <w:lang w:val="fi-FI"/>
        </w:rPr>
      </w:pPr>
      <w:r>
        <w:rPr>
          <w:rFonts w:ascii="Arial" w:hAnsi="Arial" w:cs="Arial"/>
          <w:sz w:val="22"/>
          <w:szCs w:val="22"/>
          <w:lang w:val="fi-FI"/>
        </w:rPr>
        <w:t>Nykyinen aktiivinen</w:t>
      </w:r>
      <w:r w:rsidR="00410952" w:rsidRPr="00676D7D">
        <w:rPr>
          <w:rFonts w:ascii="Arial" w:hAnsi="Arial" w:cs="Arial"/>
          <w:sz w:val="22"/>
          <w:szCs w:val="22"/>
          <w:lang w:val="fi-FI"/>
        </w:rPr>
        <w:t xml:space="preserve"> vakionopeudensäädin mahdollistaa</w:t>
      </w:r>
      <w:r w:rsidR="00410952">
        <w:rPr>
          <w:rFonts w:ascii="Arial" w:hAnsi="Arial" w:cs="Arial"/>
          <w:sz w:val="22"/>
          <w:szCs w:val="22"/>
          <w:lang w:val="fi-FI"/>
        </w:rPr>
        <w:t xml:space="preserve"> sen, että </w:t>
      </w:r>
      <w:r w:rsidR="00410952" w:rsidRPr="00676D7D">
        <w:rPr>
          <w:rFonts w:ascii="Arial" w:hAnsi="Arial" w:cs="Arial"/>
          <w:sz w:val="22"/>
          <w:szCs w:val="22"/>
          <w:lang w:val="fi-FI"/>
        </w:rPr>
        <w:t>kulje</w:t>
      </w:r>
      <w:r w:rsidR="00410952">
        <w:rPr>
          <w:rFonts w:ascii="Arial" w:hAnsi="Arial" w:cs="Arial"/>
          <w:sz w:val="22"/>
          <w:szCs w:val="22"/>
          <w:lang w:val="fi-FI"/>
        </w:rPr>
        <w:t xml:space="preserve">ttajat voivat pitää asetetun </w:t>
      </w:r>
      <w:r w:rsidR="00410952" w:rsidRPr="00676D7D">
        <w:rPr>
          <w:rFonts w:ascii="Arial" w:hAnsi="Arial" w:cs="Arial"/>
          <w:sz w:val="22"/>
          <w:szCs w:val="22"/>
          <w:lang w:val="fi-FI"/>
        </w:rPr>
        <w:t>välimat</w:t>
      </w:r>
      <w:r w:rsidR="00410952">
        <w:rPr>
          <w:rFonts w:ascii="Arial" w:hAnsi="Arial" w:cs="Arial"/>
          <w:sz w:val="22"/>
          <w:szCs w:val="22"/>
          <w:lang w:val="fi-FI"/>
        </w:rPr>
        <w:t>kan edellä kulkevaan ajoneuvoon</w:t>
      </w:r>
      <w:r w:rsidR="00410952" w:rsidRPr="00676D7D">
        <w:rPr>
          <w:rFonts w:ascii="Arial" w:hAnsi="Arial" w:cs="Arial"/>
          <w:sz w:val="22"/>
          <w:szCs w:val="22"/>
          <w:lang w:val="fi-FI"/>
        </w:rPr>
        <w:t xml:space="preserve"> huolimatta s</w:t>
      </w:r>
      <w:r w:rsidR="00410952">
        <w:rPr>
          <w:rFonts w:ascii="Arial" w:hAnsi="Arial" w:cs="Arial"/>
          <w:sz w:val="22"/>
          <w:szCs w:val="22"/>
          <w:lang w:val="fi-FI"/>
        </w:rPr>
        <w:t>iitä, vaikka se kulkisi hitaammin</w:t>
      </w:r>
      <w:r w:rsidR="00410952" w:rsidRPr="00676D7D">
        <w:rPr>
          <w:rFonts w:ascii="Arial" w:hAnsi="Arial" w:cs="Arial"/>
          <w:sz w:val="22"/>
          <w:szCs w:val="22"/>
          <w:lang w:val="fi-FI"/>
        </w:rPr>
        <w:t xml:space="preserve"> kuin säädetty vakionopeus. </w:t>
      </w:r>
      <w:r w:rsidR="00410952">
        <w:rPr>
          <w:rFonts w:ascii="Arial" w:hAnsi="Arial" w:cs="Arial"/>
          <w:sz w:val="22"/>
          <w:szCs w:val="22"/>
          <w:lang w:val="fi-FI"/>
        </w:rPr>
        <w:t xml:space="preserve">Tilanteisiin, joissa se ei ole aktiivinen, Ford esittelee ensimmäistä kertaa Euroopassa uuden </w:t>
      </w:r>
      <w:r w:rsidR="00410952" w:rsidRPr="00BD3D78">
        <w:rPr>
          <w:rFonts w:ascii="Arial" w:hAnsi="Arial" w:cs="Arial"/>
          <w:sz w:val="22"/>
          <w:szCs w:val="22"/>
          <w:lang w:val="fi-FI"/>
        </w:rPr>
        <w:t xml:space="preserve">Distance </w:t>
      </w:r>
      <w:r w:rsidR="00410952">
        <w:rPr>
          <w:rFonts w:ascii="Arial" w:hAnsi="Arial" w:cs="Arial"/>
          <w:sz w:val="22"/>
          <w:szCs w:val="22"/>
          <w:lang w:val="fi-FI"/>
        </w:rPr>
        <w:t xml:space="preserve">Indication -järjestelmän, jolla kuljettaja voi säätää halutun välimatkan edellä olevaan ajoneuvoon. Jos kuljettaja ajaa lähemmäksi, järjestelmä varoittaa kolmiportaisesti </w:t>
      </w:r>
      <w:r w:rsidR="00410952" w:rsidRPr="00676D7D">
        <w:rPr>
          <w:rFonts w:ascii="Arial" w:hAnsi="Arial" w:cs="Arial"/>
          <w:sz w:val="22"/>
          <w:szCs w:val="22"/>
          <w:lang w:val="fi-FI"/>
        </w:rPr>
        <w:t>–</w:t>
      </w:r>
      <w:r w:rsidR="00410952">
        <w:rPr>
          <w:rFonts w:ascii="Arial" w:hAnsi="Arial" w:cs="Arial"/>
          <w:sz w:val="22"/>
          <w:szCs w:val="22"/>
          <w:lang w:val="fi-FI"/>
        </w:rPr>
        <w:t xml:space="preserve"> harmaa, keltainen, punainen </w:t>
      </w:r>
      <w:r w:rsidR="00410952" w:rsidRPr="00676D7D">
        <w:rPr>
          <w:rFonts w:ascii="Arial" w:hAnsi="Arial" w:cs="Arial"/>
          <w:sz w:val="22"/>
          <w:szCs w:val="22"/>
          <w:lang w:val="fi-FI"/>
        </w:rPr>
        <w:t xml:space="preserve">– </w:t>
      </w:r>
      <w:r w:rsidR="00410952">
        <w:rPr>
          <w:rFonts w:ascii="Arial" w:hAnsi="Arial" w:cs="Arial"/>
          <w:sz w:val="22"/>
          <w:szCs w:val="22"/>
          <w:lang w:val="fi-FI"/>
        </w:rPr>
        <w:t>kojelaudan näytöllä.</w:t>
      </w:r>
    </w:p>
    <w:p w:rsidR="00A178CB" w:rsidRPr="00956EEF" w:rsidRDefault="00A178CB" w:rsidP="00A178CB">
      <w:pPr>
        <w:rPr>
          <w:rFonts w:ascii="Arial" w:hAnsi="Arial" w:cs="Arial"/>
          <w:sz w:val="22"/>
          <w:szCs w:val="22"/>
          <w:lang w:val="fi-FI"/>
        </w:rPr>
      </w:pPr>
    </w:p>
    <w:p w:rsidR="00D13F47" w:rsidRPr="00956EEF" w:rsidRDefault="00956EEF" w:rsidP="00D13F47">
      <w:pPr>
        <w:ind w:right="-279"/>
        <w:rPr>
          <w:rFonts w:ascii="Arial" w:hAnsi="Arial" w:cs="Arial"/>
          <w:b/>
          <w:sz w:val="22"/>
          <w:szCs w:val="22"/>
          <w:lang w:val="fi-FI"/>
        </w:rPr>
      </w:pPr>
      <w:r>
        <w:rPr>
          <w:rFonts w:ascii="Arial" w:hAnsi="Arial" w:cs="Arial"/>
          <w:b/>
          <w:sz w:val="22"/>
          <w:szCs w:val="22"/>
          <w:lang w:val="fi-FI"/>
        </w:rPr>
        <w:t>Parempaa hallintaa SYNC 2:lla</w:t>
      </w:r>
    </w:p>
    <w:p w:rsidR="00D13F47" w:rsidRPr="00956EEF" w:rsidRDefault="00D13F47" w:rsidP="00D13F47">
      <w:pPr>
        <w:ind w:right="-279"/>
        <w:rPr>
          <w:rFonts w:ascii="Arial" w:hAnsi="Arial" w:cs="Arial"/>
          <w:sz w:val="22"/>
          <w:szCs w:val="22"/>
          <w:lang w:val="fi-FI"/>
        </w:rPr>
      </w:pPr>
      <w:r w:rsidRPr="00956EEF">
        <w:rPr>
          <w:rFonts w:ascii="Arial" w:hAnsi="Arial" w:cs="Arial"/>
          <w:sz w:val="22"/>
          <w:szCs w:val="22"/>
          <w:lang w:val="fi-FI"/>
        </w:rPr>
        <w:t>C-MAX</w:t>
      </w:r>
      <w:r w:rsidR="00C57AAB" w:rsidRPr="00956EEF">
        <w:rPr>
          <w:rFonts w:ascii="Arial" w:hAnsi="Arial" w:cs="Arial"/>
          <w:sz w:val="22"/>
          <w:szCs w:val="22"/>
          <w:lang w:val="fi-FI"/>
        </w:rPr>
        <w:t xml:space="preserve">-tuoteperheen autoissa on </w:t>
      </w:r>
      <w:r w:rsidRPr="00956EEF">
        <w:rPr>
          <w:rFonts w:ascii="Arial" w:hAnsi="Arial" w:cs="Arial"/>
          <w:sz w:val="22"/>
          <w:szCs w:val="22"/>
          <w:lang w:val="fi-FI"/>
        </w:rPr>
        <w:t xml:space="preserve">SYNC 2 </w:t>
      </w:r>
      <w:r w:rsidR="00C57AAB" w:rsidRPr="00956EEF">
        <w:rPr>
          <w:rFonts w:ascii="Arial" w:hAnsi="Arial" w:cs="Arial"/>
          <w:sz w:val="22"/>
          <w:szCs w:val="22"/>
          <w:lang w:val="fi-FI"/>
        </w:rPr>
        <w:t xml:space="preserve">-järjestelmä. Fordin edistyksellisessä auton langattomassa hallintajärjestelmässä on korkearesoluutioinen 8-tuumainen värikosketusnäyttö ja kehittynyt englanninkielinen äänihallinta, jolla pääsee helpommin käyttämään radiota, navigaatiota, ilmastointia ja yhteensopivia matkapuhelimia. </w:t>
      </w:r>
    </w:p>
    <w:p w:rsidR="00D13F47" w:rsidRPr="00956EEF" w:rsidRDefault="00D13F47" w:rsidP="00D13F47">
      <w:pPr>
        <w:ind w:right="-279"/>
        <w:rPr>
          <w:rFonts w:ascii="Arial" w:hAnsi="Arial" w:cs="Arial"/>
          <w:color w:val="FF0000"/>
          <w:sz w:val="22"/>
          <w:szCs w:val="22"/>
          <w:lang w:val="fi-FI"/>
        </w:rPr>
      </w:pPr>
    </w:p>
    <w:p w:rsidR="00C57AAB" w:rsidRPr="00956EEF" w:rsidRDefault="00C57AAB" w:rsidP="00C57AAB">
      <w:pPr>
        <w:ind w:right="-279"/>
        <w:rPr>
          <w:rFonts w:ascii="Arial" w:hAnsi="Arial" w:cs="Arial"/>
          <w:sz w:val="22"/>
          <w:szCs w:val="22"/>
          <w:lang w:val="fi-FI"/>
        </w:rPr>
      </w:pPr>
      <w:r w:rsidRPr="00956EEF">
        <w:rPr>
          <w:rFonts w:ascii="Arial" w:hAnsi="Arial" w:cs="Arial"/>
          <w:sz w:val="22"/>
          <w:szCs w:val="22"/>
          <w:lang w:val="fi-FI"/>
        </w:rPr>
        <w:t>SYNC 2:sen navigointijärjestelmässä on HEREn karttapalvelu ja jaettu näyttöruutu, jossa on yksityiskohtaiset tiedot risteyksistä, puhutut kadun nimet, 3D-näkymät valtatieliittymistä sekä maamerkeistä ja lisäksi Michelinin matkaopas.</w:t>
      </w:r>
    </w:p>
    <w:p w:rsidR="00C57AAB" w:rsidRPr="00956EEF" w:rsidRDefault="00C57AAB" w:rsidP="00D13F47">
      <w:pPr>
        <w:rPr>
          <w:rFonts w:ascii="Arial" w:hAnsi="Arial" w:cs="Arial"/>
          <w:sz w:val="22"/>
          <w:szCs w:val="22"/>
          <w:lang w:val="fi-FI"/>
        </w:rPr>
      </w:pPr>
    </w:p>
    <w:p w:rsidR="006623DA" w:rsidRPr="00956EEF" w:rsidRDefault="00C57AAB" w:rsidP="00D13F47">
      <w:pPr>
        <w:rPr>
          <w:rFonts w:ascii="Arial" w:hAnsi="Arial" w:cs="Arial"/>
          <w:sz w:val="22"/>
          <w:szCs w:val="22"/>
          <w:lang w:val="fi-FI"/>
        </w:rPr>
      </w:pPr>
      <w:r w:rsidRPr="00956EEF">
        <w:rPr>
          <w:rFonts w:ascii="Arial" w:hAnsi="Arial" w:cs="Arial"/>
          <w:sz w:val="22"/>
          <w:szCs w:val="22"/>
          <w:lang w:val="fi-FI"/>
        </w:rPr>
        <w:lastRenderedPageBreak/>
        <w:t>SYNC 2:lla käytettävät englanninkieliset äänikomennot ovat hyvin yksinkertaiset. Yksi sana riittää, olipa kyseessä sitten ajokohteen antaminen navigaattorille tai musiikkikappaleen valinta esittäjän mukaan.  Esimerkiksi painamalla äänihallintapainiketta ja sanomalla ”I´m hungry” ilmestyy ruudulle lista paikallisista ravintoloista, joihin sitten saa ajo-ohjeet.</w:t>
      </w:r>
    </w:p>
    <w:p w:rsidR="006623DA" w:rsidRPr="00956EEF" w:rsidRDefault="006623DA" w:rsidP="006623DA">
      <w:pPr>
        <w:rPr>
          <w:rFonts w:ascii="Arial" w:hAnsi="Arial" w:cs="Arial"/>
          <w:sz w:val="22"/>
          <w:szCs w:val="22"/>
          <w:lang w:val="fi-FI"/>
        </w:rPr>
      </w:pPr>
      <w:r w:rsidRPr="00956EEF">
        <w:rPr>
          <w:rFonts w:ascii="Arial" w:hAnsi="Arial" w:cs="Arial"/>
          <w:sz w:val="22"/>
          <w:szCs w:val="22"/>
          <w:lang w:val="fi-FI"/>
        </w:rPr>
        <w:t>“</w:t>
      </w:r>
      <w:r w:rsidR="00C57AAB" w:rsidRPr="00956EEF">
        <w:rPr>
          <w:rFonts w:ascii="Arial" w:hAnsi="Arial" w:cs="Arial"/>
          <w:sz w:val="22"/>
          <w:szCs w:val="22"/>
          <w:lang w:val="fi-FI"/>
        </w:rPr>
        <w:t>Olemme kehittäneet SYNC 2:n niin, että se on yksikertainen käyttää ja käyttötavan voi helposti vaihtaa kosketusnäyttöohjauksesta äänikomentoihin”, kertoo Christof Kellerwessel (C</w:t>
      </w:r>
      <w:r w:rsidR="00022F48">
        <w:rPr>
          <w:rFonts w:ascii="Arial" w:hAnsi="Arial" w:cs="Arial"/>
          <w:sz w:val="22"/>
          <w:szCs w:val="22"/>
          <w:lang w:val="fi-FI"/>
        </w:rPr>
        <w:t>hief E</w:t>
      </w:r>
      <w:r w:rsidRPr="00956EEF">
        <w:rPr>
          <w:rFonts w:ascii="Arial" w:hAnsi="Arial" w:cs="Arial"/>
          <w:sz w:val="22"/>
          <w:szCs w:val="22"/>
          <w:lang w:val="fi-FI"/>
        </w:rPr>
        <w:t>ngineer, Electronic and Electrical Systems Engineering, Ford of Europe</w:t>
      </w:r>
      <w:r w:rsidR="00C57AAB" w:rsidRPr="00956EEF">
        <w:rPr>
          <w:rFonts w:ascii="Arial" w:hAnsi="Arial" w:cs="Arial"/>
          <w:sz w:val="22"/>
          <w:szCs w:val="22"/>
          <w:lang w:val="fi-FI"/>
        </w:rPr>
        <w:t>)</w:t>
      </w:r>
      <w:r w:rsidRPr="00956EEF">
        <w:rPr>
          <w:rFonts w:ascii="Arial" w:hAnsi="Arial" w:cs="Arial"/>
          <w:sz w:val="22"/>
          <w:szCs w:val="22"/>
          <w:lang w:val="fi-FI"/>
        </w:rPr>
        <w:t>. “</w:t>
      </w:r>
      <w:r w:rsidR="00385AB1" w:rsidRPr="00956EEF">
        <w:rPr>
          <w:rFonts w:ascii="Arial" w:hAnsi="Arial" w:cs="Arial"/>
          <w:sz w:val="22"/>
          <w:szCs w:val="22"/>
          <w:lang w:val="fi-FI"/>
        </w:rPr>
        <w:t xml:space="preserve">Kuljettajat pystyvät hallitsemaan aiempaa useampia auton järjestelmiä, mutta katseen voi pitää turvallisesti tiessä ja kädet ratissa.” </w:t>
      </w:r>
    </w:p>
    <w:p w:rsidR="006313D0" w:rsidRPr="00956EEF" w:rsidRDefault="006313D0" w:rsidP="00D13F47">
      <w:pPr>
        <w:rPr>
          <w:rFonts w:ascii="Arial" w:hAnsi="Arial" w:cs="Arial"/>
          <w:sz w:val="22"/>
          <w:szCs w:val="22"/>
          <w:lang w:val="fi-FI"/>
        </w:rPr>
      </w:pPr>
    </w:p>
    <w:p w:rsidR="006313D0" w:rsidRPr="00956EEF" w:rsidRDefault="00385AB1" w:rsidP="00D13F47">
      <w:pPr>
        <w:rPr>
          <w:rFonts w:ascii="Arial" w:hAnsi="Arial" w:cs="Arial"/>
          <w:sz w:val="22"/>
          <w:szCs w:val="22"/>
          <w:lang w:val="fi-FI"/>
        </w:rPr>
      </w:pPr>
      <w:r w:rsidRPr="00956EEF">
        <w:rPr>
          <w:rFonts w:ascii="Arial" w:hAnsi="Arial" w:cs="Arial"/>
          <w:sz w:val="22"/>
          <w:szCs w:val="22"/>
          <w:lang w:val="fi-FI"/>
        </w:rPr>
        <w:t>Uudessa</w:t>
      </w:r>
      <w:r w:rsidR="00A05141" w:rsidRPr="00956EEF">
        <w:rPr>
          <w:rFonts w:ascii="Arial" w:hAnsi="Arial" w:cs="Arial"/>
          <w:sz w:val="22"/>
          <w:szCs w:val="22"/>
          <w:lang w:val="fi-FI"/>
        </w:rPr>
        <w:t xml:space="preserve"> </w:t>
      </w:r>
      <w:r w:rsidR="005133B9" w:rsidRPr="00956EEF">
        <w:rPr>
          <w:rFonts w:ascii="Arial" w:hAnsi="Arial" w:cs="Arial"/>
          <w:sz w:val="22"/>
          <w:szCs w:val="22"/>
          <w:lang w:val="fi-FI"/>
        </w:rPr>
        <w:t>C-MAX</w:t>
      </w:r>
      <w:r w:rsidRPr="00956EEF">
        <w:rPr>
          <w:rFonts w:ascii="Arial" w:hAnsi="Arial" w:cs="Arial"/>
          <w:sz w:val="22"/>
          <w:szCs w:val="22"/>
          <w:lang w:val="fi-FI"/>
        </w:rPr>
        <w:t xml:space="preserve">issa on myös ensiluokkainen äänentoistojärjestelmä, johon kuuluu 10 Sonyn kaiutinta sekä subwoofer, joka pystyy tuottamaan paremman äänenlaadun silloin, kun käytössä on heikko radiotaajuus. Sillä voi tehostaa myös bassoääniä. </w:t>
      </w:r>
      <w:r w:rsidR="005133B9" w:rsidRPr="00956EEF">
        <w:rPr>
          <w:rFonts w:ascii="Arial" w:hAnsi="Arial" w:cs="Arial"/>
          <w:sz w:val="22"/>
          <w:szCs w:val="22"/>
          <w:lang w:val="fi-FI"/>
        </w:rPr>
        <w:t xml:space="preserve"> </w:t>
      </w:r>
    </w:p>
    <w:p w:rsidR="004B2079" w:rsidRPr="00956EEF" w:rsidRDefault="004B2079" w:rsidP="00D13F47">
      <w:pPr>
        <w:rPr>
          <w:rFonts w:ascii="Arial" w:hAnsi="Arial" w:cs="Arial"/>
          <w:sz w:val="22"/>
          <w:szCs w:val="22"/>
          <w:lang w:val="fi-FI"/>
        </w:rPr>
      </w:pPr>
    </w:p>
    <w:p w:rsidR="004B2079" w:rsidRPr="00956EEF" w:rsidRDefault="00385AB1" w:rsidP="004B2079">
      <w:pPr>
        <w:rPr>
          <w:rFonts w:ascii="Arial" w:hAnsi="Arial" w:cs="Arial"/>
          <w:b/>
          <w:sz w:val="22"/>
          <w:szCs w:val="22"/>
          <w:lang w:val="fi-FI"/>
        </w:rPr>
      </w:pPr>
      <w:r w:rsidRPr="00956EEF">
        <w:rPr>
          <w:rFonts w:ascii="Arial" w:hAnsi="Arial" w:cs="Arial"/>
          <w:b/>
          <w:sz w:val="22"/>
          <w:szCs w:val="22"/>
          <w:lang w:val="fi-FI"/>
        </w:rPr>
        <w:t xml:space="preserve">Tehokas, taloudellinen ja dynaaminen </w:t>
      </w:r>
    </w:p>
    <w:p w:rsidR="004B2079" w:rsidRPr="00956EEF" w:rsidRDefault="00385AB1" w:rsidP="004B2079">
      <w:pPr>
        <w:rPr>
          <w:rFonts w:ascii="Arial" w:hAnsi="Arial" w:cs="Arial"/>
          <w:sz w:val="22"/>
          <w:szCs w:val="22"/>
          <w:lang w:val="fi-FI"/>
        </w:rPr>
      </w:pPr>
      <w:r w:rsidRPr="00956EEF">
        <w:rPr>
          <w:rFonts w:ascii="Arial" w:hAnsi="Arial" w:cs="Arial"/>
          <w:sz w:val="22"/>
          <w:szCs w:val="22"/>
          <w:lang w:val="fi-FI"/>
        </w:rPr>
        <w:t xml:space="preserve">Uudet </w:t>
      </w:r>
      <w:r w:rsidR="004B2079" w:rsidRPr="00956EEF">
        <w:rPr>
          <w:rFonts w:ascii="Arial" w:hAnsi="Arial" w:cs="Arial"/>
          <w:sz w:val="22"/>
          <w:szCs w:val="22"/>
          <w:lang w:val="fi-FI"/>
        </w:rPr>
        <w:t>C-MAX</w:t>
      </w:r>
      <w:r w:rsidR="00C36F4F">
        <w:rPr>
          <w:rFonts w:ascii="Arial" w:hAnsi="Arial" w:cs="Arial"/>
          <w:sz w:val="22"/>
          <w:szCs w:val="22"/>
          <w:lang w:val="fi-FI"/>
        </w:rPr>
        <w:t>it</w:t>
      </w:r>
      <w:r w:rsidR="00A05141" w:rsidRPr="00956EEF">
        <w:rPr>
          <w:rFonts w:ascii="Arial" w:hAnsi="Arial" w:cs="Arial"/>
          <w:sz w:val="22"/>
          <w:szCs w:val="22"/>
          <w:lang w:val="fi-FI"/>
        </w:rPr>
        <w:t xml:space="preserve"> </w:t>
      </w:r>
      <w:r w:rsidRPr="00956EEF">
        <w:rPr>
          <w:rFonts w:ascii="Arial" w:hAnsi="Arial" w:cs="Arial"/>
          <w:sz w:val="22"/>
          <w:szCs w:val="22"/>
          <w:lang w:val="fi-FI"/>
        </w:rPr>
        <w:t>ja</w:t>
      </w:r>
      <w:r w:rsidR="00A05141" w:rsidRPr="00956EEF">
        <w:rPr>
          <w:rFonts w:ascii="Arial" w:hAnsi="Arial" w:cs="Arial"/>
          <w:sz w:val="22"/>
          <w:szCs w:val="22"/>
          <w:lang w:val="fi-FI"/>
        </w:rPr>
        <w:t xml:space="preserve"> Grand C-MAX</w:t>
      </w:r>
      <w:r w:rsidR="00C36F4F">
        <w:rPr>
          <w:rFonts w:ascii="Arial" w:hAnsi="Arial" w:cs="Arial"/>
          <w:sz w:val="22"/>
          <w:szCs w:val="22"/>
          <w:lang w:val="fi-FI"/>
        </w:rPr>
        <w:t>it</w:t>
      </w:r>
      <w:r w:rsidR="004B2079" w:rsidRPr="00956EEF">
        <w:rPr>
          <w:rFonts w:ascii="Arial" w:hAnsi="Arial" w:cs="Arial"/>
          <w:sz w:val="22"/>
          <w:szCs w:val="22"/>
          <w:lang w:val="fi-FI"/>
        </w:rPr>
        <w:t xml:space="preserve"> </w:t>
      </w:r>
      <w:r w:rsidRPr="00956EEF">
        <w:rPr>
          <w:rFonts w:ascii="Arial" w:hAnsi="Arial" w:cs="Arial"/>
          <w:sz w:val="22"/>
          <w:szCs w:val="22"/>
          <w:lang w:val="fi-FI"/>
        </w:rPr>
        <w:t xml:space="preserve">ovat </w:t>
      </w:r>
      <w:r w:rsidR="00C36F4F">
        <w:rPr>
          <w:rFonts w:ascii="Arial" w:hAnsi="Arial" w:cs="Arial"/>
          <w:sz w:val="22"/>
          <w:szCs w:val="22"/>
          <w:lang w:val="fi-FI"/>
        </w:rPr>
        <w:t>entistä ympäristöystävällisempiä</w:t>
      </w:r>
      <w:r w:rsidRPr="00956EEF">
        <w:rPr>
          <w:rFonts w:ascii="Arial" w:hAnsi="Arial" w:cs="Arial"/>
          <w:sz w:val="22"/>
          <w:szCs w:val="22"/>
          <w:lang w:val="fi-FI"/>
        </w:rPr>
        <w:t>. Niihin saa ensimmäistä kertaa Fordin Auto-Start-Stop-toiminnon, olipa moottorina EcoBoost-bensiinimoottori tai 2.0 litran TDCi-dieselmoottori. CO</w:t>
      </w:r>
      <w:r w:rsidRPr="00956EEF">
        <w:rPr>
          <w:rFonts w:ascii="Arial" w:hAnsi="Arial" w:cs="Arial"/>
          <w:sz w:val="22"/>
          <w:szCs w:val="22"/>
          <w:vertAlign w:val="subscript"/>
          <w:lang w:val="fi-FI"/>
        </w:rPr>
        <w:t>2</w:t>
      </w:r>
      <w:r w:rsidRPr="00956EEF">
        <w:rPr>
          <w:rFonts w:ascii="Arial" w:hAnsi="Arial" w:cs="Arial"/>
          <w:sz w:val="22"/>
          <w:szCs w:val="22"/>
          <w:lang w:val="fi-FI"/>
        </w:rPr>
        <w:t>-päästöissä päästään enimmil</w:t>
      </w:r>
      <w:r w:rsidR="00956EEF">
        <w:rPr>
          <w:rFonts w:ascii="Arial" w:hAnsi="Arial" w:cs="Arial"/>
          <w:sz w:val="22"/>
          <w:szCs w:val="22"/>
          <w:lang w:val="fi-FI"/>
        </w:rPr>
        <w:t>l</w:t>
      </w:r>
      <w:r w:rsidRPr="00956EEF">
        <w:rPr>
          <w:rFonts w:ascii="Arial" w:hAnsi="Arial" w:cs="Arial"/>
          <w:sz w:val="22"/>
          <w:szCs w:val="22"/>
          <w:lang w:val="fi-FI"/>
        </w:rPr>
        <w:t xml:space="preserve">ään 20 prosenttia nykyistä alemmalle tasolle. </w:t>
      </w:r>
    </w:p>
    <w:p w:rsidR="004B2079" w:rsidRPr="00956EEF" w:rsidRDefault="004B2079" w:rsidP="004B2079">
      <w:pPr>
        <w:rPr>
          <w:rFonts w:ascii="Arial" w:hAnsi="Arial" w:cs="Arial"/>
          <w:color w:val="FF0000"/>
          <w:sz w:val="22"/>
          <w:szCs w:val="22"/>
          <w:lang w:val="fi-FI"/>
        </w:rPr>
      </w:pPr>
    </w:p>
    <w:p w:rsidR="004B2079" w:rsidRPr="00956EEF" w:rsidRDefault="00385AB1" w:rsidP="004B2079">
      <w:pPr>
        <w:rPr>
          <w:rFonts w:ascii="Arial" w:hAnsi="Arial" w:cs="Arial"/>
          <w:sz w:val="22"/>
          <w:szCs w:val="22"/>
          <w:lang w:val="fi-FI"/>
        </w:rPr>
      </w:pPr>
      <w:r w:rsidRPr="00956EEF">
        <w:rPr>
          <w:rFonts w:ascii="Arial" w:hAnsi="Arial" w:cs="Arial"/>
          <w:sz w:val="22"/>
          <w:szCs w:val="22"/>
          <w:lang w:val="fi-FI"/>
        </w:rPr>
        <w:t>Uutuusmoottorina on 1.5 litran EcoBoost joko 150 tai 182</w:t>
      </w:r>
      <w:r w:rsidR="00CD2460" w:rsidRPr="00956EEF">
        <w:rPr>
          <w:rFonts w:ascii="Arial" w:hAnsi="Arial" w:cs="Arial"/>
          <w:sz w:val="22"/>
          <w:szCs w:val="22"/>
          <w:lang w:val="fi-FI"/>
        </w:rPr>
        <w:t xml:space="preserve"> </w:t>
      </w:r>
      <w:r w:rsidRPr="00956EEF">
        <w:rPr>
          <w:rFonts w:ascii="Arial" w:hAnsi="Arial" w:cs="Arial"/>
          <w:sz w:val="22"/>
          <w:szCs w:val="22"/>
          <w:lang w:val="fi-FI"/>
        </w:rPr>
        <w:t xml:space="preserve">hevosvoiman tehoversiona. </w:t>
      </w:r>
      <w:r w:rsidR="00CD2460" w:rsidRPr="00956EEF">
        <w:rPr>
          <w:rFonts w:ascii="Arial" w:hAnsi="Arial" w:cs="Arial"/>
          <w:sz w:val="22"/>
          <w:szCs w:val="22"/>
          <w:lang w:val="fi-FI"/>
        </w:rPr>
        <w:t>Dieselmoottoreissa on myös uusi 1.5 litran TDCi joko 95- tai 120-hevosvoimaisena. Uuden viisiovisen C-MAX ECOnetic -mallin CO</w:t>
      </w:r>
      <w:r w:rsidR="00CD2460" w:rsidRPr="00956EEF">
        <w:rPr>
          <w:rFonts w:ascii="Arial" w:hAnsi="Arial" w:cs="Arial"/>
          <w:sz w:val="22"/>
          <w:szCs w:val="22"/>
          <w:vertAlign w:val="subscript"/>
          <w:lang w:val="fi-FI"/>
        </w:rPr>
        <w:t>2</w:t>
      </w:r>
      <w:r w:rsidR="00CD2460" w:rsidRPr="00956EEF">
        <w:rPr>
          <w:rFonts w:ascii="Arial" w:hAnsi="Arial" w:cs="Arial"/>
          <w:sz w:val="22"/>
          <w:szCs w:val="22"/>
          <w:lang w:val="fi-FI"/>
        </w:rPr>
        <w:t xml:space="preserve">-päästöjen arvioidaan jäävän lukuun 99 g/km. Edelleen saatavana ovat 100- tai 125-hevosvoimaiset versiot moninkertaisesti palkitusta 1.0 EcoBoost-bensiinimoottorista. </w:t>
      </w:r>
    </w:p>
    <w:p w:rsidR="00A863C7" w:rsidRPr="00956EEF" w:rsidRDefault="00A863C7" w:rsidP="004B2079">
      <w:pPr>
        <w:rPr>
          <w:rFonts w:ascii="Arial" w:hAnsi="Arial" w:cs="Arial"/>
          <w:sz w:val="22"/>
          <w:szCs w:val="22"/>
          <w:lang w:val="fi-FI"/>
        </w:rPr>
      </w:pPr>
    </w:p>
    <w:p w:rsidR="004B2079" w:rsidRPr="00956EEF" w:rsidRDefault="00CD2460" w:rsidP="004B2079">
      <w:pPr>
        <w:rPr>
          <w:rFonts w:ascii="Arial" w:hAnsi="Arial" w:cs="Arial"/>
          <w:sz w:val="22"/>
          <w:szCs w:val="22"/>
          <w:lang w:val="fi-FI"/>
        </w:rPr>
      </w:pPr>
      <w:r w:rsidRPr="00956EEF">
        <w:rPr>
          <w:rFonts w:ascii="Arial" w:hAnsi="Arial" w:cs="Arial"/>
          <w:sz w:val="22"/>
          <w:szCs w:val="22"/>
          <w:lang w:val="fi-FI"/>
        </w:rPr>
        <w:t xml:space="preserve">Tämän vuoden seitsemän ensimmäisen kuukauden aikana yli neljäsosassa Euroopassa** myydyistä C-MAXeista oli moottorina 1.0 EcoBoost. Moottori valittiin tänä vuonna vuoden moottoriksi kolmannen kerran peräkkäin. </w:t>
      </w:r>
    </w:p>
    <w:p w:rsidR="00CD2460" w:rsidRPr="00956EEF" w:rsidRDefault="00CD2460" w:rsidP="004B2079">
      <w:pPr>
        <w:rPr>
          <w:rFonts w:ascii="Arial" w:hAnsi="Arial" w:cs="Arial"/>
          <w:color w:val="FF0000"/>
          <w:sz w:val="22"/>
          <w:szCs w:val="22"/>
          <w:lang w:val="fi-FI"/>
        </w:rPr>
      </w:pPr>
    </w:p>
    <w:p w:rsidR="004B2079" w:rsidRPr="00956EEF" w:rsidRDefault="00CD2460" w:rsidP="004B2079">
      <w:pPr>
        <w:rPr>
          <w:rFonts w:ascii="Arial" w:hAnsi="Arial" w:cs="Arial"/>
          <w:sz w:val="22"/>
          <w:szCs w:val="22"/>
          <w:lang w:val="fi-FI"/>
        </w:rPr>
      </w:pPr>
      <w:r w:rsidRPr="00956EEF">
        <w:rPr>
          <w:rFonts w:ascii="Arial" w:hAnsi="Arial" w:cs="Arial"/>
          <w:sz w:val="22"/>
          <w:szCs w:val="22"/>
          <w:lang w:val="fi-FI"/>
        </w:rPr>
        <w:t>Uuden 120-hevosvoimaisen 1.5 TDCi:n CO</w:t>
      </w:r>
      <w:r w:rsidRPr="00956EEF">
        <w:rPr>
          <w:rFonts w:ascii="Arial" w:hAnsi="Arial" w:cs="Arial"/>
          <w:sz w:val="22"/>
          <w:szCs w:val="22"/>
          <w:vertAlign w:val="subscript"/>
          <w:lang w:val="fi-FI"/>
        </w:rPr>
        <w:t>2</w:t>
      </w:r>
      <w:r w:rsidRPr="00956EEF">
        <w:rPr>
          <w:rFonts w:ascii="Arial" w:hAnsi="Arial" w:cs="Arial"/>
          <w:sz w:val="22"/>
          <w:szCs w:val="22"/>
          <w:lang w:val="fi-FI"/>
        </w:rPr>
        <w:t xml:space="preserve">-päästöjen arvioidaan olevan kuusi prosenttia alhaisemmat kuin nykyisen, markkinoilta poistuvan 1.6-litraisen moottorin, vaikka tehoja on enemmän viiden hevosvoiman verran. </w:t>
      </w:r>
      <w:r w:rsidR="00CB46B1" w:rsidRPr="00956EEF">
        <w:rPr>
          <w:rFonts w:ascii="Arial" w:hAnsi="Arial" w:cs="Arial"/>
          <w:sz w:val="22"/>
          <w:szCs w:val="22"/>
          <w:lang w:val="fi-FI"/>
        </w:rPr>
        <w:t>Uudistettu 2.0 TDCi puolestaan tuo 20 prosentin parannuksen päästöihin tehojen kasvaessa yli neljällä prosentilla.</w:t>
      </w:r>
      <w:r w:rsidR="004B2079" w:rsidRPr="00956EEF">
        <w:rPr>
          <w:rFonts w:ascii="Arial" w:hAnsi="Arial" w:cs="Arial"/>
          <w:sz w:val="22"/>
          <w:szCs w:val="22"/>
          <w:lang w:val="fi-FI"/>
        </w:rPr>
        <w:t xml:space="preserve"> </w:t>
      </w:r>
    </w:p>
    <w:p w:rsidR="00E22789" w:rsidRPr="00956EEF" w:rsidRDefault="00E22789" w:rsidP="004B2079">
      <w:pPr>
        <w:rPr>
          <w:rFonts w:ascii="Arial" w:hAnsi="Arial" w:cs="Arial"/>
          <w:color w:val="FF0000"/>
          <w:sz w:val="22"/>
          <w:szCs w:val="22"/>
          <w:lang w:val="fi-FI"/>
        </w:rPr>
      </w:pPr>
    </w:p>
    <w:p w:rsidR="004B2079" w:rsidRPr="00956EEF" w:rsidRDefault="004B2079" w:rsidP="004B2079">
      <w:pPr>
        <w:rPr>
          <w:rFonts w:ascii="Arial" w:hAnsi="Arial" w:cs="Arial"/>
          <w:sz w:val="22"/>
          <w:szCs w:val="22"/>
          <w:lang w:val="fi-FI"/>
        </w:rPr>
      </w:pPr>
      <w:r w:rsidRPr="00956EEF">
        <w:rPr>
          <w:rFonts w:ascii="Arial" w:hAnsi="Arial" w:cs="Arial"/>
          <w:sz w:val="22"/>
          <w:szCs w:val="22"/>
          <w:lang w:val="fi-FI"/>
        </w:rPr>
        <w:t>“</w:t>
      </w:r>
      <w:r w:rsidR="00124AC4" w:rsidRPr="00956EEF">
        <w:rPr>
          <w:rFonts w:ascii="Arial" w:hAnsi="Arial" w:cs="Arial"/>
          <w:sz w:val="22"/>
          <w:szCs w:val="22"/>
          <w:lang w:val="fi-FI"/>
        </w:rPr>
        <w:t>Ford</w:t>
      </w:r>
      <w:r w:rsidR="00CB46B1" w:rsidRPr="00956EEF">
        <w:rPr>
          <w:rFonts w:ascii="Arial" w:hAnsi="Arial" w:cs="Arial"/>
          <w:sz w:val="22"/>
          <w:szCs w:val="22"/>
          <w:lang w:val="fi-FI"/>
        </w:rPr>
        <w:t>in uudet 1.5-litraiset EcoBoost-bensiini- ja TDCi-dieselmoottorit ovat merkittävä lisä moottorimallistoomme ja tarjoavat sekä lisää tehoja että parempaa polttoainetaloudellisuutta”, kertoo Jim Baumbick (</w:t>
      </w:r>
      <w:r w:rsidR="00173058">
        <w:rPr>
          <w:rFonts w:ascii="Arial" w:hAnsi="Arial" w:cs="Arial"/>
          <w:sz w:val="22"/>
          <w:szCs w:val="22"/>
          <w:lang w:val="fi-FI"/>
        </w:rPr>
        <w:t>Ford’s G</w:t>
      </w:r>
      <w:r w:rsidR="00105221" w:rsidRPr="00956EEF">
        <w:rPr>
          <w:rFonts w:ascii="Arial" w:hAnsi="Arial" w:cs="Arial"/>
          <w:sz w:val="22"/>
          <w:szCs w:val="22"/>
          <w:lang w:val="fi-FI"/>
        </w:rPr>
        <w:t>lobal C</w:t>
      </w:r>
      <w:r w:rsidR="00FC01B9" w:rsidRPr="00956EEF">
        <w:rPr>
          <w:rFonts w:ascii="Arial" w:hAnsi="Arial" w:cs="Arial"/>
          <w:sz w:val="22"/>
          <w:szCs w:val="22"/>
          <w:lang w:val="fi-FI"/>
        </w:rPr>
        <w:t>-</w:t>
      </w:r>
      <w:r w:rsidR="00173058">
        <w:rPr>
          <w:rFonts w:ascii="Arial" w:hAnsi="Arial" w:cs="Arial"/>
          <w:sz w:val="22"/>
          <w:szCs w:val="22"/>
          <w:lang w:val="fi-FI"/>
        </w:rPr>
        <w:t>Car Vehicle Line D</w:t>
      </w:r>
      <w:r w:rsidR="00105221" w:rsidRPr="00956EEF">
        <w:rPr>
          <w:rFonts w:ascii="Arial" w:hAnsi="Arial" w:cs="Arial"/>
          <w:sz w:val="22"/>
          <w:szCs w:val="22"/>
          <w:lang w:val="fi-FI"/>
        </w:rPr>
        <w:t>irector</w:t>
      </w:r>
      <w:r w:rsidR="00CB46B1" w:rsidRPr="00956EEF">
        <w:rPr>
          <w:rFonts w:ascii="Arial" w:hAnsi="Arial" w:cs="Arial"/>
          <w:sz w:val="22"/>
          <w:szCs w:val="22"/>
          <w:lang w:val="fi-FI"/>
        </w:rPr>
        <w:t>).</w:t>
      </w:r>
      <w:r w:rsidR="00105221" w:rsidRPr="00956EEF">
        <w:rPr>
          <w:rFonts w:ascii="Arial" w:hAnsi="Arial" w:cs="Arial"/>
          <w:sz w:val="22"/>
          <w:szCs w:val="22"/>
          <w:lang w:val="fi-FI"/>
        </w:rPr>
        <w:t xml:space="preserve"> </w:t>
      </w:r>
      <w:r w:rsidRPr="00956EEF">
        <w:rPr>
          <w:rFonts w:ascii="Arial" w:hAnsi="Arial" w:cs="Arial"/>
          <w:sz w:val="22"/>
          <w:szCs w:val="22"/>
          <w:lang w:val="fi-FI"/>
        </w:rPr>
        <w:t>“</w:t>
      </w:r>
      <w:r w:rsidR="00CB46B1" w:rsidRPr="00956EEF">
        <w:rPr>
          <w:rFonts w:ascii="Arial" w:hAnsi="Arial" w:cs="Arial"/>
          <w:sz w:val="22"/>
          <w:szCs w:val="22"/>
          <w:lang w:val="fi-FI"/>
        </w:rPr>
        <w:t xml:space="preserve">Näiden moottorien ansiosta C-MAX on segmenttinsä ensimmäinen auto, joka täyttää uusimmat EU:n päästövaatimukset koko malliston osalta heti markkinoille tullessaan.” </w:t>
      </w:r>
    </w:p>
    <w:p w:rsidR="004B2079" w:rsidRPr="00956EEF" w:rsidRDefault="004B2079" w:rsidP="004B2079">
      <w:pPr>
        <w:rPr>
          <w:rFonts w:ascii="Arial" w:hAnsi="Arial" w:cs="Arial"/>
          <w:color w:val="FF0000"/>
          <w:sz w:val="22"/>
          <w:szCs w:val="22"/>
          <w:lang w:val="fi-FI"/>
        </w:rPr>
      </w:pPr>
    </w:p>
    <w:p w:rsidR="005316EF" w:rsidRPr="00956EEF" w:rsidRDefault="00EC7768" w:rsidP="005316EF">
      <w:pPr>
        <w:rPr>
          <w:rFonts w:ascii="Arial" w:hAnsi="Arial" w:cs="Arial"/>
          <w:b/>
          <w:sz w:val="22"/>
          <w:szCs w:val="22"/>
          <w:lang w:val="fi-FI"/>
        </w:rPr>
      </w:pPr>
      <w:r w:rsidRPr="00956EEF">
        <w:rPr>
          <w:rFonts w:ascii="Arial" w:hAnsi="Arial" w:cs="Arial"/>
          <w:b/>
          <w:sz w:val="22"/>
          <w:szCs w:val="22"/>
          <w:lang w:val="fi-FI"/>
        </w:rPr>
        <w:t>Kirkkaampi tulevaisuus</w:t>
      </w:r>
    </w:p>
    <w:p w:rsidR="00EC7768" w:rsidRPr="00956EEF" w:rsidRDefault="00EC7768" w:rsidP="00EC7768">
      <w:pPr>
        <w:rPr>
          <w:rFonts w:ascii="Arial" w:hAnsi="Arial" w:cs="Arial"/>
          <w:sz w:val="22"/>
          <w:szCs w:val="22"/>
          <w:lang w:val="fi-FI"/>
        </w:rPr>
      </w:pPr>
      <w:r w:rsidRPr="00956EEF">
        <w:rPr>
          <w:rFonts w:ascii="Arial" w:hAnsi="Arial" w:cs="Arial"/>
          <w:sz w:val="22"/>
          <w:szCs w:val="22"/>
          <w:lang w:val="fi-FI"/>
        </w:rPr>
        <w:t xml:space="preserve">Uuden </w:t>
      </w:r>
      <w:r w:rsidR="005316EF" w:rsidRPr="00956EEF">
        <w:rPr>
          <w:rFonts w:ascii="Arial" w:hAnsi="Arial" w:cs="Arial"/>
          <w:sz w:val="22"/>
          <w:szCs w:val="22"/>
          <w:lang w:val="fi-FI"/>
        </w:rPr>
        <w:t>C-MAX</w:t>
      </w:r>
      <w:r w:rsidRPr="00956EEF">
        <w:rPr>
          <w:rFonts w:ascii="Arial" w:hAnsi="Arial" w:cs="Arial"/>
          <w:sz w:val="22"/>
          <w:szCs w:val="22"/>
          <w:lang w:val="fi-FI"/>
        </w:rPr>
        <w:t xml:space="preserve">-tuoteperheen autoissa on LED-päiväajovalot, Bi-Xenon HID-ajovalot ja Fordin mukautuva ajovalojärjestelmä. </w:t>
      </w:r>
      <w:r w:rsidR="00BD0B34" w:rsidRPr="00956EEF">
        <w:rPr>
          <w:rFonts w:ascii="Arial" w:hAnsi="Arial" w:cs="Arial"/>
          <w:sz w:val="22"/>
          <w:szCs w:val="22"/>
          <w:lang w:val="fi-FI"/>
        </w:rPr>
        <w:t xml:space="preserve"> </w:t>
      </w:r>
      <w:r w:rsidRPr="00956EEF">
        <w:rPr>
          <w:rFonts w:ascii="Arial" w:hAnsi="Arial" w:cs="Arial"/>
          <w:sz w:val="22"/>
          <w:szCs w:val="22"/>
          <w:lang w:val="fi-FI"/>
        </w:rPr>
        <w:t xml:space="preserve">Järjestelmä arvioi autoa ympäröivän valon määrän sekä edessä olevat kohteet ja säätää sitten etuvalojen valokeilojen kulmat ja vahvuuden yhteen seitsemästä asetuksesta, jotka riippuvat ajoneuvon nopeudesta, ohjauskulmasta ja välimatkasta edessä olevaan kohteeseen. Esimerkiksi käännyttäessä kulman taakse hitaassa nopeudessa </w:t>
      </w:r>
      <w:r w:rsidRPr="00956EEF">
        <w:rPr>
          <w:rFonts w:ascii="Arial" w:hAnsi="Arial" w:cs="Arial"/>
          <w:sz w:val="22"/>
          <w:szCs w:val="22"/>
          <w:lang w:val="fi-FI"/>
        </w:rPr>
        <w:lastRenderedPageBreak/>
        <w:t xml:space="preserve">järjestelmä heijastaa valonsäteen tien reunaa kohti, jolloin pyöräilijät ja jalankulkijat näkyvät paremmin. Lujaa ajettaessa valo ohjautuu kauemmas kaarteeseen. </w:t>
      </w:r>
    </w:p>
    <w:p w:rsidR="00EC7768" w:rsidRPr="00956EEF" w:rsidRDefault="00EC7768" w:rsidP="00550B46">
      <w:pPr>
        <w:rPr>
          <w:rFonts w:ascii="Arial" w:hAnsi="Arial" w:cs="Arial"/>
          <w:sz w:val="22"/>
          <w:szCs w:val="22"/>
          <w:lang w:val="fi-FI"/>
        </w:rPr>
      </w:pPr>
    </w:p>
    <w:p w:rsidR="00EC7768" w:rsidRPr="00956EEF" w:rsidRDefault="00EC7768" w:rsidP="00EC7768">
      <w:pPr>
        <w:rPr>
          <w:rFonts w:ascii="Arial" w:hAnsi="Arial" w:cs="Arial"/>
          <w:sz w:val="22"/>
          <w:szCs w:val="22"/>
          <w:lang w:val="fi-FI"/>
        </w:rPr>
      </w:pPr>
      <w:r w:rsidRPr="00956EEF">
        <w:rPr>
          <w:rFonts w:ascii="Arial" w:hAnsi="Arial" w:cs="Arial"/>
          <w:sz w:val="22"/>
          <w:szCs w:val="22"/>
          <w:lang w:val="fi-FI"/>
        </w:rPr>
        <w:t>Uudessa C-MAXissa ja Grand C-MAXissa on ensimmäistä kertaa Fordin MyKey-toiminto. Sen avulla auton omistaja voi ohjelmoida avaimen – yleensä nuoria kuljettajia varten – ja rajoittaa huippunopeutta tai pienentää äänentoistojärjestelmän suurinta äänenvoimakkuutta. Toiminto voi myös sulkea äänentoistojärjestelmän kokonaan, jos kuljettaja ja matkustajat eivät käytä turvavöitä. Järjestelmä kykenee myös estämään kuljettajaa sammuttamasta turvateknologioita, kuten luistoneston.</w:t>
      </w:r>
    </w:p>
    <w:p w:rsidR="004C39CE" w:rsidRPr="00956EEF" w:rsidRDefault="004C39CE" w:rsidP="00A178CB">
      <w:pPr>
        <w:rPr>
          <w:rFonts w:ascii="Arial" w:hAnsi="Arial" w:cs="Arial"/>
          <w:sz w:val="22"/>
          <w:szCs w:val="22"/>
          <w:lang w:val="fi-FI"/>
        </w:rPr>
      </w:pPr>
    </w:p>
    <w:p w:rsidR="0079735F" w:rsidRPr="00956EEF" w:rsidRDefault="004C39CE" w:rsidP="006C7049">
      <w:pPr>
        <w:rPr>
          <w:rFonts w:ascii="Arial" w:hAnsi="Arial" w:cs="Arial"/>
          <w:sz w:val="22"/>
          <w:szCs w:val="22"/>
          <w:lang w:val="fi-FI"/>
        </w:rPr>
      </w:pPr>
      <w:r w:rsidRPr="00956EEF">
        <w:rPr>
          <w:rFonts w:ascii="Arial" w:hAnsi="Arial" w:cs="Arial"/>
          <w:sz w:val="22"/>
          <w:szCs w:val="22"/>
          <w:lang w:val="fi-FI"/>
        </w:rPr>
        <w:t>“</w:t>
      </w:r>
      <w:r w:rsidR="00EC7768" w:rsidRPr="00956EEF">
        <w:rPr>
          <w:rFonts w:ascii="Arial" w:hAnsi="Arial" w:cs="Arial"/>
          <w:sz w:val="22"/>
          <w:szCs w:val="22"/>
          <w:lang w:val="fi-FI"/>
        </w:rPr>
        <w:t xml:space="preserve">Koriin ja sisätiloihin tehdyt parannukset sekä kuljettajaa avustavat teknologiat tekevät </w:t>
      </w:r>
      <w:r w:rsidR="00090F4D" w:rsidRPr="00956EEF">
        <w:rPr>
          <w:rFonts w:ascii="Arial" w:hAnsi="Arial" w:cs="Arial"/>
          <w:sz w:val="22"/>
          <w:szCs w:val="22"/>
          <w:lang w:val="fi-FI"/>
        </w:rPr>
        <w:t>C-MAX</w:t>
      </w:r>
      <w:r w:rsidR="00EC7768" w:rsidRPr="00956EEF">
        <w:rPr>
          <w:rFonts w:ascii="Arial" w:hAnsi="Arial" w:cs="Arial"/>
          <w:sz w:val="22"/>
          <w:szCs w:val="22"/>
          <w:lang w:val="fi-FI"/>
        </w:rPr>
        <w:t>ista</w:t>
      </w:r>
      <w:r w:rsidR="00090F4D" w:rsidRPr="00956EEF">
        <w:rPr>
          <w:rFonts w:ascii="Arial" w:hAnsi="Arial" w:cs="Arial"/>
          <w:sz w:val="22"/>
          <w:szCs w:val="22"/>
          <w:lang w:val="fi-FI"/>
        </w:rPr>
        <w:t xml:space="preserve"> </w:t>
      </w:r>
      <w:r w:rsidR="00EC7768" w:rsidRPr="00956EEF">
        <w:rPr>
          <w:rFonts w:ascii="Arial" w:hAnsi="Arial" w:cs="Arial"/>
          <w:sz w:val="22"/>
          <w:szCs w:val="22"/>
          <w:lang w:val="fi-FI"/>
        </w:rPr>
        <w:t>ja</w:t>
      </w:r>
      <w:r w:rsidR="00090F4D" w:rsidRPr="00956EEF">
        <w:rPr>
          <w:rFonts w:ascii="Arial" w:hAnsi="Arial" w:cs="Arial"/>
          <w:sz w:val="22"/>
          <w:szCs w:val="22"/>
          <w:lang w:val="fi-FI"/>
        </w:rPr>
        <w:t xml:space="preserve"> Grand C-MAX</w:t>
      </w:r>
      <w:r w:rsidR="00EC7768" w:rsidRPr="00956EEF">
        <w:rPr>
          <w:rFonts w:ascii="Arial" w:hAnsi="Arial" w:cs="Arial"/>
          <w:sz w:val="22"/>
          <w:szCs w:val="22"/>
          <w:lang w:val="fi-FI"/>
        </w:rPr>
        <w:t xml:space="preserve">ista rauhallisen ajettavan”, </w:t>
      </w:r>
      <w:r w:rsidR="00C82F08" w:rsidRPr="00956EEF">
        <w:rPr>
          <w:rFonts w:ascii="Arial" w:hAnsi="Arial" w:cs="Arial"/>
          <w:sz w:val="22"/>
          <w:szCs w:val="22"/>
          <w:lang w:val="fi-FI"/>
        </w:rPr>
        <w:t>Baumbick</w:t>
      </w:r>
      <w:r w:rsidR="00C82F08" w:rsidRPr="00956EEF" w:rsidDel="00C82F08">
        <w:rPr>
          <w:rFonts w:ascii="Arial" w:hAnsi="Arial" w:cs="Arial"/>
          <w:sz w:val="22"/>
          <w:szCs w:val="22"/>
          <w:lang w:val="fi-FI"/>
        </w:rPr>
        <w:t xml:space="preserve"> </w:t>
      </w:r>
      <w:r w:rsidR="00EC7768" w:rsidRPr="00956EEF">
        <w:rPr>
          <w:rFonts w:ascii="Arial" w:hAnsi="Arial" w:cs="Arial"/>
          <w:sz w:val="22"/>
          <w:szCs w:val="22"/>
          <w:lang w:val="fi-FI"/>
        </w:rPr>
        <w:t>kertoo</w:t>
      </w:r>
      <w:r w:rsidR="00090F4D" w:rsidRPr="00956EEF">
        <w:rPr>
          <w:rFonts w:ascii="Arial" w:hAnsi="Arial" w:cs="Arial"/>
          <w:sz w:val="22"/>
          <w:szCs w:val="22"/>
          <w:lang w:val="fi-FI"/>
        </w:rPr>
        <w:t>. “</w:t>
      </w:r>
      <w:r w:rsidR="00EC7768" w:rsidRPr="00956EEF">
        <w:rPr>
          <w:rFonts w:ascii="Arial" w:hAnsi="Arial" w:cs="Arial"/>
          <w:sz w:val="22"/>
          <w:szCs w:val="22"/>
          <w:lang w:val="fi-FI"/>
        </w:rPr>
        <w:t xml:space="preserve">Mahdollisuus nähdä paremmin haastavissa ajo-olosuhteissa, mahdollisten vaaratilanteiden estäminen ja kokemattomampien kuljettajien turvallisempaan ajamiseen tähtäävät teknologiat tuovat lisäturvaa niin autolla ajavalle kuin sen omistajalle.” </w:t>
      </w:r>
    </w:p>
    <w:p w:rsidR="002E57E7" w:rsidRPr="00956EEF" w:rsidRDefault="002E57E7" w:rsidP="006C7049">
      <w:pPr>
        <w:rPr>
          <w:rFonts w:ascii="Arial" w:hAnsi="Arial" w:cs="Arial"/>
          <w:lang w:val="fi-FI"/>
        </w:rPr>
      </w:pPr>
    </w:p>
    <w:p w:rsidR="002E57E7" w:rsidRPr="00956EEF" w:rsidRDefault="002E57E7" w:rsidP="006C7049">
      <w:pPr>
        <w:rPr>
          <w:rFonts w:ascii="Arial" w:hAnsi="Arial" w:cs="Arial"/>
          <w:lang w:val="fi-FI"/>
        </w:rPr>
      </w:pPr>
    </w:p>
    <w:p w:rsidR="00A178CB" w:rsidRPr="00956EEF" w:rsidRDefault="00A178CB" w:rsidP="00A178CB">
      <w:pPr>
        <w:jc w:val="center"/>
        <w:rPr>
          <w:rFonts w:ascii="Arial" w:hAnsi="Arial" w:cs="Arial"/>
          <w:lang w:val="fi-FI"/>
        </w:rPr>
      </w:pPr>
      <w:r w:rsidRPr="00956EEF">
        <w:rPr>
          <w:rFonts w:ascii="Arial" w:hAnsi="Arial" w:cs="Arial"/>
          <w:lang w:val="fi-FI"/>
        </w:rPr>
        <w:t># # #</w:t>
      </w:r>
    </w:p>
    <w:p w:rsidR="00A178CB" w:rsidRPr="00956EEF" w:rsidRDefault="00A178CB" w:rsidP="00A178CB">
      <w:pPr>
        <w:rPr>
          <w:rFonts w:ascii="Arial" w:hAnsi="Arial" w:cs="Arial"/>
          <w:lang w:val="fi-FI"/>
        </w:rPr>
      </w:pPr>
    </w:p>
    <w:p w:rsidR="00D87CC3" w:rsidRPr="00956EEF" w:rsidRDefault="00B6460B" w:rsidP="00B6460B">
      <w:pPr>
        <w:rPr>
          <w:rFonts w:ascii="Arial" w:hAnsi="Arial" w:cs="Arial"/>
          <w:lang w:val="fi-FI"/>
        </w:rPr>
      </w:pPr>
      <w:r w:rsidRPr="00956EEF">
        <w:rPr>
          <w:rFonts w:ascii="Arial" w:hAnsi="Arial" w:cs="Arial"/>
          <w:lang w:val="fi-FI"/>
        </w:rPr>
        <w:t xml:space="preserve">* </w:t>
      </w:r>
      <w:r w:rsidR="00956EEF" w:rsidRPr="00956EEF">
        <w:rPr>
          <w:rFonts w:ascii="Arial" w:hAnsi="Arial" w:cs="Arial"/>
          <w:lang w:val="fi-FI"/>
        </w:rPr>
        <w:t>Ilmoitetut polttoaineen kulutusluvut ja CO</w:t>
      </w:r>
      <w:r w:rsidR="00956EEF" w:rsidRPr="00956EEF">
        <w:rPr>
          <w:rFonts w:ascii="Arial" w:hAnsi="Arial" w:cs="Arial"/>
          <w:vertAlign w:val="subscript"/>
          <w:lang w:val="fi-FI"/>
        </w:rPr>
        <w:t>2</w:t>
      </w:r>
      <w:r w:rsidR="00956EEF" w:rsidRPr="00956EEF">
        <w:rPr>
          <w:rFonts w:ascii="Arial" w:hAnsi="Arial" w:cs="Arial"/>
          <w:lang w:val="fi-FI"/>
        </w:rPr>
        <w:t>-päästöarvot on mitattu Euroopan komission direktiivien (EC) 715/2007 ja (EC) 692/2008 asettamien teknisten vaatimusten mukaisesti. Polttoaineen kulutus ja CO</w:t>
      </w:r>
      <w:r w:rsidR="00956EEF" w:rsidRPr="00956EEF">
        <w:rPr>
          <w:rFonts w:ascii="Arial" w:hAnsi="Arial" w:cs="Arial"/>
          <w:vertAlign w:val="subscript"/>
          <w:lang w:val="fi-FI"/>
        </w:rPr>
        <w:t>2</w:t>
      </w:r>
      <w:r w:rsidR="00956EEF" w:rsidRPr="00956EEF">
        <w:rPr>
          <w:rFonts w:ascii="Arial" w:hAnsi="Arial" w:cs="Arial"/>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00956EEF" w:rsidRPr="00956EEF">
        <w:rPr>
          <w:rFonts w:ascii="Arial" w:hAnsi="Arial" w:cs="Arial"/>
          <w:vertAlign w:val="subscript"/>
          <w:lang w:val="fi-FI"/>
        </w:rPr>
        <w:t>2</w:t>
      </w:r>
      <w:r w:rsidR="00956EEF" w:rsidRPr="00956EEF">
        <w:rPr>
          <w:rFonts w:ascii="Arial" w:hAnsi="Arial" w:cs="Arial"/>
          <w:lang w:val="fi-FI"/>
        </w:rPr>
        <w:t>-päästöjen määrittämiseen. CO</w:t>
      </w:r>
      <w:r w:rsidR="00956EEF" w:rsidRPr="00956EEF">
        <w:rPr>
          <w:rFonts w:ascii="Arial" w:hAnsi="Arial" w:cs="Arial"/>
          <w:vertAlign w:val="subscript"/>
          <w:lang w:val="fi-FI"/>
        </w:rPr>
        <w:t>2</w:t>
      </w:r>
      <w:r w:rsidR="00956EEF" w:rsidRPr="00956EEF">
        <w:rPr>
          <w:rFonts w:ascii="Arial" w:hAnsi="Arial" w:cs="Arial"/>
          <w:lang w:val="fi-FI"/>
        </w:rPr>
        <w:t xml:space="preserve"> on pääasiallisin kasvihuonekaasu, joka on syynä ilmaston lämpenemiseen. Luvut voivat erota maailman muiden alueiden luvuista johtuen alueiden eri ajosykleistä ja säännöksistä.</w:t>
      </w:r>
    </w:p>
    <w:p w:rsidR="00D87CC3" w:rsidRPr="00956EEF" w:rsidRDefault="00D87CC3" w:rsidP="00EF5870">
      <w:pPr>
        <w:rPr>
          <w:rFonts w:ascii="Arial" w:hAnsi="Arial"/>
          <w:lang w:val="fi-FI"/>
        </w:rPr>
      </w:pPr>
    </w:p>
    <w:p w:rsidR="00A863C7" w:rsidRPr="00956EEF" w:rsidRDefault="00A863C7" w:rsidP="00B6460B">
      <w:pPr>
        <w:rPr>
          <w:rFonts w:ascii="Arial" w:hAnsi="Arial" w:cs="Arial"/>
          <w:lang w:val="fi-FI"/>
        </w:rPr>
      </w:pPr>
      <w:r w:rsidRPr="00956EEF">
        <w:rPr>
          <w:rFonts w:ascii="Arial" w:hAnsi="Arial" w:cs="Arial"/>
          <w:lang w:val="fi-FI"/>
        </w:rPr>
        <w:t>*</w:t>
      </w:r>
      <w:r w:rsidR="007C5D77" w:rsidRPr="00956EEF">
        <w:rPr>
          <w:rFonts w:ascii="Arial" w:hAnsi="Arial" w:cs="Arial"/>
          <w:lang w:val="fi-FI"/>
        </w:rPr>
        <w:t>*</w:t>
      </w:r>
      <w:r w:rsidRPr="00956EEF">
        <w:rPr>
          <w:rFonts w:ascii="Arial" w:hAnsi="Arial" w:cs="Arial"/>
          <w:lang w:val="fi-FI"/>
        </w:rPr>
        <w:t xml:space="preserve"> </w:t>
      </w:r>
      <w:r w:rsidR="00956EEF" w:rsidRPr="00956EEF">
        <w:rPr>
          <w:rFonts w:ascii="Arial" w:hAnsi="Arial" w:cs="Arial"/>
          <w:shd w:val="clear" w:color="auto" w:fill="FFFFFF"/>
          <w:lang w:val="fi-FI"/>
        </w:rPr>
        <w:t xml:space="preserve">Fordin myyntilukujen raportointi. Fordin 20 eurooppalaista päämarkkina-aluetta ovat </w:t>
      </w:r>
      <w:r w:rsidR="00956EEF" w:rsidRPr="00956EEF">
        <w:rPr>
          <w:rFonts w:ascii="Arial" w:hAnsi="Arial" w:cs="Arial"/>
          <w:bCs/>
          <w:iCs/>
          <w:szCs w:val="20"/>
          <w:lang w:val="fi-FI"/>
        </w:rPr>
        <w:t>Alankomaat, Belgia, Espanja, Iso-Britannia, Irlanti, Italia, Itävalta, Kreikka, Norja, Puola, Portugali, Ranska, Romania, Ruotsi, Saksa, Suomi, Sveitsi, Tanska, Tsekki ja Unkari.</w:t>
      </w:r>
    </w:p>
    <w:p w:rsidR="007C5D77" w:rsidRPr="00956EEF" w:rsidRDefault="007C5D77" w:rsidP="00B6460B">
      <w:pPr>
        <w:rPr>
          <w:rFonts w:ascii="Arial" w:hAnsi="Arial" w:cs="Arial"/>
          <w:lang w:val="fi-FI"/>
        </w:rPr>
      </w:pPr>
    </w:p>
    <w:p w:rsidR="007C5D77" w:rsidRPr="00956EEF" w:rsidRDefault="007C5D77" w:rsidP="00B6460B">
      <w:pPr>
        <w:rPr>
          <w:rFonts w:ascii="Arial" w:hAnsi="Arial" w:cs="Arial"/>
          <w:lang w:val="fi-FI"/>
        </w:rPr>
      </w:pPr>
      <w:r w:rsidRPr="00956EEF">
        <w:rPr>
          <w:rFonts w:ascii="Arial" w:hAnsi="Arial" w:cs="Arial"/>
          <w:lang w:val="fi-FI"/>
        </w:rPr>
        <w:t xml:space="preserve">*** </w:t>
      </w:r>
      <w:r w:rsidR="00956EEF" w:rsidRPr="00956EEF">
        <w:rPr>
          <w:rFonts w:ascii="Arial" w:hAnsi="Arial" w:cs="Arial"/>
          <w:lang w:val="fi-FI"/>
        </w:rPr>
        <w:t xml:space="preserve">Perustuu Fordin tekemään analyysiin uusimmista Polkin rekisteröintitilastoista vuodelta 2014. </w:t>
      </w:r>
    </w:p>
    <w:p w:rsidR="00566077" w:rsidRPr="00956EEF" w:rsidRDefault="00566077" w:rsidP="00A178CB">
      <w:pPr>
        <w:autoSpaceDE w:val="0"/>
        <w:autoSpaceDN w:val="0"/>
        <w:adjustRightInd w:val="0"/>
        <w:rPr>
          <w:rFonts w:ascii="Arial" w:hAnsi="Arial" w:cs="Arial"/>
          <w:b/>
          <w:bCs/>
          <w:i/>
          <w:iCs/>
          <w:color w:val="FF0000"/>
          <w:lang w:val="fi-FI"/>
        </w:rPr>
      </w:pPr>
    </w:p>
    <w:p w:rsidR="00421FD3" w:rsidRPr="00956EEF" w:rsidRDefault="00421FD3" w:rsidP="00A178CB">
      <w:pPr>
        <w:autoSpaceDE w:val="0"/>
        <w:autoSpaceDN w:val="0"/>
        <w:adjustRightInd w:val="0"/>
        <w:rPr>
          <w:rFonts w:ascii="Arial" w:hAnsi="Arial" w:cs="Arial"/>
          <w:b/>
          <w:bCs/>
          <w:i/>
          <w:iCs/>
          <w:color w:val="FF0000"/>
          <w:lang w:val="fi-FI"/>
        </w:rPr>
      </w:pPr>
    </w:p>
    <w:p w:rsidR="00956EEF" w:rsidRPr="00956EEF" w:rsidRDefault="00956EEF" w:rsidP="00956EEF">
      <w:pPr>
        <w:rPr>
          <w:rStyle w:val="boldblack"/>
          <w:rFonts w:ascii="Arial" w:hAnsi="Arial" w:cs="Arial"/>
          <w:lang w:val="fi-FI"/>
        </w:rPr>
      </w:pPr>
      <w:r w:rsidRPr="00956EEF">
        <w:rPr>
          <w:rStyle w:val="boldblack"/>
          <w:rFonts w:ascii="Arial" w:hAnsi="Arial" w:cs="Arial"/>
          <w:lang w:val="fi-FI"/>
        </w:rPr>
        <w:t>Ford Motor Company</w:t>
      </w:r>
    </w:p>
    <w:p w:rsidR="00956EEF" w:rsidRPr="00956EEF" w:rsidRDefault="00956EEF" w:rsidP="00956EEF">
      <w:pPr>
        <w:rPr>
          <w:rStyle w:val="boldblack"/>
          <w:rFonts w:ascii="Arial" w:hAnsi="Arial" w:cs="Arial"/>
          <w:b w:val="0"/>
          <w:lang w:val="fi-FI"/>
        </w:rPr>
      </w:pPr>
      <w:r w:rsidRPr="00956EEF">
        <w:rPr>
          <w:rFonts w:ascii="Arial" w:hAnsi="Arial" w:cs="Arial"/>
          <w:lang w:val="fi-FI" w:bidi="th-TH"/>
        </w:rPr>
        <w:t>Ford Motor Company on globaali autonvalmistaja, jonka pääkonttori sijaitsee Dearbornissa, Michiganissa ja jonka autoja myydään kaikissa kuudessa maanosassa. Yhtiössä työskentelee noin 186 000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956EEF">
        <w:rPr>
          <w:rStyle w:val="boldblack"/>
          <w:rFonts w:ascii="Arial" w:hAnsi="Arial" w:cs="Arial"/>
          <w:lang w:val="fi-FI"/>
        </w:rPr>
        <w:t xml:space="preserve"> </w:t>
      </w:r>
      <w:hyperlink r:id="rId17" w:history="1">
        <w:r w:rsidRPr="00956EEF">
          <w:rPr>
            <w:rStyle w:val="Hyperlink"/>
            <w:rFonts w:ascii="Arial" w:hAnsi="Arial" w:cs="Arial"/>
            <w:lang w:val="fi-FI"/>
          </w:rPr>
          <w:t>www.corporate.ford.com</w:t>
        </w:r>
      </w:hyperlink>
      <w:r w:rsidRPr="00956EEF">
        <w:rPr>
          <w:rStyle w:val="boldblack"/>
          <w:rFonts w:ascii="Arial" w:hAnsi="Arial" w:cs="Arial"/>
          <w:lang w:val="fi-FI"/>
        </w:rPr>
        <w:t xml:space="preserve"> </w:t>
      </w:r>
    </w:p>
    <w:p w:rsidR="00956EEF" w:rsidRPr="00956EEF" w:rsidRDefault="00956EEF" w:rsidP="00956EEF">
      <w:pPr>
        <w:rPr>
          <w:color w:val="0000FF"/>
          <w:u w:val="single"/>
          <w:lang w:val="fi-FI" w:bidi="th-TH"/>
        </w:rPr>
      </w:pPr>
    </w:p>
    <w:p w:rsidR="00956EEF" w:rsidRPr="00956EEF" w:rsidRDefault="00956EEF" w:rsidP="00956EEF">
      <w:pPr>
        <w:autoSpaceDE w:val="0"/>
        <w:autoSpaceDN w:val="0"/>
        <w:adjustRightInd w:val="0"/>
        <w:rPr>
          <w:rStyle w:val="boldblack"/>
          <w:rFonts w:ascii="Arial" w:hAnsi="Arial"/>
          <w:b w:val="0"/>
          <w:bCs/>
          <w:lang w:val="fi-FI"/>
        </w:rPr>
      </w:pPr>
    </w:p>
    <w:p w:rsidR="00956EEF" w:rsidRPr="00956EEF" w:rsidRDefault="00956EEF" w:rsidP="00956EEF">
      <w:pPr>
        <w:rPr>
          <w:lang w:val="fi-FI" w:bidi="th-TH"/>
        </w:rPr>
      </w:pPr>
      <w:r w:rsidRPr="00956EEF">
        <w:rPr>
          <w:rFonts w:ascii="Arial" w:hAnsi="Arial" w:cs="Arial"/>
          <w:b/>
          <w:lang w:val="fi-FI" w:bidi="th-TH"/>
        </w:rPr>
        <w:t>Euroopan Ford</w:t>
      </w:r>
      <w:r w:rsidRPr="00956EEF">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956EEF">
        <w:rPr>
          <w:rFonts w:ascii="Arial" w:hAnsi="Arial" w:cs="Arial"/>
          <w:lang w:val="fi-FI"/>
        </w:rPr>
        <w:t>–</w:t>
      </w:r>
      <w:r w:rsidRPr="00956EEF">
        <w:rPr>
          <w:rFonts w:ascii="Arial" w:hAnsi="Arial" w:cs="Arial"/>
          <w:lang w:val="fi-FI" w:bidi="th-TH"/>
        </w:rPr>
        <w:t xml:space="preserve"> samana vuonna, jolloin Ford Motor Company perustettiin. Tuotanto Euroopassa aloitettiin vuonna 1911.  </w:t>
      </w:r>
    </w:p>
    <w:p w:rsidR="00956EEF" w:rsidRPr="00956EEF" w:rsidRDefault="00956EEF" w:rsidP="00956EEF">
      <w:pPr>
        <w:pStyle w:val="Style2"/>
        <w:rPr>
          <w:rFonts w:ascii="Arial" w:hAnsi="Arial" w:cs="Arial"/>
          <w:sz w:val="22"/>
          <w:szCs w:val="22"/>
          <w:lang w:val="fi-FI"/>
        </w:rPr>
      </w:pPr>
    </w:p>
    <w:p w:rsidR="00956EEF" w:rsidRPr="00956EEF" w:rsidRDefault="00956EEF" w:rsidP="00956EEF">
      <w:pPr>
        <w:pStyle w:val="Style2"/>
        <w:spacing w:line="240" w:lineRule="auto"/>
        <w:rPr>
          <w:rFonts w:ascii="Arial" w:hAnsi="Arial" w:cs="Arial"/>
          <w:sz w:val="20"/>
          <w:szCs w:val="20"/>
          <w:lang w:val="fi-FI"/>
        </w:rPr>
      </w:pPr>
      <w:r w:rsidRPr="00956EEF">
        <w:rPr>
          <w:rFonts w:ascii="Arial" w:hAnsi="Arial" w:cs="Arial"/>
          <w:b/>
          <w:sz w:val="20"/>
          <w:szCs w:val="20"/>
          <w:lang w:val="fi-FI"/>
        </w:rPr>
        <w:t xml:space="preserve">Lisätiedot: </w:t>
      </w:r>
      <w:r w:rsidRPr="00956EEF">
        <w:rPr>
          <w:rFonts w:ascii="Arial" w:hAnsi="Arial" w:cs="Arial"/>
          <w:b/>
          <w:sz w:val="20"/>
          <w:szCs w:val="20"/>
          <w:lang w:val="fi-FI"/>
        </w:rPr>
        <w:tab/>
      </w:r>
      <w:r w:rsidRPr="00956EEF">
        <w:rPr>
          <w:rFonts w:ascii="Arial" w:hAnsi="Arial" w:cs="Arial"/>
          <w:sz w:val="20"/>
          <w:szCs w:val="20"/>
          <w:lang w:val="fi-FI"/>
        </w:rPr>
        <w:t>Riitta Salin</w:t>
      </w:r>
    </w:p>
    <w:p w:rsidR="00956EEF" w:rsidRPr="00956EEF" w:rsidRDefault="00956EEF" w:rsidP="00956EEF">
      <w:pPr>
        <w:pStyle w:val="Style2"/>
        <w:spacing w:line="240" w:lineRule="auto"/>
        <w:rPr>
          <w:rFonts w:ascii="Arial" w:hAnsi="Arial" w:cs="Arial"/>
          <w:sz w:val="20"/>
          <w:szCs w:val="20"/>
          <w:lang w:val="fi-FI"/>
        </w:rPr>
      </w:pPr>
      <w:r w:rsidRPr="00956EEF">
        <w:rPr>
          <w:rFonts w:ascii="Arial" w:hAnsi="Arial" w:cs="Arial"/>
          <w:sz w:val="20"/>
          <w:szCs w:val="20"/>
          <w:lang w:val="fi-FI"/>
        </w:rPr>
        <w:lastRenderedPageBreak/>
        <w:tab/>
      </w:r>
      <w:r w:rsidRPr="00956EEF">
        <w:rPr>
          <w:rFonts w:ascii="Arial" w:hAnsi="Arial" w:cs="Arial"/>
          <w:sz w:val="20"/>
          <w:szCs w:val="20"/>
          <w:lang w:val="fi-FI"/>
        </w:rPr>
        <w:tab/>
        <w:t>Oy Ford Ab</w:t>
      </w:r>
    </w:p>
    <w:p w:rsidR="00956EEF" w:rsidRPr="00956EEF" w:rsidRDefault="00956EEF" w:rsidP="00956EEF">
      <w:pPr>
        <w:pStyle w:val="Style2"/>
        <w:spacing w:line="240" w:lineRule="auto"/>
        <w:rPr>
          <w:rFonts w:ascii="Arial" w:hAnsi="Arial" w:cs="Arial"/>
          <w:sz w:val="20"/>
          <w:szCs w:val="20"/>
          <w:lang w:val="fi-FI"/>
        </w:rPr>
      </w:pPr>
      <w:r w:rsidRPr="00956EEF">
        <w:rPr>
          <w:rFonts w:ascii="Arial" w:hAnsi="Arial" w:cs="Arial"/>
          <w:sz w:val="20"/>
          <w:szCs w:val="20"/>
          <w:lang w:val="fi-FI"/>
        </w:rPr>
        <w:tab/>
      </w:r>
      <w:r w:rsidRPr="00956EEF">
        <w:rPr>
          <w:rFonts w:ascii="Arial" w:hAnsi="Arial" w:cs="Arial"/>
          <w:sz w:val="20"/>
          <w:szCs w:val="20"/>
          <w:lang w:val="fi-FI"/>
        </w:rPr>
        <w:tab/>
        <w:t>010 3447 123</w:t>
      </w:r>
    </w:p>
    <w:p w:rsidR="007232AE" w:rsidRPr="00956EEF" w:rsidRDefault="00956EEF" w:rsidP="00956EEF">
      <w:pPr>
        <w:pStyle w:val="Style2"/>
        <w:spacing w:line="240" w:lineRule="auto"/>
        <w:rPr>
          <w:color w:val="FF0000"/>
          <w:lang w:val="fi-FI"/>
        </w:rPr>
      </w:pPr>
      <w:r w:rsidRPr="00956EEF">
        <w:rPr>
          <w:rFonts w:ascii="Arial" w:hAnsi="Arial" w:cs="Arial"/>
          <w:sz w:val="20"/>
          <w:szCs w:val="20"/>
          <w:lang w:val="fi-FI"/>
        </w:rPr>
        <w:tab/>
      </w:r>
      <w:r w:rsidRPr="00956EEF">
        <w:rPr>
          <w:rFonts w:ascii="Arial" w:hAnsi="Arial" w:cs="Arial"/>
          <w:sz w:val="20"/>
          <w:szCs w:val="20"/>
          <w:lang w:val="fi-FI"/>
        </w:rPr>
        <w:tab/>
        <w:t>rsalin1@ford.com</w:t>
      </w:r>
    </w:p>
    <w:sectPr w:rsidR="007232AE" w:rsidRPr="00956EEF" w:rsidSect="00A86BB6">
      <w:footerReference w:type="even" r:id="rId18"/>
      <w:footerReference w:type="default" r:id="rId19"/>
      <w:headerReference w:type="first" r:id="rId20"/>
      <w:footerReference w:type="first" r:id="rId2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95" w:rsidRDefault="00990D95">
      <w:r>
        <w:separator/>
      </w:r>
    </w:p>
  </w:endnote>
  <w:endnote w:type="continuationSeparator" w:id="0">
    <w:p w:rsidR="00990D95" w:rsidRDefault="00990D95">
      <w:r>
        <w:continuationSeparator/>
      </w:r>
    </w:p>
  </w:endnote>
  <w:endnote w:type="continuationNotice" w:id="1">
    <w:p w:rsidR="00990D95" w:rsidRDefault="0099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65B">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7F3B2B"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956EEF" w:rsidRPr="00E5745D" w:rsidRDefault="00956EEF" w:rsidP="00956EEF">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173058">
            <w:fldChar w:fldCharType="begin"/>
          </w:r>
          <w:r w:rsidR="00173058" w:rsidRPr="001D1EFA">
            <w:rPr>
              <w:lang w:val="fi-FI"/>
            </w:rPr>
            <w:instrText xml:space="preserve"> HYPERLINK "http://www.fordmedia.eu/" </w:instrText>
          </w:r>
          <w:r w:rsidR="00173058">
            <w:fldChar w:fldCharType="separate"/>
          </w:r>
          <w:r w:rsidRPr="00E5745D">
            <w:rPr>
              <w:rFonts w:ascii="Arial" w:eastAsia="Calibri" w:hAnsi="Arial" w:cs="Arial"/>
              <w:color w:val="0000FF"/>
              <w:sz w:val="18"/>
              <w:szCs w:val="18"/>
              <w:u w:val="single"/>
              <w:lang w:val="fi-FI" w:eastAsia="en-GB"/>
            </w:rPr>
            <w:t>www.fordmedia.eu</w:t>
          </w:r>
          <w:r w:rsidR="00173058">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956EEF" w:rsidRPr="007A4F7F" w:rsidRDefault="00956EEF" w:rsidP="00956EEF">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A57317">
            <w:fldChar w:fldCharType="begin"/>
          </w:r>
          <w:r w:rsidR="00A57317" w:rsidRPr="00A57317">
            <w:rPr>
              <w:lang w:val="fi-FI"/>
            </w:rPr>
            <w:instrText xml:space="preserve"> HYPERLINK "http://www.twitter.com/FordEu" </w:instrText>
          </w:r>
          <w:r w:rsidR="00A57317">
            <w:fldChar w:fldCharType="separate"/>
          </w:r>
          <w:r w:rsidRPr="00E5745D">
            <w:rPr>
              <w:rFonts w:ascii="Arial" w:eastAsia="Calibri" w:hAnsi="Arial" w:cs="Arial"/>
              <w:color w:val="0000FF"/>
              <w:sz w:val="18"/>
              <w:szCs w:val="18"/>
              <w:u w:val="single"/>
              <w:lang w:val="fi-FI" w:eastAsia="en-GB"/>
            </w:rPr>
            <w:t>www.twitter.com/FordEu</w:t>
          </w:r>
          <w:r w:rsidR="00A57317">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956EEF" w:rsidRDefault="004217E8" w:rsidP="00AF6A89">
          <w:pPr>
            <w:pStyle w:val="Footer"/>
            <w:jc w:val="center"/>
            <w:rPr>
              <w:lang w:val="fi-FI"/>
            </w:rPr>
          </w:pPr>
        </w:p>
      </w:tc>
      <w:tc>
        <w:tcPr>
          <w:tcW w:w="1788" w:type="dxa"/>
        </w:tcPr>
        <w:p w:rsidR="004217E8" w:rsidRPr="00956EEF" w:rsidRDefault="004217E8">
          <w:pPr>
            <w:pStyle w:val="Footer"/>
            <w:rPr>
              <w:lang w:val="fi-FI"/>
            </w:rPr>
          </w:pPr>
        </w:p>
      </w:tc>
    </w:tr>
  </w:tbl>
  <w:p w:rsidR="004217E8" w:rsidRPr="00956EEF"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956EEF" w:rsidRPr="00E5745D" w:rsidRDefault="00956EEF" w:rsidP="00956EEF">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956EEF" w:rsidRPr="007A4F7F" w:rsidRDefault="00956EEF" w:rsidP="00956EEF">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8A1DF4" w:rsidRPr="00956EEF" w:rsidRDefault="00697034" w:rsidP="00AF6A89">
    <w:pPr>
      <w:pStyle w:val="Footer"/>
      <w:jc w:val="center"/>
      <w:rPr>
        <w:rFonts w:ascii="Arial" w:hAnsi="Arial" w:cs="Arial"/>
        <w:sz w:val="18"/>
        <w:szCs w:val="18"/>
        <w:lang w:val="fi-FI"/>
      </w:rPr>
    </w:pPr>
    <w:r w:rsidRPr="00956EEF">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95" w:rsidRDefault="00990D95">
      <w:r>
        <w:separator/>
      </w:r>
    </w:p>
  </w:footnote>
  <w:footnote w:type="continuationSeparator" w:id="0">
    <w:p w:rsidR="00990D95" w:rsidRDefault="00990D95">
      <w:r>
        <w:continuationSeparator/>
      </w:r>
    </w:p>
  </w:footnote>
  <w:footnote w:type="continuationNotice" w:id="1">
    <w:p w:rsidR="00990D95" w:rsidRDefault="00990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D4665B" w:rsidP="00315ADB">
    <w:pPr>
      <w:pStyle w:val="Header"/>
      <w:tabs>
        <w:tab w:val="left" w:pos="1483"/>
      </w:tabs>
      <w:ind w:left="360"/>
      <w:rPr>
        <w:position w:val="90"/>
      </w:rPr>
    </w:pPr>
    <w:r>
      <w:rPr>
        <w:noProof/>
        <w:lang w:val="de-DE" w:eastAsia="de-DE"/>
      </w:rPr>
      <w:pict>
        <v:shapetype id="_x0000_t202" coordsize="21600,21600" o:spt="202" path="m,l,21600r21600,l21600,xe">
          <v:stroke joinstyle="miter"/>
          <v:path gradientshapeok="t" o:connecttype="rect"/>
        </v:shapetype>
        <v:shape id="_x0000_s2053" type="#_x0000_t202" href="http://twitter.com/FordEu" style="position:absolute;left:0;text-align:left;margin-left:432.95pt;margin-top:1.85pt;width:65.6pt;height:40.8pt;z-index:251659264;mso-wrap-edited:f" wrapcoords="0 0 21600 0 21600 21600 0 21600 0 0" o:button="t" filled="f" stroked="f">
          <v:fill o:detectmouseclick="t"/>
          <v:textbox style="mso-next-textbox:#_x0000_s2053" inset="0,0,0,0">
            <w:txbxContent>
              <w:p w:rsidR="00FA2AED" w:rsidRDefault="00D4665B" w:rsidP="00FA2AED">
                <w:pPr>
                  <w:pStyle w:val="Footer"/>
                  <w:tabs>
                    <w:tab w:val="clear" w:pos="4320"/>
                    <w:tab w:val="clear" w:pos="8640"/>
                    <w:tab w:val="center" w:pos="1890"/>
                  </w:tabs>
                  <w:jc w:val="center"/>
                  <w:rPr>
                    <w:rFonts w:ascii="Arial" w:hAnsi="Arial" w:cs="Arial"/>
                    <w:sz w:val="18"/>
                    <w:szCs w:val="18"/>
                  </w:rPr>
                </w:pPr>
                <w:r>
                  <w:rPr>
                    <w:rFonts w:ascii="Arial" w:hAnsi="Arial" w:cs="Arial"/>
                    <w:sz w:val="18"/>
                    <w:szCs w:val="18"/>
                  </w:rPr>
                  <w:pict w14:anchorId="194C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5pt;height:23.15pt">
                      <v:imagedata r:id="rId1" o:title="t_logo-a"/>
                    </v:shape>
                  </w:pict>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2"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D4665B" w:rsidP="00FA2AED">
                <w:pPr>
                  <w:rPr>
                    <w:rFonts w:ascii="Arial" w:hAnsi="Arial" w:cs="Arial"/>
                    <w:sz w:val="12"/>
                    <w:szCs w:val="12"/>
                  </w:rPr>
                </w:pPr>
                <w:r>
                  <w:rPr>
                    <w:rFonts w:ascii="Arial" w:hAnsi="Arial" w:cs="Arial"/>
                    <w:sz w:val="18"/>
                    <w:szCs w:val="18"/>
                  </w:rPr>
                  <w:pict w14:anchorId="23F1061B">
                    <v:shape id="_x0000_i1028" type="#_x0000_t75" style="width:53.2pt;height:21.3pt">
                      <v:imagedata r:id="rId3" o:title="youttube"/>
                    </v:shape>
                  </w:pict>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4"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w:r>
    <w:r>
      <w:rPr>
        <w:noProof/>
        <w:lang w:val="de-DE" w:eastAsia="de-DE"/>
      </w:rPr>
      <w:pict>
        <v:shape id="_x0000_s2052" type="#_x0000_t202" href="http://www.youtube.com/fordofeurope" style="position:absolute;left:0;text-align:left;margin-left:336pt;margin-top:1.85pt;width:84.75pt;height:40.15pt;z-index:251658240;mso-wrap-edited:f" wrapcoords="0 0 21600 0 21600 21600 0 21600 0 0" o:button="t" filled="f" stroked="f">
          <v:fill o:detectmouseclick="t"/>
          <v:textbox style="mso-next-textbox:#_x0000_s2052" inset="0,0,0,0">
            <w:txbxContent>
              <w:p w:rsidR="00FA2AED" w:rsidRPr="007966B1" w:rsidRDefault="00D4665B" w:rsidP="00FA2AED">
                <w:pPr>
                  <w:rPr>
                    <w:rFonts w:ascii="Arial" w:hAnsi="Arial" w:cs="Arial"/>
                    <w:sz w:val="12"/>
                    <w:szCs w:val="12"/>
                  </w:rPr>
                </w:pPr>
                <w:r>
                  <w:rPr>
                    <w:rFonts w:ascii="Arial" w:hAnsi="Arial" w:cs="Arial"/>
                    <w:sz w:val="18"/>
                    <w:szCs w:val="18"/>
                  </w:rPr>
                  <w:pict w14:anchorId="12F03BA4">
                    <v:shape id="_x0000_i1030" type="#_x0000_t75" style="width:53.2pt;height:21.3pt">
                      <v:imagedata r:id="rId3" o:title="youttube"/>
                    </v:shape>
                  </w:pict>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w:r>
    <w:r>
      <w:rPr>
        <w:noProof/>
      </w:rPr>
      <w:pict>
        <v:line id="_x0000_s2049" style="position:absolute;left:0;text-align:left;z-index:251656192" from="84.15pt,6.65pt" to="84.15pt,24.65pt" strokeweight="1pt"/>
      </w:pict>
    </w:r>
    <w:r>
      <w:rPr>
        <w:noProof/>
      </w:rPr>
      <w:pict>
        <v:shape id="_x0000_s2050" type="#_x0000_t75" style="position:absolute;left:0;text-align:left;margin-left:5.5pt;margin-top:2.7pt;width:63pt;height:24.75pt;z-index:251657216" o:preferrelative="f">
          <v:imagedata r:id="rId6" o:title="Logo_Ford"/>
          <o:lock v:ext="edit" aspectratio="f"/>
        </v:shape>
      </w:pict>
    </w:r>
    <w:r w:rsidR="005532D6">
      <w:rPr>
        <w:rFonts w:ascii="Book Antiqua" w:hAnsi="Book Antiqua"/>
        <w:smallCaps/>
        <w:position w:val="110"/>
        <w:sz w:val="48"/>
      </w:rPr>
      <w:t xml:space="preserve">                 </w:t>
    </w:r>
    <w:proofErr w:type="spellStart"/>
    <w:r w:rsidR="00FA7E51">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4213DF"/>
    <w:multiLevelType w:val="hybridMultilevel"/>
    <w:tmpl w:val="E652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4E5612"/>
    <w:multiLevelType w:val="hybridMultilevel"/>
    <w:tmpl w:val="923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51E9"/>
    <w:rsid w:val="00005B4D"/>
    <w:rsid w:val="000101F4"/>
    <w:rsid w:val="00010F60"/>
    <w:rsid w:val="00012058"/>
    <w:rsid w:val="00012DDE"/>
    <w:rsid w:val="000174C2"/>
    <w:rsid w:val="00022AE8"/>
    <w:rsid w:val="00022F48"/>
    <w:rsid w:val="000262DF"/>
    <w:rsid w:val="0003033A"/>
    <w:rsid w:val="00031575"/>
    <w:rsid w:val="00036696"/>
    <w:rsid w:val="00050ABA"/>
    <w:rsid w:val="00051E29"/>
    <w:rsid w:val="00052B3E"/>
    <w:rsid w:val="000537F1"/>
    <w:rsid w:val="0006148A"/>
    <w:rsid w:val="00061806"/>
    <w:rsid w:val="00062C82"/>
    <w:rsid w:val="00063518"/>
    <w:rsid w:val="00064EF2"/>
    <w:rsid w:val="00067A9B"/>
    <w:rsid w:val="00073627"/>
    <w:rsid w:val="00074D61"/>
    <w:rsid w:val="00084F44"/>
    <w:rsid w:val="000869EA"/>
    <w:rsid w:val="00090033"/>
    <w:rsid w:val="00090F4D"/>
    <w:rsid w:val="00092664"/>
    <w:rsid w:val="000A04CE"/>
    <w:rsid w:val="000A1066"/>
    <w:rsid w:val="000A12EF"/>
    <w:rsid w:val="000A19F3"/>
    <w:rsid w:val="000A32C1"/>
    <w:rsid w:val="000A4FD6"/>
    <w:rsid w:val="000B0337"/>
    <w:rsid w:val="000B20AF"/>
    <w:rsid w:val="000B323C"/>
    <w:rsid w:val="000C0AC9"/>
    <w:rsid w:val="000C239A"/>
    <w:rsid w:val="000C2461"/>
    <w:rsid w:val="000C5A93"/>
    <w:rsid w:val="000E1F2B"/>
    <w:rsid w:val="000E2072"/>
    <w:rsid w:val="000E2171"/>
    <w:rsid w:val="000F118F"/>
    <w:rsid w:val="000F17BE"/>
    <w:rsid w:val="000F256A"/>
    <w:rsid w:val="000F44E9"/>
    <w:rsid w:val="000F568E"/>
    <w:rsid w:val="00101713"/>
    <w:rsid w:val="00105221"/>
    <w:rsid w:val="001071A3"/>
    <w:rsid w:val="001129D8"/>
    <w:rsid w:val="00114532"/>
    <w:rsid w:val="00116B93"/>
    <w:rsid w:val="00122364"/>
    <w:rsid w:val="00123596"/>
    <w:rsid w:val="001249B0"/>
    <w:rsid w:val="00124AC4"/>
    <w:rsid w:val="001257CC"/>
    <w:rsid w:val="00126148"/>
    <w:rsid w:val="0013102B"/>
    <w:rsid w:val="00131DAD"/>
    <w:rsid w:val="00133035"/>
    <w:rsid w:val="00134150"/>
    <w:rsid w:val="001351FE"/>
    <w:rsid w:val="00136DEA"/>
    <w:rsid w:val="00140056"/>
    <w:rsid w:val="00141293"/>
    <w:rsid w:val="00141537"/>
    <w:rsid w:val="00147882"/>
    <w:rsid w:val="001503DD"/>
    <w:rsid w:val="001518E9"/>
    <w:rsid w:val="0015255C"/>
    <w:rsid w:val="00155444"/>
    <w:rsid w:val="00160D30"/>
    <w:rsid w:val="00160E88"/>
    <w:rsid w:val="00162576"/>
    <w:rsid w:val="001704ED"/>
    <w:rsid w:val="00173058"/>
    <w:rsid w:val="00176975"/>
    <w:rsid w:val="00185631"/>
    <w:rsid w:val="0019153B"/>
    <w:rsid w:val="00191E20"/>
    <w:rsid w:val="00195CC1"/>
    <w:rsid w:val="00197308"/>
    <w:rsid w:val="001A2415"/>
    <w:rsid w:val="001A340C"/>
    <w:rsid w:val="001A5C5E"/>
    <w:rsid w:val="001B01B7"/>
    <w:rsid w:val="001B6874"/>
    <w:rsid w:val="001C16AB"/>
    <w:rsid w:val="001C4203"/>
    <w:rsid w:val="001C428C"/>
    <w:rsid w:val="001C61BC"/>
    <w:rsid w:val="001C7C2F"/>
    <w:rsid w:val="001D1EFA"/>
    <w:rsid w:val="001D3139"/>
    <w:rsid w:val="001D466C"/>
    <w:rsid w:val="001D528F"/>
    <w:rsid w:val="001E0B4C"/>
    <w:rsid w:val="001E2AFA"/>
    <w:rsid w:val="001E6922"/>
    <w:rsid w:val="001E6C4E"/>
    <w:rsid w:val="001E72EC"/>
    <w:rsid w:val="001F1FBC"/>
    <w:rsid w:val="001F3F33"/>
    <w:rsid w:val="001F42C1"/>
    <w:rsid w:val="001F5EE9"/>
    <w:rsid w:val="0020030E"/>
    <w:rsid w:val="00213DD2"/>
    <w:rsid w:val="00215362"/>
    <w:rsid w:val="00222E1E"/>
    <w:rsid w:val="00223525"/>
    <w:rsid w:val="0022470E"/>
    <w:rsid w:val="00227481"/>
    <w:rsid w:val="00233BE8"/>
    <w:rsid w:val="00235B6D"/>
    <w:rsid w:val="002372F5"/>
    <w:rsid w:val="00237867"/>
    <w:rsid w:val="00241955"/>
    <w:rsid w:val="00242727"/>
    <w:rsid w:val="00252473"/>
    <w:rsid w:val="00252CDC"/>
    <w:rsid w:val="002545BB"/>
    <w:rsid w:val="00256F41"/>
    <w:rsid w:val="00257C59"/>
    <w:rsid w:val="00261ECF"/>
    <w:rsid w:val="00262E07"/>
    <w:rsid w:val="002674CA"/>
    <w:rsid w:val="00281240"/>
    <w:rsid w:val="0028435B"/>
    <w:rsid w:val="00285483"/>
    <w:rsid w:val="00285D93"/>
    <w:rsid w:val="00294EF5"/>
    <w:rsid w:val="00295EA0"/>
    <w:rsid w:val="00297F35"/>
    <w:rsid w:val="002A172A"/>
    <w:rsid w:val="002A2FD8"/>
    <w:rsid w:val="002A4BB4"/>
    <w:rsid w:val="002A7462"/>
    <w:rsid w:val="002B218B"/>
    <w:rsid w:val="002B44D3"/>
    <w:rsid w:val="002C1691"/>
    <w:rsid w:val="002C1C01"/>
    <w:rsid w:val="002C70F2"/>
    <w:rsid w:val="002D07A1"/>
    <w:rsid w:val="002D19E8"/>
    <w:rsid w:val="002D440D"/>
    <w:rsid w:val="002D7077"/>
    <w:rsid w:val="002D74A8"/>
    <w:rsid w:val="002D755E"/>
    <w:rsid w:val="002E019B"/>
    <w:rsid w:val="002E2BA7"/>
    <w:rsid w:val="002E3057"/>
    <w:rsid w:val="002E54F7"/>
    <w:rsid w:val="002E57E7"/>
    <w:rsid w:val="002E59B9"/>
    <w:rsid w:val="002E5CE0"/>
    <w:rsid w:val="002E7D6A"/>
    <w:rsid w:val="002F1972"/>
    <w:rsid w:val="002F234E"/>
    <w:rsid w:val="002F5AA1"/>
    <w:rsid w:val="00300EF9"/>
    <w:rsid w:val="00311374"/>
    <w:rsid w:val="00315ADB"/>
    <w:rsid w:val="00317F04"/>
    <w:rsid w:val="00317FC6"/>
    <w:rsid w:val="003257DD"/>
    <w:rsid w:val="003267AC"/>
    <w:rsid w:val="00332D0E"/>
    <w:rsid w:val="00340779"/>
    <w:rsid w:val="00340904"/>
    <w:rsid w:val="0034157D"/>
    <w:rsid w:val="00342744"/>
    <w:rsid w:val="00343269"/>
    <w:rsid w:val="00344529"/>
    <w:rsid w:val="003478CF"/>
    <w:rsid w:val="0035226A"/>
    <w:rsid w:val="00353395"/>
    <w:rsid w:val="003541DD"/>
    <w:rsid w:val="0035625F"/>
    <w:rsid w:val="00356FD9"/>
    <w:rsid w:val="003618DB"/>
    <w:rsid w:val="00362625"/>
    <w:rsid w:val="00362C18"/>
    <w:rsid w:val="003654E3"/>
    <w:rsid w:val="00366141"/>
    <w:rsid w:val="00366687"/>
    <w:rsid w:val="00367060"/>
    <w:rsid w:val="00370CC6"/>
    <w:rsid w:val="003736D9"/>
    <w:rsid w:val="00374568"/>
    <w:rsid w:val="00377406"/>
    <w:rsid w:val="003814A4"/>
    <w:rsid w:val="00382D22"/>
    <w:rsid w:val="00384B13"/>
    <w:rsid w:val="00385AB1"/>
    <w:rsid w:val="00385E09"/>
    <w:rsid w:val="00395200"/>
    <w:rsid w:val="003A172C"/>
    <w:rsid w:val="003A2E75"/>
    <w:rsid w:val="003A4888"/>
    <w:rsid w:val="003A6272"/>
    <w:rsid w:val="003B5885"/>
    <w:rsid w:val="003B66BE"/>
    <w:rsid w:val="003B6E45"/>
    <w:rsid w:val="003C2113"/>
    <w:rsid w:val="003C34C4"/>
    <w:rsid w:val="003C7F26"/>
    <w:rsid w:val="003D0603"/>
    <w:rsid w:val="003D534D"/>
    <w:rsid w:val="003E745A"/>
    <w:rsid w:val="00401A9C"/>
    <w:rsid w:val="0040759F"/>
    <w:rsid w:val="00407CAA"/>
    <w:rsid w:val="00410952"/>
    <w:rsid w:val="004146F3"/>
    <w:rsid w:val="004151E2"/>
    <w:rsid w:val="00416EBB"/>
    <w:rsid w:val="00417506"/>
    <w:rsid w:val="00417B8B"/>
    <w:rsid w:val="0042177A"/>
    <w:rsid w:val="004217E8"/>
    <w:rsid w:val="00421B0E"/>
    <w:rsid w:val="00421FD3"/>
    <w:rsid w:val="00422181"/>
    <w:rsid w:val="00424F01"/>
    <w:rsid w:val="00424FD5"/>
    <w:rsid w:val="004250B4"/>
    <w:rsid w:val="00430428"/>
    <w:rsid w:val="00430496"/>
    <w:rsid w:val="004304C4"/>
    <w:rsid w:val="00431750"/>
    <w:rsid w:val="0043472A"/>
    <w:rsid w:val="00435D77"/>
    <w:rsid w:val="00441411"/>
    <w:rsid w:val="00454920"/>
    <w:rsid w:val="00455AA5"/>
    <w:rsid w:val="00455BD3"/>
    <w:rsid w:val="00455C89"/>
    <w:rsid w:val="00460FC5"/>
    <w:rsid w:val="004625C2"/>
    <w:rsid w:val="0046265D"/>
    <w:rsid w:val="004674C9"/>
    <w:rsid w:val="00474E9B"/>
    <w:rsid w:val="004752EA"/>
    <w:rsid w:val="00476CFC"/>
    <w:rsid w:val="004802C0"/>
    <w:rsid w:val="00484366"/>
    <w:rsid w:val="004914E1"/>
    <w:rsid w:val="0049188E"/>
    <w:rsid w:val="00496BA8"/>
    <w:rsid w:val="004A25C6"/>
    <w:rsid w:val="004A5C42"/>
    <w:rsid w:val="004B0FA5"/>
    <w:rsid w:val="004B2079"/>
    <w:rsid w:val="004B7656"/>
    <w:rsid w:val="004C13B7"/>
    <w:rsid w:val="004C276F"/>
    <w:rsid w:val="004C39CE"/>
    <w:rsid w:val="004C3BA6"/>
    <w:rsid w:val="004C417D"/>
    <w:rsid w:val="004C4693"/>
    <w:rsid w:val="004C4A2C"/>
    <w:rsid w:val="004C6D51"/>
    <w:rsid w:val="004D127F"/>
    <w:rsid w:val="004D6849"/>
    <w:rsid w:val="004D79C6"/>
    <w:rsid w:val="004E21AA"/>
    <w:rsid w:val="004E242D"/>
    <w:rsid w:val="004E33DD"/>
    <w:rsid w:val="004E6187"/>
    <w:rsid w:val="004E6A44"/>
    <w:rsid w:val="004F1A2D"/>
    <w:rsid w:val="004F2EF8"/>
    <w:rsid w:val="004F3A4D"/>
    <w:rsid w:val="004F5E8D"/>
    <w:rsid w:val="00502B4A"/>
    <w:rsid w:val="005062CA"/>
    <w:rsid w:val="005133B9"/>
    <w:rsid w:val="00513B6F"/>
    <w:rsid w:val="00516064"/>
    <w:rsid w:val="00520E69"/>
    <w:rsid w:val="005268F9"/>
    <w:rsid w:val="00526EFF"/>
    <w:rsid w:val="0053055B"/>
    <w:rsid w:val="0053127A"/>
    <w:rsid w:val="005316EF"/>
    <w:rsid w:val="00546FF2"/>
    <w:rsid w:val="0055059C"/>
    <w:rsid w:val="00550B46"/>
    <w:rsid w:val="005532D6"/>
    <w:rsid w:val="00554DFB"/>
    <w:rsid w:val="0055510B"/>
    <w:rsid w:val="00564A8D"/>
    <w:rsid w:val="00564B7F"/>
    <w:rsid w:val="00566077"/>
    <w:rsid w:val="00573484"/>
    <w:rsid w:val="00575317"/>
    <w:rsid w:val="0057574A"/>
    <w:rsid w:val="00575875"/>
    <w:rsid w:val="00584FAA"/>
    <w:rsid w:val="0058726B"/>
    <w:rsid w:val="005903C2"/>
    <w:rsid w:val="0059156F"/>
    <w:rsid w:val="00592286"/>
    <w:rsid w:val="005950D5"/>
    <w:rsid w:val="0059689C"/>
    <w:rsid w:val="00597098"/>
    <w:rsid w:val="005A320A"/>
    <w:rsid w:val="005A357F"/>
    <w:rsid w:val="005A3E17"/>
    <w:rsid w:val="005A5381"/>
    <w:rsid w:val="005B2CBB"/>
    <w:rsid w:val="005B5B98"/>
    <w:rsid w:val="005B61E6"/>
    <w:rsid w:val="005C202C"/>
    <w:rsid w:val="005C44CD"/>
    <w:rsid w:val="005C4A5F"/>
    <w:rsid w:val="005D12E9"/>
    <w:rsid w:val="005D15B2"/>
    <w:rsid w:val="005D5DC7"/>
    <w:rsid w:val="005D6699"/>
    <w:rsid w:val="005E0E27"/>
    <w:rsid w:val="005E78CB"/>
    <w:rsid w:val="005E7C82"/>
    <w:rsid w:val="005F3BF2"/>
    <w:rsid w:val="005F511E"/>
    <w:rsid w:val="005F7816"/>
    <w:rsid w:val="00603F42"/>
    <w:rsid w:val="006144F6"/>
    <w:rsid w:val="00616A1B"/>
    <w:rsid w:val="00625D68"/>
    <w:rsid w:val="006313D0"/>
    <w:rsid w:val="00631A15"/>
    <w:rsid w:val="00631A57"/>
    <w:rsid w:val="00633D51"/>
    <w:rsid w:val="00635F3C"/>
    <w:rsid w:val="00637B68"/>
    <w:rsid w:val="006409F5"/>
    <w:rsid w:val="0065039A"/>
    <w:rsid w:val="00652B01"/>
    <w:rsid w:val="00654F6F"/>
    <w:rsid w:val="00655208"/>
    <w:rsid w:val="00656E05"/>
    <w:rsid w:val="0065701A"/>
    <w:rsid w:val="00661A4F"/>
    <w:rsid w:val="006623DA"/>
    <w:rsid w:val="00671F85"/>
    <w:rsid w:val="006751E7"/>
    <w:rsid w:val="00677157"/>
    <w:rsid w:val="00677470"/>
    <w:rsid w:val="00684AF8"/>
    <w:rsid w:val="00684DED"/>
    <w:rsid w:val="00686BF9"/>
    <w:rsid w:val="0069392E"/>
    <w:rsid w:val="00694A6B"/>
    <w:rsid w:val="00697034"/>
    <w:rsid w:val="006C5966"/>
    <w:rsid w:val="006C7049"/>
    <w:rsid w:val="006D0865"/>
    <w:rsid w:val="006D0A38"/>
    <w:rsid w:val="006D35EB"/>
    <w:rsid w:val="006E0DF1"/>
    <w:rsid w:val="006E5F6D"/>
    <w:rsid w:val="006F7134"/>
    <w:rsid w:val="00704B39"/>
    <w:rsid w:val="0070563E"/>
    <w:rsid w:val="007169BB"/>
    <w:rsid w:val="0071771B"/>
    <w:rsid w:val="007232AE"/>
    <w:rsid w:val="00724F9B"/>
    <w:rsid w:val="007260BC"/>
    <w:rsid w:val="007425A2"/>
    <w:rsid w:val="007426A7"/>
    <w:rsid w:val="00744074"/>
    <w:rsid w:val="00744086"/>
    <w:rsid w:val="007447DF"/>
    <w:rsid w:val="00755551"/>
    <w:rsid w:val="0075653C"/>
    <w:rsid w:val="00761AC7"/>
    <w:rsid w:val="00761B9D"/>
    <w:rsid w:val="0076435E"/>
    <w:rsid w:val="00765F06"/>
    <w:rsid w:val="00783BC2"/>
    <w:rsid w:val="0078420B"/>
    <w:rsid w:val="00793FA5"/>
    <w:rsid w:val="007942EC"/>
    <w:rsid w:val="0079735F"/>
    <w:rsid w:val="007A30F0"/>
    <w:rsid w:val="007B299B"/>
    <w:rsid w:val="007B35C2"/>
    <w:rsid w:val="007B65BA"/>
    <w:rsid w:val="007C1068"/>
    <w:rsid w:val="007C16F0"/>
    <w:rsid w:val="007C2157"/>
    <w:rsid w:val="007C2FBE"/>
    <w:rsid w:val="007C3F07"/>
    <w:rsid w:val="007C4F12"/>
    <w:rsid w:val="007C5D77"/>
    <w:rsid w:val="007D5CDD"/>
    <w:rsid w:val="007D5CE2"/>
    <w:rsid w:val="007D6145"/>
    <w:rsid w:val="007E1E94"/>
    <w:rsid w:val="007E67C6"/>
    <w:rsid w:val="007E7677"/>
    <w:rsid w:val="007F18C1"/>
    <w:rsid w:val="007F32DF"/>
    <w:rsid w:val="007F3B2B"/>
    <w:rsid w:val="007F3F55"/>
    <w:rsid w:val="008054E0"/>
    <w:rsid w:val="00806485"/>
    <w:rsid w:val="00806AB3"/>
    <w:rsid w:val="00810006"/>
    <w:rsid w:val="00810260"/>
    <w:rsid w:val="00811539"/>
    <w:rsid w:val="008115D4"/>
    <w:rsid w:val="008116EA"/>
    <w:rsid w:val="00813E3A"/>
    <w:rsid w:val="0081421D"/>
    <w:rsid w:val="00814474"/>
    <w:rsid w:val="00815208"/>
    <w:rsid w:val="00817144"/>
    <w:rsid w:val="00817E94"/>
    <w:rsid w:val="00820910"/>
    <w:rsid w:val="00820FE3"/>
    <w:rsid w:val="00823CA3"/>
    <w:rsid w:val="00824822"/>
    <w:rsid w:val="008255D4"/>
    <w:rsid w:val="00830238"/>
    <w:rsid w:val="00831B36"/>
    <w:rsid w:val="00832ABA"/>
    <w:rsid w:val="00836A76"/>
    <w:rsid w:val="00837730"/>
    <w:rsid w:val="008428A0"/>
    <w:rsid w:val="0085522C"/>
    <w:rsid w:val="0085756B"/>
    <w:rsid w:val="00857EAF"/>
    <w:rsid w:val="00861419"/>
    <w:rsid w:val="00863531"/>
    <w:rsid w:val="00863C14"/>
    <w:rsid w:val="008652E7"/>
    <w:rsid w:val="00866296"/>
    <w:rsid w:val="008755C3"/>
    <w:rsid w:val="00877BD1"/>
    <w:rsid w:val="00877E79"/>
    <w:rsid w:val="0088023E"/>
    <w:rsid w:val="008819BC"/>
    <w:rsid w:val="00882577"/>
    <w:rsid w:val="00886FEF"/>
    <w:rsid w:val="0088748F"/>
    <w:rsid w:val="008921F1"/>
    <w:rsid w:val="00892B8D"/>
    <w:rsid w:val="00893277"/>
    <w:rsid w:val="008A1DF4"/>
    <w:rsid w:val="008A4BC6"/>
    <w:rsid w:val="008B0DB1"/>
    <w:rsid w:val="008B1B78"/>
    <w:rsid w:val="008B3670"/>
    <w:rsid w:val="008B7223"/>
    <w:rsid w:val="008C205E"/>
    <w:rsid w:val="008C6D0D"/>
    <w:rsid w:val="008D26E8"/>
    <w:rsid w:val="008D7461"/>
    <w:rsid w:val="008E2258"/>
    <w:rsid w:val="008E3486"/>
    <w:rsid w:val="008E67D7"/>
    <w:rsid w:val="008F1458"/>
    <w:rsid w:val="008F506C"/>
    <w:rsid w:val="009007C7"/>
    <w:rsid w:val="00900C28"/>
    <w:rsid w:val="009011D3"/>
    <w:rsid w:val="00903EA6"/>
    <w:rsid w:val="0090404C"/>
    <w:rsid w:val="00907FED"/>
    <w:rsid w:val="009121AB"/>
    <w:rsid w:val="00912F95"/>
    <w:rsid w:val="00912FB7"/>
    <w:rsid w:val="0092086A"/>
    <w:rsid w:val="009371CC"/>
    <w:rsid w:val="00945897"/>
    <w:rsid w:val="00950887"/>
    <w:rsid w:val="00951F12"/>
    <w:rsid w:val="00953B09"/>
    <w:rsid w:val="0095508A"/>
    <w:rsid w:val="00955F32"/>
    <w:rsid w:val="00956EC7"/>
    <w:rsid w:val="00956EEF"/>
    <w:rsid w:val="00956F43"/>
    <w:rsid w:val="00965477"/>
    <w:rsid w:val="00966A5F"/>
    <w:rsid w:val="00967543"/>
    <w:rsid w:val="00970661"/>
    <w:rsid w:val="00971321"/>
    <w:rsid w:val="009803A3"/>
    <w:rsid w:val="0098246E"/>
    <w:rsid w:val="00987F34"/>
    <w:rsid w:val="00990D95"/>
    <w:rsid w:val="00992DBE"/>
    <w:rsid w:val="009A19D3"/>
    <w:rsid w:val="009A4776"/>
    <w:rsid w:val="009A6E43"/>
    <w:rsid w:val="009A7C0D"/>
    <w:rsid w:val="009B2790"/>
    <w:rsid w:val="009B6547"/>
    <w:rsid w:val="009B761A"/>
    <w:rsid w:val="009C1BFC"/>
    <w:rsid w:val="009C2A64"/>
    <w:rsid w:val="009C2C29"/>
    <w:rsid w:val="009C44AF"/>
    <w:rsid w:val="009C73CC"/>
    <w:rsid w:val="009C7969"/>
    <w:rsid w:val="009D0C95"/>
    <w:rsid w:val="009D637D"/>
    <w:rsid w:val="009E0AAD"/>
    <w:rsid w:val="009E13D7"/>
    <w:rsid w:val="009E2411"/>
    <w:rsid w:val="009E356D"/>
    <w:rsid w:val="009F0A45"/>
    <w:rsid w:val="009F12AA"/>
    <w:rsid w:val="009F55B7"/>
    <w:rsid w:val="009F58BE"/>
    <w:rsid w:val="00A05141"/>
    <w:rsid w:val="00A1112F"/>
    <w:rsid w:val="00A15423"/>
    <w:rsid w:val="00A16056"/>
    <w:rsid w:val="00A178CB"/>
    <w:rsid w:val="00A2593C"/>
    <w:rsid w:val="00A26087"/>
    <w:rsid w:val="00A30883"/>
    <w:rsid w:val="00A308AE"/>
    <w:rsid w:val="00A356F1"/>
    <w:rsid w:val="00A36F90"/>
    <w:rsid w:val="00A41D59"/>
    <w:rsid w:val="00A4303A"/>
    <w:rsid w:val="00A467DD"/>
    <w:rsid w:val="00A47A70"/>
    <w:rsid w:val="00A50122"/>
    <w:rsid w:val="00A5273E"/>
    <w:rsid w:val="00A57317"/>
    <w:rsid w:val="00A60BCB"/>
    <w:rsid w:val="00A67C35"/>
    <w:rsid w:val="00A71ADC"/>
    <w:rsid w:val="00A71F7A"/>
    <w:rsid w:val="00A747DB"/>
    <w:rsid w:val="00A826E2"/>
    <w:rsid w:val="00A8332C"/>
    <w:rsid w:val="00A838AB"/>
    <w:rsid w:val="00A863C7"/>
    <w:rsid w:val="00A86BB6"/>
    <w:rsid w:val="00A92D35"/>
    <w:rsid w:val="00A933D8"/>
    <w:rsid w:val="00A95AAE"/>
    <w:rsid w:val="00A96A47"/>
    <w:rsid w:val="00AA0865"/>
    <w:rsid w:val="00AA1C9D"/>
    <w:rsid w:val="00AB4019"/>
    <w:rsid w:val="00AB7854"/>
    <w:rsid w:val="00AC0180"/>
    <w:rsid w:val="00AC0854"/>
    <w:rsid w:val="00AC3EE1"/>
    <w:rsid w:val="00AC5055"/>
    <w:rsid w:val="00AD3059"/>
    <w:rsid w:val="00AD480B"/>
    <w:rsid w:val="00AD4D3B"/>
    <w:rsid w:val="00AE1596"/>
    <w:rsid w:val="00AE15EE"/>
    <w:rsid w:val="00AE25D1"/>
    <w:rsid w:val="00AF1013"/>
    <w:rsid w:val="00AF5F26"/>
    <w:rsid w:val="00AF6005"/>
    <w:rsid w:val="00AF6A89"/>
    <w:rsid w:val="00AF7DDB"/>
    <w:rsid w:val="00B10B15"/>
    <w:rsid w:val="00B144F2"/>
    <w:rsid w:val="00B148E0"/>
    <w:rsid w:val="00B163C0"/>
    <w:rsid w:val="00B1668B"/>
    <w:rsid w:val="00B253DF"/>
    <w:rsid w:val="00B2545A"/>
    <w:rsid w:val="00B25615"/>
    <w:rsid w:val="00B27525"/>
    <w:rsid w:val="00B3591A"/>
    <w:rsid w:val="00B432F1"/>
    <w:rsid w:val="00B458C1"/>
    <w:rsid w:val="00B539C0"/>
    <w:rsid w:val="00B55DE2"/>
    <w:rsid w:val="00B571FA"/>
    <w:rsid w:val="00B61619"/>
    <w:rsid w:val="00B640EE"/>
    <w:rsid w:val="00B6460B"/>
    <w:rsid w:val="00B650B1"/>
    <w:rsid w:val="00B75FD2"/>
    <w:rsid w:val="00B7668A"/>
    <w:rsid w:val="00B76A40"/>
    <w:rsid w:val="00B81445"/>
    <w:rsid w:val="00B8321C"/>
    <w:rsid w:val="00B84FAB"/>
    <w:rsid w:val="00B86BD3"/>
    <w:rsid w:val="00B87F45"/>
    <w:rsid w:val="00B963FB"/>
    <w:rsid w:val="00BA3937"/>
    <w:rsid w:val="00BA4410"/>
    <w:rsid w:val="00BB1071"/>
    <w:rsid w:val="00BB37DF"/>
    <w:rsid w:val="00BB5689"/>
    <w:rsid w:val="00BB77B4"/>
    <w:rsid w:val="00BC0E73"/>
    <w:rsid w:val="00BC1CF5"/>
    <w:rsid w:val="00BC297B"/>
    <w:rsid w:val="00BC7243"/>
    <w:rsid w:val="00BC7683"/>
    <w:rsid w:val="00BD0651"/>
    <w:rsid w:val="00BD0B34"/>
    <w:rsid w:val="00BD42D7"/>
    <w:rsid w:val="00BD456E"/>
    <w:rsid w:val="00BD52A3"/>
    <w:rsid w:val="00BD6C98"/>
    <w:rsid w:val="00BE00B6"/>
    <w:rsid w:val="00BE17CD"/>
    <w:rsid w:val="00BE4F50"/>
    <w:rsid w:val="00BE6874"/>
    <w:rsid w:val="00BF28E5"/>
    <w:rsid w:val="00BF3371"/>
    <w:rsid w:val="00BF7691"/>
    <w:rsid w:val="00BF7B54"/>
    <w:rsid w:val="00C00719"/>
    <w:rsid w:val="00C03D0E"/>
    <w:rsid w:val="00C10490"/>
    <w:rsid w:val="00C11525"/>
    <w:rsid w:val="00C149DC"/>
    <w:rsid w:val="00C156B0"/>
    <w:rsid w:val="00C16D28"/>
    <w:rsid w:val="00C20D8F"/>
    <w:rsid w:val="00C25545"/>
    <w:rsid w:val="00C36F4F"/>
    <w:rsid w:val="00C37035"/>
    <w:rsid w:val="00C4131D"/>
    <w:rsid w:val="00C44508"/>
    <w:rsid w:val="00C446B9"/>
    <w:rsid w:val="00C50D09"/>
    <w:rsid w:val="00C50FCE"/>
    <w:rsid w:val="00C53C57"/>
    <w:rsid w:val="00C56382"/>
    <w:rsid w:val="00C57AAB"/>
    <w:rsid w:val="00C602F5"/>
    <w:rsid w:val="00C6725B"/>
    <w:rsid w:val="00C74086"/>
    <w:rsid w:val="00C757A2"/>
    <w:rsid w:val="00C76743"/>
    <w:rsid w:val="00C77FBC"/>
    <w:rsid w:val="00C81433"/>
    <w:rsid w:val="00C82F08"/>
    <w:rsid w:val="00C83ED2"/>
    <w:rsid w:val="00C8770F"/>
    <w:rsid w:val="00C879E4"/>
    <w:rsid w:val="00C9095C"/>
    <w:rsid w:val="00C90EC4"/>
    <w:rsid w:val="00C94A52"/>
    <w:rsid w:val="00CA00D9"/>
    <w:rsid w:val="00CA0A40"/>
    <w:rsid w:val="00CA2259"/>
    <w:rsid w:val="00CA58AB"/>
    <w:rsid w:val="00CA674F"/>
    <w:rsid w:val="00CB0F67"/>
    <w:rsid w:val="00CB16AC"/>
    <w:rsid w:val="00CB1D0B"/>
    <w:rsid w:val="00CB2E87"/>
    <w:rsid w:val="00CB46B1"/>
    <w:rsid w:val="00CC35F7"/>
    <w:rsid w:val="00CC56F4"/>
    <w:rsid w:val="00CC5C29"/>
    <w:rsid w:val="00CD2460"/>
    <w:rsid w:val="00CD4415"/>
    <w:rsid w:val="00CE0847"/>
    <w:rsid w:val="00CE24DE"/>
    <w:rsid w:val="00CE296B"/>
    <w:rsid w:val="00CE3772"/>
    <w:rsid w:val="00CF1132"/>
    <w:rsid w:val="00CF2C98"/>
    <w:rsid w:val="00CF3FE5"/>
    <w:rsid w:val="00D00ABB"/>
    <w:rsid w:val="00D07858"/>
    <w:rsid w:val="00D13F47"/>
    <w:rsid w:val="00D240F8"/>
    <w:rsid w:val="00D25384"/>
    <w:rsid w:val="00D40F43"/>
    <w:rsid w:val="00D45955"/>
    <w:rsid w:val="00D4665B"/>
    <w:rsid w:val="00D527F1"/>
    <w:rsid w:val="00D53590"/>
    <w:rsid w:val="00D54C3F"/>
    <w:rsid w:val="00D54DD6"/>
    <w:rsid w:val="00D554BD"/>
    <w:rsid w:val="00D60132"/>
    <w:rsid w:val="00D66F6E"/>
    <w:rsid w:val="00D678AD"/>
    <w:rsid w:val="00D71F4B"/>
    <w:rsid w:val="00D751C7"/>
    <w:rsid w:val="00D84960"/>
    <w:rsid w:val="00D861D6"/>
    <w:rsid w:val="00D864D6"/>
    <w:rsid w:val="00D87CC3"/>
    <w:rsid w:val="00D93EFD"/>
    <w:rsid w:val="00DA07F0"/>
    <w:rsid w:val="00DA5876"/>
    <w:rsid w:val="00DA6E47"/>
    <w:rsid w:val="00DB0FEC"/>
    <w:rsid w:val="00DB1DA2"/>
    <w:rsid w:val="00DB2663"/>
    <w:rsid w:val="00DB29D1"/>
    <w:rsid w:val="00DB2CCD"/>
    <w:rsid w:val="00DB323A"/>
    <w:rsid w:val="00DB32C2"/>
    <w:rsid w:val="00DB76A9"/>
    <w:rsid w:val="00DB782C"/>
    <w:rsid w:val="00DC14D7"/>
    <w:rsid w:val="00DC2EC7"/>
    <w:rsid w:val="00DC34C7"/>
    <w:rsid w:val="00DC3760"/>
    <w:rsid w:val="00DC4F30"/>
    <w:rsid w:val="00DC4FD3"/>
    <w:rsid w:val="00DC7EC8"/>
    <w:rsid w:val="00DD0DD7"/>
    <w:rsid w:val="00DD50E8"/>
    <w:rsid w:val="00DE1C58"/>
    <w:rsid w:val="00DE269E"/>
    <w:rsid w:val="00DE4F9C"/>
    <w:rsid w:val="00DE632A"/>
    <w:rsid w:val="00DE743E"/>
    <w:rsid w:val="00DE7BDE"/>
    <w:rsid w:val="00DF0AFC"/>
    <w:rsid w:val="00DF23B4"/>
    <w:rsid w:val="00DF2D59"/>
    <w:rsid w:val="00DF2FF3"/>
    <w:rsid w:val="00DF4BB4"/>
    <w:rsid w:val="00E008A7"/>
    <w:rsid w:val="00E00FC5"/>
    <w:rsid w:val="00E15595"/>
    <w:rsid w:val="00E17886"/>
    <w:rsid w:val="00E22789"/>
    <w:rsid w:val="00E25419"/>
    <w:rsid w:val="00E2785A"/>
    <w:rsid w:val="00E32159"/>
    <w:rsid w:val="00E3268D"/>
    <w:rsid w:val="00E33E16"/>
    <w:rsid w:val="00E54562"/>
    <w:rsid w:val="00E5607C"/>
    <w:rsid w:val="00E56D73"/>
    <w:rsid w:val="00E57768"/>
    <w:rsid w:val="00E60F7E"/>
    <w:rsid w:val="00E647AF"/>
    <w:rsid w:val="00E659E5"/>
    <w:rsid w:val="00E704A0"/>
    <w:rsid w:val="00E74F02"/>
    <w:rsid w:val="00E76AEF"/>
    <w:rsid w:val="00E82A1B"/>
    <w:rsid w:val="00E90753"/>
    <w:rsid w:val="00E91A38"/>
    <w:rsid w:val="00E91AE4"/>
    <w:rsid w:val="00E92A8F"/>
    <w:rsid w:val="00E92C09"/>
    <w:rsid w:val="00E92C9D"/>
    <w:rsid w:val="00E94BC7"/>
    <w:rsid w:val="00E97CCC"/>
    <w:rsid w:val="00E97E28"/>
    <w:rsid w:val="00EA20C0"/>
    <w:rsid w:val="00EA366C"/>
    <w:rsid w:val="00EB045F"/>
    <w:rsid w:val="00EB2DB5"/>
    <w:rsid w:val="00EB3109"/>
    <w:rsid w:val="00EB360A"/>
    <w:rsid w:val="00EC6C89"/>
    <w:rsid w:val="00EC7768"/>
    <w:rsid w:val="00EC77FD"/>
    <w:rsid w:val="00ED6565"/>
    <w:rsid w:val="00EE41DE"/>
    <w:rsid w:val="00EE421C"/>
    <w:rsid w:val="00EE7781"/>
    <w:rsid w:val="00EF5870"/>
    <w:rsid w:val="00EF5AA0"/>
    <w:rsid w:val="00EF70CF"/>
    <w:rsid w:val="00F02BB2"/>
    <w:rsid w:val="00F04F62"/>
    <w:rsid w:val="00F12BAA"/>
    <w:rsid w:val="00F12DC6"/>
    <w:rsid w:val="00F16104"/>
    <w:rsid w:val="00F203CA"/>
    <w:rsid w:val="00F218C4"/>
    <w:rsid w:val="00F22B66"/>
    <w:rsid w:val="00F25AB6"/>
    <w:rsid w:val="00F330FE"/>
    <w:rsid w:val="00F34534"/>
    <w:rsid w:val="00F45317"/>
    <w:rsid w:val="00F4639D"/>
    <w:rsid w:val="00F554B5"/>
    <w:rsid w:val="00F56F0A"/>
    <w:rsid w:val="00F57D0C"/>
    <w:rsid w:val="00F628CD"/>
    <w:rsid w:val="00F63302"/>
    <w:rsid w:val="00F63C02"/>
    <w:rsid w:val="00F74019"/>
    <w:rsid w:val="00F778A5"/>
    <w:rsid w:val="00F80359"/>
    <w:rsid w:val="00F810A4"/>
    <w:rsid w:val="00F81F6F"/>
    <w:rsid w:val="00F84482"/>
    <w:rsid w:val="00F92C1B"/>
    <w:rsid w:val="00F95ECD"/>
    <w:rsid w:val="00F96807"/>
    <w:rsid w:val="00F96A69"/>
    <w:rsid w:val="00FA2AED"/>
    <w:rsid w:val="00FA4894"/>
    <w:rsid w:val="00FA6426"/>
    <w:rsid w:val="00FA7E51"/>
    <w:rsid w:val="00FB628A"/>
    <w:rsid w:val="00FC01B9"/>
    <w:rsid w:val="00FC7B2B"/>
    <w:rsid w:val="00FC7B8E"/>
    <w:rsid w:val="00FD23AC"/>
    <w:rsid w:val="00FD625F"/>
    <w:rsid w:val="00FE652B"/>
    <w:rsid w:val="00FF4CE4"/>
    <w:rsid w:val="00FF51C8"/>
    <w:rsid w:val="00FF5A23"/>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C6"/>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956EEF"/>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C6"/>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956EEF"/>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corporate.ford.com/" TargetMode="External"/><Relationship Id="rId2" Type="http://schemas.openxmlformats.org/officeDocument/2006/relationships/customXml" Target="../customXml/item2.xml"/><Relationship Id="rId16" Type="http://schemas.openxmlformats.org/officeDocument/2006/relationships/hyperlink" Target="https://www.youtube.com/watch?v=c3bojaXACac&amp;list=UU-uGdDHxmwi_eH5t_ph9uu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witter.com/FordEu" TargetMode="External"/><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http://www.youtube.com/fordofeurope" TargetMode="External"/><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18BD-9D58-497E-9CF7-EC7A44F2F12F}">
  <ds:schemaRefs>
    <ds:schemaRef ds:uri="http://schemas.openxmlformats.org/officeDocument/2006/bibliography"/>
  </ds:schemaRefs>
</ds:datastoreItem>
</file>

<file path=customXml/itemProps2.xml><?xml version="1.0" encoding="utf-8"?>
<ds:datastoreItem xmlns:ds="http://schemas.openxmlformats.org/officeDocument/2006/customXml" ds:itemID="{CF01E238-33D7-4D29-84BB-A3BA36BFA04A}">
  <ds:schemaRefs>
    <ds:schemaRef ds:uri="http://schemas.openxmlformats.org/officeDocument/2006/bibliography"/>
  </ds:schemaRefs>
</ds:datastoreItem>
</file>

<file path=customXml/itemProps3.xml><?xml version="1.0" encoding="utf-8"?>
<ds:datastoreItem xmlns:ds="http://schemas.openxmlformats.org/officeDocument/2006/customXml" ds:itemID="{9C22BCC9-E48C-4F08-855D-96699BE44CCF}">
  <ds:schemaRefs>
    <ds:schemaRef ds:uri="http://schemas.openxmlformats.org/officeDocument/2006/bibliography"/>
  </ds:schemaRefs>
</ds:datastoreItem>
</file>

<file path=customXml/itemProps4.xml><?xml version="1.0" encoding="utf-8"?>
<ds:datastoreItem xmlns:ds="http://schemas.openxmlformats.org/officeDocument/2006/customXml" ds:itemID="{C6A827DF-2DFF-4DDC-9E32-B2F9CC22CEBC}">
  <ds:schemaRefs>
    <ds:schemaRef ds:uri="http://schemas.openxmlformats.org/officeDocument/2006/bibliography"/>
  </ds:schemaRefs>
</ds:datastoreItem>
</file>

<file path=customXml/itemProps5.xml><?xml version="1.0" encoding="utf-8"?>
<ds:datastoreItem xmlns:ds="http://schemas.openxmlformats.org/officeDocument/2006/customXml" ds:itemID="{F234F87A-B2EA-4A19-B567-C2DDD8DCBCE9}">
  <ds:schemaRefs>
    <ds:schemaRef ds:uri="http://schemas.openxmlformats.org/officeDocument/2006/bibliography"/>
  </ds:schemaRefs>
</ds:datastoreItem>
</file>

<file path=customXml/itemProps6.xml><?xml version="1.0" encoding="utf-8"?>
<ds:datastoreItem xmlns:ds="http://schemas.openxmlformats.org/officeDocument/2006/customXml" ds:itemID="{FA883166-D5FA-4B60-96A6-6087851E08FE}">
  <ds:schemaRefs>
    <ds:schemaRef ds:uri="http://schemas.openxmlformats.org/officeDocument/2006/bibliography"/>
  </ds:schemaRefs>
</ds:datastoreItem>
</file>

<file path=customXml/itemProps7.xml><?xml version="1.0" encoding="utf-8"?>
<ds:datastoreItem xmlns:ds="http://schemas.openxmlformats.org/officeDocument/2006/customXml" ds:itemID="{AD160F51-9885-4530-AC6F-464A993E3212}">
  <ds:schemaRefs>
    <ds:schemaRef ds:uri="http://schemas.openxmlformats.org/officeDocument/2006/bibliography"/>
  </ds:schemaRefs>
</ds:datastoreItem>
</file>

<file path=customXml/itemProps8.xml><?xml version="1.0" encoding="utf-8"?>
<ds:datastoreItem xmlns:ds="http://schemas.openxmlformats.org/officeDocument/2006/customXml" ds:itemID="{558B51F5-298D-4DC0-897B-F3B31960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13421</Characters>
  <Application>Microsoft Office Word</Application>
  <DocSecurity>0</DocSecurity>
  <Lines>111</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15047</CharactersWithSpaces>
  <SharedDoc>false</SharedDoc>
  <HLinks>
    <vt:vector size="96" baseType="variant">
      <vt:variant>
        <vt:i4>4128777</vt:i4>
      </vt:variant>
      <vt:variant>
        <vt:i4>6</vt:i4>
      </vt:variant>
      <vt:variant>
        <vt:i4>0</vt:i4>
      </vt:variant>
      <vt:variant>
        <vt:i4>5</vt:i4>
      </vt:variant>
      <vt:variant>
        <vt:lpwstr>../../../../../AppData/Local/Microsoft/AppData/Local/AppData/Local/Microsoft/Windows/Temporary Internet Files/Content.Outlook/05XADNRL/fthomas3@ford.com</vt:lpwstr>
      </vt:variant>
      <vt:variant>
        <vt:lpwstr/>
      </vt:variant>
      <vt:variant>
        <vt:i4>4522003</vt:i4>
      </vt:variant>
      <vt:variant>
        <vt:i4>3</vt:i4>
      </vt:variant>
      <vt:variant>
        <vt:i4>0</vt:i4>
      </vt:variant>
      <vt:variant>
        <vt:i4>5</vt:i4>
      </vt:variant>
      <vt:variant>
        <vt:lpwstr>../../../../../AppData/Local/Microsoft/AppData/Local/AppData/Local/Microsoft/Windows/Temporary Internet Files/Content.Outlook/05XADNRL/www.corporate.ford.com</vt:lpwstr>
      </vt:variant>
      <vt:variant>
        <vt:lpwstr/>
      </vt:variant>
      <vt:variant>
        <vt:i4>7471204</vt:i4>
      </vt:variant>
      <vt:variant>
        <vt:i4>0</vt:i4>
      </vt:variant>
      <vt:variant>
        <vt:i4>0</vt:i4>
      </vt:variant>
      <vt:variant>
        <vt:i4>5</vt:i4>
      </vt:variant>
      <vt:variant>
        <vt:lpwstr>https://www.youtube.com/watch?v=c3bojaXACac&amp;list=UU-uGdDHxmwi_eH5t_ph9uuw</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2014-09-17T04:58:00Z</dcterms:created>
  <dcterms:modified xsi:type="dcterms:W3CDTF">2014-09-17T06:33:00Z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-1213172669</vt:i4>
  </property>
  <property fmtid="{D5CDD505-2E9C-101B-9397-08002B2CF9AE}" pid="4" name="_PreviousAdHocReviewCycleID">
    <vt:i4>437250504</vt:i4>
  </property>
  <property fmtid="{D5CDD505-2E9C-101B-9397-08002B2CF9AE}" pid="5" name="_ReviewingToolsShownOnce">
    <vt:lpwstr/>
  </property>
</Properties>
</file>