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721B" w14:textId="5BE88D00" w:rsidR="00EE43AF" w:rsidRPr="000A1D4F" w:rsidRDefault="00E915F9" w:rsidP="00382213">
      <w:pPr>
        <w:pStyle w:val="Heading1"/>
        <w:rPr>
          <w:b w:val="0"/>
          <w:bCs w:val="0"/>
        </w:rPr>
      </w:pPr>
      <w:r w:rsidRPr="000A1D4F">
        <w:rPr>
          <w:b w:val="0"/>
          <w:bCs w:val="0"/>
        </w:rPr>
        <w:t xml:space="preserve">Phase </w:t>
      </w:r>
      <w:r>
        <w:rPr>
          <w:b w:val="0"/>
          <w:bCs w:val="0"/>
        </w:rPr>
        <w:t>O</w:t>
      </w:r>
      <w:r w:rsidRPr="000A1D4F">
        <w:rPr>
          <w:b w:val="0"/>
          <w:bCs w:val="0"/>
        </w:rPr>
        <w:t xml:space="preserve">ne releases </w:t>
      </w:r>
      <w:r>
        <w:rPr>
          <w:b w:val="0"/>
          <w:bCs w:val="0"/>
        </w:rPr>
        <w:t>C</w:t>
      </w:r>
      <w:r w:rsidRPr="000A1D4F">
        <w:rPr>
          <w:b w:val="0"/>
          <w:bCs w:val="0"/>
        </w:rPr>
        <w:t xml:space="preserve">apture </w:t>
      </w:r>
      <w:r>
        <w:rPr>
          <w:b w:val="0"/>
          <w:bCs w:val="0"/>
        </w:rPr>
        <w:t>O</w:t>
      </w:r>
      <w:r w:rsidRPr="000A1D4F">
        <w:rPr>
          <w:b w:val="0"/>
          <w:bCs w:val="0"/>
        </w:rPr>
        <w:t>ne 12</w:t>
      </w:r>
    </w:p>
    <w:p w14:paraId="47D5BB4E" w14:textId="626368E0" w:rsidR="006855FB" w:rsidRPr="006855FB" w:rsidRDefault="00C241F3" w:rsidP="006855FB">
      <w:pPr>
        <w:jc w:val="center"/>
      </w:pPr>
      <w:r>
        <w:t xml:space="preserve">Redesigned and reimagined for </w:t>
      </w:r>
      <w:r w:rsidR="00BC395C">
        <w:t>the needs of today’s creatives, expanding for tomorrow’s solutions</w:t>
      </w:r>
    </w:p>
    <w:p w14:paraId="6EAA8258" w14:textId="5AFFCA4E" w:rsidR="0083351C" w:rsidRDefault="00C05DF9" w:rsidP="0083351C">
      <w:r w:rsidRPr="00C04A75">
        <w:t>COPENHAGEN, November 29, 2018: Phase One</w:t>
      </w:r>
      <w:r w:rsidR="00D572F6">
        <w:t xml:space="preserve">, the </w:t>
      </w:r>
      <w:r w:rsidR="0083351C">
        <w:t>world’s</w:t>
      </w:r>
      <w:r w:rsidR="00D572F6">
        <w:t xml:space="preserve"> leading manufacturer of high-end digital camera </w:t>
      </w:r>
      <w:r w:rsidR="000A1D4F">
        <w:t xml:space="preserve">systems, </w:t>
      </w:r>
      <w:r w:rsidR="000A1D4F" w:rsidRPr="00C04A75">
        <w:t>today</w:t>
      </w:r>
      <w:r w:rsidRPr="00C04A75">
        <w:t xml:space="preserve"> released Capture One 12</w:t>
      </w:r>
      <w:r w:rsidR="00D572F6">
        <w:t xml:space="preserve">, the next major milestone </w:t>
      </w:r>
      <w:r w:rsidR="0083351C">
        <w:t>in</w:t>
      </w:r>
      <w:r w:rsidR="00D572F6">
        <w:t xml:space="preserve"> </w:t>
      </w:r>
      <w:r w:rsidR="00F511A9">
        <w:t xml:space="preserve">the </w:t>
      </w:r>
      <w:r w:rsidR="0083351C">
        <w:t xml:space="preserve">evolution of </w:t>
      </w:r>
      <w:r w:rsidR="00D572F6">
        <w:t xml:space="preserve">the industry’s premier RAW conversion, image editing, and asset management </w:t>
      </w:r>
      <w:r w:rsidR="0083351C">
        <w:t>software</w:t>
      </w:r>
      <w:r w:rsidR="00D572F6">
        <w:t>. This release takes a top-down approach to streamlin</w:t>
      </w:r>
      <w:r w:rsidR="00F511A9">
        <w:t>e</w:t>
      </w:r>
      <w:r w:rsidR="00D572F6">
        <w:t>, modernizing</w:t>
      </w:r>
      <w:r w:rsidR="00E9D78F">
        <w:t>,</w:t>
      </w:r>
      <w:r w:rsidR="00D572F6">
        <w:t xml:space="preserve"> and improving the user interface to continue the program’s tradition of providing powerful features in a customizable, </w:t>
      </w:r>
      <w:r w:rsidR="0083351C">
        <w:t>uniquely-configurable</w:t>
      </w:r>
      <w:r w:rsidR="00D572F6">
        <w:t xml:space="preserve"> interface. </w:t>
      </w:r>
    </w:p>
    <w:p w14:paraId="26FDBFF4" w14:textId="178B5183" w:rsidR="00E63E7A" w:rsidRDefault="269C0888" w:rsidP="0083351C">
      <w:r>
        <w:t xml:space="preserve">New masking tools </w:t>
      </w:r>
      <w:r w:rsidRPr="00BF6A1D">
        <w:t xml:space="preserve">and </w:t>
      </w:r>
      <w:r w:rsidR="00D14BDD" w:rsidRPr="00BF6A1D">
        <w:t>improved</w:t>
      </w:r>
      <w:r w:rsidR="00BF6A1D" w:rsidRPr="00BF6A1D">
        <w:t xml:space="preserve"> workflow features</w:t>
      </w:r>
      <w:r>
        <w:t xml:space="preserve"> continue Capture One’s tradition of providing the most powerful image editing tools available, while a new plug-in ecosystem will allow third-party developers to connect their services and applications to Capture One. </w:t>
      </w:r>
    </w:p>
    <w:p w14:paraId="611FB3F5" w14:textId="4D092FC8" w:rsidR="0081179B" w:rsidRDefault="00D572F6" w:rsidP="00AE5A79">
      <w:r>
        <w:t>Capture On</w:t>
      </w:r>
      <w:r w:rsidR="00A625CC">
        <w:t>e</w:t>
      </w:r>
      <w:r>
        <w:t xml:space="preserve"> 12 furthers Phase One’s commitment to providing unparalleled RAW editing, with unmatched tethering, color handling and precise editing on images captured with any of more than </w:t>
      </w:r>
      <w:r w:rsidR="0083351C">
        <w:t>500</w:t>
      </w:r>
      <w:r>
        <w:t xml:space="preserve"> different camera models. </w:t>
      </w:r>
    </w:p>
    <w:p w14:paraId="4ED2B0BF" w14:textId="5BE9B912" w:rsidR="0081179B" w:rsidRDefault="0081179B" w:rsidP="00AE5A79">
      <w:r>
        <w:t xml:space="preserve">Capture One </w:t>
      </w:r>
      <w:r w:rsidR="0086335D">
        <w:t xml:space="preserve">11.3 </w:t>
      </w:r>
      <w:r>
        <w:t xml:space="preserve">introduced support for </w:t>
      </w:r>
      <w:r w:rsidR="005F7BEB">
        <w:t xml:space="preserve">all </w:t>
      </w:r>
      <w:r>
        <w:t>Fujifilm cameras and their unique sensors</w:t>
      </w:r>
      <w:r w:rsidR="005F7BEB">
        <w:t>.</w:t>
      </w:r>
      <w:r w:rsidDel="005F7BEB">
        <w:t xml:space="preserve"> </w:t>
      </w:r>
      <w:r>
        <w:t xml:space="preserve">Capture One 12 </w:t>
      </w:r>
      <w:r w:rsidR="007126E3">
        <w:t xml:space="preserve">now </w:t>
      </w:r>
      <w:r>
        <w:t xml:space="preserve">enhances that support with the ability to correctly read and interpret Fujifilm’s legendary </w:t>
      </w:r>
      <w:r w:rsidR="00D407AD">
        <w:t>Film Simulations</w:t>
      </w:r>
      <w:r>
        <w:t xml:space="preserve">. </w:t>
      </w:r>
    </w:p>
    <w:p w14:paraId="4529D86D" w14:textId="35A364CA" w:rsidR="0044042E" w:rsidRDefault="73785462" w:rsidP="73785462">
      <w:pPr>
        <w:rPr>
          <w:i/>
          <w:iCs/>
        </w:rPr>
      </w:pPr>
      <w:r w:rsidRPr="73785462">
        <w:rPr>
          <w:i/>
          <w:iCs/>
        </w:rPr>
        <w:t xml:space="preserve">“Capture One has long been recognized as the industry standard for RAW image editing and image management,” </w:t>
      </w:r>
      <w:r>
        <w:t>says Jan Hyldebrandt-Larsen, VP Software Business at Phase One.</w:t>
      </w:r>
      <w:r w:rsidRPr="73785462">
        <w:rPr>
          <w:i/>
          <w:iCs/>
        </w:rPr>
        <w:t xml:space="preserve"> “With this update, we focused on creative control — updating and improving the user interface, adding powerful new masking tools, and extending the Capture One ecosystem through plug-in support. These updates further our commitment to ensuring that Capture One continues to be the industry’s recognized leader in accuracy, performance, and customizability.”</w:t>
      </w:r>
    </w:p>
    <w:p w14:paraId="6B39035A" w14:textId="562C02DE" w:rsidR="00C05DF9" w:rsidRDefault="73785462" w:rsidP="00AE5A79">
      <w:r>
        <w:t>Download Capture One 12, as well as find resources and tutorials at</w:t>
      </w:r>
      <w:r w:rsidR="00834242">
        <w:t>:</w:t>
      </w:r>
      <w:r>
        <w:t xml:space="preserve"> </w:t>
      </w:r>
      <w:hyperlink r:id="rId11">
        <w:r w:rsidR="00F101E2">
          <w:rPr>
            <w:rStyle w:val="Hyperlink"/>
          </w:rPr>
          <w:t>www.captureone.com/12</w:t>
        </w:r>
      </w:hyperlink>
    </w:p>
    <w:p w14:paraId="12DDFC24" w14:textId="4E816415" w:rsidR="00B203C6" w:rsidRPr="00AA70A9" w:rsidRDefault="003F6D79" w:rsidP="00AA70A9">
      <w:pPr>
        <w:pStyle w:val="Heading2"/>
        <w:snapToGrid w:val="0"/>
        <w:spacing w:before="480" w:after="100" w:afterAutospacing="1" w:line="240" w:lineRule="auto"/>
      </w:pPr>
      <w:r w:rsidRPr="00AA70A9">
        <w:t xml:space="preserve">New features </w:t>
      </w:r>
      <w:r>
        <w:t>a</w:t>
      </w:r>
      <w:r w:rsidRPr="00AA70A9">
        <w:t xml:space="preserve">nd tools in </w:t>
      </w:r>
      <w:r>
        <w:t>C</w:t>
      </w:r>
      <w:r w:rsidRPr="00AA70A9">
        <w:t xml:space="preserve">apture </w:t>
      </w:r>
      <w:r>
        <w:t>O</w:t>
      </w:r>
      <w:r w:rsidRPr="00AA70A9">
        <w:t>ne 12</w:t>
      </w:r>
    </w:p>
    <w:p w14:paraId="41032C3E" w14:textId="12A9C748" w:rsidR="00B12306" w:rsidRDefault="73785462" w:rsidP="00F33598">
      <w:pPr>
        <w:pStyle w:val="Heading3"/>
      </w:pPr>
      <w:r>
        <w:t>Powerful, refined interface</w:t>
      </w:r>
    </w:p>
    <w:p w14:paraId="5C7B7169" w14:textId="38CB54B8" w:rsidR="00B12306" w:rsidRDefault="00B12306" w:rsidP="00B12306">
      <w:r>
        <w:t xml:space="preserve">Capture One 12 introduces a newly re-designed, </w:t>
      </w:r>
      <w:r w:rsidR="003537F7">
        <w:t xml:space="preserve">contemporary </w:t>
      </w:r>
      <w:r>
        <w:t>interface, designed to make Capture One easier to use during long editing sessions and to make discovery, experimentation</w:t>
      </w:r>
      <w:r w:rsidR="00C52AC3">
        <w:t>,</w:t>
      </w:r>
      <w:r>
        <w:t xml:space="preserve"> and customizability easier than ever. New iconography </w:t>
      </w:r>
      <w:r>
        <w:lastRenderedPageBreak/>
        <w:t>better conveys tool functionality, and the new slider design</w:t>
      </w:r>
      <w:r w:rsidR="00C529F5">
        <w:t>,</w:t>
      </w:r>
      <w:r>
        <w:t xml:space="preserve"> </w:t>
      </w:r>
      <w:r w:rsidR="00950E11">
        <w:t xml:space="preserve">the </w:t>
      </w:r>
      <w:r>
        <w:t>spacing of the tools</w:t>
      </w:r>
      <w:r w:rsidR="00C529F5">
        <w:t>, and font size</w:t>
      </w:r>
      <w:r w:rsidR="002C54BC">
        <w:t xml:space="preserve"> increase</w:t>
      </w:r>
      <w:r w:rsidR="00C529F5">
        <w:t xml:space="preserve"> </w:t>
      </w:r>
      <w:r>
        <w:t>improves both the look and the usability of the program.</w:t>
      </w:r>
    </w:p>
    <w:p w14:paraId="67FD0473" w14:textId="2200E908" w:rsidR="00C93E98" w:rsidRDefault="00C93E98" w:rsidP="00B12306">
      <w:r>
        <w:t xml:space="preserve">The result is a new environment that feels more welcoming for new users while being more customizable for power-users. </w:t>
      </w:r>
    </w:p>
    <w:p w14:paraId="500BA6C2" w14:textId="7B00661E" w:rsidR="00B12306" w:rsidRDefault="002C54BC" w:rsidP="00F33598">
      <w:pPr>
        <w:pStyle w:val="Heading3"/>
      </w:pPr>
      <w:r>
        <w:t>Revamped menu system</w:t>
      </w:r>
    </w:p>
    <w:p w14:paraId="12764E93" w14:textId="372DEEF3" w:rsidR="00B12306" w:rsidRDefault="00B12306" w:rsidP="00024BC1">
      <w:r>
        <w:t>Every menu item in Capture On</w:t>
      </w:r>
      <w:r w:rsidR="00676C70">
        <w:t>e</w:t>
      </w:r>
      <w:r>
        <w:t xml:space="preserve"> 12 has been evaluated, </w:t>
      </w:r>
      <w:r w:rsidR="00676C70">
        <w:t>categorized</w:t>
      </w:r>
      <w:r>
        <w:t>, and organized according to its logical function</w:t>
      </w:r>
      <w:r w:rsidR="00676C70">
        <w:t xml:space="preserve"> and </w:t>
      </w:r>
      <w:r w:rsidR="00024BC1">
        <w:t>grouped along with</w:t>
      </w:r>
      <w:r w:rsidR="00676C70">
        <w:t xml:space="preserve"> associated tasks</w:t>
      </w:r>
      <w:r>
        <w:t>, which makes it easier to find the desired control</w:t>
      </w:r>
      <w:r w:rsidR="00676C70">
        <w:t>s</w:t>
      </w:r>
      <w:r>
        <w:t xml:space="preserve"> </w:t>
      </w:r>
      <w:r w:rsidR="00676C70">
        <w:t>and</w:t>
      </w:r>
      <w:r>
        <w:t xml:space="preserve"> setting</w:t>
      </w:r>
      <w:r w:rsidR="00676C70">
        <w:t>s, and brings the Mac and Windows menu options into alignment.</w:t>
      </w:r>
      <w:r w:rsidR="00024BC1">
        <w:t xml:space="preserve"> </w:t>
      </w:r>
    </w:p>
    <w:p w14:paraId="5EE99573" w14:textId="673644A3" w:rsidR="0018718A" w:rsidRDefault="0084704E" w:rsidP="00F33598">
      <w:pPr>
        <w:pStyle w:val="Heading3"/>
      </w:pPr>
      <w:r>
        <w:t>Luminosity</w:t>
      </w:r>
      <w:r w:rsidR="00301FFA">
        <w:t xml:space="preserve"> masking</w:t>
      </w:r>
    </w:p>
    <w:p w14:paraId="3AC5D87F" w14:textId="5CC03879" w:rsidR="00024BC1" w:rsidRDefault="0029285C" w:rsidP="00B12306">
      <w:r>
        <w:t xml:space="preserve">One of a trio of new masking tools, Luma Range allows users to quickly create </w:t>
      </w:r>
      <w:r w:rsidR="00BA6519">
        <w:t>mask</w:t>
      </w:r>
      <w:r w:rsidR="007E1765">
        <w:t>s</w:t>
      </w:r>
      <w:r>
        <w:t xml:space="preserve"> based on the brightness of pixels in an </w:t>
      </w:r>
      <w:r w:rsidR="00BA6519">
        <w:t>image and</w:t>
      </w:r>
      <w:r w:rsidR="009765B7">
        <w:t xml:space="preserve"> is the most powerful</w:t>
      </w:r>
      <w:r w:rsidR="00024BC1">
        <w:t xml:space="preserve"> luminance masking</w:t>
      </w:r>
      <w:r w:rsidR="009765B7">
        <w:t xml:space="preserve"> tool of its kin</w:t>
      </w:r>
      <w:r w:rsidR="00024BC1">
        <w:t>d</w:t>
      </w:r>
      <w:r>
        <w:t xml:space="preserve">. </w:t>
      </w:r>
    </w:p>
    <w:p w14:paraId="43FFB764" w14:textId="27F40DF0" w:rsidR="0029285C" w:rsidRDefault="0029285C" w:rsidP="00B12306">
      <w:r>
        <w:t>This ma</w:t>
      </w:r>
      <w:r w:rsidR="007E1765">
        <w:t>s</w:t>
      </w:r>
      <w:r>
        <w:t xml:space="preserve">king technique is particularly powerful in landscapes and high-key portraits, as it allows for nearly-instantaneous </w:t>
      </w:r>
      <w:r w:rsidR="00024BC1">
        <w:t>masks in complex</w:t>
      </w:r>
      <w:r w:rsidRPr="57C85B56">
        <w:t xml:space="preserve"> </w:t>
      </w:r>
      <w:r>
        <w:t>scenes</w:t>
      </w:r>
      <w:r w:rsidR="009765B7">
        <w:t xml:space="preserve"> based on brightness—eliminating the need to </w:t>
      </w:r>
      <w:r w:rsidR="00024BC1">
        <w:t xml:space="preserve">tediously </w:t>
      </w:r>
      <w:r w:rsidR="009765B7">
        <w:t>paint complex masks</w:t>
      </w:r>
      <w:r>
        <w:t>. Once a luminance range is created</w:t>
      </w:r>
      <w:r w:rsidR="009765B7">
        <w:t xml:space="preserve"> and adjusted using the precision mask-adjustment tools, nearly any editing tool can be applied to the mask. </w:t>
      </w:r>
    </w:p>
    <w:p w14:paraId="7293BE7B" w14:textId="36A644B7" w:rsidR="009765B7" w:rsidRPr="00860058" w:rsidRDefault="00144B3B" w:rsidP="00B12306">
      <w:pPr>
        <w:rPr>
          <w:highlight w:val="yellow"/>
        </w:rPr>
      </w:pPr>
      <w:r w:rsidRPr="00144B3B">
        <w:t xml:space="preserve">The masks created with the Luma Range tool are </w:t>
      </w:r>
      <w:r w:rsidR="00B6112A" w:rsidRPr="00144B3B">
        <w:t>dynamic and</w:t>
      </w:r>
      <w:r w:rsidRPr="00144B3B">
        <w:t xml:space="preserve"> can easily be tweaked and modified at any point in the workflow. </w:t>
      </w:r>
      <w:r w:rsidR="009765B7" w:rsidRPr="00144B3B">
        <w:t>Unlike a hand-</w:t>
      </w:r>
      <w:r w:rsidR="00024BC1" w:rsidRPr="00144B3B">
        <w:t>drawn</w:t>
      </w:r>
      <w:r w:rsidR="009765B7" w:rsidRPr="00144B3B">
        <w:t xml:space="preserve"> mask,</w:t>
      </w:r>
      <w:r w:rsidR="009765B7">
        <w:t xml:space="preserve"> Luma Range adjustments can be applied from on</w:t>
      </w:r>
      <w:r w:rsidR="008C1D3E">
        <w:t>e</w:t>
      </w:r>
      <w:r w:rsidR="009765B7">
        <w:t xml:space="preserve"> image to another</w:t>
      </w:r>
      <w:r w:rsidR="004D3F4B">
        <w:t>,</w:t>
      </w:r>
      <w:r w:rsidR="009765B7">
        <w:t xml:space="preserve"> and the effect will be based on the luminance of each image. </w:t>
      </w:r>
      <w:r w:rsidR="00024BC1">
        <w:t xml:space="preserve">This functionality is a huge time-saver </w:t>
      </w:r>
      <w:r w:rsidR="00504376">
        <w:t xml:space="preserve">as it eliminates the need to create precision masks for each frame in a shoot. </w:t>
      </w:r>
    </w:p>
    <w:p w14:paraId="0FA5EEEF" w14:textId="58C7792B" w:rsidR="009765B7" w:rsidRDefault="003F0092" w:rsidP="00B12306">
      <w:r>
        <w:t xml:space="preserve">The new Luma Range selection masks </w:t>
      </w:r>
      <w:r w:rsidR="00504376">
        <w:t>open up</w:t>
      </w:r>
      <w:r>
        <w:t xml:space="preserve"> an </w:t>
      </w:r>
      <w:r w:rsidR="00D23C16">
        <w:t>incredible</w:t>
      </w:r>
      <w:r>
        <w:t xml:space="preserve"> </w:t>
      </w:r>
      <w:r w:rsidR="00504376">
        <w:t>range</w:t>
      </w:r>
      <w:r>
        <w:t xml:space="preserve"> of editing possibilities, from selective noise reduction to precise color grading. </w:t>
      </w:r>
    </w:p>
    <w:p w14:paraId="2A9C78CF" w14:textId="14F96BA2" w:rsidR="00301FFA" w:rsidRPr="00301FFA" w:rsidRDefault="00301FFA" w:rsidP="00301FFA">
      <w:pPr>
        <w:pStyle w:val="Heading3"/>
      </w:pPr>
      <w:r>
        <w:t xml:space="preserve">Linear </w:t>
      </w:r>
      <w:r w:rsidR="00EB1807">
        <w:t>G</w:t>
      </w:r>
      <w:r>
        <w:t xml:space="preserve">radient </w:t>
      </w:r>
      <w:r w:rsidR="00EB1807">
        <w:t>M</w:t>
      </w:r>
      <w:r>
        <w:t>ask</w:t>
      </w:r>
    </w:p>
    <w:p w14:paraId="42B7C3D6" w14:textId="77777777" w:rsidR="000F3D3E" w:rsidRPr="000F3D3E" w:rsidRDefault="000F3D3E" w:rsidP="000F3D3E">
      <w:r w:rsidRPr="000F3D3E">
        <w:t>Capture One 12 takes gradient masks to the next level, allowing for editable, moveable, rotatable—and best of all—asymmetric gradient masks. Using a brand-new Parametric Masking Engine, Capture One allows for adjustments in the size, shape, and symmetry of the masks with simple mouse clicks and key presses, truly redefining the possibilities of linear gradients in Capture One. Rotate, feather and adjust a mask with a precision never before possible.</w:t>
      </w:r>
    </w:p>
    <w:p w14:paraId="1F4778DE" w14:textId="4610B245" w:rsidR="009573B2" w:rsidRDefault="00301FFA" w:rsidP="00AA70A9">
      <w:pPr>
        <w:pStyle w:val="Heading3"/>
      </w:pPr>
      <w:r>
        <w:t xml:space="preserve">Radial </w:t>
      </w:r>
      <w:r w:rsidR="006A34E7">
        <w:t>G</w:t>
      </w:r>
      <w:r>
        <w:t xml:space="preserve">radient </w:t>
      </w:r>
      <w:r w:rsidR="006A34E7">
        <w:t>M</w:t>
      </w:r>
      <w:r>
        <w:t>ask</w:t>
      </w:r>
    </w:p>
    <w:p w14:paraId="0D23D86F" w14:textId="77777777" w:rsidR="005B7CF7" w:rsidRDefault="00FF39AD" w:rsidP="00B12306">
      <w:r>
        <w:t xml:space="preserve">The new Radial Gradient mask tool enables quick, </w:t>
      </w:r>
      <w:r w:rsidR="006C5C20">
        <w:t>flexible</w:t>
      </w:r>
      <w:r>
        <w:t xml:space="preserve"> radial masks, useful for vignette and other </w:t>
      </w:r>
      <w:r w:rsidR="006C5C20">
        <w:t>adjustments</w:t>
      </w:r>
      <w:r>
        <w:t xml:space="preserve"> with a desired falloff</w:t>
      </w:r>
      <w:r w:rsidR="006C5C20">
        <w:t xml:space="preserve"> effect</w:t>
      </w:r>
      <w:r>
        <w:t xml:space="preserve">. Using the same </w:t>
      </w:r>
      <w:r>
        <w:lastRenderedPageBreak/>
        <w:t>Parametric Masking Engine as the Linear Gradient mask tool, radial masks can be</w:t>
      </w:r>
      <w:r w:rsidR="006C5C20">
        <w:t xml:space="preserve"> </w:t>
      </w:r>
      <w:r>
        <w:t xml:space="preserve">adjusted, rotated and moved after creation for extreme control over desired effects. </w:t>
      </w:r>
    </w:p>
    <w:p w14:paraId="1140425D" w14:textId="09B32697" w:rsidR="00463223" w:rsidRDefault="00CF4A6A" w:rsidP="00B12306">
      <w:r>
        <w:rPr>
          <w:rStyle w:val="Heading3Char"/>
        </w:rPr>
        <w:t>Redesigned Keyboard S</w:t>
      </w:r>
      <w:r w:rsidR="005B7CF7" w:rsidRPr="00463223">
        <w:rPr>
          <w:rStyle w:val="Heading3Char"/>
        </w:rPr>
        <w:t>hortcut manager</w:t>
      </w:r>
      <w:r w:rsidR="00463223">
        <w:br/>
      </w:r>
      <w:r w:rsidR="005B7CF7" w:rsidRPr="00463223">
        <w:t>Capture One is known for its ability to custom-assign and custom-configure virtually every task to a keyboard shortcut. With more than 500 individually-assignable and customizable commands, it’s essential to be able to find the exact shortcut, without having to hunt through hundreds of choices.</w:t>
      </w:r>
    </w:p>
    <w:p w14:paraId="0F0D2459" w14:textId="7AC92292" w:rsidR="00FF39AD" w:rsidRDefault="005B7CF7" w:rsidP="00B12306">
      <w:r>
        <w:t>Users can now search by the specific menu command, or by the assigned keyboard shortcut, making it easy to find and manage shortcuts. To unify the interface between the Mac and Windows versions the new menu system has been moved to the same location on both platforms, making it easier for workgroups to stay in sync.</w:t>
      </w:r>
    </w:p>
    <w:p w14:paraId="5929C990" w14:textId="02E6B14D" w:rsidR="0018718A" w:rsidRPr="00AA70A9" w:rsidRDefault="00301FFA" w:rsidP="005942F1">
      <w:pPr>
        <w:pStyle w:val="Heading3"/>
      </w:pPr>
      <w:r w:rsidRPr="00AA70A9">
        <w:t>New plug-in ecosystem</w:t>
      </w:r>
    </w:p>
    <w:p w14:paraId="6F9115B3" w14:textId="326FDC2A" w:rsidR="00AF6B56" w:rsidRDefault="0018718A" w:rsidP="00B12306">
      <w:r>
        <w:t xml:space="preserve">To address the needs of photographers and creatives looking to share, edit and collaborate on their images, the new Capture One plug-in ecosystem will allow for powerful third-party extensions. </w:t>
      </w:r>
      <w:r w:rsidR="00DE400D">
        <w:t xml:space="preserve">The new Capture One SDK will allow any developer to create custom solutions to expand Capture One, and to transform Capture One into an open ecosystem. </w:t>
      </w:r>
    </w:p>
    <w:p w14:paraId="4315E413" w14:textId="433125D3" w:rsidR="00AF6B56" w:rsidRPr="00C16CF7" w:rsidRDefault="00DE400D" w:rsidP="00DE400D">
      <w:r w:rsidRPr="00C16CF7">
        <w:t xml:space="preserve">Users of Capture One will be able to extend the platform with the </w:t>
      </w:r>
      <w:r w:rsidR="00A4286F" w:rsidRPr="00C16CF7">
        <w:t xml:space="preserve">upcoming </w:t>
      </w:r>
      <w:r w:rsidRPr="00C16CF7">
        <w:t xml:space="preserve">addition of plug-ins that allow for sharing, editing, and </w:t>
      </w:r>
      <w:r w:rsidR="00BC395C" w:rsidRPr="00C16CF7">
        <w:t>that can</w:t>
      </w:r>
      <w:r w:rsidRPr="00C16CF7">
        <w:t xml:space="preserve"> connect Capture One to a variety of specialized editing tools. </w:t>
      </w:r>
    </w:p>
    <w:p w14:paraId="416B33F5" w14:textId="1C8C3D20" w:rsidR="00BC395C" w:rsidRPr="00314B5A" w:rsidRDefault="00AF6B56" w:rsidP="00B12306">
      <w:r w:rsidRPr="00314B5A">
        <w:t>For developers</w:t>
      </w:r>
      <w:r w:rsidR="00BA5D4A" w:rsidRPr="00314B5A">
        <w:t xml:space="preserve">, the </w:t>
      </w:r>
      <w:r w:rsidR="00DE400D" w:rsidRPr="00314B5A">
        <w:t>Capture One Plugin SDK—available as a free download—</w:t>
      </w:r>
      <w:r w:rsidR="00BA5D4A" w:rsidRPr="00314B5A">
        <w:t xml:space="preserve">will </w:t>
      </w:r>
      <w:r w:rsidR="00860058" w:rsidRPr="00314B5A">
        <w:t>provide access</w:t>
      </w:r>
      <w:r w:rsidR="00BA5D4A" w:rsidRPr="00314B5A">
        <w:t xml:space="preserve"> to the broad base of passionate professional and enthusiast photographers</w:t>
      </w:r>
      <w:r w:rsidR="00DE400D" w:rsidRPr="00314B5A">
        <w:t xml:space="preserve"> that use Capture One.</w:t>
      </w:r>
      <w:r w:rsidR="00BC395C" w:rsidRPr="00314B5A">
        <w:t xml:space="preserve"> Developers are now able to </w:t>
      </w:r>
      <w:r w:rsidR="00BA5D4A" w:rsidRPr="00314B5A">
        <w:t>create solutions that leverage the image-editing and organizational prowess of Capture One</w:t>
      </w:r>
      <w:r w:rsidR="00BC395C" w:rsidRPr="00314B5A">
        <w:t>, and the added capabilities of third-party resources</w:t>
      </w:r>
      <w:r w:rsidR="00DE400D" w:rsidRPr="00314B5A">
        <w:t xml:space="preserve">. </w:t>
      </w:r>
    </w:p>
    <w:p w14:paraId="76EBA9F8" w14:textId="189BAEF2" w:rsidR="00DE400D" w:rsidRPr="00BC79F4" w:rsidRDefault="269C0888" w:rsidP="00B12306">
      <w:r w:rsidRPr="00BC79F4">
        <w:t xml:space="preserve">The initial Capture One Plugin SDK allows for plugin development, and can be leveraged for common tasks like sharing, sending files to external editors, and allowing images to be opened in other applications, and more. </w:t>
      </w:r>
    </w:p>
    <w:p w14:paraId="7E9990A0" w14:textId="7E4E97AB" w:rsidR="0030485A" w:rsidRPr="00C45BB0" w:rsidRDefault="007070F5" w:rsidP="102C7F84">
      <w:pPr>
        <w:rPr>
          <w:b/>
          <w:color w:val="00B0F0"/>
        </w:rPr>
      </w:pPr>
      <w:r w:rsidRPr="008162E7">
        <w:rPr>
          <w:b/>
          <w:color w:val="00B0F0"/>
        </w:rPr>
        <w:t>Fujifilm</w:t>
      </w:r>
      <w:r w:rsidR="001947E3" w:rsidRPr="008162E7">
        <w:rPr>
          <w:b/>
          <w:color w:val="00B0F0"/>
        </w:rPr>
        <w:t xml:space="preserve"> Film Simulation </w:t>
      </w:r>
      <w:r w:rsidR="00AE0335">
        <w:rPr>
          <w:b/>
          <w:color w:val="00B0F0"/>
        </w:rPr>
        <w:t>s</w:t>
      </w:r>
      <w:r w:rsidRPr="008162E7">
        <w:rPr>
          <w:b/>
          <w:color w:val="00B0F0"/>
        </w:rPr>
        <w:t>upport</w:t>
      </w:r>
      <w:r w:rsidR="00C45BB0">
        <w:rPr>
          <w:b/>
          <w:color w:val="00B0F0"/>
        </w:rPr>
        <w:br/>
      </w:r>
      <w:r w:rsidR="102C7F84">
        <w:t xml:space="preserve">Fujifilm X-Series and GFX-series cameras feature Film Simulations, which are in-camera tonal adjustments that faithfully reproduce the color and tonality of classic Fujifilm photographic films. Sixteen Film Simulations are available, ranging from color stocks like </w:t>
      </w:r>
      <w:proofErr w:type="spellStart"/>
      <w:r w:rsidR="102C7F84" w:rsidRPr="008162E7">
        <w:rPr>
          <w:i/>
        </w:rPr>
        <w:t>Provia</w:t>
      </w:r>
      <w:proofErr w:type="spellEnd"/>
      <w:r w:rsidR="102C7F84">
        <w:t xml:space="preserve"> and </w:t>
      </w:r>
      <w:proofErr w:type="spellStart"/>
      <w:r w:rsidR="102C7F84" w:rsidRPr="008162E7">
        <w:rPr>
          <w:i/>
        </w:rPr>
        <w:t>Velvia</w:t>
      </w:r>
      <w:proofErr w:type="spellEnd"/>
      <w:r w:rsidR="102C7F84">
        <w:t xml:space="preserve"> to black and white film like </w:t>
      </w:r>
      <w:proofErr w:type="spellStart"/>
      <w:r w:rsidR="102C7F84" w:rsidRPr="008162E7">
        <w:rPr>
          <w:i/>
        </w:rPr>
        <w:t>Acros</w:t>
      </w:r>
      <w:proofErr w:type="spellEnd"/>
      <w:r w:rsidR="102C7F84">
        <w:t xml:space="preserve">. These simulations give Fujifilm users the ability to digitally capture images with the feel of beloved photographic films. </w:t>
      </w:r>
    </w:p>
    <w:p w14:paraId="36952A61" w14:textId="56B9B80A" w:rsidR="001947E3" w:rsidRPr="0068729E" w:rsidRDefault="001947E3" w:rsidP="00B12306">
      <w:r w:rsidRPr="0068729E">
        <w:lastRenderedPageBreak/>
        <w:t xml:space="preserve">Thanks to </w:t>
      </w:r>
      <w:r w:rsidR="00B976D3">
        <w:t>the</w:t>
      </w:r>
      <w:r>
        <w:t xml:space="preserve"> </w:t>
      </w:r>
      <w:r w:rsidRPr="0068729E">
        <w:t xml:space="preserve">collaboration between Capture One and Fujifilm, photographer’s using Fujifilm’s </w:t>
      </w:r>
      <w:r w:rsidR="007F2225" w:rsidRPr="0068729E">
        <w:t>renowned X-Series and GFX-series cameras will be able to edit photos</w:t>
      </w:r>
      <w:r w:rsidR="0030485A" w:rsidRPr="0068729E">
        <w:t xml:space="preserve"> complete with </w:t>
      </w:r>
      <w:r w:rsidR="007070F5" w:rsidRPr="0068729E">
        <w:t>Fujifilm</w:t>
      </w:r>
      <w:r w:rsidR="007F2225" w:rsidRPr="0068729E">
        <w:t xml:space="preserve"> Film Simulations</w:t>
      </w:r>
      <w:r w:rsidR="0030485A" w:rsidRPr="0068729E">
        <w:t>. These in-camera settings have been faithfully reproduced in Capture One, to provide an identical experience when working with files</w:t>
      </w:r>
      <w:r w:rsidR="003C0567" w:rsidRPr="0068729E">
        <w:t>, resulting in images that appear the same</w:t>
      </w:r>
      <w:r w:rsidR="0030485A" w:rsidRPr="0068729E">
        <w:t xml:space="preserve"> as if the Film Simulation picture profiles were applied</w:t>
      </w:r>
      <w:r w:rsidR="003C0567" w:rsidRPr="0068729E">
        <w:t xml:space="preserve"> in-camera.</w:t>
      </w:r>
    </w:p>
    <w:p w14:paraId="5F80A146" w14:textId="290F84D9" w:rsidR="00C90E9A" w:rsidRDefault="00BB783D" w:rsidP="00AA70A9">
      <w:pPr>
        <w:pStyle w:val="Heading3"/>
      </w:pPr>
      <w:r>
        <w:t xml:space="preserve">Extended AppleScript support </w:t>
      </w:r>
    </w:p>
    <w:p w14:paraId="15350F7F" w14:textId="53685358" w:rsidR="00B12306" w:rsidRDefault="00C90E9A" w:rsidP="00B12306">
      <w:r>
        <w:t xml:space="preserve">Users of Capture One on Mac </w:t>
      </w:r>
      <w:r w:rsidR="00893D28">
        <w:t xml:space="preserve">OS </w:t>
      </w:r>
      <w:r>
        <w:t>can take advantage of extended AppleScript support for automation and workflow streamlining. More than a dozen of Capture One 12’s areas and properties can now be directly modified with AppleScript</w:t>
      </w:r>
      <w:r w:rsidR="00BD19E3">
        <w:t xml:space="preserve">, adding to the </w:t>
      </w:r>
      <w:r w:rsidR="00BA6519">
        <w:t>existing</w:t>
      </w:r>
      <w:r w:rsidR="00BD19E3">
        <w:t xml:space="preserve">, robust AppleScript support in previous versions of </w:t>
      </w:r>
      <w:r w:rsidR="00BA6519">
        <w:t>Capture</w:t>
      </w:r>
      <w:r w:rsidR="00BD19E3">
        <w:t xml:space="preserve"> One</w:t>
      </w:r>
      <w:r>
        <w:t>.</w:t>
      </w:r>
    </w:p>
    <w:p w14:paraId="65EC43BB" w14:textId="2D8DB291" w:rsidR="0026192A" w:rsidRPr="00AA70A9" w:rsidRDefault="00A2726C" w:rsidP="00AA70A9">
      <w:pPr>
        <w:pStyle w:val="Heading2"/>
        <w:snapToGrid w:val="0"/>
        <w:spacing w:before="480" w:after="100" w:afterAutospacing="1" w:line="240" w:lineRule="auto"/>
      </w:pPr>
      <w:r w:rsidRPr="00AA70A9">
        <w:t xml:space="preserve">New camera </w:t>
      </w:r>
      <w:r>
        <w:t>a</w:t>
      </w:r>
      <w:r w:rsidRPr="00AA70A9">
        <w:t>nd lens support</w:t>
      </w:r>
    </w:p>
    <w:p w14:paraId="2B2FC5FC" w14:textId="3EA05ACC" w:rsidR="00DC0E37" w:rsidRPr="00E704DA" w:rsidRDefault="00DC0E37" w:rsidP="00587EDD">
      <w:pPr>
        <w:pStyle w:val="Heading2"/>
        <w:rPr>
          <w:rFonts w:ascii="Gotham Light" w:eastAsiaTheme="minorEastAsia" w:hAnsi="Gotham Light" w:cs="Times New Roman"/>
          <w:color w:val="auto"/>
          <w:sz w:val="22"/>
          <w:szCs w:val="22"/>
        </w:rPr>
      </w:pPr>
      <w:r w:rsidRPr="00E704DA">
        <w:rPr>
          <w:rFonts w:ascii="Gotham Light" w:eastAsiaTheme="minorEastAsia" w:hAnsi="Gotham Light" w:cs="Times New Roman"/>
          <w:color w:val="auto"/>
          <w:sz w:val="22"/>
          <w:szCs w:val="22"/>
        </w:rPr>
        <w:t>Capture One provides</w:t>
      </w:r>
      <w:r w:rsidR="009B164F" w:rsidRPr="00E704DA">
        <w:rPr>
          <w:rFonts w:ascii="Gotham Light" w:eastAsiaTheme="minorEastAsia" w:hAnsi="Gotham Light" w:cs="Times New Roman"/>
          <w:color w:val="auto"/>
          <w:sz w:val="22"/>
          <w:szCs w:val="22"/>
        </w:rPr>
        <w:t xml:space="preserve"> users with</w:t>
      </w:r>
      <w:r w:rsidRPr="00E704DA">
        <w:rPr>
          <w:rFonts w:ascii="Gotham Light" w:eastAsiaTheme="minorEastAsia" w:hAnsi="Gotham Light" w:cs="Times New Roman"/>
          <w:color w:val="auto"/>
          <w:sz w:val="22"/>
          <w:szCs w:val="22"/>
        </w:rPr>
        <w:t xml:space="preserve"> the most accurate and powerful </w:t>
      </w:r>
      <w:r w:rsidR="00770822" w:rsidRPr="00E704DA">
        <w:rPr>
          <w:rFonts w:ascii="Gotham Light" w:eastAsiaTheme="minorEastAsia" w:hAnsi="Gotham Light" w:cs="Times New Roman"/>
          <w:color w:val="auto"/>
          <w:sz w:val="22"/>
          <w:szCs w:val="22"/>
        </w:rPr>
        <w:t xml:space="preserve">image </w:t>
      </w:r>
      <w:r w:rsidRPr="00E704DA">
        <w:rPr>
          <w:rFonts w:ascii="Gotham Light" w:eastAsiaTheme="minorEastAsia" w:hAnsi="Gotham Light" w:cs="Times New Roman"/>
          <w:color w:val="auto"/>
          <w:sz w:val="22"/>
          <w:szCs w:val="22"/>
        </w:rPr>
        <w:t>editing available</w:t>
      </w:r>
      <w:r w:rsidR="009B164F" w:rsidRPr="00E704DA">
        <w:rPr>
          <w:rFonts w:ascii="Gotham Light" w:eastAsiaTheme="minorEastAsia" w:hAnsi="Gotham Light" w:cs="Times New Roman"/>
          <w:color w:val="auto"/>
          <w:sz w:val="22"/>
          <w:szCs w:val="22"/>
        </w:rPr>
        <w:t xml:space="preserve">, and the wide-ranging support of cameras and lenses is a hallmark of the software. For enthusiasts and professionals alike, Capture One continually evolves to handle the newest cameras and lenses. </w:t>
      </w:r>
    </w:p>
    <w:p w14:paraId="217187D1" w14:textId="55377289" w:rsidR="009B164F" w:rsidRPr="008162E7" w:rsidRDefault="269C0888" w:rsidP="269C0888">
      <w:r w:rsidRPr="008162E7">
        <w:t xml:space="preserve">Phase One carefully evaluates and interprets each camera’s RAW formats, allowing Capture One to present images with the utmost fidelity, often bringing out nuances that other programs can’t even perceive. </w:t>
      </w:r>
    </w:p>
    <w:p w14:paraId="79C28233" w14:textId="571C33DC" w:rsidR="009B164F" w:rsidRPr="00376592" w:rsidRDefault="00986B0A" w:rsidP="007070F5">
      <w:r w:rsidRPr="008162E7">
        <w:t xml:space="preserve">In addition to the RAW support for more than 500 cameras, Capture One also provides profiling and image correction support for more than </w:t>
      </w:r>
      <w:r w:rsidR="008162E7" w:rsidRPr="008162E7">
        <w:t>500</w:t>
      </w:r>
      <w:r w:rsidRPr="008162E7">
        <w:t xml:space="preserve"> lenses. Like with the RAW file interpretation, </w:t>
      </w:r>
      <w:r w:rsidR="007070F5" w:rsidRPr="008162E7">
        <w:t>Phase One</w:t>
      </w:r>
      <w:r w:rsidRPr="008162E7">
        <w:t xml:space="preserve"> carefully measures the </w:t>
      </w:r>
      <w:r w:rsidR="00376592" w:rsidRPr="008162E7">
        <w:t xml:space="preserve">optical characteristics of each supported </w:t>
      </w:r>
      <w:r w:rsidR="007070F5" w:rsidRPr="008162E7">
        <w:t>lens and</w:t>
      </w:r>
      <w:r w:rsidR="00376592" w:rsidRPr="008162E7">
        <w:t xml:space="preserve"> builds correction algorithms that compensate for the various optical imperfections of various designs. As a result, Capture One can correct for numerous common optical issues such as vignette, and chromatic aberration as needed for each of the supported lenses.</w:t>
      </w:r>
      <w:r w:rsidR="00376592">
        <w:t xml:space="preserve"> </w:t>
      </w:r>
    </w:p>
    <w:p w14:paraId="0DB7A44E" w14:textId="567A816C" w:rsidR="00944721" w:rsidRPr="00944721" w:rsidRDefault="00944721" w:rsidP="00944721">
      <w:r w:rsidRPr="00944721">
        <w:t>New camera support:</w:t>
      </w:r>
    </w:p>
    <w:p w14:paraId="3F84C85C" w14:textId="4479BF96" w:rsidR="00EB3271" w:rsidRDefault="00545E61" w:rsidP="00EB3271">
      <w:pPr>
        <w:pStyle w:val="ListParagraph"/>
        <w:numPr>
          <w:ilvl w:val="0"/>
          <w:numId w:val="14"/>
        </w:numPr>
        <w:spacing w:line="240" w:lineRule="auto"/>
        <w:ind w:left="714" w:hanging="357"/>
        <w:rPr>
          <w:lang w:val="da-DK"/>
        </w:rPr>
      </w:pPr>
      <w:r>
        <w:rPr>
          <w:lang w:val="da-DK"/>
        </w:rPr>
        <w:t xml:space="preserve">Nikon Z7 </w:t>
      </w:r>
    </w:p>
    <w:p w14:paraId="7CAA22C1" w14:textId="7AA35BDD" w:rsidR="00AF0E73" w:rsidRDefault="00AF0E73" w:rsidP="00EB3271">
      <w:pPr>
        <w:pStyle w:val="ListParagraph"/>
        <w:numPr>
          <w:ilvl w:val="0"/>
          <w:numId w:val="14"/>
        </w:numPr>
        <w:spacing w:line="240" w:lineRule="auto"/>
        <w:ind w:left="714" w:hanging="357"/>
        <w:rPr>
          <w:lang w:val="da-DK"/>
        </w:rPr>
      </w:pPr>
      <w:r w:rsidRPr="00EB3271">
        <w:rPr>
          <w:lang w:val="da-DK"/>
        </w:rPr>
        <w:t>Nikon Z6</w:t>
      </w:r>
    </w:p>
    <w:p w14:paraId="68081E6D" w14:textId="2B1AD2C1" w:rsidR="00D64714" w:rsidRPr="00D64714" w:rsidRDefault="00D64714" w:rsidP="00D64714">
      <w:pPr>
        <w:pStyle w:val="ListParagraph"/>
        <w:numPr>
          <w:ilvl w:val="0"/>
          <w:numId w:val="14"/>
        </w:numPr>
        <w:ind w:left="714" w:hanging="357"/>
        <w:rPr>
          <w:lang w:val="da-DK"/>
        </w:rPr>
      </w:pPr>
      <w:r>
        <w:rPr>
          <w:lang w:val="da-DK"/>
        </w:rPr>
        <w:t xml:space="preserve">Fujifilm </w:t>
      </w:r>
      <w:r w:rsidRPr="00D64714">
        <w:rPr>
          <w:lang w:val="da-DK"/>
        </w:rPr>
        <w:t>GFX 50R</w:t>
      </w:r>
      <w:bookmarkStart w:id="0" w:name="_GoBack"/>
      <w:bookmarkEnd w:id="0"/>
    </w:p>
    <w:p w14:paraId="55FD8426" w14:textId="0DADAA12" w:rsidR="00EB3271" w:rsidRDefault="00EB3271" w:rsidP="00EB3271">
      <w:pPr>
        <w:pStyle w:val="ListParagraph"/>
        <w:numPr>
          <w:ilvl w:val="0"/>
          <w:numId w:val="14"/>
        </w:numPr>
        <w:rPr>
          <w:lang w:val="da-DK"/>
        </w:rPr>
      </w:pPr>
      <w:r w:rsidRPr="00EB3271">
        <w:rPr>
          <w:lang w:val="da-DK"/>
        </w:rPr>
        <w:t>Canon EOS R</w:t>
      </w:r>
    </w:p>
    <w:p w14:paraId="5A62204C" w14:textId="58231133" w:rsidR="004566B2" w:rsidRPr="00EB3271" w:rsidRDefault="004566B2" w:rsidP="00EB3271">
      <w:pPr>
        <w:pStyle w:val="ListParagraph"/>
        <w:numPr>
          <w:ilvl w:val="0"/>
          <w:numId w:val="14"/>
        </w:numPr>
        <w:rPr>
          <w:lang w:val="da-DK"/>
        </w:rPr>
      </w:pPr>
      <w:r>
        <w:rPr>
          <w:lang w:val="da-DK"/>
        </w:rPr>
        <w:t xml:space="preserve">Canon EOS </w:t>
      </w:r>
      <w:r w:rsidR="009D30C6">
        <w:rPr>
          <w:lang w:val="da-DK"/>
        </w:rPr>
        <w:t>M</w:t>
      </w:r>
      <w:r>
        <w:rPr>
          <w:lang w:val="da-DK"/>
        </w:rPr>
        <w:t>50</w:t>
      </w:r>
    </w:p>
    <w:p w14:paraId="22100B1D" w14:textId="56E600F9" w:rsidR="00587EDD" w:rsidRPr="00587EDD" w:rsidRDefault="269C0888" w:rsidP="00587EDD">
      <w:pPr>
        <w:pStyle w:val="Heading2"/>
      </w:pPr>
      <w:r w:rsidRPr="269C0888">
        <w:rPr>
          <w:rFonts w:ascii="Gotham Light" w:eastAsiaTheme="minorEastAsia" w:hAnsi="Gotham Light" w:cs="Times New Roman"/>
          <w:color w:val="auto"/>
          <w:sz w:val="22"/>
          <w:szCs w:val="22"/>
        </w:rPr>
        <w:lastRenderedPageBreak/>
        <w:t>For a complete list of supported cameras, please go to:</w:t>
      </w:r>
      <w:r w:rsidR="00587EDD" w:rsidRPr="00C04A75">
        <w:rPr>
          <w:rFonts w:ascii="Gotham Light" w:eastAsiaTheme="minorEastAsia" w:hAnsi="Gotham Light" w:cs="Times New Roman"/>
          <w:bCs w:val="0"/>
          <w:color w:val="auto"/>
          <w:sz w:val="22"/>
          <w:szCs w:val="22"/>
        </w:rPr>
        <w:t xml:space="preserve"> </w:t>
      </w:r>
      <w:hyperlink r:id="rId12" w:history="1">
        <w:r w:rsidR="00962C5E">
          <w:rPr>
            <w:rStyle w:val="Hyperlink"/>
            <w:rFonts w:eastAsiaTheme="minorEastAsia" w:cs="Times New Roman"/>
            <w:bCs w:val="0"/>
            <w:sz w:val="22"/>
            <w:szCs w:val="22"/>
          </w:rPr>
          <w:t>www.phaseone.com/supported-cameras</w:t>
        </w:r>
      </w:hyperlink>
    </w:p>
    <w:p w14:paraId="2F4AB3E3" w14:textId="02799166" w:rsidR="00933A84" w:rsidRPr="00AA70A9" w:rsidRDefault="00AA70A9" w:rsidP="00AA70A9">
      <w:pPr>
        <w:pStyle w:val="Heading2"/>
        <w:snapToGrid w:val="0"/>
        <w:spacing w:before="480" w:after="100" w:afterAutospacing="1" w:line="240" w:lineRule="auto"/>
      </w:pPr>
      <w:r w:rsidRPr="00AA70A9">
        <w:t>A</w:t>
      </w:r>
      <w:r w:rsidR="00A2726C" w:rsidRPr="00AA70A9">
        <w:t xml:space="preserve">vailability and pricing </w:t>
      </w:r>
    </w:p>
    <w:p w14:paraId="3E5C9818" w14:textId="7EBEA3E7" w:rsidR="00970FFE" w:rsidRDefault="00970FFE" w:rsidP="00024388">
      <w:r>
        <w:t>Capture One is available in several versions. Capture One Pro</w:t>
      </w:r>
      <w:r w:rsidR="00BD19E3">
        <w:t xml:space="preserve"> 12</w:t>
      </w:r>
      <w:r>
        <w:t xml:space="preserve"> supports more than 500 cameras from all major camera brands</w:t>
      </w:r>
      <w:r w:rsidR="00AB2FAF">
        <w:t xml:space="preserve">, while Capture One Pro Sony </w:t>
      </w:r>
      <w:r w:rsidR="00072A50">
        <w:t xml:space="preserve">12 </w:t>
      </w:r>
      <w:r w:rsidR="00AB2FAF">
        <w:t>and Capture One Pro</w:t>
      </w:r>
      <w:r w:rsidR="00BD19E3">
        <w:t xml:space="preserve"> </w:t>
      </w:r>
      <w:r w:rsidR="00AB2FAF">
        <w:t xml:space="preserve">Fujifilm </w:t>
      </w:r>
      <w:r w:rsidR="00072A50">
        <w:t xml:space="preserve">12 </w:t>
      </w:r>
      <w:r w:rsidR="00AB2FAF">
        <w:t>supports cameras from those brands, respectively.</w:t>
      </w:r>
    </w:p>
    <w:p w14:paraId="4AAA5C79" w14:textId="58945825" w:rsidR="005B1094" w:rsidRDefault="005B1094" w:rsidP="00024388">
      <w:r>
        <w:t xml:space="preserve">Phase One is committed to providing customers a choice </w:t>
      </w:r>
      <w:r w:rsidR="00FB2353">
        <w:t xml:space="preserve">when it comes to how they </w:t>
      </w:r>
      <w:r w:rsidR="00970FFE">
        <w:t>acquire their software, so Capture One Pro 12 is available for purchase, or via subscription. The perpetual license for Capture One</w:t>
      </w:r>
      <w:r w:rsidR="00AB2FAF">
        <w:t xml:space="preserve"> Pro</w:t>
      </w:r>
      <w:r w:rsidR="00970FFE">
        <w:t xml:space="preserve"> 12 is available for </w:t>
      </w:r>
      <w:r w:rsidR="00970FFE" w:rsidRPr="002C7EFB">
        <w:t>$299</w:t>
      </w:r>
      <w:r w:rsidR="00970FFE">
        <w:t>, with upgrade pricing from previous versions starting at $1</w:t>
      </w:r>
      <w:r w:rsidR="00E11B66">
        <w:t>4</w:t>
      </w:r>
      <w:r w:rsidR="00970FFE">
        <w:t>9.</w:t>
      </w:r>
      <w:r w:rsidR="00AB2FAF">
        <w:t xml:space="preserve"> Capture One Pro Sony and Capture One Pro </w:t>
      </w:r>
      <w:r w:rsidR="00C10FCC">
        <w:t>Fujifilm</w:t>
      </w:r>
      <w:r w:rsidR="00AB2FAF">
        <w:t xml:space="preserve"> are available for $</w:t>
      </w:r>
      <w:r w:rsidR="00E11B66">
        <w:t>21</w:t>
      </w:r>
      <w:r w:rsidR="00AB2FAF">
        <w:t>9</w:t>
      </w:r>
    </w:p>
    <w:p w14:paraId="462A7693" w14:textId="21701404" w:rsidR="00970FFE" w:rsidRDefault="00970FFE" w:rsidP="00024388">
      <w:r>
        <w:t>For those that prefer subscription models, Capture One</w:t>
      </w:r>
      <w:r w:rsidR="00AB2FAF">
        <w:t xml:space="preserve"> Pro</w:t>
      </w:r>
      <w:r>
        <w:t xml:space="preserve"> 12 is available for plans </w:t>
      </w:r>
      <w:r w:rsidR="00BD19E3">
        <w:t>as low</w:t>
      </w:r>
      <w:r>
        <w:t xml:space="preserve"> a</w:t>
      </w:r>
      <w:r w:rsidR="00BD19E3">
        <w:t>s</w:t>
      </w:r>
      <w:r>
        <w:t xml:space="preserve"> $</w:t>
      </w:r>
      <w:r w:rsidR="00AB2FAF">
        <w:t>1</w:t>
      </w:r>
      <w:r w:rsidR="00E11B66">
        <w:t>5</w:t>
      </w:r>
      <w:r w:rsidR="001552EF">
        <w:t xml:space="preserve"> per month, and Capture One Pro Sony and Capture One Pro Fujifilm subscription plans start at $1</w:t>
      </w:r>
      <w:r w:rsidR="00E11B66">
        <w:t>4</w:t>
      </w:r>
      <w:r w:rsidR="001552EF">
        <w:t xml:space="preserve"> a month. </w:t>
      </w:r>
    </w:p>
    <w:p w14:paraId="1041169D" w14:textId="06E392F0" w:rsidR="00AE5A79" w:rsidRPr="00C04A75" w:rsidRDefault="00933A84" w:rsidP="00AE5A79">
      <w:r>
        <w:t xml:space="preserve">For a </w:t>
      </w:r>
      <w:r w:rsidR="00515D42">
        <w:t xml:space="preserve">complete list of all </w:t>
      </w:r>
      <w:r w:rsidR="000B4B88" w:rsidRPr="000B4B88">
        <w:t xml:space="preserve">products and </w:t>
      </w:r>
      <w:r w:rsidR="00444477">
        <w:t xml:space="preserve">licensing </w:t>
      </w:r>
      <w:r w:rsidR="00EE735D">
        <w:t>options, please visit</w:t>
      </w:r>
      <w:r w:rsidR="00834242">
        <w:t>:</w:t>
      </w:r>
      <w:r w:rsidR="00EE735D">
        <w:t xml:space="preserve"> </w:t>
      </w:r>
      <w:hyperlink r:id="rId13" w:tgtFrame="_blank" w:history="1">
        <w:r w:rsidR="000B4B88" w:rsidRPr="000B4B88">
          <w:rPr>
            <w:rStyle w:val="Hyperlink"/>
            <w:rFonts w:ascii="Gotham Book" w:hAnsi="Gotham Book"/>
          </w:rPr>
          <w:t>www.phaseone.com/store</w:t>
        </w:r>
      </w:hyperlink>
      <w:r w:rsidR="00EE735D" w:rsidRPr="00EE735D">
        <w:rPr>
          <w:rStyle w:val="Hyperlink"/>
          <w:rFonts w:ascii="Gotham Book" w:hAnsi="Gotham Book"/>
          <w:u w:val="none"/>
        </w:rPr>
        <w:t xml:space="preserve"> </w:t>
      </w:r>
      <w:r w:rsidR="00EE735D" w:rsidRPr="00EE735D">
        <w:t xml:space="preserve">to learn more. </w:t>
      </w:r>
    </w:p>
    <w:p w14:paraId="4C36BCE1" w14:textId="77BED336" w:rsidR="00503021" w:rsidRPr="00C04A75" w:rsidRDefault="00B24F6C" w:rsidP="00503021">
      <w:r w:rsidRPr="00B24F6C">
        <w:t xml:space="preserve">A </w:t>
      </w:r>
      <w:r w:rsidR="00573EE4">
        <w:t xml:space="preserve">30-day </w:t>
      </w:r>
      <w:r w:rsidRPr="00B24F6C">
        <w:t>fully-</w:t>
      </w:r>
      <w:r w:rsidR="00573EE4">
        <w:t xml:space="preserve">featured free trial </w:t>
      </w:r>
      <w:r w:rsidRPr="00B24F6C">
        <w:t>of Capt</w:t>
      </w:r>
      <w:r w:rsidR="00C04A75">
        <w:t>ure One 12</w:t>
      </w:r>
      <w:r w:rsidRPr="00B24F6C">
        <w:t xml:space="preserve"> is available. Download the trial here: </w:t>
      </w:r>
      <w:hyperlink r:id="rId14" w:history="1">
        <w:r w:rsidR="00A2726C" w:rsidRPr="00A2726C">
          <w:rPr>
            <w:rStyle w:val="Hyperlink"/>
            <w:rFonts w:ascii="Gotham Book" w:hAnsi="Gotham Book"/>
          </w:rPr>
          <w:t>www.captureone.com/download</w:t>
        </w:r>
      </w:hyperlink>
    </w:p>
    <w:p w14:paraId="22F8CD11" w14:textId="1AD4DC01" w:rsidR="00EE43AF" w:rsidRPr="00C04A75" w:rsidRDefault="004C2E5F" w:rsidP="00AA70A9">
      <w:pPr>
        <w:pStyle w:val="Heading2"/>
        <w:snapToGrid w:val="0"/>
        <w:spacing w:before="480" w:after="100" w:afterAutospacing="1" w:line="240" w:lineRule="auto"/>
      </w:pPr>
      <w:r w:rsidRPr="00C04A75">
        <w:t xml:space="preserve">About </w:t>
      </w:r>
      <w:r>
        <w:t>P</w:t>
      </w:r>
      <w:r w:rsidRPr="00C04A75">
        <w:t xml:space="preserve">hase </w:t>
      </w:r>
      <w:r>
        <w:t>O</w:t>
      </w:r>
      <w:r w:rsidRPr="00C04A75">
        <w:t xml:space="preserve">ne and </w:t>
      </w:r>
      <w:r>
        <w:t>C</w:t>
      </w:r>
      <w:r w:rsidRPr="00C04A75">
        <w:t xml:space="preserve">apture </w:t>
      </w:r>
      <w:r>
        <w:t>O</w:t>
      </w:r>
      <w:r w:rsidRPr="00C04A75">
        <w:t>ne</w:t>
      </w:r>
    </w:p>
    <w:p w14:paraId="7EB84169" w14:textId="77777777" w:rsidR="0063044D" w:rsidRPr="0063044D" w:rsidRDefault="0063044D" w:rsidP="0063044D">
      <w:r w:rsidRPr="0063044D">
        <w:t>Capture One is the award-winning professional choice in image editing software. With native support for more than 500 camera models, Capture One software offers fast and powerful RAW conversion, image editing and asset management. Capture One features a highly responsive processing engine, unmatched color handling, precision-editing tools, and seamless tethered support.</w:t>
      </w:r>
    </w:p>
    <w:p w14:paraId="7DB2603D" w14:textId="77777777" w:rsidR="0063044D" w:rsidRPr="0063044D" w:rsidRDefault="0063044D" w:rsidP="0063044D">
      <w:r w:rsidRPr="0063044D">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14:paraId="3F22F12E" w14:textId="77777777" w:rsidR="0063044D" w:rsidRPr="0063044D" w:rsidRDefault="0063044D" w:rsidP="0063044D">
      <w:r w:rsidRPr="0063044D">
        <w:t xml:space="preserve">By controlling all aspects of the medium format camera system supply chain, Phase One is uniquely positioned to help photographers and imaging experts everywhere </w:t>
      </w:r>
      <w:r w:rsidRPr="0063044D">
        <w:lastRenderedPageBreak/>
        <w:t>stand out from the competition and realize their creative visions without compromise.</w:t>
      </w:r>
    </w:p>
    <w:p w14:paraId="3A8B56A4" w14:textId="77777777" w:rsidR="0063044D" w:rsidRPr="0063044D" w:rsidRDefault="0063044D" w:rsidP="0063044D">
      <w:r w:rsidRPr="0063044D">
        <w:t>Based in Copenhagen, Denmark, and with offices in New York, Tokyo, Cologne, Shanghai and Tel Aviv, Phase One is committed to delivering an unmatched level of service and support to every customer through this expert team of global partners.</w:t>
      </w:r>
    </w:p>
    <w:p w14:paraId="0E879EC2" w14:textId="77777777" w:rsidR="0063044D" w:rsidRPr="0063044D" w:rsidRDefault="0063044D" w:rsidP="0063044D">
      <w:r w:rsidRPr="0063044D">
        <w:t>Phase One and Capture One are registered trademarks of Phase One A/S. All other brand or product names are trademarks or registered trademarks of their respective holders.</w:t>
      </w:r>
    </w:p>
    <w:p w14:paraId="03E22F67" w14:textId="77777777" w:rsidR="0063044D" w:rsidRPr="0063044D" w:rsidRDefault="0063044D" w:rsidP="0063044D">
      <w:r w:rsidRPr="0063044D">
        <w:t>Learn more here:</w:t>
      </w:r>
    </w:p>
    <w:p w14:paraId="3129FB4F" w14:textId="30391097" w:rsidR="0063044D" w:rsidRPr="0063044D" w:rsidRDefault="00CF4CB8" w:rsidP="0063044D">
      <w:r>
        <w:t>Capture One</w:t>
      </w:r>
      <w:r w:rsidR="0063044D" w:rsidRPr="0063044D">
        <w:t> </w:t>
      </w:r>
      <w:hyperlink r:id="rId15" w:history="1">
        <w:r w:rsidR="0063044D" w:rsidRPr="0063044D">
          <w:rPr>
            <w:rStyle w:val="Hyperlink"/>
            <w:rFonts w:ascii="Gotham Book" w:hAnsi="Gotham Book"/>
          </w:rPr>
          <w:t>www.captureone.com</w:t>
        </w:r>
      </w:hyperlink>
      <w:r>
        <w:br/>
        <w:t>Phase One</w:t>
      </w:r>
      <w:r w:rsidR="0063044D" w:rsidRPr="0063044D">
        <w:t> </w:t>
      </w:r>
      <w:hyperlink r:id="rId16" w:history="1">
        <w:r w:rsidR="0063044D" w:rsidRPr="0063044D">
          <w:rPr>
            <w:rStyle w:val="Hyperlink"/>
            <w:rFonts w:ascii="Gotham Book" w:hAnsi="Gotham Book"/>
          </w:rPr>
          <w:t>www.phaseone.com</w:t>
        </w:r>
      </w:hyperlink>
      <w:r w:rsidR="0063044D" w:rsidRPr="0063044D">
        <w:rPr>
          <w:u w:val="single"/>
        </w:rPr>
        <w:br/>
      </w:r>
      <w:r>
        <w:t>Facebook</w:t>
      </w:r>
      <w:r w:rsidR="0063044D" w:rsidRPr="0063044D">
        <w:t> </w:t>
      </w:r>
      <w:hyperlink r:id="rId17" w:tgtFrame="_blank" w:history="1">
        <w:r w:rsidR="0063044D" w:rsidRPr="0063044D">
          <w:rPr>
            <w:rStyle w:val="Hyperlink"/>
            <w:rFonts w:ascii="Gotham Book" w:hAnsi="Gotham Book"/>
          </w:rPr>
          <w:t>www.facebook.com/CaptureOnePro</w:t>
        </w:r>
      </w:hyperlink>
      <w:r>
        <w:t> </w:t>
      </w:r>
      <w:r>
        <w:br/>
        <w:t>Instagram</w:t>
      </w:r>
      <w:r w:rsidR="0063044D" w:rsidRPr="0063044D">
        <w:t> </w:t>
      </w:r>
      <w:hyperlink r:id="rId18" w:tgtFrame="_blank" w:history="1">
        <w:r w:rsidR="0063044D" w:rsidRPr="0063044D">
          <w:rPr>
            <w:rStyle w:val="Hyperlink"/>
            <w:rFonts w:ascii="Gotham Book" w:hAnsi="Gotham Book"/>
          </w:rPr>
          <w:t>www.instagram.com/CaptureOnePro</w:t>
        </w:r>
      </w:hyperlink>
      <w:r>
        <w:t> </w:t>
      </w:r>
      <w:r>
        <w:br/>
        <w:t>YouTube</w:t>
      </w:r>
      <w:r w:rsidR="0063044D" w:rsidRPr="0063044D">
        <w:t> </w:t>
      </w:r>
      <w:hyperlink r:id="rId19" w:tgtFrame="_blank" w:history="1">
        <w:r w:rsidR="0063044D" w:rsidRPr="0063044D">
          <w:rPr>
            <w:rStyle w:val="Hyperlink"/>
            <w:rFonts w:ascii="Gotham Book" w:hAnsi="Gotham Book"/>
          </w:rPr>
          <w:t>www.youtube.com/CaptureOneProDK</w:t>
        </w:r>
      </w:hyperlink>
      <w:r>
        <w:t> </w:t>
      </w:r>
      <w:r>
        <w:br/>
        <w:t>LinkedIn</w:t>
      </w:r>
      <w:r w:rsidR="0063044D" w:rsidRPr="0063044D">
        <w:t> </w:t>
      </w:r>
      <w:hyperlink r:id="rId20" w:tgtFrame="_blank" w:history="1">
        <w:r w:rsidR="0063044D" w:rsidRPr="0063044D">
          <w:rPr>
            <w:rStyle w:val="Hyperlink"/>
            <w:rFonts w:ascii="Gotham Book" w:hAnsi="Gotham Book"/>
          </w:rPr>
          <w:t>www.linkedin.com/company/phase-one</w:t>
        </w:r>
      </w:hyperlink>
    </w:p>
    <w:p w14:paraId="38BAF18B" w14:textId="7904BC2A" w:rsidR="0063044D" w:rsidRPr="005047EC" w:rsidRDefault="00EE43AF" w:rsidP="0063044D">
      <w:pPr>
        <w:rPr>
          <w:i/>
        </w:rPr>
      </w:pPr>
      <w:r w:rsidRPr="005047EC">
        <w:rPr>
          <w:i/>
        </w:rPr>
        <w:t xml:space="preserve">Note to editors: </w:t>
      </w:r>
    </w:p>
    <w:p w14:paraId="76D13CDD" w14:textId="2AE2E0A2" w:rsidR="0063044D" w:rsidRDefault="0063044D" w:rsidP="0063044D">
      <w:pPr>
        <w:rPr>
          <w:rStyle w:val="Hyperlink"/>
          <w:rFonts w:ascii="Gotham Book" w:hAnsi="Gotham Book"/>
        </w:rPr>
      </w:pPr>
      <w:r w:rsidRPr="0063044D">
        <w:t>To request an NFR license for product review, along with a Reviewer’s Guide, please contact Global Public Relations Manager, Nadia Julie Froberg:</w:t>
      </w:r>
      <w:r w:rsidRPr="0063044D">
        <w:rPr>
          <w:sz w:val="20"/>
          <w:szCs w:val="20"/>
        </w:rPr>
        <w:t xml:space="preserve"> </w:t>
      </w:r>
      <w:hyperlink r:id="rId21" w:history="1">
        <w:r w:rsidRPr="0063044D">
          <w:rPr>
            <w:rStyle w:val="Hyperlink"/>
            <w:rFonts w:ascii="Gotham Book" w:hAnsi="Gotham Book"/>
          </w:rPr>
          <w:t>njf@phaseone.com</w:t>
        </w:r>
      </w:hyperlink>
    </w:p>
    <w:p w14:paraId="5CD064AA" w14:textId="41B2C857" w:rsidR="000A1D4F" w:rsidRDefault="000A1D4F" w:rsidP="0063044D">
      <w:pPr>
        <w:rPr>
          <w:sz w:val="20"/>
          <w:szCs w:val="20"/>
        </w:rPr>
      </w:pPr>
    </w:p>
    <w:p w14:paraId="396E178D" w14:textId="77777777" w:rsidR="000B1D6F" w:rsidRPr="000A1D4F" w:rsidRDefault="000B1D6F" w:rsidP="0063044D">
      <w:pPr>
        <w:rPr>
          <w:i/>
        </w:rPr>
      </w:pPr>
    </w:p>
    <w:p w14:paraId="1C2AC3CB" w14:textId="01B28592" w:rsidR="0078748E" w:rsidRPr="00C04A75" w:rsidRDefault="0078748E" w:rsidP="00305BF2">
      <w:pPr>
        <w:rPr>
          <w:color w:val="0092D1"/>
          <w:u w:val="single"/>
        </w:rPr>
      </w:pPr>
    </w:p>
    <w:sectPr w:rsidR="0078748E" w:rsidRPr="00C04A75" w:rsidSect="00971315">
      <w:headerReference w:type="default" r:id="rId22"/>
      <w:footerReference w:type="even" r:id="rId23"/>
      <w:footerReference w:type="default" r:id="rId24"/>
      <w:pgSz w:w="11906" w:h="16838"/>
      <w:pgMar w:top="1702" w:right="1418" w:bottom="993" w:left="1418" w:header="708" w:footer="1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ED86" w14:textId="77777777" w:rsidR="00392CBE" w:rsidRDefault="00392CBE" w:rsidP="00757CC0">
      <w:r>
        <w:separator/>
      </w:r>
    </w:p>
    <w:p w14:paraId="519432C0" w14:textId="77777777" w:rsidR="00392CBE" w:rsidRDefault="00392CBE"/>
  </w:endnote>
  <w:endnote w:type="continuationSeparator" w:id="0">
    <w:p w14:paraId="6E8B5036" w14:textId="77777777" w:rsidR="00392CBE" w:rsidRDefault="00392CBE" w:rsidP="00757CC0">
      <w:r>
        <w:continuationSeparator/>
      </w:r>
    </w:p>
    <w:p w14:paraId="71910E31" w14:textId="77777777" w:rsidR="00392CBE" w:rsidRDefault="00392CBE"/>
  </w:endnote>
  <w:endnote w:type="continuationNotice" w:id="1">
    <w:p w14:paraId="28D24419" w14:textId="77777777" w:rsidR="00392CBE" w:rsidRDefault="00392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6363" w14:textId="77777777" w:rsidR="00C31FF4" w:rsidRDefault="00C31FF4" w:rsidP="00535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5E825" w14:textId="77777777" w:rsidR="00C31FF4" w:rsidRDefault="00C31FF4" w:rsidP="005354AF">
    <w:pPr>
      <w:pStyle w:val="Footer"/>
      <w:ind w:right="360"/>
    </w:pPr>
  </w:p>
  <w:p w14:paraId="2315CC5B" w14:textId="77777777" w:rsidR="00C31FF4" w:rsidRDefault="00C31F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F70E" w14:textId="03FEB4E9" w:rsidR="00C31FF4" w:rsidRDefault="00C31FF4" w:rsidP="005354AF">
    <w:pPr>
      <w:pStyle w:val="Footer"/>
      <w:ind w:right="360"/>
      <w:jc w:val="center"/>
    </w:pPr>
    <w:r w:rsidRPr="0078748E">
      <w:rPr>
        <w:noProof/>
      </w:rPr>
      <w:drawing>
        <wp:anchor distT="0" distB="0" distL="114300" distR="114300" simplePos="0" relativeHeight="251658240" behindDoc="0" locked="0" layoutInCell="1" allowOverlap="1" wp14:anchorId="3738EF05" wp14:editId="56A96553">
          <wp:simplePos x="0" y="0"/>
          <wp:positionH relativeFrom="margin">
            <wp:align>center</wp:align>
          </wp:positionH>
          <wp:positionV relativeFrom="paragraph">
            <wp:posOffset>292100</wp:posOffset>
          </wp:positionV>
          <wp:extent cx="3707130" cy="568325"/>
          <wp:effectExtent l="0" t="0" r="1270" b="3175"/>
          <wp:wrapSquare wrapText="bothSides"/>
          <wp:docPr id="5" name="Picture 5" descr="Macintosh HD:Users:phj:Desktop:MS Office Templates 2016:phaseone_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j:Desktop:MS Office Templates 2016:phaseone_tag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13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FA29C" w14:textId="5611CD52" w:rsidR="00C31FF4" w:rsidRDefault="00C3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94D5" w14:textId="77777777" w:rsidR="00392CBE" w:rsidRDefault="00392CBE" w:rsidP="00757CC0">
      <w:r>
        <w:separator/>
      </w:r>
    </w:p>
    <w:p w14:paraId="111F8001" w14:textId="77777777" w:rsidR="00392CBE" w:rsidRDefault="00392CBE"/>
  </w:footnote>
  <w:footnote w:type="continuationSeparator" w:id="0">
    <w:p w14:paraId="0CD8C14B" w14:textId="77777777" w:rsidR="00392CBE" w:rsidRDefault="00392CBE" w:rsidP="00757CC0">
      <w:r>
        <w:continuationSeparator/>
      </w:r>
    </w:p>
    <w:p w14:paraId="727C20C1" w14:textId="77777777" w:rsidR="00392CBE" w:rsidRDefault="00392CBE"/>
  </w:footnote>
  <w:footnote w:type="continuationNotice" w:id="1">
    <w:p w14:paraId="14FA348C" w14:textId="77777777" w:rsidR="00392CBE" w:rsidRDefault="00392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AC9D" w14:textId="4F2815D1" w:rsidR="00C31FF4" w:rsidRPr="00382213" w:rsidRDefault="00C31FF4" w:rsidP="00C51BA3">
    <w:pPr>
      <w:pStyle w:val="Header"/>
      <w:jc w:val="right"/>
      <w:rPr>
        <w:sz w:val="20"/>
        <w:szCs w:val="20"/>
      </w:rPr>
    </w:pPr>
    <w:r w:rsidRPr="00382213">
      <w:rPr>
        <w:sz w:val="20"/>
        <w:szCs w:val="20"/>
      </w:rPr>
      <w:t>E</w:t>
    </w:r>
    <w:r w:rsidR="00E0043E">
      <w:rPr>
        <w:sz w:val="20"/>
        <w:szCs w:val="20"/>
      </w:rPr>
      <w:t>mbargo 13:00 CE</w:t>
    </w:r>
    <w:r w:rsidRPr="00382213">
      <w:rPr>
        <w:sz w:val="20"/>
        <w:szCs w:val="20"/>
      </w:rPr>
      <w:t xml:space="preserve">T, </w:t>
    </w:r>
    <w:r>
      <w:rPr>
        <w:sz w:val="20"/>
        <w:szCs w:val="20"/>
      </w:rPr>
      <w:br/>
    </w:r>
    <w:r w:rsidR="00E0043E">
      <w:rPr>
        <w:sz w:val="20"/>
        <w:szCs w:val="20"/>
      </w:rPr>
      <w:t>November</w:t>
    </w:r>
    <w:r>
      <w:rPr>
        <w:sz w:val="20"/>
        <w:szCs w:val="20"/>
      </w:rPr>
      <w:t xml:space="preserve"> </w:t>
    </w:r>
    <w:r w:rsidR="00E0043E">
      <w:rPr>
        <w:sz w:val="20"/>
        <w:szCs w:val="20"/>
      </w:rPr>
      <w:t>29</w:t>
    </w:r>
    <w:r w:rsidR="00E0043E" w:rsidRPr="00E0043E">
      <w:rPr>
        <w:sz w:val="20"/>
        <w:szCs w:val="20"/>
        <w:vertAlign w:val="superscript"/>
      </w:rPr>
      <w:t>th</w:t>
    </w:r>
    <w:r w:rsidRPr="00382213">
      <w:rPr>
        <w:sz w:val="20"/>
        <w:szCs w:val="20"/>
      </w:rPr>
      <w:t>, 201</w:t>
    </w:r>
    <w:r w:rsidR="00E0043E">
      <w:rPr>
        <w:sz w:val="20"/>
        <w:szCs w:val="20"/>
      </w:rPr>
      <w:t>8</w:t>
    </w:r>
  </w:p>
  <w:p w14:paraId="3D53CD97" w14:textId="77777777" w:rsidR="00C31FF4" w:rsidRDefault="00C31FF4">
    <w:pPr>
      <w:pStyle w:val="Header"/>
    </w:pPr>
  </w:p>
  <w:p w14:paraId="22A2EE76" w14:textId="77777777" w:rsidR="00C31FF4" w:rsidRDefault="00C31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F0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71A82"/>
    <w:multiLevelType w:val="hybridMultilevel"/>
    <w:tmpl w:val="2A0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D5590"/>
    <w:multiLevelType w:val="hybridMultilevel"/>
    <w:tmpl w:val="2E34012E"/>
    <w:lvl w:ilvl="0" w:tplc="96FA67F2">
      <w:numFmt w:val="bullet"/>
      <w:lvlText w:val="-"/>
      <w:lvlJc w:val="left"/>
      <w:pPr>
        <w:ind w:left="720" w:hanging="360"/>
      </w:pPr>
      <w:rPr>
        <w:rFonts w:ascii="Gotham Light" w:eastAsiaTheme="minorEastAsia"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E6E2D"/>
    <w:multiLevelType w:val="hybridMultilevel"/>
    <w:tmpl w:val="E9F878A6"/>
    <w:lvl w:ilvl="0" w:tplc="2340925E">
      <w:start w:val="1"/>
      <w:numFmt w:val="bullet"/>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4"/>
  </w:num>
  <w:num w:numId="5">
    <w:abstractNumId w:val="14"/>
  </w:num>
  <w:num w:numId="6">
    <w:abstractNumId w:val="2"/>
  </w:num>
  <w:num w:numId="7">
    <w:abstractNumId w:val="0"/>
  </w:num>
  <w:num w:numId="8">
    <w:abstractNumId w:val="13"/>
  </w:num>
  <w:num w:numId="9">
    <w:abstractNumId w:val="10"/>
  </w:num>
  <w:num w:numId="10">
    <w:abstractNumId w:val="11"/>
  </w:num>
  <w:num w:numId="11">
    <w:abstractNumId w:val="1"/>
  </w:num>
  <w:num w:numId="12">
    <w:abstractNumId w:val="5"/>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13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C0"/>
    <w:rsid w:val="00001E18"/>
    <w:rsid w:val="00002D3A"/>
    <w:rsid w:val="00011082"/>
    <w:rsid w:val="0001206E"/>
    <w:rsid w:val="00024388"/>
    <w:rsid w:val="00024BC1"/>
    <w:rsid w:val="000267DE"/>
    <w:rsid w:val="000326B4"/>
    <w:rsid w:val="00032F84"/>
    <w:rsid w:val="000338B5"/>
    <w:rsid w:val="00047015"/>
    <w:rsid w:val="00054791"/>
    <w:rsid w:val="00072A50"/>
    <w:rsid w:val="000749F9"/>
    <w:rsid w:val="00082CA1"/>
    <w:rsid w:val="000A1D4F"/>
    <w:rsid w:val="000A2A23"/>
    <w:rsid w:val="000B1ADD"/>
    <w:rsid w:val="000B1D6F"/>
    <w:rsid w:val="000B2B99"/>
    <w:rsid w:val="000B4B88"/>
    <w:rsid w:val="000C6443"/>
    <w:rsid w:val="000D3E2F"/>
    <w:rsid w:val="000D68AB"/>
    <w:rsid w:val="000E02EA"/>
    <w:rsid w:val="000E2914"/>
    <w:rsid w:val="000F1C64"/>
    <w:rsid w:val="000F3D3E"/>
    <w:rsid w:val="001048F1"/>
    <w:rsid w:val="00104C74"/>
    <w:rsid w:val="00105D12"/>
    <w:rsid w:val="0011673F"/>
    <w:rsid w:val="00127191"/>
    <w:rsid w:val="00133473"/>
    <w:rsid w:val="001338C7"/>
    <w:rsid w:val="00144142"/>
    <w:rsid w:val="00144250"/>
    <w:rsid w:val="00144B3B"/>
    <w:rsid w:val="001456CF"/>
    <w:rsid w:val="00147E99"/>
    <w:rsid w:val="001537AA"/>
    <w:rsid w:val="001552EF"/>
    <w:rsid w:val="00157E63"/>
    <w:rsid w:val="00174CA9"/>
    <w:rsid w:val="00175655"/>
    <w:rsid w:val="00177234"/>
    <w:rsid w:val="00180B89"/>
    <w:rsid w:val="0018440C"/>
    <w:rsid w:val="00184F24"/>
    <w:rsid w:val="001851B0"/>
    <w:rsid w:val="0018718A"/>
    <w:rsid w:val="001874CF"/>
    <w:rsid w:val="00191F5A"/>
    <w:rsid w:val="001947E3"/>
    <w:rsid w:val="0019611E"/>
    <w:rsid w:val="00197263"/>
    <w:rsid w:val="001A1C50"/>
    <w:rsid w:val="001A4CA9"/>
    <w:rsid w:val="001B1C34"/>
    <w:rsid w:val="001B21F4"/>
    <w:rsid w:val="001B7AD0"/>
    <w:rsid w:val="001C292D"/>
    <w:rsid w:val="001D4AA6"/>
    <w:rsid w:val="001E3FF9"/>
    <w:rsid w:val="001E79B4"/>
    <w:rsid w:val="001F660B"/>
    <w:rsid w:val="00200D5A"/>
    <w:rsid w:val="00213E3B"/>
    <w:rsid w:val="0021635C"/>
    <w:rsid w:val="00231D6C"/>
    <w:rsid w:val="00234425"/>
    <w:rsid w:val="00234E1F"/>
    <w:rsid w:val="00236DE8"/>
    <w:rsid w:val="00243390"/>
    <w:rsid w:val="00244DD5"/>
    <w:rsid w:val="00246190"/>
    <w:rsid w:val="0026192A"/>
    <w:rsid w:val="002621A9"/>
    <w:rsid w:val="00262ADB"/>
    <w:rsid w:val="00266B44"/>
    <w:rsid w:val="002715BF"/>
    <w:rsid w:val="00277915"/>
    <w:rsid w:val="00281551"/>
    <w:rsid w:val="002826DB"/>
    <w:rsid w:val="0029285C"/>
    <w:rsid w:val="002A21F0"/>
    <w:rsid w:val="002A59BF"/>
    <w:rsid w:val="002B1FF9"/>
    <w:rsid w:val="002B2173"/>
    <w:rsid w:val="002B2C85"/>
    <w:rsid w:val="002B5D02"/>
    <w:rsid w:val="002C119A"/>
    <w:rsid w:val="002C3081"/>
    <w:rsid w:val="002C54BC"/>
    <w:rsid w:val="002C7EFB"/>
    <w:rsid w:val="002E0A1F"/>
    <w:rsid w:val="002E1FBB"/>
    <w:rsid w:val="002E7757"/>
    <w:rsid w:val="002F30FE"/>
    <w:rsid w:val="00301FFA"/>
    <w:rsid w:val="003027F4"/>
    <w:rsid w:val="0030485A"/>
    <w:rsid w:val="00305BF2"/>
    <w:rsid w:val="0031163C"/>
    <w:rsid w:val="00313DE5"/>
    <w:rsid w:val="00314B5A"/>
    <w:rsid w:val="00320FEC"/>
    <w:rsid w:val="003216A2"/>
    <w:rsid w:val="00322F9E"/>
    <w:rsid w:val="0032740A"/>
    <w:rsid w:val="00330B8B"/>
    <w:rsid w:val="00334045"/>
    <w:rsid w:val="003361E2"/>
    <w:rsid w:val="00337E69"/>
    <w:rsid w:val="00340762"/>
    <w:rsid w:val="00342694"/>
    <w:rsid w:val="00344050"/>
    <w:rsid w:val="00345B39"/>
    <w:rsid w:val="003537F7"/>
    <w:rsid w:val="00365611"/>
    <w:rsid w:val="00370030"/>
    <w:rsid w:val="00371935"/>
    <w:rsid w:val="00375117"/>
    <w:rsid w:val="00376592"/>
    <w:rsid w:val="00382213"/>
    <w:rsid w:val="00386E53"/>
    <w:rsid w:val="00390F6A"/>
    <w:rsid w:val="00392CBE"/>
    <w:rsid w:val="00396E1D"/>
    <w:rsid w:val="003977EC"/>
    <w:rsid w:val="003A095D"/>
    <w:rsid w:val="003A6315"/>
    <w:rsid w:val="003B7B07"/>
    <w:rsid w:val="003C0567"/>
    <w:rsid w:val="003C0E16"/>
    <w:rsid w:val="003C211F"/>
    <w:rsid w:val="003D2EA0"/>
    <w:rsid w:val="003E070E"/>
    <w:rsid w:val="003E1757"/>
    <w:rsid w:val="003E4173"/>
    <w:rsid w:val="003F0092"/>
    <w:rsid w:val="003F5636"/>
    <w:rsid w:val="003F6D79"/>
    <w:rsid w:val="00401954"/>
    <w:rsid w:val="00402CB3"/>
    <w:rsid w:val="00411AAE"/>
    <w:rsid w:val="00413F01"/>
    <w:rsid w:val="0041705C"/>
    <w:rsid w:val="00420236"/>
    <w:rsid w:val="00434F09"/>
    <w:rsid w:val="00435249"/>
    <w:rsid w:val="0044042E"/>
    <w:rsid w:val="004420E1"/>
    <w:rsid w:val="00444477"/>
    <w:rsid w:val="00451105"/>
    <w:rsid w:val="004566B2"/>
    <w:rsid w:val="00456A31"/>
    <w:rsid w:val="00457F8F"/>
    <w:rsid w:val="00463223"/>
    <w:rsid w:val="00471615"/>
    <w:rsid w:val="00472712"/>
    <w:rsid w:val="00475C40"/>
    <w:rsid w:val="004768B6"/>
    <w:rsid w:val="0048354C"/>
    <w:rsid w:val="0048623F"/>
    <w:rsid w:val="004959F4"/>
    <w:rsid w:val="0049680A"/>
    <w:rsid w:val="004A0D40"/>
    <w:rsid w:val="004A15E4"/>
    <w:rsid w:val="004B04A0"/>
    <w:rsid w:val="004B50D4"/>
    <w:rsid w:val="004B7534"/>
    <w:rsid w:val="004C13FB"/>
    <w:rsid w:val="004C21C4"/>
    <w:rsid w:val="004C2E5F"/>
    <w:rsid w:val="004C6807"/>
    <w:rsid w:val="004C75B7"/>
    <w:rsid w:val="004D13E7"/>
    <w:rsid w:val="004D3F4B"/>
    <w:rsid w:val="004F1C97"/>
    <w:rsid w:val="00501DD5"/>
    <w:rsid w:val="00503021"/>
    <w:rsid w:val="00504376"/>
    <w:rsid w:val="005047EC"/>
    <w:rsid w:val="00515D42"/>
    <w:rsid w:val="00521E60"/>
    <w:rsid w:val="00527694"/>
    <w:rsid w:val="0053133F"/>
    <w:rsid w:val="005354AF"/>
    <w:rsid w:val="00536EDF"/>
    <w:rsid w:val="005413DB"/>
    <w:rsid w:val="0054361D"/>
    <w:rsid w:val="00545E61"/>
    <w:rsid w:val="00553E29"/>
    <w:rsid w:val="00563D9D"/>
    <w:rsid w:val="00573EE4"/>
    <w:rsid w:val="00576E3E"/>
    <w:rsid w:val="00585930"/>
    <w:rsid w:val="00587EDD"/>
    <w:rsid w:val="0059062A"/>
    <w:rsid w:val="005942F1"/>
    <w:rsid w:val="00594F46"/>
    <w:rsid w:val="005A5346"/>
    <w:rsid w:val="005B05ED"/>
    <w:rsid w:val="005B1094"/>
    <w:rsid w:val="005B31FC"/>
    <w:rsid w:val="005B3989"/>
    <w:rsid w:val="005B5EFD"/>
    <w:rsid w:val="005B7CF7"/>
    <w:rsid w:val="005C4D35"/>
    <w:rsid w:val="005F4EF2"/>
    <w:rsid w:val="005F7735"/>
    <w:rsid w:val="005F7BEB"/>
    <w:rsid w:val="00600709"/>
    <w:rsid w:val="00601038"/>
    <w:rsid w:val="00601DFD"/>
    <w:rsid w:val="0060758F"/>
    <w:rsid w:val="006233F1"/>
    <w:rsid w:val="0063044D"/>
    <w:rsid w:val="00644701"/>
    <w:rsid w:val="00645E86"/>
    <w:rsid w:val="006474EB"/>
    <w:rsid w:val="00652CBC"/>
    <w:rsid w:val="00655556"/>
    <w:rsid w:val="0066289D"/>
    <w:rsid w:val="00676C70"/>
    <w:rsid w:val="006855FB"/>
    <w:rsid w:val="0068729E"/>
    <w:rsid w:val="006A34E7"/>
    <w:rsid w:val="006A7D1C"/>
    <w:rsid w:val="006B6C91"/>
    <w:rsid w:val="006C0B4A"/>
    <w:rsid w:val="006C418E"/>
    <w:rsid w:val="006C46A9"/>
    <w:rsid w:val="006C5C20"/>
    <w:rsid w:val="006D6DA3"/>
    <w:rsid w:val="006E2DE0"/>
    <w:rsid w:val="006E41EE"/>
    <w:rsid w:val="006E5F87"/>
    <w:rsid w:val="006F3965"/>
    <w:rsid w:val="006F5F10"/>
    <w:rsid w:val="007022A2"/>
    <w:rsid w:val="00703F7D"/>
    <w:rsid w:val="00706CC9"/>
    <w:rsid w:val="007070F5"/>
    <w:rsid w:val="007073CC"/>
    <w:rsid w:val="00711198"/>
    <w:rsid w:val="007126E3"/>
    <w:rsid w:val="00726F8D"/>
    <w:rsid w:val="00731FA3"/>
    <w:rsid w:val="0073243F"/>
    <w:rsid w:val="00735762"/>
    <w:rsid w:val="00741811"/>
    <w:rsid w:val="00747D00"/>
    <w:rsid w:val="00757CC0"/>
    <w:rsid w:val="00761D3E"/>
    <w:rsid w:val="0076379F"/>
    <w:rsid w:val="00770822"/>
    <w:rsid w:val="00772E4A"/>
    <w:rsid w:val="00776F84"/>
    <w:rsid w:val="0078748E"/>
    <w:rsid w:val="00795D46"/>
    <w:rsid w:val="007A09FB"/>
    <w:rsid w:val="007A2B16"/>
    <w:rsid w:val="007A6628"/>
    <w:rsid w:val="007B051A"/>
    <w:rsid w:val="007C0226"/>
    <w:rsid w:val="007C0805"/>
    <w:rsid w:val="007C15A5"/>
    <w:rsid w:val="007C4339"/>
    <w:rsid w:val="007D2152"/>
    <w:rsid w:val="007D4D5E"/>
    <w:rsid w:val="007D5F89"/>
    <w:rsid w:val="007E1765"/>
    <w:rsid w:val="007E3262"/>
    <w:rsid w:val="007E6C94"/>
    <w:rsid w:val="007F0D11"/>
    <w:rsid w:val="007F2225"/>
    <w:rsid w:val="00804D2C"/>
    <w:rsid w:val="0081179B"/>
    <w:rsid w:val="008118A0"/>
    <w:rsid w:val="0081266D"/>
    <w:rsid w:val="00814A97"/>
    <w:rsid w:val="00815BC0"/>
    <w:rsid w:val="008162E7"/>
    <w:rsid w:val="0083351C"/>
    <w:rsid w:val="00834242"/>
    <w:rsid w:val="0083584A"/>
    <w:rsid w:val="0084198A"/>
    <w:rsid w:val="0084704E"/>
    <w:rsid w:val="00854947"/>
    <w:rsid w:val="00860058"/>
    <w:rsid w:val="0086335D"/>
    <w:rsid w:val="00863E0A"/>
    <w:rsid w:val="0087408B"/>
    <w:rsid w:val="0087426E"/>
    <w:rsid w:val="00885375"/>
    <w:rsid w:val="008857B4"/>
    <w:rsid w:val="00893D28"/>
    <w:rsid w:val="00896A5C"/>
    <w:rsid w:val="00897157"/>
    <w:rsid w:val="008976BD"/>
    <w:rsid w:val="008A2906"/>
    <w:rsid w:val="008A4526"/>
    <w:rsid w:val="008A7716"/>
    <w:rsid w:val="008B0467"/>
    <w:rsid w:val="008B1E49"/>
    <w:rsid w:val="008C1D3E"/>
    <w:rsid w:val="008C226C"/>
    <w:rsid w:val="008D0765"/>
    <w:rsid w:val="008D3DB6"/>
    <w:rsid w:val="008D562E"/>
    <w:rsid w:val="008D5F82"/>
    <w:rsid w:val="008E57EB"/>
    <w:rsid w:val="008F1896"/>
    <w:rsid w:val="00904443"/>
    <w:rsid w:val="009044BE"/>
    <w:rsid w:val="00905F47"/>
    <w:rsid w:val="00920169"/>
    <w:rsid w:val="009219B1"/>
    <w:rsid w:val="00930AB1"/>
    <w:rsid w:val="00933A84"/>
    <w:rsid w:val="00935B11"/>
    <w:rsid w:val="00936735"/>
    <w:rsid w:val="009438F5"/>
    <w:rsid w:val="00944721"/>
    <w:rsid w:val="009455B2"/>
    <w:rsid w:val="00950E11"/>
    <w:rsid w:val="00953791"/>
    <w:rsid w:val="009544BF"/>
    <w:rsid w:val="00955034"/>
    <w:rsid w:val="009573B2"/>
    <w:rsid w:val="00957A2B"/>
    <w:rsid w:val="00962C5E"/>
    <w:rsid w:val="00964324"/>
    <w:rsid w:val="00970FFE"/>
    <w:rsid w:val="00971315"/>
    <w:rsid w:val="009729DB"/>
    <w:rsid w:val="00974AB3"/>
    <w:rsid w:val="009765B7"/>
    <w:rsid w:val="009769A8"/>
    <w:rsid w:val="009808CA"/>
    <w:rsid w:val="009809D1"/>
    <w:rsid w:val="00986B0A"/>
    <w:rsid w:val="009948FA"/>
    <w:rsid w:val="00996D8F"/>
    <w:rsid w:val="009A064C"/>
    <w:rsid w:val="009A51F8"/>
    <w:rsid w:val="009A7B06"/>
    <w:rsid w:val="009B164F"/>
    <w:rsid w:val="009B7753"/>
    <w:rsid w:val="009D30C6"/>
    <w:rsid w:val="009D3D29"/>
    <w:rsid w:val="009E429C"/>
    <w:rsid w:val="009F15E2"/>
    <w:rsid w:val="009F4D34"/>
    <w:rsid w:val="009F6388"/>
    <w:rsid w:val="00A104B1"/>
    <w:rsid w:val="00A11B32"/>
    <w:rsid w:val="00A11D3B"/>
    <w:rsid w:val="00A17B37"/>
    <w:rsid w:val="00A20E3A"/>
    <w:rsid w:val="00A2589A"/>
    <w:rsid w:val="00A26799"/>
    <w:rsid w:val="00A26DB2"/>
    <w:rsid w:val="00A2726C"/>
    <w:rsid w:val="00A30C9C"/>
    <w:rsid w:val="00A30E86"/>
    <w:rsid w:val="00A41B83"/>
    <w:rsid w:val="00A4286F"/>
    <w:rsid w:val="00A42D68"/>
    <w:rsid w:val="00A43919"/>
    <w:rsid w:val="00A625CC"/>
    <w:rsid w:val="00A64147"/>
    <w:rsid w:val="00A67D48"/>
    <w:rsid w:val="00A70148"/>
    <w:rsid w:val="00A702BB"/>
    <w:rsid w:val="00A73981"/>
    <w:rsid w:val="00A95ACB"/>
    <w:rsid w:val="00AA34C0"/>
    <w:rsid w:val="00AA70A9"/>
    <w:rsid w:val="00AB2E94"/>
    <w:rsid w:val="00AB2FAF"/>
    <w:rsid w:val="00AB6A5C"/>
    <w:rsid w:val="00AB77F0"/>
    <w:rsid w:val="00AC10B9"/>
    <w:rsid w:val="00AC7D9A"/>
    <w:rsid w:val="00AD3B09"/>
    <w:rsid w:val="00AD4BE0"/>
    <w:rsid w:val="00AE0335"/>
    <w:rsid w:val="00AE2DC5"/>
    <w:rsid w:val="00AE34A4"/>
    <w:rsid w:val="00AE3FC1"/>
    <w:rsid w:val="00AE5A79"/>
    <w:rsid w:val="00AF0E73"/>
    <w:rsid w:val="00AF3F24"/>
    <w:rsid w:val="00AF6B56"/>
    <w:rsid w:val="00B02417"/>
    <w:rsid w:val="00B03DFB"/>
    <w:rsid w:val="00B050A2"/>
    <w:rsid w:val="00B12306"/>
    <w:rsid w:val="00B12F19"/>
    <w:rsid w:val="00B203C6"/>
    <w:rsid w:val="00B214B2"/>
    <w:rsid w:val="00B2427C"/>
    <w:rsid w:val="00B24F6C"/>
    <w:rsid w:val="00B30B53"/>
    <w:rsid w:val="00B327D7"/>
    <w:rsid w:val="00B32A96"/>
    <w:rsid w:val="00B35FCC"/>
    <w:rsid w:val="00B378EA"/>
    <w:rsid w:val="00B430C2"/>
    <w:rsid w:val="00B4324F"/>
    <w:rsid w:val="00B46300"/>
    <w:rsid w:val="00B47564"/>
    <w:rsid w:val="00B47C5F"/>
    <w:rsid w:val="00B574D7"/>
    <w:rsid w:val="00B6112A"/>
    <w:rsid w:val="00B6291C"/>
    <w:rsid w:val="00B928C0"/>
    <w:rsid w:val="00B92FE8"/>
    <w:rsid w:val="00B95A31"/>
    <w:rsid w:val="00B976D3"/>
    <w:rsid w:val="00BA5D4A"/>
    <w:rsid w:val="00BA6519"/>
    <w:rsid w:val="00BA6EBE"/>
    <w:rsid w:val="00BB783D"/>
    <w:rsid w:val="00BB7DC6"/>
    <w:rsid w:val="00BC395C"/>
    <w:rsid w:val="00BC5846"/>
    <w:rsid w:val="00BC65D8"/>
    <w:rsid w:val="00BC79F4"/>
    <w:rsid w:val="00BD19E3"/>
    <w:rsid w:val="00BD7047"/>
    <w:rsid w:val="00BE5DCF"/>
    <w:rsid w:val="00BF0BE3"/>
    <w:rsid w:val="00BF4DE2"/>
    <w:rsid w:val="00BF6A1D"/>
    <w:rsid w:val="00BF73F9"/>
    <w:rsid w:val="00C0156B"/>
    <w:rsid w:val="00C04362"/>
    <w:rsid w:val="00C04A75"/>
    <w:rsid w:val="00C05DF9"/>
    <w:rsid w:val="00C0715C"/>
    <w:rsid w:val="00C10FCC"/>
    <w:rsid w:val="00C159C5"/>
    <w:rsid w:val="00C16CF7"/>
    <w:rsid w:val="00C230E2"/>
    <w:rsid w:val="00C23246"/>
    <w:rsid w:val="00C241F3"/>
    <w:rsid w:val="00C316CA"/>
    <w:rsid w:val="00C31FF4"/>
    <w:rsid w:val="00C370E6"/>
    <w:rsid w:val="00C45BB0"/>
    <w:rsid w:val="00C46DDE"/>
    <w:rsid w:val="00C501E7"/>
    <w:rsid w:val="00C51BA3"/>
    <w:rsid w:val="00C5239E"/>
    <w:rsid w:val="00C529F5"/>
    <w:rsid w:val="00C52AC3"/>
    <w:rsid w:val="00C56E85"/>
    <w:rsid w:val="00C57CE8"/>
    <w:rsid w:val="00C62168"/>
    <w:rsid w:val="00C6331B"/>
    <w:rsid w:val="00C64FBC"/>
    <w:rsid w:val="00C74845"/>
    <w:rsid w:val="00C7638E"/>
    <w:rsid w:val="00C84DD6"/>
    <w:rsid w:val="00C864BE"/>
    <w:rsid w:val="00C90E9A"/>
    <w:rsid w:val="00C93E98"/>
    <w:rsid w:val="00CB049F"/>
    <w:rsid w:val="00CB0ACE"/>
    <w:rsid w:val="00CB1DCA"/>
    <w:rsid w:val="00CC3467"/>
    <w:rsid w:val="00CC7AF4"/>
    <w:rsid w:val="00CD2240"/>
    <w:rsid w:val="00CD33C4"/>
    <w:rsid w:val="00CE22A9"/>
    <w:rsid w:val="00CE2512"/>
    <w:rsid w:val="00CE3C00"/>
    <w:rsid w:val="00CE424F"/>
    <w:rsid w:val="00CF4A6A"/>
    <w:rsid w:val="00CF4CB8"/>
    <w:rsid w:val="00D00075"/>
    <w:rsid w:val="00D00E2F"/>
    <w:rsid w:val="00D02EDB"/>
    <w:rsid w:val="00D14BDD"/>
    <w:rsid w:val="00D15FB8"/>
    <w:rsid w:val="00D1688C"/>
    <w:rsid w:val="00D2318C"/>
    <w:rsid w:val="00D23756"/>
    <w:rsid w:val="00D23C16"/>
    <w:rsid w:val="00D27C47"/>
    <w:rsid w:val="00D32C91"/>
    <w:rsid w:val="00D407AD"/>
    <w:rsid w:val="00D46C8F"/>
    <w:rsid w:val="00D47F85"/>
    <w:rsid w:val="00D572F6"/>
    <w:rsid w:val="00D60F5D"/>
    <w:rsid w:val="00D63950"/>
    <w:rsid w:val="00D64714"/>
    <w:rsid w:val="00D65E17"/>
    <w:rsid w:val="00D66E9E"/>
    <w:rsid w:val="00D7088C"/>
    <w:rsid w:val="00D772AC"/>
    <w:rsid w:val="00D92C10"/>
    <w:rsid w:val="00D9465E"/>
    <w:rsid w:val="00DA7073"/>
    <w:rsid w:val="00DB6E73"/>
    <w:rsid w:val="00DC0E37"/>
    <w:rsid w:val="00DC1DAE"/>
    <w:rsid w:val="00DC282B"/>
    <w:rsid w:val="00DC43B1"/>
    <w:rsid w:val="00DC5EE3"/>
    <w:rsid w:val="00DC6F47"/>
    <w:rsid w:val="00DC7A18"/>
    <w:rsid w:val="00DD57B2"/>
    <w:rsid w:val="00DD5D41"/>
    <w:rsid w:val="00DE3283"/>
    <w:rsid w:val="00DE400D"/>
    <w:rsid w:val="00DF4745"/>
    <w:rsid w:val="00E0043E"/>
    <w:rsid w:val="00E11B66"/>
    <w:rsid w:val="00E1322D"/>
    <w:rsid w:val="00E17483"/>
    <w:rsid w:val="00E2521E"/>
    <w:rsid w:val="00E26D7D"/>
    <w:rsid w:val="00E336AD"/>
    <w:rsid w:val="00E36F5E"/>
    <w:rsid w:val="00E46FDC"/>
    <w:rsid w:val="00E55E00"/>
    <w:rsid w:val="00E562D2"/>
    <w:rsid w:val="00E62A2B"/>
    <w:rsid w:val="00E63E7A"/>
    <w:rsid w:val="00E662D8"/>
    <w:rsid w:val="00E67F43"/>
    <w:rsid w:val="00E704DA"/>
    <w:rsid w:val="00E85407"/>
    <w:rsid w:val="00E868C1"/>
    <w:rsid w:val="00E915F9"/>
    <w:rsid w:val="00E96D54"/>
    <w:rsid w:val="00E9D78F"/>
    <w:rsid w:val="00EA0412"/>
    <w:rsid w:val="00EA65F6"/>
    <w:rsid w:val="00EA6E7E"/>
    <w:rsid w:val="00EB1190"/>
    <w:rsid w:val="00EB1807"/>
    <w:rsid w:val="00EB3271"/>
    <w:rsid w:val="00EB3F9C"/>
    <w:rsid w:val="00EB7E52"/>
    <w:rsid w:val="00ED6A1D"/>
    <w:rsid w:val="00EE1C31"/>
    <w:rsid w:val="00EE2947"/>
    <w:rsid w:val="00EE43AF"/>
    <w:rsid w:val="00EE735D"/>
    <w:rsid w:val="00F0372A"/>
    <w:rsid w:val="00F054D1"/>
    <w:rsid w:val="00F101E2"/>
    <w:rsid w:val="00F267BF"/>
    <w:rsid w:val="00F3017A"/>
    <w:rsid w:val="00F31288"/>
    <w:rsid w:val="00F33598"/>
    <w:rsid w:val="00F45F44"/>
    <w:rsid w:val="00F465FF"/>
    <w:rsid w:val="00F511A9"/>
    <w:rsid w:val="00F53950"/>
    <w:rsid w:val="00F97803"/>
    <w:rsid w:val="00FB087E"/>
    <w:rsid w:val="00FB2353"/>
    <w:rsid w:val="00FB55BA"/>
    <w:rsid w:val="00FC5ADC"/>
    <w:rsid w:val="00FD6292"/>
    <w:rsid w:val="00FD69C1"/>
    <w:rsid w:val="00FE036C"/>
    <w:rsid w:val="00FE5527"/>
    <w:rsid w:val="00FF16B7"/>
    <w:rsid w:val="00FF232E"/>
    <w:rsid w:val="00FF39AD"/>
    <w:rsid w:val="00FF42EA"/>
    <w:rsid w:val="00FF4F4E"/>
    <w:rsid w:val="05378808"/>
    <w:rsid w:val="07BAA78E"/>
    <w:rsid w:val="102C7F84"/>
    <w:rsid w:val="17E8AA90"/>
    <w:rsid w:val="183F26B5"/>
    <w:rsid w:val="1E600F8D"/>
    <w:rsid w:val="269C0888"/>
    <w:rsid w:val="2F467B48"/>
    <w:rsid w:val="379624CE"/>
    <w:rsid w:val="3A6A859C"/>
    <w:rsid w:val="3B1EA519"/>
    <w:rsid w:val="3ED90A28"/>
    <w:rsid w:val="43862634"/>
    <w:rsid w:val="4785D59F"/>
    <w:rsid w:val="485A0CEA"/>
    <w:rsid w:val="53E25B71"/>
    <w:rsid w:val="57C85B56"/>
    <w:rsid w:val="5ED8FF6C"/>
    <w:rsid w:val="66E5ADD4"/>
    <w:rsid w:val="6D4F3616"/>
    <w:rsid w:val="72F05D16"/>
    <w:rsid w:val="73785462"/>
    <w:rsid w:val="778D12D0"/>
    <w:rsid w:val="7A08DD5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52F44E"/>
  <w15:docId w15:val="{8620E43C-8F14-4088-9C71-03308A0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6DB"/>
    <w:pPr>
      <w:tabs>
        <w:tab w:val="decimal" w:pos="142"/>
      </w:tabs>
      <w:spacing w:after="240" w:line="280" w:lineRule="exact"/>
    </w:pPr>
    <w:rPr>
      <w:rFonts w:ascii="Gotham Light" w:eastAsiaTheme="minorEastAsia" w:hAnsi="Gotham Light" w:cs="Times New Roman"/>
      <w:lang w:val="en-US"/>
    </w:rPr>
  </w:style>
  <w:style w:type="paragraph" w:styleId="Heading1">
    <w:name w:val="heading 1"/>
    <w:aliases w:val="Title Heading"/>
    <w:basedOn w:val="Normal"/>
    <w:next w:val="Normal"/>
    <w:link w:val="Heading1Char"/>
    <w:uiPriority w:val="9"/>
    <w:qFormat/>
    <w:rsid w:val="006C0B4A"/>
    <w:pPr>
      <w:keepNext/>
      <w:keepLines/>
      <w:jc w:val="center"/>
      <w:outlineLvl w:val="0"/>
    </w:pPr>
    <w:rPr>
      <w:rFonts w:ascii="Gotham Medium" w:eastAsiaTheme="majorEastAsia" w:hAnsi="Gotham Medium" w:cstheme="majorBidi"/>
      <w:b/>
      <w:bCs/>
      <w:color w:val="0092D2"/>
      <w:sz w:val="32"/>
      <w:szCs w:val="32"/>
    </w:rPr>
  </w:style>
  <w:style w:type="paragraph" w:styleId="Heading2">
    <w:name w:val="heading 2"/>
    <w:basedOn w:val="Normal"/>
    <w:next w:val="Normal"/>
    <w:link w:val="Heading2Char"/>
    <w:uiPriority w:val="9"/>
    <w:unhideWhenUsed/>
    <w:qFormat/>
    <w:rsid w:val="00741811"/>
    <w:pPr>
      <w:keepNext/>
      <w:keepLines/>
      <w:spacing w:before="200"/>
      <w:outlineLvl w:val="1"/>
    </w:pPr>
    <w:rPr>
      <w:rFonts w:ascii="Gotham Book" w:eastAsiaTheme="majorEastAsia" w:hAnsi="Gotham Book" w:cstheme="majorBidi"/>
      <w:bCs/>
      <w:color w:val="000000" w:themeColor="text1"/>
      <w:sz w:val="26"/>
      <w:szCs w:val="26"/>
    </w:rPr>
  </w:style>
  <w:style w:type="paragraph" w:styleId="Heading3">
    <w:name w:val="heading 3"/>
    <w:basedOn w:val="Normal"/>
    <w:next w:val="Normal"/>
    <w:link w:val="Heading3Char"/>
    <w:uiPriority w:val="9"/>
    <w:unhideWhenUsed/>
    <w:qFormat/>
    <w:rsid w:val="002826DB"/>
    <w:pPr>
      <w:keepNext/>
      <w:keepLines/>
      <w:spacing w:before="240" w:after="0"/>
      <w:outlineLvl w:val="2"/>
    </w:pPr>
    <w:rPr>
      <w:rFonts w:ascii="Gotham Book" w:eastAsiaTheme="majorEastAsia" w:hAnsi="Gotham Book" w:cstheme="majorBidi"/>
      <w:bCs/>
      <w:color w:val="0092D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C0"/>
    <w:pPr>
      <w:tabs>
        <w:tab w:val="center" w:pos="4819"/>
        <w:tab w:val="right" w:pos="9638"/>
      </w:tabs>
    </w:pPr>
  </w:style>
  <w:style w:type="character" w:customStyle="1" w:styleId="HeaderChar">
    <w:name w:val="Header Char"/>
    <w:basedOn w:val="DefaultParagraphFont"/>
    <w:link w:val="Header"/>
    <w:uiPriority w:val="99"/>
    <w:rsid w:val="00757CC0"/>
  </w:style>
  <w:style w:type="paragraph" w:styleId="Footer">
    <w:name w:val="footer"/>
    <w:basedOn w:val="Normal"/>
    <w:link w:val="FooterChar"/>
    <w:uiPriority w:val="99"/>
    <w:unhideWhenUsed/>
    <w:rsid w:val="00757CC0"/>
    <w:pPr>
      <w:tabs>
        <w:tab w:val="center" w:pos="4819"/>
        <w:tab w:val="right" w:pos="9638"/>
      </w:tabs>
    </w:pPr>
  </w:style>
  <w:style w:type="character" w:customStyle="1" w:styleId="FooterChar">
    <w:name w:val="Footer Char"/>
    <w:basedOn w:val="DefaultParagraphFont"/>
    <w:link w:val="Footer"/>
    <w:uiPriority w:val="99"/>
    <w:rsid w:val="00757CC0"/>
  </w:style>
  <w:style w:type="paragraph" w:styleId="BalloonText">
    <w:name w:val="Balloon Text"/>
    <w:basedOn w:val="Normal"/>
    <w:link w:val="BalloonTextChar"/>
    <w:uiPriority w:val="99"/>
    <w:semiHidden/>
    <w:unhideWhenUsed/>
    <w:rsid w:val="00757CC0"/>
    <w:rPr>
      <w:rFonts w:ascii="Tahoma" w:hAnsi="Tahoma" w:cs="Tahoma"/>
      <w:sz w:val="16"/>
      <w:szCs w:val="16"/>
    </w:rPr>
  </w:style>
  <w:style w:type="character" w:customStyle="1" w:styleId="BalloonTextChar">
    <w:name w:val="Balloon Text Char"/>
    <w:basedOn w:val="DefaultParagraphFont"/>
    <w:link w:val="BalloonText"/>
    <w:uiPriority w:val="99"/>
    <w:semiHidden/>
    <w:rsid w:val="00757CC0"/>
    <w:rPr>
      <w:rFonts w:ascii="Tahoma" w:hAnsi="Tahoma" w:cs="Tahoma"/>
      <w:sz w:val="16"/>
      <w:szCs w:val="16"/>
    </w:rPr>
  </w:style>
  <w:style w:type="character" w:styleId="Hyperlink">
    <w:name w:val="Hyperlink"/>
    <w:basedOn w:val="DefaultParagraphFont"/>
    <w:uiPriority w:val="99"/>
    <w:unhideWhenUsed/>
    <w:rsid w:val="00AE5A79"/>
    <w:rPr>
      <w:color w:val="0092D1"/>
      <w:u w:val="single"/>
    </w:rPr>
  </w:style>
  <w:style w:type="paragraph" w:styleId="ListParagraph">
    <w:name w:val="List Paragraph"/>
    <w:basedOn w:val="Normal"/>
    <w:uiPriority w:val="34"/>
    <w:qFormat/>
    <w:rsid w:val="00757CC0"/>
    <w:pPr>
      <w:ind w:left="720"/>
      <w:contextualSpacing/>
    </w:pPr>
  </w:style>
  <w:style w:type="character" w:styleId="FollowedHyperlink">
    <w:name w:val="FollowedHyperlink"/>
    <w:basedOn w:val="DefaultParagraphFont"/>
    <w:uiPriority w:val="99"/>
    <w:semiHidden/>
    <w:unhideWhenUsed/>
    <w:rsid w:val="00EE43AF"/>
    <w:rPr>
      <w:color w:val="800080" w:themeColor="followedHyperlink"/>
      <w:u w:val="single"/>
    </w:rPr>
  </w:style>
  <w:style w:type="character" w:customStyle="1" w:styleId="Heading1Char">
    <w:name w:val="Heading 1 Char"/>
    <w:aliases w:val="Title Heading Char"/>
    <w:basedOn w:val="DefaultParagraphFont"/>
    <w:link w:val="Heading1"/>
    <w:uiPriority w:val="9"/>
    <w:rsid w:val="006C0B4A"/>
    <w:rPr>
      <w:rFonts w:ascii="Gotham Medium" w:eastAsiaTheme="majorEastAsia" w:hAnsi="Gotham Medium" w:cstheme="majorBidi"/>
      <w:b/>
      <w:bCs/>
      <w:color w:val="0092D2"/>
      <w:sz w:val="32"/>
      <w:szCs w:val="32"/>
      <w:lang w:val="en-US"/>
    </w:rPr>
  </w:style>
  <w:style w:type="character" w:customStyle="1" w:styleId="Heading2Char">
    <w:name w:val="Heading 2 Char"/>
    <w:basedOn w:val="DefaultParagraphFont"/>
    <w:link w:val="Heading2"/>
    <w:uiPriority w:val="9"/>
    <w:rsid w:val="00741811"/>
    <w:rPr>
      <w:rFonts w:ascii="Gotham Book" w:eastAsiaTheme="majorEastAsia" w:hAnsi="Gotham Book" w:cstheme="majorBidi"/>
      <w:bCs/>
      <w:color w:val="000000" w:themeColor="text1"/>
      <w:sz w:val="26"/>
      <w:szCs w:val="26"/>
      <w:lang w:val="en-US"/>
    </w:rPr>
  </w:style>
  <w:style w:type="character" w:styleId="PageNumber">
    <w:name w:val="page number"/>
    <w:basedOn w:val="DefaultParagraphFont"/>
    <w:uiPriority w:val="99"/>
    <w:semiHidden/>
    <w:unhideWhenUsed/>
    <w:rsid w:val="005354AF"/>
  </w:style>
  <w:style w:type="character" w:customStyle="1" w:styleId="Heading3Char">
    <w:name w:val="Heading 3 Char"/>
    <w:basedOn w:val="DefaultParagraphFont"/>
    <w:link w:val="Heading3"/>
    <w:uiPriority w:val="9"/>
    <w:rsid w:val="002826DB"/>
    <w:rPr>
      <w:rFonts w:ascii="Gotham Book" w:eastAsiaTheme="majorEastAsia" w:hAnsi="Gotham Book" w:cstheme="majorBidi"/>
      <w:bCs/>
      <w:color w:val="0092D2"/>
      <w:lang w:val="en-US"/>
    </w:rPr>
  </w:style>
  <w:style w:type="character" w:styleId="UnresolvedMention">
    <w:name w:val="Unresolved Mention"/>
    <w:basedOn w:val="DefaultParagraphFont"/>
    <w:uiPriority w:val="99"/>
    <w:semiHidden/>
    <w:unhideWhenUsed/>
    <w:rsid w:val="0063044D"/>
    <w:rPr>
      <w:color w:val="605E5C"/>
      <w:shd w:val="clear" w:color="auto" w:fill="E1DFDD"/>
    </w:rPr>
  </w:style>
  <w:style w:type="character" w:styleId="Strong">
    <w:name w:val="Strong"/>
    <w:basedOn w:val="DefaultParagraphFont"/>
    <w:uiPriority w:val="22"/>
    <w:qFormat/>
    <w:rsid w:val="00B203C6"/>
    <w:rPr>
      <w:b/>
      <w:bCs/>
    </w:rPr>
  </w:style>
  <w:style w:type="character" w:styleId="CommentReference">
    <w:name w:val="annotation reference"/>
    <w:basedOn w:val="DefaultParagraphFont"/>
    <w:uiPriority w:val="99"/>
    <w:semiHidden/>
    <w:unhideWhenUsed/>
    <w:rsid w:val="009455B2"/>
    <w:rPr>
      <w:sz w:val="16"/>
      <w:szCs w:val="16"/>
    </w:rPr>
  </w:style>
  <w:style w:type="paragraph" w:styleId="CommentText">
    <w:name w:val="annotation text"/>
    <w:basedOn w:val="Normal"/>
    <w:link w:val="CommentTextChar"/>
    <w:uiPriority w:val="99"/>
    <w:semiHidden/>
    <w:unhideWhenUsed/>
    <w:rsid w:val="009455B2"/>
    <w:pPr>
      <w:spacing w:line="240" w:lineRule="auto"/>
    </w:pPr>
    <w:rPr>
      <w:sz w:val="20"/>
      <w:szCs w:val="20"/>
    </w:rPr>
  </w:style>
  <w:style w:type="character" w:customStyle="1" w:styleId="CommentTextChar">
    <w:name w:val="Comment Text Char"/>
    <w:basedOn w:val="DefaultParagraphFont"/>
    <w:link w:val="CommentText"/>
    <w:uiPriority w:val="99"/>
    <w:semiHidden/>
    <w:rsid w:val="009455B2"/>
    <w:rPr>
      <w:rFonts w:ascii="Gotham Light" w:eastAsiaTheme="minorEastAsia" w:hAnsi="Gotham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55B2"/>
    <w:rPr>
      <w:b/>
      <w:bCs/>
    </w:rPr>
  </w:style>
  <w:style w:type="character" w:customStyle="1" w:styleId="CommentSubjectChar">
    <w:name w:val="Comment Subject Char"/>
    <w:basedOn w:val="CommentTextChar"/>
    <w:link w:val="CommentSubject"/>
    <w:uiPriority w:val="99"/>
    <w:semiHidden/>
    <w:rsid w:val="009455B2"/>
    <w:rPr>
      <w:rFonts w:ascii="Gotham Light" w:eastAsiaTheme="minorEastAsia" w:hAnsi="Gotham Light" w:cs="Times New Roman"/>
      <w:b/>
      <w:bCs/>
      <w:sz w:val="20"/>
      <w:szCs w:val="20"/>
      <w:lang w:val="en-US"/>
    </w:rPr>
  </w:style>
  <w:style w:type="paragraph" w:styleId="Revision">
    <w:name w:val="Revision"/>
    <w:hidden/>
    <w:uiPriority w:val="99"/>
    <w:semiHidden/>
    <w:rsid w:val="007D4D5E"/>
    <w:pPr>
      <w:spacing w:after="0" w:line="240" w:lineRule="auto"/>
    </w:pPr>
    <w:rPr>
      <w:rFonts w:ascii="Gotham Light" w:eastAsiaTheme="minorEastAsia" w:hAnsi="Gotham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086">
      <w:bodyDiv w:val="1"/>
      <w:marLeft w:val="0"/>
      <w:marRight w:val="0"/>
      <w:marTop w:val="0"/>
      <w:marBottom w:val="0"/>
      <w:divBdr>
        <w:top w:val="none" w:sz="0" w:space="0" w:color="auto"/>
        <w:left w:val="none" w:sz="0" w:space="0" w:color="auto"/>
        <w:bottom w:val="none" w:sz="0" w:space="0" w:color="auto"/>
        <w:right w:val="none" w:sz="0" w:space="0" w:color="auto"/>
      </w:divBdr>
    </w:div>
    <w:div w:id="72632515">
      <w:bodyDiv w:val="1"/>
      <w:marLeft w:val="0"/>
      <w:marRight w:val="0"/>
      <w:marTop w:val="0"/>
      <w:marBottom w:val="0"/>
      <w:divBdr>
        <w:top w:val="none" w:sz="0" w:space="0" w:color="auto"/>
        <w:left w:val="none" w:sz="0" w:space="0" w:color="auto"/>
        <w:bottom w:val="none" w:sz="0" w:space="0" w:color="auto"/>
        <w:right w:val="none" w:sz="0" w:space="0" w:color="auto"/>
      </w:divBdr>
    </w:div>
    <w:div w:id="180440638">
      <w:bodyDiv w:val="1"/>
      <w:marLeft w:val="0"/>
      <w:marRight w:val="0"/>
      <w:marTop w:val="0"/>
      <w:marBottom w:val="0"/>
      <w:divBdr>
        <w:top w:val="none" w:sz="0" w:space="0" w:color="auto"/>
        <w:left w:val="none" w:sz="0" w:space="0" w:color="auto"/>
        <w:bottom w:val="none" w:sz="0" w:space="0" w:color="auto"/>
        <w:right w:val="none" w:sz="0" w:space="0" w:color="auto"/>
      </w:divBdr>
    </w:div>
    <w:div w:id="206064503">
      <w:bodyDiv w:val="1"/>
      <w:marLeft w:val="0"/>
      <w:marRight w:val="0"/>
      <w:marTop w:val="0"/>
      <w:marBottom w:val="0"/>
      <w:divBdr>
        <w:top w:val="none" w:sz="0" w:space="0" w:color="auto"/>
        <w:left w:val="none" w:sz="0" w:space="0" w:color="auto"/>
        <w:bottom w:val="none" w:sz="0" w:space="0" w:color="auto"/>
        <w:right w:val="none" w:sz="0" w:space="0" w:color="auto"/>
      </w:divBdr>
    </w:div>
    <w:div w:id="289701512">
      <w:bodyDiv w:val="1"/>
      <w:marLeft w:val="0"/>
      <w:marRight w:val="0"/>
      <w:marTop w:val="0"/>
      <w:marBottom w:val="0"/>
      <w:divBdr>
        <w:top w:val="none" w:sz="0" w:space="0" w:color="auto"/>
        <w:left w:val="none" w:sz="0" w:space="0" w:color="auto"/>
        <w:bottom w:val="none" w:sz="0" w:space="0" w:color="auto"/>
        <w:right w:val="none" w:sz="0" w:space="0" w:color="auto"/>
      </w:divBdr>
    </w:div>
    <w:div w:id="303436156">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860805">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414551821">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5519254">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250086212">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35453">
      <w:bodyDiv w:val="1"/>
      <w:marLeft w:val="0"/>
      <w:marRight w:val="0"/>
      <w:marTop w:val="0"/>
      <w:marBottom w:val="0"/>
      <w:divBdr>
        <w:top w:val="none" w:sz="0" w:space="0" w:color="auto"/>
        <w:left w:val="none" w:sz="0" w:space="0" w:color="auto"/>
        <w:bottom w:val="none" w:sz="0" w:space="0" w:color="auto"/>
        <w:right w:val="none" w:sz="0" w:space="0" w:color="auto"/>
      </w:divBdr>
    </w:div>
    <w:div w:id="626205108">
      <w:bodyDiv w:val="1"/>
      <w:marLeft w:val="0"/>
      <w:marRight w:val="0"/>
      <w:marTop w:val="0"/>
      <w:marBottom w:val="0"/>
      <w:divBdr>
        <w:top w:val="none" w:sz="0" w:space="0" w:color="auto"/>
        <w:left w:val="none" w:sz="0" w:space="0" w:color="auto"/>
        <w:bottom w:val="none" w:sz="0" w:space="0" w:color="auto"/>
        <w:right w:val="none" w:sz="0" w:space="0" w:color="auto"/>
      </w:divBdr>
    </w:div>
    <w:div w:id="702481643">
      <w:bodyDiv w:val="1"/>
      <w:marLeft w:val="0"/>
      <w:marRight w:val="0"/>
      <w:marTop w:val="0"/>
      <w:marBottom w:val="0"/>
      <w:divBdr>
        <w:top w:val="none" w:sz="0" w:space="0" w:color="auto"/>
        <w:left w:val="none" w:sz="0" w:space="0" w:color="auto"/>
        <w:bottom w:val="none" w:sz="0" w:space="0" w:color="auto"/>
        <w:right w:val="none" w:sz="0" w:space="0" w:color="auto"/>
      </w:divBdr>
    </w:div>
    <w:div w:id="717703981">
      <w:bodyDiv w:val="1"/>
      <w:marLeft w:val="0"/>
      <w:marRight w:val="0"/>
      <w:marTop w:val="0"/>
      <w:marBottom w:val="0"/>
      <w:divBdr>
        <w:top w:val="none" w:sz="0" w:space="0" w:color="auto"/>
        <w:left w:val="none" w:sz="0" w:space="0" w:color="auto"/>
        <w:bottom w:val="none" w:sz="0" w:space="0" w:color="auto"/>
        <w:right w:val="none" w:sz="0" w:space="0" w:color="auto"/>
      </w:divBdr>
    </w:div>
    <w:div w:id="732968370">
      <w:bodyDiv w:val="1"/>
      <w:marLeft w:val="0"/>
      <w:marRight w:val="0"/>
      <w:marTop w:val="0"/>
      <w:marBottom w:val="0"/>
      <w:divBdr>
        <w:top w:val="none" w:sz="0" w:space="0" w:color="auto"/>
        <w:left w:val="none" w:sz="0" w:space="0" w:color="auto"/>
        <w:bottom w:val="none" w:sz="0" w:space="0" w:color="auto"/>
        <w:right w:val="none" w:sz="0" w:space="0" w:color="auto"/>
      </w:divBdr>
    </w:div>
    <w:div w:id="766735409">
      <w:bodyDiv w:val="1"/>
      <w:marLeft w:val="0"/>
      <w:marRight w:val="0"/>
      <w:marTop w:val="0"/>
      <w:marBottom w:val="0"/>
      <w:divBdr>
        <w:top w:val="none" w:sz="0" w:space="0" w:color="auto"/>
        <w:left w:val="none" w:sz="0" w:space="0" w:color="auto"/>
        <w:bottom w:val="none" w:sz="0" w:space="0" w:color="auto"/>
        <w:right w:val="none" w:sz="0" w:space="0" w:color="auto"/>
      </w:divBdr>
    </w:div>
    <w:div w:id="783161235">
      <w:bodyDiv w:val="1"/>
      <w:marLeft w:val="0"/>
      <w:marRight w:val="0"/>
      <w:marTop w:val="0"/>
      <w:marBottom w:val="0"/>
      <w:divBdr>
        <w:top w:val="none" w:sz="0" w:space="0" w:color="auto"/>
        <w:left w:val="none" w:sz="0" w:space="0" w:color="auto"/>
        <w:bottom w:val="none" w:sz="0" w:space="0" w:color="auto"/>
        <w:right w:val="none" w:sz="0" w:space="0" w:color="auto"/>
      </w:divBdr>
    </w:div>
    <w:div w:id="851452501">
      <w:bodyDiv w:val="1"/>
      <w:marLeft w:val="0"/>
      <w:marRight w:val="0"/>
      <w:marTop w:val="0"/>
      <w:marBottom w:val="0"/>
      <w:divBdr>
        <w:top w:val="none" w:sz="0" w:space="0" w:color="auto"/>
        <w:left w:val="none" w:sz="0" w:space="0" w:color="auto"/>
        <w:bottom w:val="none" w:sz="0" w:space="0" w:color="auto"/>
        <w:right w:val="none" w:sz="0" w:space="0" w:color="auto"/>
      </w:divBdr>
    </w:div>
    <w:div w:id="959382216">
      <w:bodyDiv w:val="1"/>
      <w:marLeft w:val="0"/>
      <w:marRight w:val="0"/>
      <w:marTop w:val="0"/>
      <w:marBottom w:val="0"/>
      <w:divBdr>
        <w:top w:val="none" w:sz="0" w:space="0" w:color="auto"/>
        <w:left w:val="none" w:sz="0" w:space="0" w:color="auto"/>
        <w:bottom w:val="none" w:sz="0" w:space="0" w:color="auto"/>
        <w:right w:val="none" w:sz="0" w:space="0" w:color="auto"/>
      </w:divBdr>
    </w:div>
    <w:div w:id="1119302976">
      <w:bodyDiv w:val="1"/>
      <w:marLeft w:val="0"/>
      <w:marRight w:val="0"/>
      <w:marTop w:val="0"/>
      <w:marBottom w:val="0"/>
      <w:divBdr>
        <w:top w:val="none" w:sz="0" w:space="0" w:color="auto"/>
        <w:left w:val="none" w:sz="0" w:space="0" w:color="auto"/>
        <w:bottom w:val="none" w:sz="0" w:space="0" w:color="auto"/>
        <w:right w:val="none" w:sz="0" w:space="0" w:color="auto"/>
      </w:divBdr>
    </w:div>
    <w:div w:id="1208763650">
      <w:bodyDiv w:val="1"/>
      <w:marLeft w:val="0"/>
      <w:marRight w:val="0"/>
      <w:marTop w:val="0"/>
      <w:marBottom w:val="0"/>
      <w:divBdr>
        <w:top w:val="none" w:sz="0" w:space="0" w:color="auto"/>
        <w:left w:val="none" w:sz="0" w:space="0" w:color="auto"/>
        <w:bottom w:val="none" w:sz="0" w:space="0" w:color="auto"/>
        <w:right w:val="none" w:sz="0" w:space="0" w:color="auto"/>
      </w:divBdr>
    </w:div>
    <w:div w:id="1294604155">
      <w:bodyDiv w:val="1"/>
      <w:marLeft w:val="0"/>
      <w:marRight w:val="0"/>
      <w:marTop w:val="0"/>
      <w:marBottom w:val="0"/>
      <w:divBdr>
        <w:top w:val="none" w:sz="0" w:space="0" w:color="auto"/>
        <w:left w:val="none" w:sz="0" w:space="0" w:color="auto"/>
        <w:bottom w:val="none" w:sz="0" w:space="0" w:color="auto"/>
        <w:right w:val="none" w:sz="0" w:space="0" w:color="auto"/>
      </w:divBdr>
    </w:div>
    <w:div w:id="1342319098">
      <w:bodyDiv w:val="1"/>
      <w:marLeft w:val="0"/>
      <w:marRight w:val="0"/>
      <w:marTop w:val="0"/>
      <w:marBottom w:val="0"/>
      <w:divBdr>
        <w:top w:val="none" w:sz="0" w:space="0" w:color="auto"/>
        <w:left w:val="none" w:sz="0" w:space="0" w:color="auto"/>
        <w:bottom w:val="none" w:sz="0" w:space="0" w:color="auto"/>
        <w:right w:val="none" w:sz="0" w:space="0" w:color="auto"/>
      </w:divBdr>
    </w:div>
    <w:div w:id="1463111049">
      <w:bodyDiv w:val="1"/>
      <w:marLeft w:val="0"/>
      <w:marRight w:val="0"/>
      <w:marTop w:val="0"/>
      <w:marBottom w:val="0"/>
      <w:divBdr>
        <w:top w:val="none" w:sz="0" w:space="0" w:color="auto"/>
        <w:left w:val="none" w:sz="0" w:space="0" w:color="auto"/>
        <w:bottom w:val="none" w:sz="0" w:space="0" w:color="auto"/>
        <w:right w:val="none" w:sz="0" w:space="0" w:color="auto"/>
      </w:divBdr>
    </w:div>
    <w:div w:id="1474297946">
      <w:bodyDiv w:val="1"/>
      <w:marLeft w:val="0"/>
      <w:marRight w:val="0"/>
      <w:marTop w:val="0"/>
      <w:marBottom w:val="0"/>
      <w:divBdr>
        <w:top w:val="none" w:sz="0" w:space="0" w:color="auto"/>
        <w:left w:val="none" w:sz="0" w:space="0" w:color="auto"/>
        <w:bottom w:val="none" w:sz="0" w:space="0" w:color="auto"/>
        <w:right w:val="none" w:sz="0" w:space="0" w:color="auto"/>
      </w:divBdr>
    </w:div>
    <w:div w:id="1581988308">
      <w:bodyDiv w:val="1"/>
      <w:marLeft w:val="0"/>
      <w:marRight w:val="0"/>
      <w:marTop w:val="0"/>
      <w:marBottom w:val="0"/>
      <w:divBdr>
        <w:top w:val="none" w:sz="0" w:space="0" w:color="auto"/>
        <w:left w:val="none" w:sz="0" w:space="0" w:color="auto"/>
        <w:bottom w:val="none" w:sz="0" w:space="0" w:color="auto"/>
        <w:right w:val="none" w:sz="0" w:space="0" w:color="auto"/>
      </w:divBdr>
    </w:div>
    <w:div w:id="1732265186">
      <w:bodyDiv w:val="1"/>
      <w:marLeft w:val="0"/>
      <w:marRight w:val="0"/>
      <w:marTop w:val="0"/>
      <w:marBottom w:val="0"/>
      <w:divBdr>
        <w:top w:val="none" w:sz="0" w:space="0" w:color="auto"/>
        <w:left w:val="none" w:sz="0" w:space="0" w:color="auto"/>
        <w:bottom w:val="none" w:sz="0" w:space="0" w:color="auto"/>
        <w:right w:val="none" w:sz="0" w:space="0" w:color="auto"/>
      </w:divBdr>
    </w:div>
    <w:div w:id="1760784947">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1827210091">
      <w:bodyDiv w:val="1"/>
      <w:marLeft w:val="0"/>
      <w:marRight w:val="0"/>
      <w:marTop w:val="0"/>
      <w:marBottom w:val="0"/>
      <w:divBdr>
        <w:top w:val="none" w:sz="0" w:space="0" w:color="auto"/>
        <w:left w:val="none" w:sz="0" w:space="0" w:color="auto"/>
        <w:bottom w:val="none" w:sz="0" w:space="0" w:color="auto"/>
        <w:right w:val="none" w:sz="0" w:space="0" w:color="auto"/>
      </w:divBdr>
    </w:div>
    <w:div w:id="1920747958">
      <w:bodyDiv w:val="1"/>
      <w:marLeft w:val="0"/>
      <w:marRight w:val="0"/>
      <w:marTop w:val="0"/>
      <w:marBottom w:val="0"/>
      <w:divBdr>
        <w:top w:val="none" w:sz="0" w:space="0" w:color="auto"/>
        <w:left w:val="none" w:sz="0" w:space="0" w:color="auto"/>
        <w:bottom w:val="none" w:sz="0" w:space="0" w:color="auto"/>
        <w:right w:val="none" w:sz="0" w:space="0" w:color="auto"/>
      </w:divBdr>
    </w:div>
    <w:div w:id="20370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seone.com/store" TargetMode="External"/><Relationship Id="rId18" Type="http://schemas.openxmlformats.org/officeDocument/2006/relationships/hyperlink" Target="https://www.instagram.com/CaptureOnePr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jf@phaseone.com" TargetMode="External"/><Relationship Id="rId7" Type="http://schemas.openxmlformats.org/officeDocument/2006/relationships/settings" Target="settings.xml"/><Relationship Id="rId12" Type="http://schemas.openxmlformats.org/officeDocument/2006/relationships/hyperlink" Target="http://www.phaseone.com/supported-cameras" TargetMode="External"/><Relationship Id="rId17" Type="http://schemas.openxmlformats.org/officeDocument/2006/relationships/hyperlink" Target="http://www.facebook.com/CaptureOneP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aseone.com/" TargetMode="External"/><Relationship Id="rId20" Type="http://schemas.openxmlformats.org/officeDocument/2006/relationships/hyperlink" Target="https://www.linkedin.com/company/phase-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ureone.com/1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aptureon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CaptureOnePro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tureone.com/downloa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8" ma:contentTypeDescription="Create a new document." ma:contentTypeScope="" ma:versionID="23f8ff36f0153be907653fd93d450342">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df77c403ed3d978c03c21cf39822c49a"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B81A-8249-419D-838A-6155384C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ADA4F-FF10-411B-86F7-9F9AE8DD50A0}">
  <ds:schemaRefs>
    <ds:schemaRef ds:uri="http://schemas.microsoft.com/sharepoint/v3/contenttype/forms"/>
  </ds:schemaRefs>
</ds:datastoreItem>
</file>

<file path=customXml/itemProps3.xml><?xml version="1.0" encoding="utf-8"?>
<ds:datastoreItem xmlns:ds="http://schemas.openxmlformats.org/officeDocument/2006/customXml" ds:itemID="{8C420830-8F34-4AB8-A0D2-ACCA26DB4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8FA8E-4A23-9242-A141-08976A34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10829</Characters>
  <Application>Microsoft Office Word</Application>
  <DocSecurity>0</DocSecurity>
  <Lines>90</Lines>
  <Paragraphs>25</Paragraphs>
  <ScaleCrop>false</ScaleCrop>
  <Company>Phase One</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Fruelund Schneider</dc:creator>
  <cp:keywords/>
  <cp:lastModifiedBy>Nadia Julie Froberg</cp:lastModifiedBy>
  <cp:revision>3</cp:revision>
  <cp:lastPrinted>2016-02-03T17:39:00Z</cp:lastPrinted>
  <dcterms:created xsi:type="dcterms:W3CDTF">2018-11-21T11:04:00Z</dcterms:created>
  <dcterms:modified xsi:type="dcterms:W3CDTF">2018-11-26T14:21:00Z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