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27603" w14:textId="77777777" w:rsidR="00B73673" w:rsidRPr="00DF57E1" w:rsidRDefault="00B73673" w:rsidP="00D15688">
      <w:pPr>
        <w:rPr>
          <w:rFonts w:ascii="Arial Narrow" w:hAnsi="Arial Narrow" w:cs="Arial"/>
          <w:color w:val="FFFFFF" w:themeColor="background1"/>
          <w:sz w:val="32"/>
          <w:szCs w:val="32"/>
        </w:rPr>
      </w:pPr>
      <w:r w:rsidRPr="00A010AF">
        <w:rPr>
          <w:rFonts w:ascii="Arial Narrow" w:hAnsi="Arial Narrow" w:cs="Arial"/>
          <w:color w:val="999999"/>
          <w:sz w:val="32"/>
          <w:szCs w:val="32"/>
        </w:rPr>
        <w:t>P</w:t>
      </w:r>
      <w:r w:rsidR="00846014" w:rsidRPr="00A010AF">
        <w:rPr>
          <w:rFonts w:ascii="Arial Narrow" w:hAnsi="Arial Narrow" w:cs="Arial"/>
          <w:color w:val="999999"/>
          <w:sz w:val="32"/>
          <w:szCs w:val="32"/>
        </w:rPr>
        <w:t>resseinformation</w:t>
      </w:r>
      <w:r w:rsidR="004C2DAC">
        <w:rPr>
          <w:rFonts w:ascii="Arial Narrow" w:hAnsi="Arial Narrow" w:cs="Arial"/>
          <w:color w:val="999999"/>
          <w:sz w:val="32"/>
          <w:szCs w:val="32"/>
        </w:rPr>
        <w:t xml:space="preserve"> </w:t>
      </w:r>
    </w:p>
    <w:p w14:paraId="2F263D36" w14:textId="77777777" w:rsidR="008E4D3F" w:rsidRDefault="008E4D3F" w:rsidP="008E4D3F">
      <w:pPr>
        <w:spacing w:after="160" w:line="256" w:lineRule="auto"/>
        <w:rPr>
          <w:rFonts w:ascii="Arial Narrow" w:eastAsia="Calibri" w:hAnsi="Arial Narrow"/>
          <w:b/>
          <w:bCs/>
          <w:sz w:val="28"/>
          <w:szCs w:val="28"/>
          <w:lang w:eastAsia="en-US"/>
        </w:rPr>
      </w:pPr>
    </w:p>
    <w:p w14:paraId="69071E93" w14:textId="0A65A549" w:rsidR="008E4D3F" w:rsidRPr="008E4D3F" w:rsidRDefault="00971ECC" w:rsidP="00B14F52">
      <w:pPr>
        <w:spacing w:after="160" w:line="256" w:lineRule="auto"/>
        <w:rPr>
          <w:rFonts w:ascii="Arial Narrow" w:eastAsia="Calibri" w:hAnsi="Arial Narrow"/>
          <w:b/>
          <w:sz w:val="22"/>
          <w:szCs w:val="22"/>
          <w:lang w:eastAsia="en-US"/>
        </w:rPr>
      </w:pPr>
      <w:r w:rsidRPr="00971ECC">
        <w:rPr>
          <w:rFonts w:ascii="Arial Narrow" w:eastAsia="Calibri" w:hAnsi="Arial Narrow"/>
          <w:b/>
          <w:bCs/>
          <w:sz w:val="28"/>
          <w:szCs w:val="28"/>
          <w:lang w:eastAsia="en-US"/>
        </w:rPr>
        <w:t xml:space="preserve">Barmenia-Fairplay-Pokal: </w:t>
      </w:r>
      <w:r w:rsidR="0070720A">
        <w:rPr>
          <w:rFonts w:ascii="Arial Narrow" w:eastAsia="Calibri" w:hAnsi="Arial Narrow"/>
          <w:b/>
          <w:bCs/>
          <w:sz w:val="28"/>
          <w:szCs w:val="28"/>
          <w:lang w:eastAsia="en-US"/>
        </w:rPr>
        <w:t>SV Union Velbert</w:t>
      </w:r>
      <w:r w:rsidRPr="00971ECC">
        <w:rPr>
          <w:rFonts w:ascii="Arial Narrow" w:eastAsia="Calibri" w:hAnsi="Arial Narrow"/>
          <w:b/>
          <w:bCs/>
          <w:sz w:val="28"/>
          <w:szCs w:val="28"/>
          <w:lang w:eastAsia="en-US"/>
        </w:rPr>
        <w:t xml:space="preserve"> und </w:t>
      </w:r>
      <w:r w:rsidR="0070720A">
        <w:rPr>
          <w:rFonts w:ascii="Arial Narrow" w:eastAsia="Calibri" w:hAnsi="Arial Narrow"/>
          <w:b/>
          <w:bCs/>
          <w:sz w:val="28"/>
          <w:szCs w:val="28"/>
          <w:lang w:eastAsia="en-US"/>
        </w:rPr>
        <w:t>Breite Burschen Barmen ausgezeichnet</w:t>
      </w:r>
      <w:r w:rsidR="00B14F52">
        <w:rPr>
          <w:rFonts w:ascii="Arial Narrow" w:eastAsia="Calibri" w:hAnsi="Arial Narrow"/>
          <w:b/>
          <w:bCs/>
          <w:sz w:val="28"/>
          <w:szCs w:val="28"/>
          <w:lang w:eastAsia="en-US"/>
        </w:rPr>
        <w:br/>
      </w:r>
      <w:r w:rsidR="008E4D3F">
        <w:rPr>
          <w:rFonts w:ascii="Arial Narrow" w:eastAsia="Calibri" w:hAnsi="Arial Narrow"/>
          <w:b/>
          <w:bCs/>
          <w:sz w:val="28"/>
          <w:szCs w:val="28"/>
          <w:lang w:eastAsia="en-US"/>
        </w:rPr>
        <w:br/>
      </w:r>
      <w:r w:rsidRPr="00971ECC">
        <w:rPr>
          <w:rFonts w:ascii="Arial Narrow" w:eastAsia="Calibri" w:hAnsi="Arial Narrow"/>
          <w:b/>
          <w:sz w:val="22"/>
          <w:szCs w:val="22"/>
          <w:lang w:eastAsia="en-US"/>
        </w:rPr>
        <w:t xml:space="preserve">Wuppertal, </w:t>
      </w:r>
      <w:r>
        <w:rPr>
          <w:rFonts w:ascii="Arial Narrow" w:eastAsia="Calibri" w:hAnsi="Arial Narrow"/>
          <w:b/>
          <w:sz w:val="22"/>
          <w:szCs w:val="22"/>
          <w:lang w:eastAsia="en-US"/>
        </w:rPr>
        <w:t>5</w:t>
      </w:r>
      <w:r w:rsidRPr="00971ECC">
        <w:rPr>
          <w:rFonts w:ascii="Arial Narrow" w:eastAsia="Calibri" w:hAnsi="Arial Narrow"/>
          <w:b/>
          <w:sz w:val="22"/>
          <w:szCs w:val="22"/>
          <w:lang w:eastAsia="en-US"/>
        </w:rPr>
        <w:t>. November 201</w:t>
      </w:r>
      <w:r>
        <w:rPr>
          <w:rFonts w:ascii="Arial Narrow" w:eastAsia="Calibri" w:hAnsi="Arial Narrow"/>
          <w:b/>
          <w:sz w:val="22"/>
          <w:szCs w:val="22"/>
          <w:lang w:eastAsia="en-US"/>
        </w:rPr>
        <w:t xml:space="preserve">9 – </w:t>
      </w:r>
      <w:r w:rsidR="00350D50">
        <w:rPr>
          <w:rFonts w:ascii="Arial Narrow" w:eastAsia="Calibri" w:hAnsi="Arial Narrow"/>
          <w:b/>
          <w:sz w:val="22"/>
          <w:szCs w:val="22"/>
          <w:lang w:eastAsia="en-US"/>
        </w:rPr>
        <w:t xml:space="preserve">Für ihre sportlich-fairen Leistungen </w:t>
      </w:r>
      <w:r w:rsidR="00683BA9">
        <w:rPr>
          <w:rFonts w:ascii="Arial Narrow" w:eastAsia="Calibri" w:hAnsi="Arial Narrow"/>
          <w:b/>
          <w:sz w:val="22"/>
          <w:szCs w:val="22"/>
          <w:lang w:eastAsia="en-US"/>
        </w:rPr>
        <w:t xml:space="preserve">in der vergangenen Saison </w:t>
      </w:r>
      <w:r w:rsidR="00350D50">
        <w:rPr>
          <w:rFonts w:ascii="Arial Narrow" w:eastAsia="Calibri" w:hAnsi="Arial Narrow"/>
          <w:b/>
          <w:sz w:val="22"/>
          <w:szCs w:val="22"/>
          <w:lang w:eastAsia="en-US"/>
        </w:rPr>
        <w:t xml:space="preserve">wurden </w:t>
      </w:r>
      <w:r w:rsidR="00D5638B">
        <w:rPr>
          <w:rFonts w:ascii="Arial Narrow" w:eastAsia="Calibri" w:hAnsi="Arial Narrow"/>
          <w:b/>
          <w:sz w:val="22"/>
          <w:szCs w:val="22"/>
          <w:lang w:eastAsia="en-US"/>
        </w:rPr>
        <w:t xml:space="preserve">gestern Abend </w:t>
      </w:r>
      <w:r w:rsidR="00350D50">
        <w:rPr>
          <w:rFonts w:ascii="Arial Narrow" w:eastAsia="Calibri" w:hAnsi="Arial Narrow"/>
          <w:b/>
          <w:sz w:val="22"/>
          <w:szCs w:val="22"/>
          <w:lang w:eastAsia="en-US"/>
        </w:rPr>
        <w:t>die Siegervereine</w:t>
      </w:r>
      <w:r>
        <w:rPr>
          <w:rFonts w:ascii="Arial Narrow" w:eastAsia="Calibri" w:hAnsi="Arial Narrow"/>
          <w:b/>
          <w:sz w:val="22"/>
          <w:szCs w:val="22"/>
          <w:lang w:eastAsia="en-US"/>
        </w:rPr>
        <w:t xml:space="preserve"> beim 43</w:t>
      </w:r>
      <w:r w:rsidRPr="00971ECC">
        <w:rPr>
          <w:rFonts w:ascii="Arial Narrow" w:eastAsia="Calibri" w:hAnsi="Arial Narrow"/>
          <w:b/>
          <w:sz w:val="22"/>
          <w:szCs w:val="22"/>
          <w:lang w:eastAsia="en-US"/>
        </w:rPr>
        <w:t>. Barmenia-Fairplay-Pokal</w:t>
      </w:r>
      <w:r w:rsidR="00350D50">
        <w:rPr>
          <w:rFonts w:ascii="Arial Narrow" w:eastAsia="Calibri" w:hAnsi="Arial Narrow"/>
          <w:b/>
          <w:sz w:val="22"/>
          <w:szCs w:val="22"/>
          <w:lang w:eastAsia="en-US"/>
        </w:rPr>
        <w:t xml:space="preserve"> geehrt</w:t>
      </w:r>
      <w:r w:rsidRPr="00971ECC">
        <w:rPr>
          <w:rFonts w:ascii="Arial Narrow" w:eastAsia="Calibri" w:hAnsi="Arial Narrow"/>
          <w:b/>
          <w:sz w:val="22"/>
          <w:szCs w:val="22"/>
          <w:lang w:eastAsia="en-US"/>
        </w:rPr>
        <w:t xml:space="preserve">: </w:t>
      </w:r>
      <w:r w:rsidR="001572ED">
        <w:rPr>
          <w:rFonts w:ascii="Arial Narrow" w:eastAsia="Calibri" w:hAnsi="Arial Narrow"/>
          <w:b/>
          <w:sz w:val="22"/>
          <w:szCs w:val="22"/>
          <w:lang w:eastAsia="en-US"/>
        </w:rPr>
        <w:t>Der SV Union Velbert 2011 e.V.</w:t>
      </w:r>
      <w:r w:rsidRPr="00971ECC">
        <w:rPr>
          <w:rFonts w:ascii="Arial Narrow" w:eastAsia="Calibri" w:hAnsi="Arial Narrow"/>
          <w:b/>
          <w:sz w:val="22"/>
          <w:szCs w:val="22"/>
          <w:lang w:eastAsia="en-US"/>
        </w:rPr>
        <w:t xml:space="preserve"> gewinnt zum ersten Mal die begehrte Trophäe im Hauptwettbewerb. Im </w:t>
      </w:r>
      <w:r w:rsidR="003B24E1">
        <w:rPr>
          <w:rFonts w:ascii="Arial Narrow" w:eastAsia="Calibri" w:hAnsi="Arial Narrow"/>
          <w:b/>
          <w:sz w:val="22"/>
          <w:szCs w:val="22"/>
          <w:lang w:eastAsia="en-US"/>
        </w:rPr>
        <w:t>J</w:t>
      </w:r>
      <w:r w:rsidRPr="00971ECC">
        <w:rPr>
          <w:rFonts w:ascii="Arial Narrow" w:eastAsia="Calibri" w:hAnsi="Arial Narrow"/>
          <w:b/>
          <w:sz w:val="22"/>
          <w:szCs w:val="22"/>
          <w:lang w:eastAsia="en-US"/>
        </w:rPr>
        <w:t xml:space="preserve">ugendwettbewerb freuten sich die Junioren </w:t>
      </w:r>
      <w:r w:rsidR="0070720A">
        <w:rPr>
          <w:rFonts w:ascii="Arial Narrow" w:eastAsia="Calibri" w:hAnsi="Arial Narrow"/>
          <w:b/>
          <w:sz w:val="22"/>
          <w:szCs w:val="22"/>
          <w:lang w:eastAsia="en-US"/>
        </w:rPr>
        <w:t xml:space="preserve">des Vereins SC Breite Burschen Barmen 1996 e.V. </w:t>
      </w:r>
      <w:r w:rsidRPr="00971ECC">
        <w:rPr>
          <w:rFonts w:ascii="Arial Narrow" w:eastAsia="Calibri" w:hAnsi="Arial Narrow"/>
          <w:b/>
          <w:sz w:val="22"/>
          <w:szCs w:val="22"/>
          <w:lang w:eastAsia="en-US"/>
        </w:rPr>
        <w:t xml:space="preserve">über </w:t>
      </w:r>
      <w:r w:rsidR="003B24E1">
        <w:rPr>
          <w:rFonts w:ascii="Arial Narrow" w:eastAsia="Calibri" w:hAnsi="Arial Narrow"/>
          <w:b/>
          <w:sz w:val="22"/>
          <w:szCs w:val="22"/>
          <w:lang w:eastAsia="en-US"/>
        </w:rPr>
        <w:t xml:space="preserve">die </w:t>
      </w:r>
      <w:r w:rsidR="00350D50">
        <w:rPr>
          <w:rFonts w:ascii="Arial Narrow" w:eastAsia="Calibri" w:hAnsi="Arial Narrow"/>
          <w:b/>
          <w:sz w:val="22"/>
          <w:szCs w:val="22"/>
          <w:lang w:eastAsia="en-US"/>
        </w:rPr>
        <w:t xml:space="preserve">erneute </w:t>
      </w:r>
      <w:r w:rsidR="003B24E1">
        <w:rPr>
          <w:rFonts w:ascii="Arial Narrow" w:eastAsia="Calibri" w:hAnsi="Arial Narrow"/>
          <w:b/>
          <w:sz w:val="22"/>
          <w:szCs w:val="22"/>
          <w:lang w:eastAsia="en-US"/>
        </w:rPr>
        <w:t>Auszeichnung</w:t>
      </w:r>
      <w:r w:rsidRPr="00971ECC">
        <w:rPr>
          <w:rFonts w:ascii="Arial Narrow" w:eastAsia="Calibri" w:hAnsi="Arial Narrow"/>
          <w:b/>
          <w:sz w:val="22"/>
          <w:szCs w:val="22"/>
          <w:lang w:eastAsia="en-US"/>
        </w:rPr>
        <w:t xml:space="preserve">. </w:t>
      </w:r>
      <w:r w:rsidR="00B409F9">
        <w:rPr>
          <w:rFonts w:ascii="Arial Narrow" w:eastAsia="Calibri" w:hAnsi="Arial Narrow"/>
          <w:b/>
          <w:sz w:val="22"/>
          <w:szCs w:val="22"/>
          <w:lang w:eastAsia="en-US"/>
        </w:rPr>
        <w:t xml:space="preserve">Ein lebendiger Talk </w:t>
      </w:r>
      <w:r w:rsidR="001F3FAA">
        <w:rPr>
          <w:rFonts w:ascii="Arial Narrow" w:eastAsia="Calibri" w:hAnsi="Arial Narrow"/>
          <w:b/>
          <w:sz w:val="22"/>
          <w:szCs w:val="22"/>
          <w:lang w:eastAsia="en-US"/>
        </w:rPr>
        <w:t>u</w:t>
      </w:r>
      <w:r w:rsidR="002265C2">
        <w:rPr>
          <w:rFonts w:ascii="Arial Narrow" w:eastAsia="Calibri" w:hAnsi="Arial Narrow"/>
          <w:b/>
          <w:sz w:val="22"/>
          <w:szCs w:val="22"/>
          <w:lang w:eastAsia="en-US"/>
        </w:rPr>
        <w:t>nter Beteiligung</w:t>
      </w:r>
      <w:r w:rsidR="001F3FAA">
        <w:rPr>
          <w:rFonts w:ascii="Arial Narrow" w:eastAsia="Calibri" w:hAnsi="Arial Narrow"/>
          <w:b/>
          <w:sz w:val="22"/>
          <w:szCs w:val="22"/>
          <w:lang w:eastAsia="en-US"/>
        </w:rPr>
        <w:t xml:space="preserve"> </w:t>
      </w:r>
      <w:r w:rsidR="002265C2">
        <w:rPr>
          <w:rFonts w:ascii="Arial Narrow" w:eastAsia="Calibri" w:hAnsi="Arial Narrow"/>
          <w:b/>
          <w:sz w:val="22"/>
          <w:szCs w:val="22"/>
          <w:lang w:eastAsia="en-US"/>
        </w:rPr>
        <w:t>des</w:t>
      </w:r>
      <w:r w:rsidR="001572ED">
        <w:rPr>
          <w:rFonts w:ascii="Arial Narrow" w:eastAsia="Calibri" w:hAnsi="Arial Narrow"/>
          <w:b/>
          <w:sz w:val="22"/>
          <w:szCs w:val="22"/>
          <w:lang w:eastAsia="en-US"/>
        </w:rPr>
        <w:t xml:space="preserve"> </w:t>
      </w:r>
      <w:r w:rsidR="00241FC0">
        <w:rPr>
          <w:rFonts w:ascii="Arial Narrow" w:eastAsia="Calibri" w:hAnsi="Arial Narrow"/>
          <w:b/>
          <w:sz w:val="22"/>
          <w:szCs w:val="22"/>
          <w:lang w:eastAsia="en-US"/>
        </w:rPr>
        <w:t xml:space="preserve">Trainers und </w:t>
      </w:r>
      <w:r w:rsidR="001572ED" w:rsidRPr="00D62DD3">
        <w:rPr>
          <w:rFonts w:ascii="Arial Narrow" w:eastAsia="Calibri" w:hAnsi="Arial Narrow"/>
          <w:b/>
          <w:sz w:val="22"/>
          <w:szCs w:val="22"/>
          <w:lang w:eastAsia="en-US"/>
        </w:rPr>
        <w:t>Ex-</w:t>
      </w:r>
      <w:r w:rsidR="001572ED">
        <w:rPr>
          <w:rFonts w:ascii="Arial Narrow" w:eastAsia="Calibri" w:hAnsi="Arial Narrow"/>
          <w:b/>
          <w:sz w:val="22"/>
          <w:szCs w:val="22"/>
          <w:lang w:eastAsia="en-US"/>
        </w:rPr>
        <w:t>Bundesligaprofi</w:t>
      </w:r>
      <w:r w:rsidR="00241FC0">
        <w:rPr>
          <w:rFonts w:ascii="Arial Narrow" w:eastAsia="Calibri" w:hAnsi="Arial Narrow"/>
          <w:b/>
          <w:sz w:val="22"/>
          <w:szCs w:val="22"/>
          <w:lang w:eastAsia="en-US"/>
        </w:rPr>
        <w:t>s</w:t>
      </w:r>
      <w:r w:rsidR="001572ED">
        <w:rPr>
          <w:rFonts w:ascii="Arial Narrow" w:eastAsia="Calibri" w:hAnsi="Arial Narrow"/>
          <w:b/>
          <w:sz w:val="22"/>
          <w:szCs w:val="22"/>
          <w:lang w:eastAsia="en-US"/>
        </w:rPr>
        <w:t xml:space="preserve"> </w:t>
      </w:r>
      <w:r w:rsidR="00241FC0">
        <w:rPr>
          <w:rFonts w:ascii="Arial Narrow" w:eastAsia="Calibri" w:hAnsi="Arial Narrow"/>
          <w:b/>
          <w:sz w:val="22"/>
          <w:szCs w:val="22"/>
          <w:lang w:eastAsia="en-US"/>
        </w:rPr>
        <w:t>Falko Götz</w:t>
      </w:r>
      <w:r w:rsidR="001572ED" w:rsidRPr="00DC4CBF">
        <w:rPr>
          <w:rFonts w:ascii="Arial Narrow" w:eastAsia="Calibri" w:hAnsi="Arial Narrow"/>
          <w:b/>
          <w:color w:val="FF0000"/>
          <w:sz w:val="22"/>
          <w:szCs w:val="22"/>
          <w:lang w:eastAsia="en-US"/>
        </w:rPr>
        <w:t xml:space="preserve"> </w:t>
      </w:r>
      <w:r w:rsidR="001572ED">
        <w:rPr>
          <w:rFonts w:ascii="Arial Narrow" w:eastAsia="Calibri" w:hAnsi="Arial Narrow"/>
          <w:b/>
          <w:sz w:val="22"/>
          <w:szCs w:val="22"/>
          <w:lang w:eastAsia="en-US"/>
        </w:rPr>
        <w:t xml:space="preserve">(Bayer 04 Leverkusen) </w:t>
      </w:r>
      <w:r w:rsidR="00B409F9">
        <w:rPr>
          <w:rFonts w:ascii="Arial Narrow" w:eastAsia="Calibri" w:hAnsi="Arial Narrow"/>
          <w:b/>
          <w:sz w:val="22"/>
          <w:szCs w:val="22"/>
          <w:lang w:eastAsia="en-US"/>
        </w:rPr>
        <w:t xml:space="preserve">hob </w:t>
      </w:r>
      <w:r w:rsidR="0070720A">
        <w:rPr>
          <w:rFonts w:ascii="Arial Narrow" w:eastAsia="Calibri" w:hAnsi="Arial Narrow"/>
          <w:b/>
          <w:sz w:val="22"/>
          <w:szCs w:val="22"/>
          <w:lang w:eastAsia="en-US"/>
        </w:rPr>
        <w:t>die Bedeutung von Fairness</w:t>
      </w:r>
      <w:r w:rsidR="007B1DB1">
        <w:rPr>
          <w:rFonts w:ascii="Arial Narrow" w:eastAsia="Calibri" w:hAnsi="Arial Narrow"/>
          <w:b/>
          <w:sz w:val="22"/>
          <w:szCs w:val="22"/>
          <w:lang w:eastAsia="en-US"/>
        </w:rPr>
        <w:t xml:space="preserve"> auf und neben dem Rasen </w:t>
      </w:r>
      <w:r w:rsidR="0070720A">
        <w:rPr>
          <w:rFonts w:ascii="Arial Narrow" w:eastAsia="Calibri" w:hAnsi="Arial Narrow"/>
          <w:b/>
          <w:sz w:val="22"/>
          <w:szCs w:val="22"/>
          <w:lang w:eastAsia="en-US"/>
        </w:rPr>
        <w:t>hervor</w:t>
      </w:r>
      <w:r w:rsidRPr="00971ECC">
        <w:rPr>
          <w:rFonts w:ascii="Arial Narrow" w:eastAsia="Calibri" w:hAnsi="Arial Narrow"/>
          <w:b/>
          <w:sz w:val="22"/>
          <w:szCs w:val="22"/>
          <w:lang w:eastAsia="en-US"/>
        </w:rPr>
        <w:t>.</w:t>
      </w:r>
    </w:p>
    <w:p w14:paraId="730CC131" w14:textId="77777777" w:rsidR="00744136" w:rsidRDefault="002265C2" w:rsidP="00971ECC">
      <w:pPr>
        <w:pStyle w:val="Kopfzeile"/>
        <w:rPr>
          <w:rFonts w:ascii="Arial Narrow" w:eastAsia="Calibri" w:hAnsi="Arial Narrow"/>
          <w:sz w:val="22"/>
          <w:szCs w:val="22"/>
          <w:lang w:eastAsia="en-US"/>
        </w:rPr>
      </w:pPr>
      <w:r>
        <w:rPr>
          <w:rFonts w:ascii="Arial Narrow" w:eastAsia="Calibri" w:hAnsi="Arial Narrow"/>
          <w:sz w:val="22"/>
          <w:szCs w:val="22"/>
          <w:lang w:eastAsia="en-US"/>
        </w:rPr>
        <w:t>Großer Jubel beim</w:t>
      </w:r>
      <w:r w:rsidR="00683BA9">
        <w:rPr>
          <w:rFonts w:ascii="Arial Narrow" w:eastAsia="Calibri" w:hAnsi="Arial Narrow"/>
          <w:sz w:val="22"/>
          <w:szCs w:val="22"/>
          <w:lang w:eastAsia="en-US"/>
        </w:rPr>
        <w:t xml:space="preserve"> SV Union Velbert</w:t>
      </w:r>
      <w:r w:rsidR="00971ECC" w:rsidRPr="00971ECC">
        <w:rPr>
          <w:rFonts w:ascii="Arial Narrow" w:eastAsia="Calibri" w:hAnsi="Arial Narrow"/>
          <w:sz w:val="22"/>
          <w:szCs w:val="22"/>
          <w:lang w:eastAsia="en-US"/>
        </w:rPr>
        <w:t xml:space="preserve">: </w:t>
      </w:r>
      <w:r w:rsidR="001F3FAA">
        <w:rPr>
          <w:rFonts w:ascii="Arial Narrow" w:eastAsia="Calibri" w:hAnsi="Arial Narrow"/>
          <w:sz w:val="22"/>
          <w:szCs w:val="22"/>
          <w:lang w:eastAsia="en-US"/>
        </w:rPr>
        <w:t xml:space="preserve">Der Verein </w:t>
      </w:r>
      <w:r w:rsidR="00971ECC" w:rsidRPr="00971ECC">
        <w:rPr>
          <w:rFonts w:ascii="Arial Narrow" w:eastAsia="Calibri" w:hAnsi="Arial Narrow"/>
          <w:sz w:val="22"/>
          <w:szCs w:val="22"/>
          <w:lang w:eastAsia="en-US"/>
        </w:rPr>
        <w:t>gewinnt erstmals den Hauptwettbewerb</w:t>
      </w:r>
      <w:r w:rsidR="000B31B0">
        <w:rPr>
          <w:rFonts w:ascii="Arial Narrow" w:eastAsia="Calibri" w:hAnsi="Arial Narrow"/>
          <w:sz w:val="22"/>
          <w:szCs w:val="22"/>
          <w:lang w:eastAsia="en-US"/>
        </w:rPr>
        <w:t xml:space="preserve"> des Barmenia-Fairplay-Pokals</w:t>
      </w:r>
      <w:r w:rsidR="00971ECC" w:rsidRPr="00971ECC">
        <w:rPr>
          <w:rFonts w:ascii="Arial Narrow" w:eastAsia="Calibri" w:hAnsi="Arial Narrow"/>
          <w:sz w:val="22"/>
          <w:szCs w:val="22"/>
          <w:lang w:eastAsia="en-US"/>
        </w:rPr>
        <w:t>.</w:t>
      </w:r>
      <w:r w:rsidR="00744136">
        <w:rPr>
          <w:rFonts w:ascii="Arial Narrow" w:eastAsia="Calibri" w:hAnsi="Arial Narrow"/>
          <w:sz w:val="22"/>
          <w:szCs w:val="22"/>
          <w:lang w:eastAsia="en-US"/>
        </w:rPr>
        <w:t xml:space="preserve"> </w:t>
      </w:r>
      <w:r w:rsidR="007B1DB1">
        <w:rPr>
          <w:rFonts w:ascii="Arial Narrow" w:eastAsia="Calibri" w:hAnsi="Arial Narrow"/>
          <w:sz w:val="22"/>
          <w:szCs w:val="22"/>
          <w:lang w:eastAsia="en-US"/>
        </w:rPr>
        <w:t>Der 2011 aus T</w:t>
      </w:r>
      <w:r w:rsidR="00A537F4">
        <w:rPr>
          <w:rFonts w:ascii="Arial Narrow" w:eastAsia="Calibri" w:hAnsi="Arial Narrow"/>
          <w:sz w:val="22"/>
          <w:szCs w:val="22"/>
          <w:lang w:eastAsia="en-US"/>
        </w:rPr>
        <w:t>u</w:t>
      </w:r>
      <w:r w:rsidR="007B1DB1">
        <w:rPr>
          <w:rFonts w:ascii="Arial Narrow" w:eastAsia="Calibri" w:hAnsi="Arial Narrow"/>
          <w:sz w:val="22"/>
          <w:szCs w:val="22"/>
          <w:lang w:eastAsia="en-US"/>
        </w:rPr>
        <w:t xml:space="preserve">S Neviges und dem FC </w:t>
      </w:r>
      <w:proofErr w:type="spellStart"/>
      <w:r w:rsidR="007B1DB1">
        <w:rPr>
          <w:rFonts w:ascii="Arial Narrow" w:eastAsia="Calibri" w:hAnsi="Arial Narrow"/>
          <w:sz w:val="22"/>
          <w:szCs w:val="22"/>
          <w:lang w:eastAsia="en-US"/>
        </w:rPr>
        <w:t>Tönisheide</w:t>
      </w:r>
      <w:proofErr w:type="spellEnd"/>
      <w:r w:rsidR="007B1DB1">
        <w:rPr>
          <w:rFonts w:ascii="Arial Narrow" w:eastAsia="Calibri" w:hAnsi="Arial Narrow"/>
          <w:sz w:val="22"/>
          <w:szCs w:val="22"/>
          <w:lang w:eastAsia="en-US"/>
        </w:rPr>
        <w:t xml:space="preserve"> hervorgegangene Siegerverein </w:t>
      </w:r>
      <w:r w:rsidR="001F3FAA">
        <w:rPr>
          <w:rFonts w:ascii="Arial Narrow" w:eastAsia="Calibri" w:hAnsi="Arial Narrow"/>
          <w:sz w:val="22"/>
          <w:szCs w:val="22"/>
          <w:lang w:eastAsia="en-US"/>
        </w:rPr>
        <w:t>kann jedoch</w:t>
      </w:r>
      <w:r w:rsidR="007B1DB1">
        <w:rPr>
          <w:rFonts w:ascii="Arial Narrow" w:eastAsia="Calibri" w:hAnsi="Arial Narrow"/>
          <w:sz w:val="22"/>
          <w:szCs w:val="22"/>
          <w:lang w:eastAsia="en-US"/>
        </w:rPr>
        <w:t xml:space="preserve"> auf eine erfolgreiche </w:t>
      </w:r>
      <w:r w:rsidR="001F3FAA">
        <w:rPr>
          <w:rFonts w:ascii="Arial Narrow" w:eastAsia="Calibri" w:hAnsi="Arial Narrow"/>
          <w:sz w:val="22"/>
          <w:szCs w:val="22"/>
          <w:lang w:eastAsia="en-US"/>
        </w:rPr>
        <w:t>Historie</w:t>
      </w:r>
      <w:r w:rsidR="007B1DB1">
        <w:rPr>
          <w:rFonts w:ascii="Arial Narrow" w:eastAsia="Calibri" w:hAnsi="Arial Narrow"/>
          <w:sz w:val="22"/>
          <w:szCs w:val="22"/>
          <w:lang w:eastAsia="en-US"/>
        </w:rPr>
        <w:t xml:space="preserve"> beim </w:t>
      </w:r>
      <w:r w:rsidR="000B31B0">
        <w:rPr>
          <w:rFonts w:ascii="Arial Narrow" w:eastAsia="Calibri" w:hAnsi="Arial Narrow"/>
          <w:sz w:val="22"/>
          <w:szCs w:val="22"/>
          <w:lang w:eastAsia="en-US"/>
        </w:rPr>
        <w:t>Traditionswettbewerb</w:t>
      </w:r>
      <w:r w:rsidR="007B1DB1">
        <w:rPr>
          <w:rFonts w:ascii="Arial Narrow" w:eastAsia="Calibri" w:hAnsi="Arial Narrow"/>
          <w:sz w:val="22"/>
          <w:szCs w:val="22"/>
          <w:lang w:eastAsia="en-US"/>
        </w:rPr>
        <w:t xml:space="preserve"> zurückblicken.</w:t>
      </w:r>
      <w:r w:rsidR="00955FE2">
        <w:rPr>
          <w:rFonts w:ascii="Arial Narrow" w:eastAsia="Calibri" w:hAnsi="Arial Narrow"/>
          <w:sz w:val="22"/>
          <w:szCs w:val="22"/>
          <w:lang w:eastAsia="en-US"/>
        </w:rPr>
        <w:t xml:space="preserve"> </w:t>
      </w:r>
      <w:r w:rsidR="00FD17FA">
        <w:rPr>
          <w:rFonts w:ascii="Arial Narrow" w:eastAsia="Calibri" w:hAnsi="Arial Narrow"/>
          <w:sz w:val="22"/>
          <w:szCs w:val="22"/>
          <w:lang w:eastAsia="en-US"/>
        </w:rPr>
        <w:t>Der Vorgängerverein aus Velbert-</w:t>
      </w:r>
      <w:proofErr w:type="spellStart"/>
      <w:r w:rsidR="00FD17FA">
        <w:rPr>
          <w:rFonts w:ascii="Arial Narrow" w:eastAsia="Calibri" w:hAnsi="Arial Narrow"/>
          <w:sz w:val="22"/>
          <w:szCs w:val="22"/>
          <w:lang w:eastAsia="en-US"/>
        </w:rPr>
        <w:t>Tönisheide</w:t>
      </w:r>
      <w:proofErr w:type="spellEnd"/>
      <w:r w:rsidR="00FD17FA">
        <w:rPr>
          <w:rFonts w:ascii="Arial Narrow" w:eastAsia="Calibri" w:hAnsi="Arial Narrow"/>
          <w:sz w:val="22"/>
          <w:szCs w:val="22"/>
          <w:lang w:eastAsia="en-US"/>
        </w:rPr>
        <w:t xml:space="preserve"> war in der jüngeren Geschichte des Barmenia-Fairplay-Pokals bereits drei Mal</w:t>
      </w:r>
      <w:r w:rsidR="00955FE2">
        <w:rPr>
          <w:rFonts w:ascii="Arial Narrow" w:eastAsia="Calibri" w:hAnsi="Arial Narrow"/>
          <w:sz w:val="22"/>
          <w:szCs w:val="22"/>
          <w:lang w:eastAsia="en-US"/>
        </w:rPr>
        <w:t xml:space="preserve"> (2006, 2002 und 1998)</w:t>
      </w:r>
      <w:r w:rsidR="00FD17FA">
        <w:rPr>
          <w:rFonts w:ascii="Arial Narrow" w:eastAsia="Calibri" w:hAnsi="Arial Narrow"/>
          <w:sz w:val="22"/>
          <w:szCs w:val="22"/>
          <w:lang w:eastAsia="en-US"/>
        </w:rPr>
        <w:t xml:space="preserve"> für seine Fairness ausgezeichnet worden.</w:t>
      </w:r>
      <w:r w:rsidR="00955FE2">
        <w:rPr>
          <w:rFonts w:ascii="Arial Narrow" w:eastAsia="Calibri" w:hAnsi="Arial Narrow"/>
          <w:sz w:val="22"/>
          <w:szCs w:val="22"/>
          <w:lang w:eastAsia="en-US"/>
        </w:rPr>
        <w:t xml:space="preserve"> Die </w:t>
      </w:r>
      <w:proofErr w:type="spellStart"/>
      <w:r w:rsidR="00955FE2">
        <w:rPr>
          <w:rFonts w:ascii="Arial Narrow" w:eastAsia="Calibri" w:hAnsi="Arial Narrow"/>
          <w:sz w:val="22"/>
          <w:szCs w:val="22"/>
          <w:lang w:eastAsia="en-US"/>
        </w:rPr>
        <w:t>Velberter</w:t>
      </w:r>
      <w:proofErr w:type="spellEnd"/>
      <w:r w:rsidR="00955FE2">
        <w:rPr>
          <w:rFonts w:ascii="Arial Narrow" w:eastAsia="Calibri" w:hAnsi="Arial Narrow"/>
          <w:sz w:val="22"/>
          <w:szCs w:val="22"/>
          <w:lang w:eastAsia="en-US"/>
        </w:rPr>
        <w:t xml:space="preserve"> verwiesen mit deutlichem Punktabstand </w:t>
      </w:r>
      <w:r w:rsidR="00850D69" w:rsidRPr="00850D69">
        <w:rPr>
          <w:rFonts w:ascii="Arial Narrow" w:eastAsia="Calibri" w:hAnsi="Arial Narrow"/>
          <w:sz w:val="22"/>
          <w:szCs w:val="22"/>
          <w:lang w:eastAsia="en-US"/>
        </w:rPr>
        <w:t>Germania 1900</w:t>
      </w:r>
      <w:r w:rsidR="00A537F4">
        <w:rPr>
          <w:rFonts w:ascii="Arial Narrow" w:eastAsia="Calibri" w:hAnsi="Arial Narrow"/>
          <w:sz w:val="22"/>
          <w:szCs w:val="22"/>
          <w:lang w:eastAsia="en-US"/>
        </w:rPr>
        <w:t xml:space="preserve"> Wuppertal </w:t>
      </w:r>
      <w:r w:rsidR="00850D69" w:rsidRPr="00850D69">
        <w:rPr>
          <w:rFonts w:ascii="Arial Narrow" w:eastAsia="Calibri" w:hAnsi="Arial Narrow"/>
          <w:sz w:val="22"/>
          <w:szCs w:val="22"/>
          <w:lang w:eastAsia="en-US"/>
        </w:rPr>
        <w:t xml:space="preserve">und den TSV </w:t>
      </w:r>
      <w:proofErr w:type="spellStart"/>
      <w:r w:rsidR="00850D69" w:rsidRPr="00850D69">
        <w:rPr>
          <w:rFonts w:ascii="Arial Narrow" w:eastAsia="Calibri" w:hAnsi="Arial Narrow"/>
          <w:sz w:val="22"/>
          <w:szCs w:val="22"/>
          <w:lang w:eastAsia="en-US"/>
        </w:rPr>
        <w:t>Beyenburg</w:t>
      </w:r>
      <w:proofErr w:type="spellEnd"/>
      <w:r w:rsidR="00971ECC" w:rsidRPr="00850D69">
        <w:rPr>
          <w:rFonts w:ascii="Arial Narrow" w:eastAsia="Calibri" w:hAnsi="Arial Narrow"/>
          <w:sz w:val="22"/>
          <w:szCs w:val="22"/>
          <w:lang w:eastAsia="en-US"/>
        </w:rPr>
        <w:t xml:space="preserve"> auf die Plätze</w:t>
      </w:r>
      <w:r w:rsidR="00955FE2">
        <w:rPr>
          <w:rFonts w:ascii="Arial Narrow" w:eastAsia="Calibri" w:hAnsi="Arial Narrow"/>
          <w:sz w:val="22"/>
          <w:szCs w:val="22"/>
          <w:lang w:eastAsia="en-US"/>
        </w:rPr>
        <w:t xml:space="preserve"> zwei und drei</w:t>
      </w:r>
      <w:r w:rsidR="00971ECC" w:rsidRPr="00850D69">
        <w:rPr>
          <w:rFonts w:ascii="Arial Narrow" w:eastAsia="Calibri" w:hAnsi="Arial Narrow"/>
          <w:sz w:val="22"/>
          <w:szCs w:val="22"/>
          <w:lang w:eastAsia="en-US"/>
        </w:rPr>
        <w:t>.</w:t>
      </w:r>
      <w:r w:rsidR="00955FE2">
        <w:rPr>
          <w:rFonts w:ascii="Arial Narrow" w:eastAsia="Calibri" w:hAnsi="Arial Narrow"/>
          <w:sz w:val="22"/>
          <w:szCs w:val="22"/>
          <w:lang w:eastAsia="en-US"/>
        </w:rPr>
        <w:t xml:space="preserve"> </w:t>
      </w:r>
    </w:p>
    <w:p w14:paraId="3457E0AB" w14:textId="77777777" w:rsidR="00744136" w:rsidRDefault="00744136" w:rsidP="00971ECC">
      <w:pPr>
        <w:pStyle w:val="Kopfzeile"/>
        <w:rPr>
          <w:rFonts w:ascii="Arial Narrow" w:eastAsia="Calibri" w:hAnsi="Arial Narrow"/>
          <w:sz w:val="22"/>
          <w:szCs w:val="22"/>
          <w:lang w:eastAsia="en-US"/>
        </w:rPr>
      </w:pPr>
    </w:p>
    <w:p w14:paraId="6F4B6F4B" w14:textId="28639678" w:rsidR="00D85DD0" w:rsidRDefault="00744136" w:rsidP="00971ECC">
      <w:pPr>
        <w:pStyle w:val="Kopfzeile"/>
        <w:rPr>
          <w:rFonts w:ascii="Arial Narrow" w:eastAsia="Calibri" w:hAnsi="Arial Narrow"/>
          <w:sz w:val="22"/>
          <w:szCs w:val="22"/>
          <w:lang w:eastAsia="en-US"/>
        </w:rPr>
      </w:pPr>
      <w:r>
        <w:rPr>
          <w:rFonts w:ascii="Arial Narrow" w:eastAsia="Calibri" w:hAnsi="Arial Narrow"/>
          <w:sz w:val="22"/>
          <w:szCs w:val="22"/>
          <w:lang w:eastAsia="en-US"/>
        </w:rPr>
        <w:t xml:space="preserve">Sieger </w:t>
      </w:r>
      <w:r w:rsidR="00971ECC" w:rsidRPr="00971ECC">
        <w:rPr>
          <w:rFonts w:ascii="Arial Narrow" w:eastAsia="Calibri" w:hAnsi="Arial Narrow"/>
          <w:sz w:val="22"/>
          <w:szCs w:val="22"/>
          <w:lang w:eastAsia="en-US"/>
        </w:rPr>
        <w:t>im Jugendwettbewerb</w:t>
      </w:r>
      <w:r w:rsidR="00D85DD0">
        <w:rPr>
          <w:rFonts w:ascii="Arial Narrow" w:eastAsia="Calibri" w:hAnsi="Arial Narrow"/>
          <w:sz w:val="22"/>
          <w:szCs w:val="22"/>
          <w:lang w:eastAsia="en-US"/>
        </w:rPr>
        <w:t xml:space="preserve"> </w:t>
      </w:r>
      <w:r>
        <w:rPr>
          <w:rFonts w:ascii="Arial Narrow" w:eastAsia="Calibri" w:hAnsi="Arial Narrow"/>
          <w:sz w:val="22"/>
          <w:szCs w:val="22"/>
          <w:lang w:eastAsia="en-US"/>
        </w:rPr>
        <w:t xml:space="preserve">wurde der Verein </w:t>
      </w:r>
      <w:r w:rsidR="00683BA9">
        <w:rPr>
          <w:rFonts w:ascii="Arial Narrow" w:eastAsia="Calibri" w:hAnsi="Arial Narrow"/>
          <w:sz w:val="22"/>
          <w:szCs w:val="22"/>
          <w:lang w:eastAsia="en-US"/>
        </w:rPr>
        <w:t>Breite Burschen Barmen. Im vergangenen Jahr landete</w:t>
      </w:r>
      <w:r>
        <w:rPr>
          <w:rFonts w:ascii="Arial Narrow" w:eastAsia="Calibri" w:hAnsi="Arial Narrow"/>
          <w:sz w:val="22"/>
          <w:szCs w:val="22"/>
          <w:lang w:eastAsia="en-US"/>
        </w:rPr>
        <w:t>n</w:t>
      </w:r>
      <w:r w:rsidR="00683BA9">
        <w:rPr>
          <w:rFonts w:ascii="Arial Narrow" w:eastAsia="Calibri" w:hAnsi="Arial Narrow"/>
          <w:sz w:val="22"/>
          <w:szCs w:val="22"/>
          <w:lang w:eastAsia="en-US"/>
        </w:rPr>
        <w:t xml:space="preserve"> </w:t>
      </w:r>
      <w:r>
        <w:rPr>
          <w:rFonts w:ascii="Arial Narrow" w:eastAsia="Calibri" w:hAnsi="Arial Narrow"/>
          <w:sz w:val="22"/>
          <w:szCs w:val="22"/>
          <w:lang w:eastAsia="en-US"/>
        </w:rPr>
        <w:t>die Jugend-Kicker</w:t>
      </w:r>
      <w:r w:rsidR="00683BA9">
        <w:rPr>
          <w:rFonts w:ascii="Arial Narrow" w:eastAsia="Calibri" w:hAnsi="Arial Narrow"/>
          <w:sz w:val="22"/>
          <w:szCs w:val="22"/>
          <w:lang w:eastAsia="en-US"/>
        </w:rPr>
        <w:t xml:space="preserve"> aus dem Osten der Schwebebahnstadt mit einem dritten Platz bereits auf dem Podest.</w:t>
      </w:r>
      <w:r w:rsidR="00D85DD0">
        <w:rPr>
          <w:rFonts w:ascii="Arial Narrow" w:eastAsia="Calibri" w:hAnsi="Arial Narrow"/>
          <w:sz w:val="22"/>
          <w:szCs w:val="22"/>
          <w:lang w:eastAsia="en-US"/>
        </w:rPr>
        <w:t xml:space="preserve"> </w:t>
      </w:r>
      <w:r w:rsidR="00955FE2" w:rsidRPr="00971ECC">
        <w:rPr>
          <w:rFonts w:ascii="Arial Narrow" w:eastAsia="Calibri" w:hAnsi="Arial Narrow"/>
          <w:sz w:val="22"/>
          <w:szCs w:val="22"/>
          <w:lang w:eastAsia="en-US"/>
        </w:rPr>
        <w:t xml:space="preserve">Der Verein aus </w:t>
      </w:r>
      <w:r w:rsidR="00955FE2">
        <w:rPr>
          <w:rFonts w:ascii="Arial Narrow" w:eastAsia="Calibri" w:hAnsi="Arial Narrow"/>
          <w:sz w:val="22"/>
          <w:szCs w:val="22"/>
          <w:lang w:eastAsia="en-US"/>
        </w:rPr>
        <w:t xml:space="preserve">Wuppertal-Langerfeld hat mit Ablauf der </w:t>
      </w:r>
      <w:r w:rsidR="00955FE2" w:rsidRPr="00971ECC">
        <w:rPr>
          <w:rFonts w:ascii="Arial Narrow" w:eastAsia="Calibri" w:hAnsi="Arial Narrow"/>
          <w:sz w:val="22"/>
          <w:szCs w:val="22"/>
          <w:lang w:eastAsia="en-US"/>
        </w:rPr>
        <w:t>Saison</w:t>
      </w:r>
      <w:r w:rsidR="00955FE2">
        <w:rPr>
          <w:rFonts w:ascii="Arial Narrow" w:eastAsia="Calibri" w:hAnsi="Arial Narrow"/>
          <w:sz w:val="22"/>
          <w:szCs w:val="22"/>
          <w:lang w:eastAsia="en-US"/>
        </w:rPr>
        <w:t xml:space="preserve"> 2018/19</w:t>
      </w:r>
      <w:r w:rsidR="00955FE2" w:rsidRPr="00971ECC">
        <w:rPr>
          <w:rFonts w:ascii="Arial Narrow" w:eastAsia="Calibri" w:hAnsi="Arial Narrow"/>
          <w:sz w:val="22"/>
          <w:szCs w:val="22"/>
          <w:lang w:eastAsia="en-US"/>
        </w:rPr>
        <w:t xml:space="preserve"> </w:t>
      </w:r>
      <w:r w:rsidR="00955FE2">
        <w:rPr>
          <w:rFonts w:ascii="Arial Narrow" w:eastAsia="Calibri" w:hAnsi="Arial Narrow"/>
          <w:sz w:val="22"/>
          <w:szCs w:val="22"/>
          <w:lang w:eastAsia="en-US"/>
        </w:rPr>
        <w:t>die Erfolgsserie im Barmenia-Fairplay-Pokal weiter ausgebaut</w:t>
      </w:r>
      <w:r w:rsidR="00955FE2" w:rsidRPr="00971ECC">
        <w:rPr>
          <w:rFonts w:ascii="Arial Narrow" w:eastAsia="Calibri" w:hAnsi="Arial Narrow"/>
          <w:sz w:val="22"/>
          <w:szCs w:val="22"/>
          <w:lang w:eastAsia="en-US"/>
        </w:rPr>
        <w:t xml:space="preserve">: </w:t>
      </w:r>
      <w:r w:rsidR="00955FE2">
        <w:rPr>
          <w:rFonts w:ascii="Arial Narrow" w:eastAsia="Calibri" w:hAnsi="Arial Narrow"/>
          <w:sz w:val="22"/>
          <w:szCs w:val="22"/>
          <w:lang w:eastAsia="en-US"/>
        </w:rPr>
        <w:t>D</w:t>
      </w:r>
      <w:r w:rsidR="00955FE2" w:rsidRPr="00971ECC">
        <w:rPr>
          <w:rFonts w:ascii="Arial Narrow" w:eastAsia="Calibri" w:hAnsi="Arial Narrow"/>
          <w:sz w:val="22"/>
          <w:szCs w:val="22"/>
          <w:lang w:eastAsia="en-US"/>
        </w:rPr>
        <w:t xml:space="preserve">ie Breiten Burschen Barmen stehen zum </w:t>
      </w:r>
      <w:r w:rsidR="00955FE2">
        <w:rPr>
          <w:rFonts w:ascii="Arial Narrow" w:eastAsia="Calibri" w:hAnsi="Arial Narrow"/>
          <w:sz w:val="22"/>
          <w:szCs w:val="22"/>
          <w:lang w:eastAsia="en-US"/>
        </w:rPr>
        <w:t>vierten Mal</w:t>
      </w:r>
      <w:r w:rsidR="00955FE2" w:rsidRPr="00971ECC">
        <w:rPr>
          <w:rFonts w:ascii="Arial Narrow" w:eastAsia="Calibri" w:hAnsi="Arial Narrow"/>
          <w:sz w:val="22"/>
          <w:szCs w:val="22"/>
          <w:lang w:eastAsia="en-US"/>
        </w:rPr>
        <w:t xml:space="preserve"> in den vergangenen </w:t>
      </w:r>
      <w:r w:rsidR="00955FE2">
        <w:rPr>
          <w:rFonts w:ascii="Arial Narrow" w:eastAsia="Calibri" w:hAnsi="Arial Narrow"/>
          <w:sz w:val="22"/>
          <w:szCs w:val="22"/>
          <w:lang w:eastAsia="en-US"/>
        </w:rPr>
        <w:t>sechs</w:t>
      </w:r>
      <w:r w:rsidR="00955FE2" w:rsidRPr="00971ECC">
        <w:rPr>
          <w:rFonts w:ascii="Arial Narrow" w:eastAsia="Calibri" w:hAnsi="Arial Narrow"/>
          <w:sz w:val="22"/>
          <w:szCs w:val="22"/>
          <w:lang w:eastAsia="en-US"/>
        </w:rPr>
        <w:t xml:space="preserve"> Jahren </w:t>
      </w:r>
      <w:r w:rsidR="00955FE2">
        <w:rPr>
          <w:rFonts w:ascii="Arial Narrow" w:eastAsia="Calibri" w:hAnsi="Arial Narrow"/>
          <w:sz w:val="22"/>
          <w:szCs w:val="22"/>
          <w:lang w:eastAsia="en-US"/>
        </w:rPr>
        <w:t xml:space="preserve">ganz oben </w:t>
      </w:r>
      <w:r w:rsidR="00955FE2" w:rsidRPr="00971ECC">
        <w:rPr>
          <w:rFonts w:ascii="Arial Narrow" w:eastAsia="Calibri" w:hAnsi="Arial Narrow"/>
          <w:sz w:val="22"/>
          <w:szCs w:val="22"/>
          <w:lang w:eastAsia="en-US"/>
        </w:rPr>
        <w:t xml:space="preserve">auf dem Siegertreppchen, davon je </w:t>
      </w:r>
      <w:r w:rsidR="00955FE2">
        <w:rPr>
          <w:rFonts w:ascii="Arial Narrow" w:eastAsia="Calibri" w:hAnsi="Arial Narrow"/>
          <w:sz w:val="22"/>
          <w:szCs w:val="22"/>
          <w:lang w:eastAsia="en-US"/>
        </w:rPr>
        <w:t>zweimal</w:t>
      </w:r>
      <w:r w:rsidR="00955FE2" w:rsidRPr="00971ECC">
        <w:rPr>
          <w:rFonts w:ascii="Arial Narrow" w:eastAsia="Calibri" w:hAnsi="Arial Narrow"/>
          <w:sz w:val="22"/>
          <w:szCs w:val="22"/>
          <w:lang w:eastAsia="en-US"/>
        </w:rPr>
        <w:t xml:space="preserve"> im Hauptwettbewerb und </w:t>
      </w:r>
      <w:r w:rsidR="00955FE2">
        <w:rPr>
          <w:rFonts w:ascii="Arial Narrow" w:eastAsia="Calibri" w:hAnsi="Arial Narrow"/>
          <w:sz w:val="22"/>
          <w:szCs w:val="22"/>
          <w:lang w:eastAsia="en-US"/>
        </w:rPr>
        <w:t xml:space="preserve">mit Ablauf der vergangenen Saison auch zweimal </w:t>
      </w:r>
      <w:r w:rsidR="00955FE2" w:rsidRPr="00971ECC">
        <w:rPr>
          <w:rFonts w:ascii="Arial Narrow" w:eastAsia="Calibri" w:hAnsi="Arial Narrow"/>
          <w:sz w:val="22"/>
          <w:szCs w:val="22"/>
          <w:lang w:eastAsia="en-US"/>
        </w:rPr>
        <w:t>im Jugendwettbewerb.</w:t>
      </w:r>
      <w:r w:rsidR="00955FE2">
        <w:rPr>
          <w:rFonts w:ascii="Arial Narrow" w:eastAsia="Calibri" w:hAnsi="Arial Narrow"/>
          <w:sz w:val="22"/>
          <w:szCs w:val="22"/>
          <w:lang w:eastAsia="en-US"/>
        </w:rPr>
        <w:t xml:space="preserve"> </w:t>
      </w:r>
      <w:r w:rsidR="00D85DD0">
        <w:rPr>
          <w:rFonts w:ascii="Arial Narrow" w:eastAsia="Calibri" w:hAnsi="Arial Narrow"/>
          <w:sz w:val="22"/>
          <w:szCs w:val="22"/>
          <w:lang w:eastAsia="en-US"/>
        </w:rPr>
        <w:t xml:space="preserve">Mit einem denkbar knappen Abstand von 0,09 Punkten erreichte, wie schon in der in der Vorjahressaison, Mettmann Sport den zweiten Platz. Die Junioren des 1. FC Wülfrath </w:t>
      </w:r>
      <w:r w:rsidR="00955FE2">
        <w:rPr>
          <w:rFonts w:ascii="Arial Narrow" w:eastAsia="Calibri" w:hAnsi="Arial Narrow"/>
          <w:sz w:val="22"/>
          <w:szCs w:val="22"/>
          <w:lang w:eastAsia="en-US"/>
        </w:rPr>
        <w:t xml:space="preserve">erspielten sich den </w:t>
      </w:r>
      <w:r w:rsidR="00D85DD0">
        <w:rPr>
          <w:rFonts w:ascii="Arial Narrow" w:eastAsia="Calibri" w:hAnsi="Arial Narrow"/>
          <w:sz w:val="22"/>
          <w:szCs w:val="22"/>
          <w:lang w:eastAsia="en-US"/>
        </w:rPr>
        <w:t xml:space="preserve">dritten Platz. </w:t>
      </w:r>
    </w:p>
    <w:p w14:paraId="6D8C7B86" w14:textId="77777777" w:rsidR="00D85DD0" w:rsidRDefault="00D85DD0" w:rsidP="00971ECC">
      <w:pPr>
        <w:pStyle w:val="Kopfzeile"/>
        <w:rPr>
          <w:rFonts w:ascii="Arial Narrow" w:eastAsia="Calibri" w:hAnsi="Arial Narrow"/>
          <w:sz w:val="22"/>
          <w:szCs w:val="22"/>
          <w:lang w:eastAsia="en-US"/>
        </w:rPr>
      </w:pPr>
    </w:p>
    <w:p w14:paraId="76AC1442" w14:textId="564CB92D" w:rsidR="00971ECC" w:rsidRPr="00971ECC" w:rsidRDefault="00971ECC" w:rsidP="00971ECC">
      <w:pPr>
        <w:pStyle w:val="Kopfzeile"/>
        <w:rPr>
          <w:rFonts w:ascii="Arial Narrow" w:eastAsia="Calibri" w:hAnsi="Arial Narrow"/>
          <w:sz w:val="22"/>
          <w:szCs w:val="22"/>
          <w:lang w:eastAsia="en-US"/>
        </w:rPr>
      </w:pPr>
      <w:r w:rsidRPr="00971ECC">
        <w:rPr>
          <w:rFonts w:ascii="Arial Narrow" w:eastAsia="Calibri" w:hAnsi="Arial Narrow"/>
          <w:sz w:val="22"/>
          <w:szCs w:val="22"/>
          <w:lang w:eastAsia="en-US"/>
        </w:rPr>
        <w:t xml:space="preserve">Im Rahmen der feierlichen Siegerehrung in den Barmenia-Hauptverwaltungen wurden </w:t>
      </w:r>
      <w:r w:rsidR="00E322A3">
        <w:rPr>
          <w:rFonts w:ascii="Arial Narrow" w:eastAsia="Calibri" w:hAnsi="Arial Narrow"/>
          <w:sz w:val="22"/>
          <w:szCs w:val="22"/>
          <w:lang w:eastAsia="en-US"/>
        </w:rPr>
        <w:t>die Top 3-</w:t>
      </w:r>
      <w:r w:rsidR="007F6619">
        <w:rPr>
          <w:rFonts w:ascii="Arial Narrow" w:eastAsia="Calibri" w:hAnsi="Arial Narrow"/>
          <w:sz w:val="22"/>
          <w:szCs w:val="22"/>
          <w:lang w:eastAsia="en-US"/>
        </w:rPr>
        <w:t>V</w:t>
      </w:r>
      <w:r w:rsidR="00E322A3">
        <w:rPr>
          <w:rFonts w:ascii="Arial Narrow" w:eastAsia="Calibri" w:hAnsi="Arial Narrow"/>
          <w:sz w:val="22"/>
          <w:szCs w:val="22"/>
          <w:lang w:eastAsia="en-US"/>
        </w:rPr>
        <w:t>ereine der beiden Wettbewerbe</w:t>
      </w:r>
      <w:r w:rsidRPr="00971ECC">
        <w:rPr>
          <w:rFonts w:ascii="Arial Narrow" w:eastAsia="Calibri" w:hAnsi="Arial Narrow"/>
          <w:sz w:val="22"/>
          <w:szCs w:val="22"/>
          <w:lang w:eastAsia="en-US"/>
        </w:rPr>
        <w:t xml:space="preserve"> mit Spenden und Urkunden für ihre sportlich-fairen Leistungen ausgezeichnet.  </w:t>
      </w:r>
    </w:p>
    <w:p w14:paraId="42922EEC" w14:textId="77777777" w:rsidR="00971ECC" w:rsidRPr="00971ECC" w:rsidRDefault="00971ECC" w:rsidP="00971ECC">
      <w:pPr>
        <w:pStyle w:val="Kopfzeile"/>
        <w:rPr>
          <w:rFonts w:ascii="Arial Narrow" w:eastAsia="Calibri" w:hAnsi="Arial Narrow"/>
          <w:sz w:val="22"/>
          <w:szCs w:val="22"/>
          <w:lang w:eastAsia="en-US"/>
        </w:rPr>
      </w:pPr>
    </w:p>
    <w:p w14:paraId="7D1EF2D1" w14:textId="05889C6E" w:rsidR="00971ECC" w:rsidRPr="00971ECC" w:rsidRDefault="00971ECC" w:rsidP="00971ECC">
      <w:pPr>
        <w:pStyle w:val="Kopfzeile"/>
        <w:rPr>
          <w:rFonts w:ascii="Arial Narrow" w:eastAsia="Calibri" w:hAnsi="Arial Narrow"/>
          <w:sz w:val="22"/>
          <w:szCs w:val="22"/>
          <w:lang w:eastAsia="en-US"/>
        </w:rPr>
      </w:pPr>
      <w:r w:rsidRPr="00971ECC">
        <w:rPr>
          <w:rFonts w:ascii="Arial Narrow" w:eastAsia="Calibri" w:hAnsi="Arial Narrow"/>
          <w:sz w:val="22"/>
          <w:szCs w:val="22"/>
          <w:lang w:eastAsia="en-US"/>
        </w:rPr>
        <w:t xml:space="preserve">Im Vorfeld der Ehrung </w:t>
      </w:r>
      <w:r w:rsidR="00B409F9">
        <w:rPr>
          <w:rFonts w:ascii="Arial Narrow" w:eastAsia="Calibri" w:hAnsi="Arial Narrow"/>
          <w:sz w:val="22"/>
          <w:szCs w:val="22"/>
          <w:lang w:eastAsia="en-US"/>
        </w:rPr>
        <w:t>hob</w:t>
      </w:r>
      <w:r w:rsidRPr="00971ECC">
        <w:rPr>
          <w:rFonts w:ascii="Arial Narrow" w:eastAsia="Calibri" w:hAnsi="Arial Narrow"/>
          <w:sz w:val="22"/>
          <w:szCs w:val="22"/>
          <w:lang w:eastAsia="en-US"/>
        </w:rPr>
        <w:t xml:space="preserve"> ein lebendiger Talk </w:t>
      </w:r>
      <w:r w:rsidR="00BB35CF">
        <w:rPr>
          <w:rFonts w:ascii="Arial Narrow" w:eastAsia="Calibri" w:hAnsi="Arial Narrow"/>
          <w:sz w:val="22"/>
          <w:szCs w:val="22"/>
          <w:lang w:eastAsia="en-US"/>
        </w:rPr>
        <w:t>die Bedeutung von Fairness auf und neben dem Rasen hervor</w:t>
      </w:r>
      <w:r w:rsidR="00BB35CF" w:rsidRPr="00971ECC">
        <w:rPr>
          <w:rFonts w:ascii="Arial Narrow" w:eastAsia="Calibri" w:hAnsi="Arial Narrow"/>
          <w:sz w:val="22"/>
          <w:szCs w:val="22"/>
          <w:lang w:eastAsia="en-US"/>
        </w:rPr>
        <w:t>.</w:t>
      </w:r>
      <w:r w:rsidR="00BB35CF">
        <w:rPr>
          <w:rFonts w:ascii="Arial Narrow" w:eastAsia="Calibri" w:hAnsi="Arial Narrow"/>
          <w:sz w:val="22"/>
          <w:szCs w:val="22"/>
          <w:lang w:eastAsia="en-US"/>
        </w:rPr>
        <w:t xml:space="preserve"> Hierzu tauschten sich aus: </w:t>
      </w:r>
      <w:r w:rsidRPr="00971ECC">
        <w:rPr>
          <w:rFonts w:ascii="Arial Narrow" w:eastAsia="Calibri" w:hAnsi="Arial Narrow"/>
          <w:sz w:val="22"/>
          <w:szCs w:val="22"/>
          <w:lang w:eastAsia="en-US"/>
        </w:rPr>
        <w:t xml:space="preserve">Andreas </w:t>
      </w:r>
      <w:proofErr w:type="spellStart"/>
      <w:r w:rsidRPr="00971ECC">
        <w:rPr>
          <w:rFonts w:ascii="Arial Narrow" w:eastAsia="Calibri" w:hAnsi="Arial Narrow"/>
          <w:sz w:val="22"/>
          <w:szCs w:val="22"/>
          <w:lang w:eastAsia="en-US"/>
        </w:rPr>
        <w:t>Eurich</w:t>
      </w:r>
      <w:proofErr w:type="spellEnd"/>
      <w:r w:rsidRPr="00971ECC">
        <w:rPr>
          <w:rFonts w:ascii="Arial Narrow" w:eastAsia="Calibri" w:hAnsi="Arial Narrow"/>
          <w:sz w:val="22"/>
          <w:szCs w:val="22"/>
          <w:lang w:eastAsia="en-US"/>
        </w:rPr>
        <w:t xml:space="preserve">, Vorstandsvorsitzender der Barmenia Versicherungen, Andreas Mucke, Oberbürgermeister der Stadt Wuppertal und Schirmherr des Barmenia-Fairplay-Pokals, Stefan Langerfeld, Kreisvorsitzender des Fußballverband Niederrhein e.V. und </w:t>
      </w:r>
      <w:r w:rsidR="00241FC0">
        <w:rPr>
          <w:rFonts w:ascii="Arial Narrow" w:eastAsia="Calibri" w:hAnsi="Arial Narrow"/>
          <w:sz w:val="22"/>
          <w:szCs w:val="22"/>
          <w:lang w:eastAsia="en-US"/>
        </w:rPr>
        <w:t>Falko Götz, Ex-Bundesligaprofi, der sich seit Sommer 2019 um die Betreuung von Talenten zwischen Jugend und Profis bei Bayer 04 kümmert</w:t>
      </w:r>
      <w:r w:rsidR="00BB35CF">
        <w:rPr>
          <w:rFonts w:ascii="Arial Narrow" w:eastAsia="Calibri" w:hAnsi="Arial Narrow"/>
          <w:sz w:val="22"/>
          <w:szCs w:val="22"/>
          <w:lang w:eastAsia="en-US"/>
        </w:rPr>
        <w:t>.</w:t>
      </w:r>
      <w:r w:rsidR="00241FC0">
        <w:rPr>
          <w:rFonts w:ascii="Arial Narrow" w:eastAsia="Calibri" w:hAnsi="Arial Narrow"/>
          <w:sz w:val="22"/>
          <w:szCs w:val="22"/>
          <w:lang w:eastAsia="en-US"/>
        </w:rPr>
        <w:t xml:space="preserve"> </w:t>
      </w:r>
    </w:p>
    <w:p w14:paraId="27562906" w14:textId="77777777" w:rsidR="00971ECC" w:rsidRPr="00971ECC" w:rsidRDefault="00971ECC" w:rsidP="00971ECC">
      <w:pPr>
        <w:pStyle w:val="Kopfzeile"/>
        <w:rPr>
          <w:rFonts w:ascii="Arial Narrow" w:eastAsia="Calibri" w:hAnsi="Arial Narrow"/>
          <w:sz w:val="22"/>
          <w:szCs w:val="22"/>
          <w:lang w:eastAsia="en-US"/>
        </w:rPr>
      </w:pPr>
    </w:p>
    <w:p w14:paraId="0C69A5AB" w14:textId="5CE98FD7" w:rsidR="00971ECC" w:rsidRPr="007E1236" w:rsidRDefault="008624AF" w:rsidP="007E1236">
      <w:pPr>
        <w:pStyle w:val="Kopfzeile"/>
        <w:rPr>
          <w:rFonts w:ascii="Arial Narrow" w:eastAsia="Calibri" w:hAnsi="Arial Narrow"/>
          <w:sz w:val="22"/>
          <w:szCs w:val="22"/>
          <w:lang w:eastAsia="en-US"/>
        </w:rPr>
      </w:pPr>
      <w:r>
        <w:rPr>
          <w:rFonts w:ascii="Arial Narrow" w:eastAsia="Calibri" w:hAnsi="Arial Narrow"/>
          <w:sz w:val="22"/>
          <w:szCs w:val="22"/>
          <w:lang w:eastAsia="en-US"/>
        </w:rPr>
        <w:t xml:space="preserve">Andreas </w:t>
      </w:r>
      <w:proofErr w:type="spellStart"/>
      <w:r>
        <w:rPr>
          <w:rFonts w:ascii="Arial Narrow" w:eastAsia="Calibri" w:hAnsi="Arial Narrow"/>
          <w:sz w:val="22"/>
          <w:szCs w:val="22"/>
          <w:lang w:eastAsia="en-US"/>
        </w:rPr>
        <w:t>Eurich</w:t>
      </w:r>
      <w:proofErr w:type="spellEnd"/>
      <w:r w:rsidR="00971ECC" w:rsidRPr="00971ECC">
        <w:rPr>
          <w:rFonts w:ascii="Arial Narrow" w:eastAsia="Calibri" w:hAnsi="Arial Narrow"/>
          <w:sz w:val="22"/>
          <w:szCs w:val="22"/>
          <w:lang w:eastAsia="en-US"/>
        </w:rPr>
        <w:t xml:space="preserve">: </w:t>
      </w:r>
      <w:r w:rsidR="007E1236">
        <w:rPr>
          <w:rFonts w:ascii="Arial Narrow" w:eastAsia="Calibri" w:hAnsi="Arial Narrow"/>
          <w:sz w:val="22"/>
          <w:szCs w:val="22"/>
          <w:lang w:eastAsia="en-US"/>
        </w:rPr>
        <w:t>„</w:t>
      </w:r>
      <w:r w:rsidR="007E1236" w:rsidRPr="007E1236">
        <w:rPr>
          <w:rFonts w:ascii="Arial Narrow" w:eastAsia="Calibri" w:hAnsi="Arial Narrow"/>
          <w:sz w:val="22"/>
          <w:szCs w:val="22"/>
          <w:lang w:eastAsia="en-US"/>
        </w:rPr>
        <w:t>Das Besondere beim Fairplay-Pokal ist: Jeder Verein hat die gleiche Ausgangsbasis,</w:t>
      </w:r>
      <w:r w:rsidR="007E1236">
        <w:rPr>
          <w:rFonts w:ascii="Arial Narrow" w:eastAsia="Calibri" w:hAnsi="Arial Narrow"/>
          <w:sz w:val="22"/>
          <w:szCs w:val="22"/>
          <w:lang w:eastAsia="en-US"/>
        </w:rPr>
        <w:t xml:space="preserve"> egal</w:t>
      </w:r>
      <w:r w:rsidR="007E1236" w:rsidRPr="007E1236">
        <w:rPr>
          <w:rFonts w:ascii="Arial Narrow" w:eastAsia="Calibri" w:hAnsi="Arial Narrow"/>
          <w:sz w:val="22"/>
          <w:szCs w:val="22"/>
          <w:lang w:eastAsia="en-US"/>
        </w:rPr>
        <w:t xml:space="preserve"> wie er finanziell aufgestellt ist. Wenn man die letzten Wochen verfolgt hat, welche Rolle der Fußball medial gespielt hat, macht mich das nachdenklich.</w:t>
      </w:r>
      <w:r w:rsidR="007E1236">
        <w:rPr>
          <w:rFonts w:ascii="Arial Narrow" w:eastAsia="Calibri" w:hAnsi="Arial Narrow"/>
          <w:sz w:val="22"/>
          <w:szCs w:val="22"/>
          <w:lang w:eastAsia="en-US"/>
        </w:rPr>
        <w:t xml:space="preserve"> </w:t>
      </w:r>
      <w:r w:rsidR="007E1236" w:rsidRPr="007E1236">
        <w:rPr>
          <w:rFonts w:ascii="Arial Narrow" w:eastAsia="Calibri" w:hAnsi="Arial Narrow"/>
          <w:sz w:val="22"/>
          <w:szCs w:val="22"/>
          <w:lang w:eastAsia="en-US"/>
        </w:rPr>
        <w:t>Das zeigt, dass das Thema eine unverändert hohe Aktualität hat, nämlich Fairplay hochzuhalten.</w:t>
      </w:r>
      <w:r w:rsidR="007E1236">
        <w:rPr>
          <w:rFonts w:ascii="Arial Narrow" w:eastAsia="Calibri" w:hAnsi="Arial Narrow"/>
          <w:sz w:val="22"/>
          <w:szCs w:val="22"/>
          <w:lang w:eastAsia="en-US"/>
        </w:rPr>
        <w:t xml:space="preserve"> </w:t>
      </w:r>
      <w:r w:rsidR="007E1236" w:rsidRPr="007E1236">
        <w:rPr>
          <w:rFonts w:ascii="Arial Narrow" w:eastAsia="Calibri" w:hAnsi="Arial Narrow"/>
          <w:sz w:val="22"/>
          <w:szCs w:val="22"/>
          <w:lang w:eastAsia="en-US"/>
        </w:rPr>
        <w:t xml:space="preserve">Fußball ist ein breites Abbild der Gesellschaft und insofern muss einen das doppelt nachdenklich machen, was da unter anderem im Amateurfußball zu sehen war. Das geht damit einher, dass wir auch insgesamt in der Gesellschaft </w:t>
      </w:r>
      <w:r w:rsidR="00EC4B5D">
        <w:rPr>
          <w:rFonts w:ascii="Arial Narrow" w:eastAsia="Calibri" w:hAnsi="Arial Narrow"/>
          <w:sz w:val="22"/>
          <w:szCs w:val="22"/>
          <w:lang w:eastAsia="en-US"/>
        </w:rPr>
        <w:t xml:space="preserve">Dinge </w:t>
      </w:r>
      <w:r w:rsidR="007E1236" w:rsidRPr="007E1236">
        <w:rPr>
          <w:rFonts w:ascii="Arial Narrow" w:eastAsia="Calibri" w:hAnsi="Arial Narrow"/>
          <w:sz w:val="22"/>
          <w:szCs w:val="22"/>
          <w:lang w:eastAsia="en-US"/>
        </w:rPr>
        <w:t xml:space="preserve">beobachten, die uns zum Nachdenken bringen sollten. Deshalb freue ich mich sehr, dass wir uns nun zum 43. </w:t>
      </w:r>
      <w:r w:rsidR="00EC4B5D">
        <w:rPr>
          <w:rFonts w:ascii="Arial Narrow" w:eastAsia="Calibri" w:hAnsi="Arial Narrow"/>
          <w:sz w:val="22"/>
          <w:szCs w:val="22"/>
          <w:lang w:eastAsia="en-US"/>
        </w:rPr>
        <w:t>M</w:t>
      </w:r>
      <w:r w:rsidR="007E1236" w:rsidRPr="007E1236">
        <w:rPr>
          <w:rFonts w:ascii="Arial Narrow" w:eastAsia="Calibri" w:hAnsi="Arial Narrow"/>
          <w:sz w:val="22"/>
          <w:szCs w:val="22"/>
          <w:lang w:eastAsia="en-US"/>
        </w:rPr>
        <w:t>al treffen. Wir sind damit im fünften Jahrzehnt</w:t>
      </w:r>
      <w:r w:rsidR="007E1236">
        <w:rPr>
          <w:rFonts w:ascii="Arial Narrow" w:eastAsia="Calibri" w:hAnsi="Arial Narrow"/>
          <w:sz w:val="22"/>
          <w:szCs w:val="22"/>
          <w:lang w:eastAsia="en-US"/>
        </w:rPr>
        <w:t xml:space="preserve"> des Barmenia Fairplay-Pokals. Das freut mich, denn d</w:t>
      </w:r>
      <w:r w:rsidR="007E1236" w:rsidRPr="007E1236">
        <w:rPr>
          <w:rFonts w:ascii="Arial Narrow" w:eastAsia="Calibri" w:hAnsi="Arial Narrow"/>
          <w:sz w:val="22"/>
          <w:szCs w:val="22"/>
          <w:lang w:eastAsia="en-US"/>
        </w:rPr>
        <w:t xml:space="preserve">as Thema Fairplay ist bei uns im Haus sehr gut aufgehoben. </w:t>
      </w:r>
      <w:r w:rsidR="007E1236">
        <w:rPr>
          <w:rFonts w:ascii="Arial Narrow" w:eastAsia="Calibri" w:hAnsi="Arial Narrow"/>
          <w:sz w:val="22"/>
          <w:szCs w:val="22"/>
          <w:lang w:eastAsia="en-US"/>
        </w:rPr>
        <w:t>W</w:t>
      </w:r>
      <w:r w:rsidR="007E1236" w:rsidRPr="007E1236">
        <w:rPr>
          <w:rFonts w:ascii="Arial Narrow" w:eastAsia="Calibri" w:hAnsi="Arial Narrow"/>
          <w:sz w:val="22"/>
          <w:szCs w:val="22"/>
          <w:lang w:eastAsia="en-US"/>
        </w:rPr>
        <w:t xml:space="preserve">ir haben </w:t>
      </w:r>
      <w:r w:rsidR="007E1236">
        <w:rPr>
          <w:rFonts w:ascii="Arial Narrow" w:eastAsia="Calibri" w:hAnsi="Arial Narrow"/>
          <w:sz w:val="22"/>
          <w:szCs w:val="22"/>
          <w:lang w:eastAsia="en-US"/>
        </w:rPr>
        <w:t xml:space="preserve">vor kurzem </w:t>
      </w:r>
      <w:r w:rsidR="007E1236" w:rsidRPr="007E1236">
        <w:rPr>
          <w:rFonts w:ascii="Arial Narrow" w:eastAsia="Calibri" w:hAnsi="Arial Narrow"/>
          <w:sz w:val="22"/>
          <w:szCs w:val="22"/>
          <w:lang w:eastAsia="en-US"/>
        </w:rPr>
        <w:t>unser Markenbild verändert und positionieren uns nun mit dem Claim „</w:t>
      </w:r>
      <w:proofErr w:type="spellStart"/>
      <w:r w:rsidR="007E1236" w:rsidRPr="007E1236">
        <w:rPr>
          <w:rFonts w:ascii="Arial Narrow" w:eastAsia="Calibri" w:hAnsi="Arial Narrow"/>
          <w:sz w:val="22"/>
          <w:szCs w:val="22"/>
          <w:lang w:eastAsia="en-US"/>
        </w:rPr>
        <w:t>Einfach.Menschlich</w:t>
      </w:r>
      <w:proofErr w:type="spellEnd"/>
      <w:r w:rsidR="007E1236" w:rsidRPr="007E1236">
        <w:rPr>
          <w:rFonts w:ascii="Arial Narrow" w:eastAsia="Calibri" w:hAnsi="Arial Narrow"/>
          <w:sz w:val="22"/>
          <w:szCs w:val="22"/>
          <w:lang w:eastAsia="en-US"/>
        </w:rPr>
        <w:t>“.</w:t>
      </w:r>
      <w:r w:rsidR="009C26B0">
        <w:rPr>
          <w:rFonts w:ascii="Arial Narrow" w:eastAsia="Calibri" w:hAnsi="Arial Narrow"/>
          <w:sz w:val="22"/>
          <w:szCs w:val="22"/>
          <w:lang w:eastAsia="en-US"/>
        </w:rPr>
        <w:t xml:space="preserve"> </w:t>
      </w:r>
      <w:r w:rsidR="007E1236">
        <w:rPr>
          <w:rFonts w:ascii="Arial Narrow" w:eastAsia="Calibri" w:hAnsi="Arial Narrow"/>
          <w:sz w:val="22"/>
          <w:szCs w:val="22"/>
          <w:lang w:eastAsia="en-US"/>
        </w:rPr>
        <w:t xml:space="preserve">Wir </w:t>
      </w:r>
      <w:r w:rsidR="007E1236" w:rsidRPr="007E1236">
        <w:rPr>
          <w:rFonts w:ascii="Arial Narrow" w:eastAsia="Calibri" w:hAnsi="Arial Narrow"/>
          <w:sz w:val="22"/>
          <w:szCs w:val="22"/>
          <w:lang w:eastAsia="en-US"/>
        </w:rPr>
        <w:t xml:space="preserve">wollen unseren Kunden nicht nur einfache Lösungen anbieten, sondern auch die menschliche Komponente deutlich machen. </w:t>
      </w:r>
      <w:r w:rsidR="00EC4B5D">
        <w:rPr>
          <w:rFonts w:ascii="Arial Narrow" w:eastAsia="Calibri" w:hAnsi="Arial Narrow"/>
          <w:sz w:val="22"/>
          <w:szCs w:val="22"/>
          <w:lang w:eastAsia="en-US"/>
        </w:rPr>
        <w:t>D</w:t>
      </w:r>
      <w:r w:rsidR="007E1236" w:rsidRPr="007E1236">
        <w:rPr>
          <w:rFonts w:ascii="Arial Narrow" w:eastAsia="Calibri" w:hAnsi="Arial Narrow"/>
          <w:sz w:val="22"/>
          <w:szCs w:val="22"/>
          <w:lang w:eastAsia="en-US"/>
        </w:rPr>
        <w:t>eshalb passt das Thema Fairplay auf dem Rasen sehr gut zu uns.</w:t>
      </w:r>
      <w:r w:rsidR="007E1236">
        <w:rPr>
          <w:rFonts w:ascii="Arial Narrow" w:eastAsia="Calibri" w:hAnsi="Arial Narrow"/>
          <w:sz w:val="22"/>
          <w:szCs w:val="22"/>
          <w:lang w:eastAsia="en-US"/>
        </w:rPr>
        <w:t>“</w:t>
      </w:r>
    </w:p>
    <w:p w14:paraId="4C054C8A" w14:textId="74C17E46" w:rsidR="00971ECC" w:rsidRPr="00971ECC" w:rsidRDefault="00971ECC" w:rsidP="00971ECC">
      <w:pPr>
        <w:pStyle w:val="Kopfzeile"/>
        <w:rPr>
          <w:rFonts w:ascii="Arial Narrow" w:eastAsia="Calibri" w:hAnsi="Arial Narrow"/>
          <w:sz w:val="22"/>
          <w:szCs w:val="22"/>
          <w:lang w:eastAsia="en-US"/>
        </w:rPr>
      </w:pPr>
      <w:bookmarkStart w:id="0" w:name="_GoBack"/>
      <w:bookmarkEnd w:id="0"/>
      <w:r w:rsidRPr="00971ECC">
        <w:rPr>
          <w:rFonts w:ascii="Arial Narrow" w:eastAsia="Calibri" w:hAnsi="Arial Narrow"/>
          <w:sz w:val="22"/>
          <w:szCs w:val="22"/>
          <w:lang w:eastAsia="en-US"/>
        </w:rPr>
        <w:lastRenderedPageBreak/>
        <w:t>Als besonders faire Vereine wurden für die Saison 201</w:t>
      </w:r>
      <w:r w:rsidR="00AF2E2B">
        <w:rPr>
          <w:rFonts w:ascii="Arial Narrow" w:eastAsia="Calibri" w:hAnsi="Arial Narrow"/>
          <w:sz w:val="22"/>
          <w:szCs w:val="22"/>
          <w:lang w:eastAsia="en-US"/>
        </w:rPr>
        <w:t>8</w:t>
      </w:r>
      <w:r w:rsidRPr="00971ECC">
        <w:rPr>
          <w:rFonts w:ascii="Arial Narrow" w:eastAsia="Calibri" w:hAnsi="Arial Narrow"/>
          <w:sz w:val="22"/>
          <w:szCs w:val="22"/>
          <w:lang w:eastAsia="en-US"/>
        </w:rPr>
        <w:t>/201</w:t>
      </w:r>
      <w:r w:rsidR="00AF2E2B">
        <w:rPr>
          <w:rFonts w:ascii="Arial Narrow" w:eastAsia="Calibri" w:hAnsi="Arial Narrow"/>
          <w:sz w:val="22"/>
          <w:szCs w:val="22"/>
          <w:lang w:eastAsia="en-US"/>
        </w:rPr>
        <w:t>9</w:t>
      </w:r>
      <w:r w:rsidRPr="00971ECC">
        <w:rPr>
          <w:rFonts w:ascii="Arial Narrow" w:eastAsia="Calibri" w:hAnsi="Arial Narrow"/>
          <w:sz w:val="22"/>
          <w:szCs w:val="22"/>
          <w:lang w:eastAsia="en-US"/>
        </w:rPr>
        <w:t xml:space="preserve"> geehrt:</w:t>
      </w:r>
    </w:p>
    <w:p w14:paraId="0256258D" w14:textId="77777777" w:rsidR="00971ECC" w:rsidRPr="00971ECC" w:rsidRDefault="00971ECC" w:rsidP="00971ECC">
      <w:pPr>
        <w:pStyle w:val="Kopfzeile"/>
        <w:rPr>
          <w:rFonts w:ascii="Arial Narrow" w:eastAsia="Calibri" w:hAnsi="Arial Narrow"/>
          <w:sz w:val="22"/>
          <w:szCs w:val="22"/>
          <w:lang w:eastAsia="en-US"/>
        </w:rPr>
      </w:pPr>
    </w:p>
    <w:p w14:paraId="3DEB366A" w14:textId="77777777" w:rsidR="00971ECC" w:rsidRPr="00971ECC" w:rsidRDefault="00971ECC" w:rsidP="00971ECC">
      <w:pPr>
        <w:pStyle w:val="Kopfzeile"/>
        <w:rPr>
          <w:rFonts w:ascii="Arial Narrow" w:eastAsia="Calibri" w:hAnsi="Arial Narrow"/>
          <w:sz w:val="22"/>
          <w:szCs w:val="22"/>
          <w:lang w:eastAsia="en-US"/>
        </w:rPr>
      </w:pPr>
      <w:r w:rsidRPr="00971ECC">
        <w:rPr>
          <w:rFonts w:ascii="Arial Narrow" w:eastAsia="Calibri" w:hAnsi="Arial Narrow"/>
          <w:sz w:val="22"/>
          <w:szCs w:val="22"/>
          <w:lang w:eastAsia="en-US"/>
        </w:rPr>
        <w:t>Hauptwettbewerb</w:t>
      </w:r>
    </w:p>
    <w:p w14:paraId="03935017" w14:textId="38C5F11F" w:rsidR="00971ECC" w:rsidRPr="00971ECC" w:rsidRDefault="00971ECC" w:rsidP="00971ECC">
      <w:pPr>
        <w:pStyle w:val="Kopfzeile"/>
        <w:rPr>
          <w:rFonts w:ascii="Arial Narrow" w:eastAsia="Calibri" w:hAnsi="Arial Narrow"/>
          <w:sz w:val="22"/>
          <w:szCs w:val="22"/>
          <w:lang w:eastAsia="en-US"/>
        </w:rPr>
      </w:pPr>
      <w:r w:rsidRPr="00971ECC">
        <w:rPr>
          <w:rFonts w:ascii="Arial Narrow" w:eastAsia="Calibri" w:hAnsi="Arial Narrow"/>
          <w:sz w:val="22"/>
          <w:szCs w:val="22"/>
          <w:lang w:eastAsia="en-US"/>
        </w:rPr>
        <w:t xml:space="preserve">1. Platz: </w:t>
      </w:r>
      <w:r>
        <w:rPr>
          <w:rFonts w:ascii="Arial Narrow" w:eastAsia="Calibri" w:hAnsi="Arial Narrow"/>
          <w:sz w:val="22"/>
          <w:szCs w:val="22"/>
          <w:lang w:eastAsia="en-US"/>
        </w:rPr>
        <w:t>SV Union Velbert</w:t>
      </w:r>
      <w:r w:rsidRPr="00971ECC">
        <w:rPr>
          <w:rFonts w:ascii="Arial Narrow" w:eastAsia="Calibri" w:hAnsi="Arial Narrow"/>
          <w:sz w:val="22"/>
          <w:szCs w:val="22"/>
          <w:lang w:eastAsia="en-US"/>
        </w:rPr>
        <w:t xml:space="preserve">      </w:t>
      </w:r>
      <w:r w:rsidRPr="00971ECC">
        <w:rPr>
          <w:rFonts w:ascii="Arial Narrow" w:eastAsia="Calibri" w:hAnsi="Arial Narrow"/>
          <w:sz w:val="22"/>
          <w:szCs w:val="22"/>
          <w:lang w:eastAsia="en-US"/>
        </w:rPr>
        <w:tab/>
        <w:t>(</w:t>
      </w:r>
      <w:r>
        <w:rPr>
          <w:rFonts w:ascii="Arial Narrow" w:eastAsia="Calibri" w:hAnsi="Arial Narrow"/>
          <w:sz w:val="22"/>
          <w:szCs w:val="22"/>
          <w:lang w:eastAsia="en-US"/>
        </w:rPr>
        <w:t>94</w:t>
      </w:r>
      <w:r w:rsidRPr="00971ECC">
        <w:rPr>
          <w:rFonts w:ascii="Arial Narrow" w:eastAsia="Calibri" w:hAnsi="Arial Narrow"/>
          <w:sz w:val="22"/>
          <w:szCs w:val="22"/>
          <w:lang w:eastAsia="en-US"/>
        </w:rPr>
        <w:t>,</w:t>
      </w:r>
      <w:r>
        <w:rPr>
          <w:rFonts w:ascii="Arial Narrow" w:eastAsia="Calibri" w:hAnsi="Arial Narrow"/>
          <w:sz w:val="22"/>
          <w:szCs w:val="22"/>
          <w:lang w:eastAsia="en-US"/>
        </w:rPr>
        <w:t>00</w:t>
      </w:r>
      <w:r w:rsidRPr="00971ECC">
        <w:rPr>
          <w:rFonts w:ascii="Arial Narrow" w:eastAsia="Calibri" w:hAnsi="Arial Narrow"/>
          <w:sz w:val="22"/>
          <w:szCs w:val="22"/>
          <w:lang w:eastAsia="en-US"/>
        </w:rPr>
        <w:t xml:space="preserve"> Punkte)</w:t>
      </w:r>
    </w:p>
    <w:p w14:paraId="457422B9" w14:textId="048FEB1F" w:rsidR="00971ECC" w:rsidRPr="00971ECC" w:rsidRDefault="00971ECC" w:rsidP="00971ECC">
      <w:pPr>
        <w:pStyle w:val="Kopfzeile"/>
        <w:rPr>
          <w:rFonts w:ascii="Arial Narrow" w:eastAsia="Calibri" w:hAnsi="Arial Narrow"/>
          <w:sz w:val="22"/>
          <w:szCs w:val="22"/>
          <w:lang w:eastAsia="en-US"/>
        </w:rPr>
      </w:pPr>
      <w:r w:rsidRPr="00971ECC">
        <w:rPr>
          <w:rFonts w:ascii="Arial Narrow" w:eastAsia="Calibri" w:hAnsi="Arial Narrow"/>
          <w:sz w:val="22"/>
          <w:szCs w:val="22"/>
          <w:lang w:eastAsia="en-US"/>
        </w:rPr>
        <w:t xml:space="preserve">2. Platz: </w:t>
      </w:r>
      <w:r>
        <w:rPr>
          <w:rFonts w:ascii="Arial Narrow" w:eastAsia="Calibri" w:hAnsi="Arial Narrow"/>
          <w:sz w:val="22"/>
          <w:szCs w:val="22"/>
          <w:lang w:eastAsia="en-US"/>
        </w:rPr>
        <w:t>Germania 1900 Wuppertal</w:t>
      </w:r>
      <w:r w:rsidRPr="00971ECC">
        <w:rPr>
          <w:rFonts w:ascii="Arial Narrow" w:eastAsia="Calibri" w:hAnsi="Arial Narrow"/>
          <w:sz w:val="22"/>
          <w:szCs w:val="22"/>
          <w:lang w:eastAsia="en-US"/>
        </w:rPr>
        <w:t xml:space="preserve">           </w:t>
      </w:r>
      <w:r w:rsidRPr="00971ECC">
        <w:rPr>
          <w:rFonts w:ascii="Arial Narrow" w:eastAsia="Calibri" w:hAnsi="Arial Narrow"/>
          <w:sz w:val="22"/>
          <w:szCs w:val="22"/>
          <w:lang w:eastAsia="en-US"/>
        </w:rPr>
        <w:tab/>
        <w:t>(</w:t>
      </w:r>
      <w:r w:rsidR="00AF2E2B">
        <w:rPr>
          <w:rFonts w:ascii="Arial Narrow" w:eastAsia="Calibri" w:hAnsi="Arial Narrow"/>
          <w:sz w:val="22"/>
          <w:szCs w:val="22"/>
          <w:lang w:eastAsia="en-US"/>
        </w:rPr>
        <w:t>86</w:t>
      </w:r>
      <w:r w:rsidRPr="00971ECC">
        <w:rPr>
          <w:rFonts w:ascii="Arial Narrow" w:eastAsia="Calibri" w:hAnsi="Arial Narrow"/>
          <w:sz w:val="22"/>
          <w:szCs w:val="22"/>
          <w:lang w:eastAsia="en-US"/>
        </w:rPr>
        <w:t>,</w:t>
      </w:r>
      <w:r w:rsidR="00AF2E2B">
        <w:rPr>
          <w:rFonts w:ascii="Arial Narrow" w:eastAsia="Calibri" w:hAnsi="Arial Narrow"/>
          <w:sz w:val="22"/>
          <w:szCs w:val="22"/>
          <w:lang w:eastAsia="en-US"/>
        </w:rPr>
        <w:t>25</w:t>
      </w:r>
      <w:r w:rsidRPr="00971ECC">
        <w:rPr>
          <w:rFonts w:ascii="Arial Narrow" w:eastAsia="Calibri" w:hAnsi="Arial Narrow"/>
          <w:sz w:val="22"/>
          <w:szCs w:val="22"/>
          <w:lang w:eastAsia="en-US"/>
        </w:rPr>
        <w:t xml:space="preserve"> Punkte)</w:t>
      </w:r>
    </w:p>
    <w:p w14:paraId="1364FF08" w14:textId="24ABDD22" w:rsidR="00971ECC" w:rsidRPr="00971ECC" w:rsidRDefault="00971ECC" w:rsidP="00971ECC">
      <w:pPr>
        <w:pStyle w:val="Kopfzeile"/>
        <w:rPr>
          <w:rFonts w:ascii="Arial Narrow" w:eastAsia="Calibri" w:hAnsi="Arial Narrow"/>
          <w:sz w:val="22"/>
          <w:szCs w:val="22"/>
          <w:lang w:eastAsia="en-US"/>
        </w:rPr>
      </w:pPr>
      <w:r w:rsidRPr="00971ECC">
        <w:rPr>
          <w:rFonts w:ascii="Arial Narrow" w:eastAsia="Calibri" w:hAnsi="Arial Narrow"/>
          <w:sz w:val="22"/>
          <w:szCs w:val="22"/>
          <w:lang w:eastAsia="en-US"/>
        </w:rPr>
        <w:t xml:space="preserve">3. Platz: </w:t>
      </w:r>
      <w:r w:rsidR="00AF2E2B">
        <w:rPr>
          <w:rFonts w:ascii="Arial Narrow" w:eastAsia="Calibri" w:hAnsi="Arial Narrow"/>
          <w:sz w:val="22"/>
          <w:szCs w:val="22"/>
          <w:lang w:eastAsia="en-US"/>
        </w:rPr>
        <w:t xml:space="preserve">TSV </w:t>
      </w:r>
      <w:proofErr w:type="spellStart"/>
      <w:r w:rsidR="00AF2E2B">
        <w:rPr>
          <w:rFonts w:ascii="Arial Narrow" w:eastAsia="Calibri" w:hAnsi="Arial Narrow"/>
          <w:sz w:val="22"/>
          <w:szCs w:val="22"/>
          <w:lang w:eastAsia="en-US"/>
        </w:rPr>
        <w:t>Beyenburg</w:t>
      </w:r>
      <w:proofErr w:type="spellEnd"/>
      <w:r>
        <w:rPr>
          <w:rFonts w:ascii="Arial Narrow" w:eastAsia="Calibri" w:hAnsi="Arial Narrow"/>
          <w:sz w:val="22"/>
          <w:szCs w:val="22"/>
          <w:lang w:eastAsia="en-US"/>
        </w:rPr>
        <w:tab/>
      </w:r>
      <w:r w:rsidRPr="00971ECC">
        <w:rPr>
          <w:rFonts w:ascii="Arial Narrow" w:eastAsia="Calibri" w:hAnsi="Arial Narrow"/>
          <w:sz w:val="22"/>
          <w:szCs w:val="22"/>
          <w:lang w:eastAsia="en-US"/>
        </w:rPr>
        <w:t>(8</w:t>
      </w:r>
      <w:r w:rsidR="00AF2E2B">
        <w:rPr>
          <w:rFonts w:ascii="Arial Narrow" w:eastAsia="Calibri" w:hAnsi="Arial Narrow"/>
          <w:sz w:val="22"/>
          <w:szCs w:val="22"/>
          <w:lang w:eastAsia="en-US"/>
        </w:rPr>
        <w:t>3</w:t>
      </w:r>
      <w:r w:rsidRPr="00971ECC">
        <w:rPr>
          <w:rFonts w:ascii="Arial Narrow" w:eastAsia="Calibri" w:hAnsi="Arial Narrow"/>
          <w:sz w:val="22"/>
          <w:szCs w:val="22"/>
          <w:lang w:eastAsia="en-US"/>
        </w:rPr>
        <w:t>,00 Punkte)</w:t>
      </w:r>
    </w:p>
    <w:p w14:paraId="249897FF" w14:textId="77777777" w:rsidR="00971ECC" w:rsidRPr="00971ECC" w:rsidRDefault="00971ECC" w:rsidP="00971ECC">
      <w:pPr>
        <w:pStyle w:val="Kopfzeile"/>
        <w:rPr>
          <w:rFonts w:ascii="Arial Narrow" w:eastAsia="Calibri" w:hAnsi="Arial Narrow"/>
          <w:sz w:val="22"/>
          <w:szCs w:val="22"/>
          <w:lang w:eastAsia="en-US"/>
        </w:rPr>
      </w:pPr>
    </w:p>
    <w:p w14:paraId="0D0BCD0F" w14:textId="77777777" w:rsidR="00971ECC" w:rsidRPr="00971ECC" w:rsidRDefault="00971ECC" w:rsidP="00971ECC">
      <w:pPr>
        <w:pStyle w:val="Kopfzeile"/>
        <w:rPr>
          <w:rFonts w:ascii="Arial Narrow" w:eastAsia="Calibri" w:hAnsi="Arial Narrow"/>
          <w:sz w:val="22"/>
          <w:szCs w:val="22"/>
          <w:lang w:eastAsia="en-US"/>
        </w:rPr>
      </w:pPr>
      <w:r w:rsidRPr="00971ECC">
        <w:rPr>
          <w:rFonts w:ascii="Arial Narrow" w:eastAsia="Calibri" w:hAnsi="Arial Narrow"/>
          <w:sz w:val="22"/>
          <w:szCs w:val="22"/>
          <w:lang w:eastAsia="en-US"/>
        </w:rPr>
        <w:t>Jugendwettbewerb</w:t>
      </w:r>
    </w:p>
    <w:p w14:paraId="18C66D80" w14:textId="2CD5A5D0" w:rsidR="00971ECC" w:rsidRPr="00971ECC" w:rsidRDefault="00971ECC" w:rsidP="00971ECC">
      <w:pPr>
        <w:pStyle w:val="Kopfzeile"/>
        <w:rPr>
          <w:rFonts w:ascii="Arial Narrow" w:eastAsia="Calibri" w:hAnsi="Arial Narrow"/>
          <w:sz w:val="22"/>
          <w:szCs w:val="22"/>
          <w:lang w:eastAsia="en-US"/>
        </w:rPr>
      </w:pPr>
      <w:r w:rsidRPr="00971ECC">
        <w:rPr>
          <w:rFonts w:ascii="Arial Narrow" w:eastAsia="Calibri" w:hAnsi="Arial Narrow"/>
          <w:sz w:val="22"/>
          <w:szCs w:val="22"/>
          <w:lang w:eastAsia="en-US"/>
        </w:rPr>
        <w:t xml:space="preserve">1.Platz: </w:t>
      </w:r>
      <w:r w:rsidR="00AF2E2B">
        <w:rPr>
          <w:rFonts w:ascii="Arial Narrow" w:eastAsia="Calibri" w:hAnsi="Arial Narrow"/>
          <w:sz w:val="22"/>
          <w:szCs w:val="22"/>
          <w:lang w:eastAsia="en-US"/>
        </w:rPr>
        <w:t>SC Breite Burschen Barmen</w:t>
      </w:r>
      <w:r w:rsidRPr="00971ECC">
        <w:rPr>
          <w:rFonts w:ascii="Arial Narrow" w:eastAsia="Calibri" w:hAnsi="Arial Narrow"/>
          <w:sz w:val="22"/>
          <w:szCs w:val="22"/>
          <w:lang w:eastAsia="en-US"/>
        </w:rPr>
        <w:t xml:space="preserve">                    </w:t>
      </w:r>
      <w:r w:rsidRPr="00971ECC">
        <w:rPr>
          <w:rFonts w:ascii="Arial Narrow" w:eastAsia="Calibri" w:hAnsi="Arial Narrow"/>
          <w:sz w:val="22"/>
          <w:szCs w:val="22"/>
          <w:lang w:eastAsia="en-US"/>
        </w:rPr>
        <w:tab/>
        <w:t>(9</w:t>
      </w:r>
      <w:r w:rsidR="00AF2E2B">
        <w:rPr>
          <w:rFonts w:ascii="Arial Narrow" w:eastAsia="Calibri" w:hAnsi="Arial Narrow"/>
          <w:sz w:val="22"/>
          <w:szCs w:val="22"/>
          <w:lang w:eastAsia="en-US"/>
        </w:rPr>
        <w:t>6</w:t>
      </w:r>
      <w:r w:rsidRPr="00971ECC">
        <w:rPr>
          <w:rFonts w:ascii="Arial Narrow" w:eastAsia="Calibri" w:hAnsi="Arial Narrow"/>
          <w:sz w:val="22"/>
          <w:szCs w:val="22"/>
          <w:lang w:eastAsia="en-US"/>
        </w:rPr>
        <w:t>,8</w:t>
      </w:r>
      <w:r w:rsidR="00AF2E2B">
        <w:rPr>
          <w:rFonts w:ascii="Arial Narrow" w:eastAsia="Calibri" w:hAnsi="Arial Narrow"/>
          <w:sz w:val="22"/>
          <w:szCs w:val="22"/>
          <w:lang w:eastAsia="en-US"/>
        </w:rPr>
        <w:t>4</w:t>
      </w:r>
      <w:r w:rsidRPr="00971ECC">
        <w:rPr>
          <w:rFonts w:ascii="Arial Narrow" w:eastAsia="Calibri" w:hAnsi="Arial Narrow"/>
          <w:sz w:val="22"/>
          <w:szCs w:val="22"/>
          <w:lang w:eastAsia="en-US"/>
        </w:rPr>
        <w:t xml:space="preserve"> Punkte)</w:t>
      </w:r>
    </w:p>
    <w:p w14:paraId="0F63920F" w14:textId="1D26B8D3" w:rsidR="00971ECC" w:rsidRPr="00971ECC" w:rsidRDefault="00971ECC" w:rsidP="00971ECC">
      <w:pPr>
        <w:pStyle w:val="Kopfzeile"/>
        <w:rPr>
          <w:rFonts w:ascii="Arial Narrow" w:eastAsia="Calibri" w:hAnsi="Arial Narrow"/>
          <w:sz w:val="22"/>
          <w:szCs w:val="22"/>
          <w:lang w:eastAsia="en-US"/>
        </w:rPr>
      </w:pPr>
      <w:r w:rsidRPr="00971ECC">
        <w:rPr>
          <w:rFonts w:ascii="Arial Narrow" w:eastAsia="Calibri" w:hAnsi="Arial Narrow"/>
          <w:sz w:val="22"/>
          <w:szCs w:val="22"/>
          <w:lang w:eastAsia="en-US"/>
        </w:rPr>
        <w:t>2.Platz: Mettmann-Sport</w:t>
      </w:r>
      <w:r>
        <w:rPr>
          <w:rFonts w:ascii="Arial Narrow" w:eastAsia="Calibri" w:hAnsi="Arial Narrow"/>
          <w:sz w:val="22"/>
          <w:szCs w:val="22"/>
          <w:lang w:eastAsia="en-US"/>
        </w:rPr>
        <w:tab/>
      </w:r>
      <w:r w:rsidRPr="00971ECC">
        <w:rPr>
          <w:rFonts w:ascii="Arial Narrow" w:eastAsia="Calibri" w:hAnsi="Arial Narrow"/>
          <w:sz w:val="22"/>
          <w:szCs w:val="22"/>
          <w:lang w:eastAsia="en-US"/>
        </w:rPr>
        <w:t>(9</w:t>
      </w:r>
      <w:r w:rsidR="00B409F9">
        <w:rPr>
          <w:rFonts w:ascii="Arial Narrow" w:eastAsia="Calibri" w:hAnsi="Arial Narrow"/>
          <w:sz w:val="22"/>
          <w:szCs w:val="22"/>
          <w:lang w:eastAsia="en-US"/>
        </w:rPr>
        <w:t>6</w:t>
      </w:r>
      <w:r w:rsidRPr="00971ECC">
        <w:rPr>
          <w:rFonts w:ascii="Arial Narrow" w:eastAsia="Calibri" w:hAnsi="Arial Narrow"/>
          <w:sz w:val="22"/>
          <w:szCs w:val="22"/>
          <w:lang w:eastAsia="en-US"/>
        </w:rPr>
        <w:t>,7</w:t>
      </w:r>
      <w:r w:rsidR="00B409F9">
        <w:rPr>
          <w:rFonts w:ascii="Arial Narrow" w:eastAsia="Calibri" w:hAnsi="Arial Narrow"/>
          <w:sz w:val="22"/>
          <w:szCs w:val="22"/>
          <w:lang w:eastAsia="en-US"/>
        </w:rPr>
        <w:t>5</w:t>
      </w:r>
      <w:r w:rsidRPr="00971ECC">
        <w:rPr>
          <w:rFonts w:ascii="Arial Narrow" w:eastAsia="Calibri" w:hAnsi="Arial Narrow"/>
          <w:sz w:val="22"/>
          <w:szCs w:val="22"/>
          <w:lang w:eastAsia="en-US"/>
        </w:rPr>
        <w:t xml:space="preserve"> Punkte)</w:t>
      </w:r>
    </w:p>
    <w:p w14:paraId="79E6F2A8" w14:textId="0ACE2F3A" w:rsidR="00971ECC" w:rsidRPr="00971ECC" w:rsidRDefault="00971ECC" w:rsidP="00971ECC">
      <w:pPr>
        <w:pStyle w:val="Kopfzeile"/>
        <w:rPr>
          <w:rFonts w:ascii="Arial Narrow" w:eastAsia="Calibri" w:hAnsi="Arial Narrow"/>
          <w:sz w:val="22"/>
          <w:szCs w:val="22"/>
          <w:lang w:eastAsia="en-US"/>
        </w:rPr>
      </w:pPr>
      <w:r w:rsidRPr="00971ECC">
        <w:rPr>
          <w:rFonts w:ascii="Arial Narrow" w:eastAsia="Calibri" w:hAnsi="Arial Narrow"/>
          <w:sz w:val="22"/>
          <w:szCs w:val="22"/>
          <w:lang w:eastAsia="en-US"/>
        </w:rPr>
        <w:t xml:space="preserve">3.Platz: </w:t>
      </w:r>
      <w:r w:rsidR="00AF2E2B">
        <w:rPr>
          <w:rFonts w:ascii="Arial Narrow" w:eastAsia="Calibri" w:hAnsi="Arial Narrow"/>
          <w:sz w:val="22"/>
          <w:szCs w:val="22"/>
          <w:lang w:eastAsia="en-US"/>
        </w:rPr>
        <w:t>1. FC Wülfrath</w:t>
      </w:r>
      <w:r w:rsidRPr="00971ECC">
        <w:rPr>
          <w:rFonts w:ascii="Arial Narrow" w:eastAsia="Calibri" w:hAnsi="Arial Narrow"/>
          <w:sz w:val="22"/>
          <w:szCs w:val="22"/>
          <w:lang w:eastAsia="en-US"/>
        </w:rPr>
        <w:t xml:space="preserve">         </w:t>
      </w:r>
      <w:r w:rsidRPr="00971ECC">
        <w:rPr>
          <w:rFonts w:ascii="Arial Narrow" w:eastAsia="Calibri" w:hAnsi="Arial Narrow"/>
          <w:sz w:val="22"/>
          <w:szCs w:val="22"/>
          <w:lang w:eastAsia="en-US"/>
        </w:rPr>
        <w:tab/>
        <w:t>(9</w:t>
      </w:r>
      <w:r w:rsidR="00AF2E2B">
        <w:rPr>
          <w:rFonts w:ascii="Arial Narrow" w:eastAsia="Calibri" w:hAnsi="Arial Narrow"/>
          <w:sz w:val="22"/>
          <w:szCs w:val="22"/>
          <w:lang w:eastAsia="en-US"/>
        </w:rPr>
        <w:t>2</w:t>
      </w:r>
      <w:r w:rsidRPr="00971ECC">
        <w:rPr>
          <w:rFonts w:ascii="Arial Narrow" w:eastAsia="Calibri" w:hAnsi="Arial Narrow"/>
          <w:sz w:val="22"/>
          <w:szCs w:val="22"/>
          <w:lang w:eastAsia="en-US"/>
        </w:rPr>
        <w:t>,</w:t>
      </w:r>
      <w:r w:rsidR="00AF2E2B">
        <w:rPr>
          <w:rFonts w:ascii="Arial Narrow" w:eastAsia="Calibri" w:hAnsi="Arial Narrow"/>
          <w:sz w:val="22"/>
          <w:szCs w:val="22"/>
          <w:lang w:eastAsia="en-US"/>
        </w:rPr>
        <w:t>77</w:t>
      </w:r>
      <w:r w:rsidRPr="00971ECC">
        <w:rPr>
          <w:rFonts w:ascii="Arial Narrow" w:eastAsia="Calibri" w:hAnsi="Arial Narrow"/>
          <w:sz w:val="22"/>
          <w:szCs w:val="22"/>
          <w:lang w:eastAsia="en-US"/>
        </w:rPr>
        <w:t xml:space="preserve"> Punkte)</w:t>
      </w:r>
    </w:p>
    <w:p w14:paraId="2BF8137D" w14:textId="77777777" w:rsidR="00971ECC" w:rsidRPr="00971ECC" w:rsidRDefault="00971ECC" w:rsidP="00971ECC">
      <w:pPr>
        <w:pStyle w:val="Kopfzeile"/>
        <w:rPr>
          <w:rFonts w:ascii="Arial Narrow" w:eastAsia="Calibri" w:hAnsi="Arial Narrow"/>
          <w:sz w:val="22"/>
          <w:szCs w:val="22"/>
          <w:lang w:eastAsia="en-US"/>
        </w:rPr>
      </w:pPr>
    </w:p>
    <w:p w14:paraId="67107102" w14:textId="2CB4DDE2" w:rsidR="00971ECC" w:rsidRPr="00971ECC" w:rsidRDefault="00971ECC" w:rsidP="00971ECC">
      <w:pPr>
        <w:pStyle w:val="Kopfzeile"/>
        <w:rPr>
          <w:rFonts w:ascii="Arial Narrow" w:eastAsia="Calibri" w:hAnsi="Arial Narrow"/>
          <w:sz w:val="22"/>
          <w:szCs w:val="22"/>
          <w:lang w:eastAsia="en-US"/>
        </w:rPr>
      </w:pPr>
      <w:r w:rsidRPr="00971ECC">
        <w:rPr>
          <w:rFonts w:ascii="Arial Narrow" w:eastAsia="Calibri" w:hAnsi="Arial Narrow"/>
          <w:sz w:val="22"/>
          <w:szCs w:val="22"/>
          <w:lang w:eastAsia="en-US"/>
        </w:rPr>
        <w:t>Alle Amateurvereine des Fußballkreises Wuppertal/Niederberg nehmen automatisch am Haupt- sowie am Jugendwettbewerb teil, der unter dem Motto: Chancengleichheit, Sportlichkeit und Vereinsarbeit bereits zum 4</w:t>
      </w:r>
      <w:r w:rsidR="00B409F9">
        <w:rPr>
          <w:rFonts w:ascii="Arial Narrow" w:eastAsia="Calibri" w:hAnsi="Arial Narrow"/>
          <w:sz w:val="22"/>
          <w:szCs w:val="22"/>
          <w:lang w:eastAsia="en-US"/>
        </w:rPr>
        <w:t>3</w:t>
      </w:r>
      <w:r w:rsidRPr="00971ECC">
        <w:rPr>
          <w:rFonts w:ascii="Arial Narrow" w:eastAsia="Calibri" w:hAnsi="Arial Narrow"/>
          <w:sz w:val="22"/>
          <w:szCs w:val="22"/>
          <w:lang w:eastAsia="en-US"/>
        </w:rPr>
        <w:t>. Mal seit 1976 vergeben wird. Unabhängig von der Spielstärke haben alle Mannschaften die Chance, den Pokal zu gewinnen. Schirmherr des Fairplay-Pokals ist der Oberbürgermeister der Stadt Wuppertal, Andreas Mucke.</w:t>
      </w:r>
    </w:p>
    <w:p w14:paraId="7CCC4851" w14:textId="77777777" w:rsidR="00971ECC" w:rsidRPr="00971ECC" w:rsidRDefault="00971ECC" w:rsidP="00971ECC">
      <w:pPr>
        <w:pStyle w:val="Kopfzeile"/>
        <w:rPr>
          <w:rFonts w:ascii="Arial Narrow" w:eastAsia="Calibri" w:hAnsi="Arial Narrow"/>
          <w:sz w:val="22"/>
          <w:szCs w:val="22"/>
          <w:lang w:eastAsia="en-US"/>
        </w:rPr>
      </w:pPr>
    </w:p>
    <w:p w14:paraId="1F47B5E9" w14:textId="43FF4F86" w:rsidR="008E4D3F" w:rsidRDefault="00971ECC" w:rsidP="00971ECC">
      <w:pPr>
        <w:pStyle w:val="Kopfzeile"/>
        <w:rPr>
          <w:rFonts w:ascii="Arial Narrow" w:hAnsi="Arial Narrow" w:cs="Arial"/>
          <w:sz w:val="22"/>
          <w:szCs w:val="22"/>
        </w:rPr>
      </w:pPr>
      <w:r w:rsidRPr="00971ECC">
        <w:rPr>
          <w:rFonts w:ascii="Arial Narrow" w:eastAsia="Calibri" w:hAnsi="Arial Narrow"/>
          <w:sz w:val="22"/>
          <w:szCs w:val="22"/>
          <w:lang w:eastAsia="en-US"/>
        </w:rPr>
        <w:t>Weitere Informationen unter www.fairplay.barmenia.de</w:t>
      </w:r>
    </w:p>
    <w:p w14:paraId="1D1A6E8F" w14:textId="77777777" w:rsidR="00607238" w:rsidRPr="0077152D" w:rsidRDefault="00607238" w:rsidP="00607238">
      <w:pPr>
        <w:pStyle w:val="Kopfzeile"/>
        <w:rPr>
          <w:rFonts w:ascii="Arial Narrow" w:hAnsi="Arial Narrow" w:cs="Arial"/>
          <w:sz w:val="22"/>
          <w:szCs w:val="22"/>
        </w:rPr>
      </w:pPr>
      <w:r w:rsidRPr="0077152D">
        <w:rPr>
          <w:rFonts w:ascii="Arial Narrow" w:hAnsi="Arial Narrow" w:cs="Arial"/>
          <w:sz w:val="22"/>
          <w:szCs w:val="22"/>
        </w:rPr>
        <w:t xml:space="preserve">Die Pressemeldung erhalten Journalisten unter </w:t>
      </w:r>
      <w:hyperlink r:id="rId9" w:history="1">
        <w:r w:rsidRPr="0077152D">
          <w:rPr>
            <w:rStyle w:val="Hyperlink"/>
            <w:rFonts w:ascii="Arial Narrow" w:hAnsi="Arial Narrow" w:cs="Arial"/>
            <w:sz w:val="22"/>
            <w:szCs w:val="22"/>
          </w:rPr>
          <w:t>www.presse.barmenia.de</w:t>
        </w:r>
      </w:hyperlink>
      <w:r w:rsidRPr="0077152D">
        <w:rPr>
          <w:rFonts w:ascii="Arial Narrow" w:hAnsi="Arial Narrow" w:cs="Arial"/>
          <w:sz w:val="22"/>
          <w:szCs w:val="22"/>
        </w:rPr>
        <w:t>.</w:t>
      </w:r>
    </w:p>
    <w:p w14:paraId="1A101F4C" w14:textId="77777777" w:rsidR="00607238" w:rsidRPr="0077152D" w:rsidRDefault="00607238" w:rsidP="00607238">
      <w:pPr>
        <w:pStyle w:val="Kopfzeile"/>
        <w:rPr>
          <w:rFonts w:ascii="Arial Narrow" w:hAnsi="Arial Narrow" w:cs="Arial"/>
          <w:sz w:val="22"/>
          <w:szCs w:val="22"/>
        </w:rPr>
      </w:pPr>
    </w:p>
    <w:p w14:paraId="778D54B0" w14:textId="77777777" w:rsidR="00607238" w:rsidRDefault="00607238" w:rsidP="00607238">
      <w:pPr>
        <w:pStyle w:val="Kopfzeile"/>
        <w:rPr>
          <w:rFonts w:ascii="Arial Narrow" w:hAnsi="Arial Narrow" w:cs="Arial"/>
          <w:sz w:val="22"/>
          <w:szCs w:val="22"/>
        </w:rPr>
      </w:pPr>
      <w:r w:rsidRPr="0077152D">
        <w:rPr>
          <w:rFonts w:ascii="Arial Narrow" w:hAnsi="Arial Narrow" w:cs="Arial"/>
          <w:sz w:val="22"/>
          <w:szCs w:val="22"/>
        </w:rPr>
        <w:t xml:space="preserve">Kontakt auch unter </w:t>
      </w:r>
      <w:hyperlink r:id="rId10" w:history="1">
        <w:r w:rsidRPr="0077152D">
          <w:rPr>
            <w:rStyle w:val="Hyperlink"/>
            <w:rFonts w:ascii="Arial Narrow" w:hAnsi="Arial Narrow" w:cs="Arial"/>
            <w:sz w:val="22"/>
            <w:szCs w:val="22"/>
          </w:rPr>
          <w:t>www.facebook.de/barmenia</w:t>
        </w:r>
      </w:hyperlink>
      <w:r w:rsidRPr="0077152D">
        <w:rPr>
          <w:rFonts w:ascii="Arial Narrow" w:hAnsi="Arial Narrow" w:cs="Arial"/>
          <w:sz w:val="22"/>
          <w:szCs w:val="22"/>
        </w:rPr>
        <w:t xml:space="preserve">, </w:t>
      </w:r>
      <w:hyperlink r:id="rId11" w:history="1">
        <w:r w:rsidRPr="0077152D">
          <w:rPr>
            <w:rStyle w:val="Hyperlink"/>
            <w:rFonts w:ascii="Arial Narrow" w:hAnsi="Arial Narrow" w:cs="Arial"/>
            <w:sz w:val="22"/>
            <w:szCs w:val="22"/>
          </w:rPr>
          <w:t>www.twitter.com/barmenia</w:t>
        </w:r>
      </w:hyperlink>
      <w:r w:rsidRPr="0077152D">
        <w:rPr>
          <w:rFonts w:ascii="Arial Narrow" w:hAnsi="Arial Narrow" w:cs="Arial"/>
          <w:sz w:val="22"/>
          <w:szCs w:val="22"/>
        </w:rPr>
        <w:t xml:space="preserve">, </w:t>
      </w:r>
      <w:hyperlink r:id="rId12" w:history="1">
        <w:r w:rsidRPr="0077152D">
          <w:rPr>
            <w:rStyle w:val="Hyperlink"/>
            <w:rFonts w:ascii="Arial Narrow" w:hAnsi="Arial Narrow" w:cs="Arial"/>
            <w:sz w:val="22"/>
            <w:szCs w:val="22"/>
          </w:rPr>
          <w:t>www.xing.com/companies/barmenia</w:t>
        </w:r>
      </w:hyperlink>
      <w:r w:rsidRPr="0077152D">
        <w:rPr>
          <w:rFonts w:ascii="Arial Narrow" w:hAnsi="Arial Narrow" w:cs="Arial"/>
          <w:sz w:val="22"/>
          <w:szCs w:val="22"/>
        </w:rPr>
        <w:t>.</w:t>
      </w:r>
    </w:p>
    <w:p w14:paraId="2FD1A482" w14:textId="77777777" w:rsidR="00971ECC" w:rsidRDefault="00971ECC" w:rsidP="00607238">
      <w:pPr>
        <w:pStyle w:val="Kopfzeile"/>
        <w:rPr>
          <w:rFonts w:ascii="Arial Narrow" w:hAnsi="Arial Narrow" w:cs="Arial"/>
          <w:sz w:val="22"/>
          <w:szCs w:val="22"/>
        </w:rPr>
      </w:pPr>
    </w:p>
    <w:p w14:paraId="617FBA48" w14:textId="77777777" w:rsidR="00971ECC" w:rsidRPr="00971ECC" w:rsidRDefault="00971ECC" w:rsidP="00971ECC">
      <w:pPr>
        <w:pStyle w:val="Kopfzeile"/>
        <w:rPr>
          <w:rFonts w:ascii="Arial Narrow" w:hAnsi="Arial Narrow" w:cs="Arial"/>
          <w:sz w:val="22"/>
          <w:szCs w:val="22"/>
        </w:rPr>
      </w:pPr>
      <w:r w:rsidRPr="00971ECC">
        <w:rPr>
          <w:rFonts w:ascii="Arial Narrow" w:hAnsi="Arial Narrow" w:cs="Arial"/>
          <w:sz w:val="22"/>
          <w:szCs w:val="22"/>
        </w:rPr>
        <w:t>Kontakt:</w:t>
      </w:r>
    </w:p>
    <w:p w14:paraId="7C1A44D4" w14:textId="77777777" w:rsidR="00971ECC" w:rsidRPr="00971ECC" w:rsidRDefault="00971ECC" w:rsidP="00971ECC">
      <w:pPr>
        <w:pStyle w:val="Kopfzeile"/>
        <w:rPr>
          <w:rFonts w:ascii="Arial Narrow" w:hAnsi="Arial Narrow" w:cs="Arial"/>
          <w:sz w:val="22"/>
          <w:szCs w:val="22"/>
        </w:rPr>
      </w:pPr>
      <w:r w:rsidRPr="00971ECC">
        <w:rPr>
          <w:rFonts w:ascii="Arial Narrow" w:hAnsi="Arial Narrow" w:cs="Arial"/>
          <w:sz w:val="22"/>
          <w:szCs w:val="22"/>
        </w:rPr>
        <w:t xml:space="preserve">Ingo </w:t>
      </w:r>
      <w:proofErr w:type="spellStart"/>
      <w:r w:rsidRPr="00971ECC">
        <w:rPr>
          <w:rFonts w:ascii="Arial Narrow" w:hAnsi="Arial Narrow" w:cs="Arial"/>
          <w:sz w:val="22"/>
          <w:szCs w:val="22"/>
        </w:rPr>
        <w:t>Eiberg</w:t>
      </w:r>
      <w:proofErr w:type="spellEnd"/>
    </w:p>
    <w:p w14:paraId="16CF6FB4" w14:textId="77777777" w:rsidR="00971ECC" w:rsidRPr="00971ECC" w:rsidRDefault="00971ECC" w:rsidP="00971ECC">
      <w:pPr>
        <w:pStyle w:val="Kopfzeile"/>
        <w:rPr>
          <w:rFonts w:ascii="Arial Narrow" w:hAnsi="Arial Narrow" w:cs="Arial"/>
          <w:sz w:val="22"/>
          <w:szCs w:val="22"/>
        </w:rPr>
      </w:pPr>
      <w:r w:rsidRPr="00971ECC">
        <w:rPr>
          <w:rFonts w:ascii="Arial Narrow" w:hAnsi="Arial Narrow" w:cs="Arial"/>
          <w:sz w:val="22"/>
          <w:szCs w:val="22"/>
        </w:rPr>
        <w:t>Pressereferent</w:t>
      </w:r>
    </w:p>
    <w:p w14:paraId="2EFD1B71" w14:textId="77777777" w:rsidR="00971ECC" w:rsidRPr="00971ECC" w:rsidRDefault="00971ECC" w:rsidP="00971ECC">
      <w:pPr>
        <w:pStyle w:val="Kopfzeile"/>
        <w:rPr>
          <w:rFonts w:ascii="Arial Narrow" w:hAnsi="Arial Narrow" w:cs="Arial"/>
          <w:sz w:val="22"/>
          <w:szCs w:val="22"/>
        </w:rPr>
      </w:pPr>
      <w:r w:rsidRPr="00971ECC">
        <w:rPr>
          <w:rFonts w:ascii="Arial Narrow" w:hAnsi="Arial Narrow" w:cs="Arial"/>
          <w:sz w:val="22"/>
          <w:szCs w:val="22"/>
        </w:rPr>
        <w:t>Abteilung Presse und Vorstandsstab</w:t>
      </w:r>
    </w:p>
    <w:p w14:paraId="3F1289BB" w14:textId="77777777" w:rsidR="00971ECC" w:rsidRPr="00971ECC" w:rsidRDefault="00971ECC" w:rsidP="00971ECC">
      <w:pPr>
        <w:pStyle w:val="Kopfzeile"/>
        <w:rPr>
          <w:rFonts w:ascii="Arial Narrow" w:hAnsi="Arial Narrow" w:cs="Arial"/>
          <w:sz w:val="22"/>
          <w:szCs w:val="22"/>
        </w:rPr>
      </w:pPr>
      <w:r w:rsidRPr="00971ECC">
        <w:rPr>
          <w:rFonts w:ascii="Arial Narrow" w:hAnsi="Arial Narrow" w:cs="Arial"/>
          <w:sz w:val="22"/>
          <w:szCs w:val="22"/>
        </w:rPr>
        <w:t>Tel.: (02 02) 4 38-32 81</w:t>
      </w:r>
    </w:p>
    <w:p w14:paraId="453A8FF1" w14:textId="77777777" w:rsidR="00971ECC" w:rsidRPr="00971ECC" w:rsidRDefault="00971ECC" w:rsidP="00971ECC">
      <w:pPr>
        <w:pStyle w:val="Kopfzeile"/>
        <w:rPr>
          <w:rFonts w:ascii="Arial Narrow" w:hAnsi="Arial Narrow" w:cs="Arial"/>
          <w:sz w:val="22"/>
          <w:szCs w:val="22"/>
        </w:rPr>
      </w:pPr>
      <w:r w:rsidRPr="00971ECC">
        <w:rPr>
          <w:rFonts w:ascii="Arial Narrow" w:hAnsi="Arial Narrow" w:cs="Arial"/>
          <w:sz w:val="22"/>
          <w:szCs w:val="22"/>
        </w:rPr>
        <w:t>Fax: (02 02) 4 38-03 32 81</w:t>
      </w:r>
    </w:p>
    <w:p w14:paraId="18A0D0F1" w14:textId="72B0F58D" w:rsidR="00971ECC" w:rsidRDefault="00971ECC" w:rsidP="00971ECC">
      <w:pPr>
        <w:pStyle w:val="Kopfzeile"/>
        <w:rPr>
          <w:rFonts w:ascii="Arial Narrow" w:hAnsi="Arial Narrow" w:cs="Arial"/>
          <w:sz w:val="22"/>
          <w:szCs w:val="22"/>
        </w:rPr>
      </w:pPr>
      <w:r w:rsidRPr="00971ECC">
        <w:rPr>
          <w:rFonts w:ascii="Arial Narrow" w:hAnsi="Arial Narrow" w:cs="Arial"/>
          <w:sz w:val="22"/>
          <w:szCs w:val="22"/>
        </w:rPr>
        <w:t>E-Mail: ingo.eiberg@barmenia.de</w:t>
      </w:r>
    </w:p>
    <w:p w14:paraId="6C7C6C7D" w14:textId="382A4900" w:rsidR="00971ECC" w:rsidRPr="0077152D" w:rsidRDefault="00971ECC" w:rsidP="00607238">
      <w:pPr>
        <w:pStyle w:val="Kopfzeile"/>
        <w:rPr>
          <w:rFonts w:ascii="Arial Narrow" w:hAnsi="Arial Narrow" w:cs="Arial"/>
          <w:sz w:val="22"/>
          <w:szCs w:val="22"/>
        </w:rPr>
      </w:pPr>
      <w:r w:rsidRPr="0077152D">
        <w:rPr>
          <w:rFonts w:ascii="Arial Narrow" w:hAnsi="Arial Narrow" w:cs="Arial"/>
          <w:sz w:val="22"/>
          <w:szCs w:val="22"/>
        </w:rPr>
        <w:t xml:space="preserve">Internet: </w:t>
      </w:r>
      <w:hyperlink r:id="rId13" w:history="1">
        <w:r w:rsidRPr="0077152D">
          <w:rPr>
            <w:rStyle w:val="Hyperlink"/>
            <w:rFonts w:ascii="Arial Narrow" w:hAnsi="Arial Narrow" w:cs="Arial"/>
            <w:sz w:val="22"/>
            <w:szCs w:val="22"/>
          </w:rPr>
          <w:t>www.barmenia.de</w:t>
        </w:r>
      </w:hyperlink>
    </w:p>
    <w:p w14:paraId="7709F5DF" w14:textId="493F4E6E" w:rsidR="00DF4031" w:rsidRPr="00A010AF" w:rsidRDefault="00B10CD9" w:rsidP="001F3615">
      <w:pPr>
        <w:pStyle w:val="Kopfzeile"/>
        <w:tabs>
          <w:tab w:val="clear" w:pos="4536"/>
          <w:tab w:val="clear" w:pos="9072"/>
        </w:tabs>
        <w:divId w:val="831069069"/>
      </w:pPr>
      <w:r w:rsidRPr="0077152D">
        <w:rPr>
          <w:rFonts w:ascii="Arial Narrow" w:hAnsi="Arial Narrow" w:cs="Arial"/>
          <w:sz w:val="22"/>
          <w:szCs w:val="22"/>
        </w:rPr>
        <w:br/>
      </w:r>
    </w:p>
    <w:sectPr w:rsidR="00DF4031" w:rsidRPr="00A010AF" w:rsidSect="00654161">
      <w:headerReference w:type="default" r:id="rId14"/>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C4093" w14:textId="77777777" w:rsidR="00BB35CF" w:rsidRDefault="00BB35CF">
      <w:r>
        <w:separator/>
      </w:r>
    </w:p>
  </w:endnote>
  <w:endnote w:type="continuationSeparator" w:id="0">
    <w:p w14:paraId="7154E01F" w14:textId="77777777" w:rsidR="00BB35CF" w:rsidRDefault="00BB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87A8B" w14:textId="77777777" w:rsidR="00BB35CF" w:rsidRDefault="00BB35CF">
      <w:r>
        <w:separator/>
      </w:r>
    </w:p>
  </w:footnote>
  <w:footnote w:type="continuationSeparator" w:id="0">
    <w:p w14:paraId="2714462D" w14:textId="77777777" w:rsidR="00BB35CF" w:rsidRDefault="00BB3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3897C" w14:textId="77777777" w:rsidR="00BB35CF" w:rsidRDefault="00BB35CF" w:rsidP="00150F9B">
    <w:pPr>
      <w:pStyle w:val="Kopfzeile"/>
      <w:jc w:val="right"/>
    </w:pPr>
    <w:r>
      <w:rPr>
        <w:noProof/>
      </w:rPr>
      <w:drawing>
        <wp:inline distT="0" distB="0" distL="0" distR="0" wp14:anchorId="5E7BD31C" wp14:editId="4F5EB0FD">
          <wp:extent cx="1601234" cy="1028700"/>
          <wp:effectExtent l="0" t="0" r="0" b="0"/>
          <wp:docPr id="1" name="Grafik 1" descr="K:\abt_presse\Logos\Barmenia\2019\00_Barmenia_logo_claim_weiss_Punze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t_presse\Logos\Barmenia\2019\00_Barmenia_logo_claim_weiss_Punze_bl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234"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5B53"/>
    <w:multiLevelType w:val="hybridMultilevel"/>
    <w:tmpl w:val="933AB5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696327F"/>
    <w:multiLevelType w:val="hybridMultilevel"/>
    <w:tmpl w:val="C728D7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B5D2850"/>
    <w:multiLevelType w:val="hybridMultilevel"/>
    <w:tmpl w:val="0DFE16EC"/>
    <w:lvl w:ilvl="0" w:tplc="D2905B24">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BCC1EF3"/>
    <w:multiLevelType w:val="hybridMultilevel"/>
    <w:tmpl w:val="21E22C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73"/>
    <w:rsid w:val="0000192E"/>
    <w:rsid w:val="00002433"/>
    <w:rsid w:val="00002A4B"/>
    <w:rsid w:val="00002E4E"/>
    <w:rsid w:val="00003313"/>
    <w:rsid w:val="00005678"/>
    <w:rsid w:val="000071C5"/>
    <w:rsid w:val="000101BA"/>
    <w:rsid w:val="00011065"/>
    <w:rsid w:val="00011303"/>
    <w:rsid w:val="000130DD"/>
    <w:rsid w:val="000135ED"/>
    <w:rsid w:val="0001367D"/>
    <w:rsid w:val="00014205"/>
    <w:rsid w:val="000175CF"/>
    <w:rsid w:val="000240AF"/>
    <w:rsid w:val="0002460C"/>
    <w:rsid w:val="00024ECC"/>
    <w:rsid w:val="00025CCC"/>
    <w:rsid w:val="000303FE"/>
    <w:rsid w:val="0003143D"/>
    <w:rsid w:val="00031C58"/>
    <w:rsid w:val="00032CAA"/>
    <w:rsid w:val="00033CE9"/>
    <w:rsid w:val="00033E20"/>
    <w:rsid w:val="0003664F"/>
    <w:rsid w:val="0003782D"/>
    <w:rsid w:val="00041377"/>
    <w:rsid w:val="0004352E"/>
    <w:rsid w:val="00050A8D"/>
    <w:rsid w:val="00051D07"/>
    <w:rsid w:val="000532A6"/>
    <w:rsid w:val="00053D3D"/>
    <w:rsid w:val="000540A3"/>
    <w:rsid w:val="000543E7"/>
    <w:rsid w:val="00054DBD"/>
    <w:rsid w:val="00055AB8"/>
    <w:rsid w:val="000600CD"/>
    <w:rsid w:val="00062D0C"/>
    <w:rsid w:val="000645CC"/>
    <w:rsid w:val="00064CD7"/>
    <w:rsid w:val="00065720"/>
    <w:rsid w:val="000666FB"/>
    <w:rsid w:val="00070BF0"/>
    <w:rsid w:val="00071A94"/>
    <w:rsid w:val="000725A7"/>
    <w:rsid w:val="00073D8A"/>
    <w:rsid w:val="000757BD"/>
    <w:rsid w:val="00077C5D"/>
    <w:rsid w:val="000806AF"/>
    <w:rsid w:val="00081BC4"/>
    <w:rsid w:val="0008492B"/>
    <w:rsid w:val="00084D78"/>
    <w:rsid w:val="00085C14"/>
    <w:rsid w:val="00086447"/>
    <w:rsid w:val="000866E5"/>
    <w:rsid w:val="00086CC9"/>
    <w:rsid w:val="00090315"/>
    <w:rsid w:val="00090E8D"/>
    <w:rsid w:val="000911E0"/>
    <w:rsid w:val="00091350"/>
    <w:rsid w:val="00092FA2"/>
    <w:rsid w:val="000969E5"/>
    <w:rsid w:val="0009760C"/>
    <w:rsid w:val="000A1553"/>
    <w:rsid w:val="000A39E2"/>
    <w:rsid w:val="000A4C1A"/>
    <w:rsid w:val="000A59D2"/>
    <w:rsid w:val="000A645D"/>
    <w:rsid w:val="000A7421"/>
    <w:rsid w:val="000B028A"/>
    <w:rsid w:val="000B05F6"/>
    <w:rsid w:val="000B1D57"/>
    <w:rsid w:val="000B1F69"/>
    <w:rsid w:val="000B2A94"/>
    <w:rsid w:val="000B31B0"/>
    <w:rsid w:val="000B3B1E"/>
    <w:rsid w:val="000B54E4"/>
    <w:rsid w:val="000B56B4"/>
    <w:rsid w:val="000B5726"/>
    <w:rsid w:val="000B610E"/>
    <w:rsid w:val="000C1080"/>
    <w:rsid w:val="000C154A"/>
    <w:rsid w:val="000C34C1"/>
    <w:rsid w:val="000C40F2"/>
    <w:rsid w:val="000C5D5C"/>
    <w:rsid w:val="000C6BFE"/>
    <w:rsid w:val="000C6E3D"/>
    <w:rsid w:val="000D017A"/>
    <w:rsid w:val="000D21CF"/>
    <w:rsid w:val="000D3873"/>
    <w:rsid w:val="000D6326"/>
    <w:rsid w:val="000D6393"/>
    <w:rsid w:val="000E039A"/>
    <w:rsid w:val="000E0AC9"/>
    <w:rsid w:val="000E0F59"/>
    <w:rsid w:val="000E311A"/>
    <w:rsid w:val="000E350E"/>
    <w:rsid w:val="000E3BF4"/>
    <w:rsid w:val="000E6ECF"/>
    <w:rsid w:val="000F3047"/>
    <w:rsid w:val="000F39B4"/>
    <w:rsid w:val="000F3D28"/>
    <w:rsid w:val="000F55A5"/>
    <w:rsid w:val="000F5656"/>
    <w:rsid w:val="000F706B"/>
    <w:rsid w:val="001030E4"/>
    <w:rsid w:val="0010494B"/>
    <w:rsid w:val="0010756E"/>
    <w:rsid w:val="00107787"/>
    <w:rsid w:val="00110685"/>
    <w:rsid w:val="00110C15"/>
    <w:rsid w:val="0011374A"/>
    <w:rsid w:val="001149EC"/>
    <w:rsid w:val="00115977"/>
    <w:rsid w:val="00120139"/>
    <w:rsid w:val="00120272"/>
    <w:rsid w:val="00120371"/>
    <w:rsid w:val="0012145E"/>
    <w:rsid w:val="001249CE"/>
    <w:rsid w:val="00125B66"/>
    <w:rsid w:val="001269CA"/>
    <w:rsid w:val="001271C3"/>
    <w:rsid w:val="0012745A"/>
    <w:rsid w:val="0013016D"/>
    <w:rsid w:val="00130643"/>
    <w:rsid w:val="00130EDE"/>
    <w:rsid w:val="0013327A"/>
    <w:rsid w:val="00134A83"/>
    <w:rsid w:val="00134C84"/>
    <w:rsid w:val="00136494"/>
    <w:rsid w:val="0013668E"/>
    <w:rsid w:val="00136BCF"/>
    <w:rsid w:val="001404FB"/>
    <w:rsid w:val="00140ED4"/>
    <w:rsid w:val="00145376"/>
    <w:rsid w:val="00146209"/>
    <w:rsid w:val="00146533"/>
    <w:rsid w:val="00146B16"/>
    <w:rsid w:val="00147662"/>
    <w:rsid w:val="001478B5"/>
    <w:rsid w:val="00150F9B"/>
    <w:rsid w:val="00152165"/>
    <w:rsid w:val="001533C8"/>
    <w:rsid w:val="00156006"/>
    <w:rsid w:val="001572ED"/>
    <w:rsid w:val="00160BAC"/>
    <w:rsid w:val="00161D7F"/>
    <w:rsid w:val="001652EC"/>
    <w:rsid w:val="0016760D"/>
    <w:rsid w:val="001705DC"/>
    <w:rsid w:val="00173BAB"/>
    <w:rsid w:val="0018332F"/>
    <w:rsid w:val="00184D00"/>
    <w:rsid w:val="00184FCB"/>
    <w:rsid w:val="00187B4D"/>
    <w:rsid w:val="001900B2"/>
    <w:rsid w:val="001904BD"/>
    <w:rsid w:val="00191DFF"/>
    <w:rsid w:val="00193370"/>
    <w:rsid w:val="001957C8"/>
    <w:rsid w:val="00196565"/>
    <w:rsid w:val="00196A7B"/>
    <w:rsid w:val="00196F8C"/>
    <w:rsid w:val="001A0A52"/>
    <w:rsid w:val="001A215C"/>
    <w:rsid w:val="001A2346"/>
    <w:rsid w:val="001A61F4"/>
    <w:rsid w:val="001B0DA1"/>
    <w:rsid w:val="001B2688"/>
    <w:rsid w:val="001B3043"/>
    <w:rsid w:val="001B3337"/>
    <w:rsid w:val="001B44F1"/>
    <w:rsid w:val="001B5959"/>
    <w:rsid w:val="001B5B7E"/>
    <w:rsid w:val="001B5E42"/>
    <w:rsid w:val="001B7726"/>
    <w:rsid w:val="001C00F9"/>
    <w:rsid w:val="001C0771"/>
    <w:rsid w:val="001C4CEF"/>
    <w:rsid w:val="001C5643"/>
    <w:rsid w:val="001C683B"/>
    <w:rsid w:val="001D3E45"/>
    <w:rsid w:val="001E09E9"/>
    <w:rsid w:val="001E1EB5"/>
    <w:rsid w:val="001E4948"/>
    <w:rsid w:val="001E58F0"/>
    <w:rsid w:val="001E5F8B"/>
    <w:rsid w:val="001E6D12"/>
    <w:rsid w:val="001E7C67"/>
    <w:rsid w:val="001F021F"/>
    <w:rsid w:val="001F3615"/>
    <w:rsid w:val="001F3FAA"/>
    <w:rsid w:val="001F438C"/>
    <w:rsid w:val="001F4F0F"/>
    <w:rsid w:val="001F7645"/>
    <w:rsid w:val="001F7EC0"/>
    <w:rsid w:val="00203B44"/>
    <w:rsid w:val="00204150"/>
    <w:rsid w:val="0020438C"/>
    <w:rsid w:val="00204496"/>
    <w:rsid w:val="002044BB"/>
    <w:rsid w:val="002051B5"/>
    <w:rsid w:val="0020606B"/>
    <w:rsid w:val="00206D48"/>
    <w:rsid w:val="002072E4"/>
    <w:rsid w:val="00211728"/>
    <w:rsid w:val="002149D6"/>
    <w:rsid w:val="0021599F"/>
    <w:rsid w:val="00221C41"/>
    <w:rsid w:val="002244FB"/>
    <w:rsid w:val="00225825"/>
    <w:rsid w:val="002265C2"/>
    <w:rsid w:val="00226908"/>
    <w:rsid w:val="00233616"/>
    <w:rsid w:val="00234133"/>
    <w:rsid w:val="00234E8C"/>
    <w:rsid w:val="0024194F"/>
    <w:rsid w:val="00241FC0"/>
    <w:rsid w:val="0024302D"/>
    <w:rsid w:val="00247415"/>
    <w:rsid w:val="002474F4"/>
    <w:rsid w:val="002507A2"/>
    <w:rsid w:val="002529D5"/>
    <w:rsid w:val="00252CF2"/>
    <w:rsid w:val="00252F3E"/>
    <w:rsid w:val="002546E5"/>
    <w:rsid w:val="00254919"/>
    <w:rsid w:val="002567A8"/>
    <w:rsid w:val="00261B2B"/>
    <w:rsid w:val="00262C8A"/>
    <w:rsid w:val="00264552"/>
    <w:rsid w:val="00265E1A"/>
    <w:rsid w:val="002676E8"/>
    <w:rsid w:val="002704ED"/>
    <w:rsid w:val="00273DD7"/>
    <w:rsid w:val="00275CBD"/>
    <w:rsid w:val="0027752B"/>
    <w:rsid w:val="002817A5"/>
    <w:rsid w:val="0028184A"/>
    <w:rsid w:val="0028402C"/>
    <w:rsid w:val="00286D70"/>
    <w:rsid w:val="0028767C"/>
    <w:rsid w:val="00290DE5"/>
    <w:rsid w:val="00293C72"/>
    <w:rsid w:val="0029627F"/>
    <w:rsid w:val="002A2092"/>
    <w:rsid w:val="002A363F"/>
    <w:rsid w:val="002A39F7"/>
    <w:rsid w:val="002B0B0B"/>
    <w:rsid w:val="002B186D"/>
    <w:rsid w:val="002B4EE6"/>
    <w:rsid w:val="002C08E5"/>
    <w:rsid w:val="002C0BB1"/>
    <w:rsid w:val="002C18D7"/>
    <w:rsid w:val="002C2DE2"/>
    <w:rsid w:val="002C3206"/>
    <w:rsid w:val="002C4336"/>
    <w:rsid w:val="002D0FEF"/>
    <w:rsid w:val="002D1DBB"/>
    <w:rsid w:val="002D2504"/>
    <w:rsid w:val="002D268C"/>
    <w:rsid w:val="002D3EB0"/>
    <w:rsid w:val="002D44B8"/>
    <w:rsid w:val="002D7FD7"/>
    <w:rsid w:val="002E0496"/>
    <w:rsid w:val="002E208C"/>
    <w:rsid w:val="002E2578"/>
    <w:rsid w:val="002E27F6"/>
    <w:rsid w:val="002E2FDF"/>
    <w:rsid w:val="002E74E2"/>
    <w:rsid w:val="002F0A8A"/>
    <w:rsid w:val="002F6A91"/>
    <w:rsid w:val="002F6CA0"/>
    <w:rsid w:val="00301B87"/>
    <w:rsid w:val="003038BB"/>
    <w:rsid w:val="00303A65"/>
    <w:rsid w:val="00305E52"/>
    <w:rsid w:val="00305F52"/>
    <w:rsid w:val="003066EE"/>
    <w:rsid w:val="00311600"/>
    <w:rsid w:val="00312DB6"/>
    <w:rsid w:val="00313898"/>
    <w:rsid w:val="003139C4"/>
    <w:rsid w:val="0031470E"/>
    <w:rsid w:val="0032075A"/>
    <w:rsid w:val="00321C4B"/>
    <w:rsid w:val="0032394B"/>
    <w:rsid w:val="003247CF"/>
    <w:rsid w:val="00325CA0"/>
    <w:rsid w:val="003304D9"/>
    <w:rsid w:val="00332AD2"/>
    <w:rsid w:val="00332CE3"/>
    <w:rsid w:val="00333891"/>
    <w:rsid w:val="00333E4E"/>
    <w:rsid w:val="00334E7E"/>
    <w:rsid w:val="00335882"/>
    <w:rsid w:val="00337040"/>
    <w:rsid w:val="0033705E"/>
    <w:rsid w:val="003372B8"/>
    <w:rsid w:val="003400F2"/>
    <w:rsid w:val="003415AD"/>
    <w:rsid w:val="00342E6A"/>
    <w:rsid w:val="003476C8"/>
    <w:rsid w:val="00350D50"/>
    <w:rsid w:val="003524CB"/>
    <w:rsid w:val="00352B3A"/>
    <w:rsid w:val="00353EC3"/>
    <w:rsid w:val="00354A80"/>
    <w:rsid w:val="00356315"/>
    <w:rsid w:val="003571A4"/>
    <w:rsid w:val="00363C63"/>
    <w:rsid w:val="00366717"/>
    <w:rsid w:val="00372F0A"/>
    <w:rsid w:val="00373C5F"/>
    <w:rsid w:val="003753DC"/>
    <w:rsid w:val="00377374"/>
    <w:rsid w:val="003773D9"/>
    <w:rsid w:val="00380F29"/>
    <w:rsid w:val="00383D35"/>
    <w:rsid w:val="00383F2D"/>
    <w:rsid w:val="003936B9"/>
    <w:rsid w:val="00394DEF"/>
    <w:rsid w:val="00397063"/>
    <w:rsid w:val="00397D42"/>
    <w:rsid w:val="003A15AA"/>
    <w:rsid w:val="003A2B6B"/>
    <w:rsid w:val="003A2D45"/>
    <w:rsid w:val="003A5B2C"/>
    <w:rsid w:val="003A6CE4"/>
    <w:rsid w:val="003B219F"/>
    <w:rsid w:val="003B24E1"/>
    <w:rsid w:val="003B55CB"/>
    <w:rsid w:val="003B7471"/>
    <w:rsid w:val="003C4A4B"/>
    <w:rsid w:val="003C7B7C"/>
    <w:rsid w:val="003D3878"/>
    <w:rsid w:val="003D5F76"/>
    <w:rsid w:val="003D6D74"/>
    <w:rsid w:val="003E1C5C"/>
    <w:rsid w:val="003E3BC2"/>
    <w:rsid w:val="003E721A"/>
    <w:rsid w:val="003E74CD"/>
    <w:rsid w:val="003F102D"/>
    <w:rsid w:val="003F24AA"/>
    <w:rsid w:val="003F2E9F"/>
    <w:rsid w:val="003F3496"/>
    <w:rsid w:val="003F3D77"/>
    <w:rsid w:val="003F4B9E"/>
    <w:rsid w:val="003F726D"/>
    <w:rsid w:val="00400136"/>
    <w:rsid w:val="004006CA"/>
    <w:rsid w:val="0040122A"/>
    <w:rsid w:val="00401F1F"/>
    <w:rsid w:val="00405F1D"/>
    <w:rsid w:val="00406B81"/>
    <w:rsid w:val="00410492"/>
    <w:rsid w:val="00411FE1"/>
    <w:rsid w:val="00412688"/>
    <w:rsid w:val="004134CC"/>
    <w:rsid w:val="00413B81"/>
    <w:rsid w:val="00413D8C"/>
    <w:rsid w:val="004148D3"/>
    <w:rsid w:val="00414FDC"/>
    <w:rsid w:val="00415D96"/>
    <w:rsid w:val="004171E9"/>
    <w:rsid w:val="00420143"/>
    <w:rsid w:val="00420A91"/>
    <w:rsid w:val="0042127B"/>
    <w:rsid w:val="004225E1"/>
    <w:rsid w:val="004225F2"/>
    <w:rsid w:val="0042264C"/>
    <w:rsid w:val="00422B0F"/>
    <w:rsid w:val="004324BD"/>
    <w:rsid w:val="0044100E"/>
    <w:rsid w:val="0044262D"/>
    <w:rsid w:val="0044282C"/>
    <w:rsid w:val="00446F47"/>
    <w:rsid w:val="00453B71"/>
    <w:rsid w:val="00454E24"/>
    <w:rsid w:val="004557EE"/>
    <w:rsid w:val="00456D6D"/>
    <w:rsid w:val="00461F44"/>
    <w:rsid w:val="00466004"/>
    <w:rsid w:val="004669D6"/>
    <w:rsid w:val="00470A81"/>
    <w:rsid w:val="004714CB"/>
    <w:rsid w:val="004735A8"/>
    <w:rsid w:val="00473F86"/>
    <w:rsid w:val="00475127"/>
    <w:rsid w:val="00475954"/>
    <w:rsid w:val="00475AC8"/>
    <w:rsid w:val="004773D6"/>
    <w:rsid w:val="00480C09"/>
    <w:rsid w:val="004824C2"/>
    <w:rsid w:val="00482EBD"/>
    <w:rsid w:val="00485D40"/>
    <w:rsid w:val="004901C3"/>
    <w:rsid w:val="0049075F"/>
    <w:rsid w:val="00490D5A"/>
    <w:rsid w:val="00492CF3"/>
    <w:rsid w:val="004932EC"/>
    <w:rsid w:val="00493C85"/>
    <w:rsid w:val="00495A2C"/>
    <w:rsid w:val="00497D0A"/>
    <w:rsid w:val="004A64FD"/>
    <w:rsid w:val="004A657C"/>
    <w:rsid w:val="004A65FF"/>
    <w:rsid w:val="004A739D"/>
    <w:rsid w:val="004B1192"/>
    <w:rsid w:val="004B2ED5"/>
    <w:rsid w:val="004B4822"/>
    <w:rsid w:val="004B6896"/>
    <w:rsid w:val="004B6A98"/>
    <w:rsid w:val="004C0132"/>
    <w:rsid w:val="004C2520"/>
    <w:rsid w:val="004C2DAC"/>
    <w:rsid w:val="004C3943"/>
    <w:rsid w:val="004C5277"/>
    <w:rsid w:val="004D1327"/>
    <w:rsid w:val="004D1BA4"/>
    <w:rsid w:val="004D2E44"/>
    <w:rsid w:val="004D4882"/>
    <w:rsid w:val="004D5180"/>
    <w:rsid w:val="004D620C"/>
    <w:rsid w:val="004D6E1B"/>
    <w:rsid w:val="004D79DE"/>
    <w:rsid w:val="004E03C7"/>
    <w:rsid w:val="004E1CFA"/>
    <w:rsid w:val="004E6405"/>
    <w:rsid w:val="004E7B32"/>
    <w:rsid w:val="004F169B"/>
    <w:rsid w:val="004F18EF"/>
    <w:rsid w:val="004F2A65"/>
    <w:rsid w:val="004F31D9"/>
    <w:rsid w:val="004F453B"/>
    <w:rsid w:val="004F584F"/>
    <w:rsid w:val="004F6CCF"/>
    <w:rsid w:val="0050002C"/>
    <w:rsid w:val="0050166B"/>
    <w:rsid w:val="00504DEF"/>
    <w:rsid w:val="00504F32"/>
    <w:rsid w:val="00506775"/>
    <w:rsid w:val="0050708C"/>
    <w:rsid w:val="00507CCB"/>
    <w:rsid w:val="00512BFD"/>
    <w:rsid w:val="00513DC1"/>
    <w:rsid w:val="00517DE4"/>
    <w:rsid w:val="00520EA0"/>
    <w:rsid w:val="00521CC7"/>
    <w:rsid w:val="005240EF"/>
    <w:rsid w:val="005266E8"/>
    <w:rsid w:val="0052797C"/>
    <w:rsid w:val="00530040"/>
    <w:rsid w:val="00530B4C"/>
    <w:rsid w:val="005311AC"/>
    <w:rsid w:val="0053216F"/>
    <w:rsid w:val="005324A3"/>
    <w:rsid w:val="00533DFF"/>
    <w:rsid w:val="00534FCA"/>
    <w:rsid w:val="005353B4"/>
    <w:rsid w:val="00536B3C"/>
    <w:rsid w:val="00540469"/>
    <w:rsid w:val="005427E4"/>
    <w:rsid w:val="0054698B"/>
    <w:rsid w:val="005500B5"/>
    <w:rsid w:val="005528BB"/>
    <w:rsid w:val="00556339"/>
    <w:rsid w:val="005566CA"/>
    <w:rsid w:val="00557E34"/>
    <w:rsid w:val="0056074A"/>
    <w:rsid w:val="005607C5"/>
    <w:rsid w:val="00562DA6"/>
    <w:rsid w:val="005657F7"/>
    <w:rsid w:val="00566215"/>
    <w:rsid w:val="00566921"/>
    <w:rsid w:val="00567537"/>
    <w:rsid w:val="0056759C"/>
    <w:rsid w:val="00567E47"/>
    <w:rsid w:val="00570D46"/>
    <w:rsid w:val="00572183"/>
    <w:rsid w:val="00572A18"/>
    <w:rsid w:val="00572F76"/>
    <w:rsid w:val="00573206"/>
    <w:rsid w:val="00581777"/>
    <w:rsid w:val="00583BDA"/>
    <w:rsid w:val="00586D39"/>
    <w:rsid w:val="00594801"/>
    <w:rsid w:val="0059577B"/>
    <w:rsid w:val="00595F56"/>
    <w:rsid w:val="00597943"/>
    <w:rsid w:val="005A0CF7"/>
    <w:rsid w:val="005A336B"/>
    <w:rsid w:val="005A347B"/>
    <w:rsid w:val="005A3F41"/>
    <w:rsid w:val="005A464E"/>
    <w:rsid w:val="005A6B78"/>
    <w:rsid w:val="005A7158"/>
    <w:rsid w:val="005A74F6"/>
    <w:rsid w:val="005B3732"/>
    <w:rsid w:val="005B68B2"/>
    <w:rsid w:val="005C106F"/>
    <w:rsid w:val="005C1A15"/>
    <w:rsid w:val="005C2D62"/>
    <w:rsid w:val="005C3FC7"/>
    <w:rsid w:val="005C6728"/>
    <w:rsid w:val="005C6C46"/>
    <w:rsid w:val="005D1CBA"/>
    <w:rsid w:val="005D3727"/>
    <w:rsid w:val="005D60A3"/>
    <w:rsid w:val="005D6C1D"/>
    <w:rsid w:val="005D7662"/>
    <w:rsid w:val="005E06E9"/>
    <w:rsid w:val="005E0FB0"/>
    <w:rsid w:val="005E3197"/>
    <w:rsid w:val="005F160C"/>
    <w:rsid w:val="005F2034"/>
    <w:rsid w:val="005F4187"/>
    <w:rsid w:val="005F58C2"/>
    <w:rsid w:val="005F768B"/>
    <w:rsid w:val="005F7B7E"/>
    <w:rsid w:val="0060040A"/>
    <w:rsid w:val="00601B1D"/>
    <w:rsid w:val="0060566A"/>
    <w:rsid w:val="0060623C"/>
    <w:rsid w:val="00607238"/>
    <w:rsid w:val="006109A9"/>
    <w:rsid w:val="006118EA"/>
    <w:rsid w:val="00612432"/>
    <w:rsid w:val="00612B8A"/>
    <w:rsid w:val="00614AD2"/>
    <w:rsid w:val="00615680"/>
    <w:rsid w:val="00616759"/>
    <w:rsid w:val="00616991"/>
    <w:rsid w:val="00617770"/>
    <w:rsid w:val="00623600"/>
    <w:rsid w:val="006244B1"/>
    <w:rsid w:val="00625C63"/>
    <w:rsid w:val="00626A47"/>
    <w:rsid w:val="00626A4A"/>
    <w:rsid w:val="00626A92"/>
    <w:rsid w:val="006273E1"/>
    <w:rsid w:val="00633051"/>
    <w:rsid w:val="00636287"/>
    <w:rsid w:val="006378B6"/>
    <w:rsid w:val="00641685"/>
    <w:rsid w:val="00644BC1"/>
    <w:rsid w:val="0064728B"/>
    <w:rsid w:val="0064777C"/>
    <w:rsid w:val="00647B16"/>
    <w:rsid w:val="006516AA"/>
    <w:rsid w:val="006526A7"/>
    <w:rsid w:val="00653B26"/>
    <w:rsid w:val="00654161"/>
    <w:rsid w:val="0065464A"/>
    <w:rsid w:val="00656CEF"/>
    <w:rsid w:val="006601FB"/>
    <w:rsid w:val="00660336"/>
    <w:rsid w:val="00660853"/>
    <w:rsid w:val="0066388C"/>
    <w:rsid w:val="006647B6"/>
    <w:rsid w:val="00664AAC"/>
    <w:rsid w:val="006657D5"/>
    <w:rsid w:val="00665FC4"/>
    <w:rsid w:val="00671B1B"/>
    <w:rsid w:val="00673674"/>
    <w:rsid w:val="00676137"/>
    <w:rsid w:val="00676182"/>
    <w:rsid w:val="00680104"/>
    <w:rsid w:val="00680355"/>
    <w:rsid w:val="00682318"/>
    <w:rsid w:val="00683BA9"/>
    <w:rsid w:val="006846B0"/>
    <w:rsid w:val="00684C4E"/>
    <w:rsid w:val="006868FF"/>
    <w:rsid w:val="006869AC"/>
    <w:rsid w:val="00690EB7"/>
    <w:rsid w:val="00694992"/>
    <w:rsid w:val="006953E2"/>
    <w:rsid w:val="006961C9"/>
    <w:rsid w:val="0069621B"/>
    <w:rsid w:val="006A02BD"/>
    <w:rsid w:val="006A10FD"/>
    <w:rsid w:val="006A5716"/>
    <w:rsid w:val="006A63F4"/>
    <w:rsid w:val="006A7D5C"/>
    <w:rsid w:val="006B28D6"/>
    <w:rsid w:val="006B4382"/>
    <w:rsid w:val="006C14CB"/>
    <w:rsid w:val="006C26D1"/>
    <w:rsid w:val="006C453A"/>
    <w:rsid w:val="006D03D2"/>
    <w:rsid w:val="006D45F8"/>
    <w:rsid w:val="006D56D9"/>
    <w:rsid w:val="006D78F9"/>
    <w:rsid w:val="006E1A9C"/>
    <w:rsid w:val="006E1DE0"/>
    <w:rsid w:val="006E283D"/>
    <w:rsid w:val="006E4B79"/>
    <w:rsid w:val="006E71B5"/>
    <w:rsid w:val="006E7CB8"/>
    <w:rsid w:val="006F021E"/>
    <w:rsid w:val="006F117C"/>
    <w:rsid w:val="006F2440"/>
    <w:rsid w:val="006F4043"/>
    <w:rsid w:val="006F487E"/>
    <w:rsid w:val="006F4B15"/>
    <w:rsid w:val="006F54B9"/>
    <w:rsid w:val="006F6B37"/>
    <w:rsid w:val="0070004E"/>
    <w:rsid w:val="0070176A"/>
    <w:rsid w:val="00701947"/>
    <w:rsid w:val="00701E50"/>
    <w:rsid w:val="00704935"/>
    <w:rsid w:val="0070720A"/>
    <w:rsid w:val="00710BF2"/>
    <w:rsid w:val="00710D14"/>
    <w:rsid w:val="00711E2D"/>
    <w:rsid w:val="00713523"/>
    <w:rsid w:val="0071359D"/>
    <w:rsid w:val="00715181"/>
    <w:rsid w:val="00717224"/>
    <w:rsid w:val="00717697"/>
    <w:rsid w:val="00723652"/>
    <w:rsid w:val="0072734B"/>
    <w:rsid w:val="00731804"/>
    <w:rsid w:val="00731A76"/>
    <w:rsid w:val="00734EB2"/>
    <w:rsid w:val="00735794"/>
    <w:rsid w:val="00736531"/>
    <w:rsid w:val="007378D9"/>
    <w:rsid w:val="00737B54"/>
    <w:rsid w:val="00737F46"/>
    <w:rsid w:val="007421DA"/>
    <w:rsid w:val="00743465"/>
    <w:rsid w:val="00744136"/>
    <w:rsid w:val="00745B29"/>
    <w:rsid w:val="00747887"/>
    <w:rsid w:val="00751024"/>
    <w:rsid w:val="00752C8D"/>
    <w:rsid w:val="0075479E"/>
    <w:rsid w:val="0075525E"/>
    <w:rsid w:val="007559DB"/>
    <w:rsid w:val="0075624A"/>
    <w:rsid w:val="00757299"/>
    <w:rsid w:val="00757CE2"/>
    <w:rsid w:val="00760F1F"/>
    <w:rsid w:val="00762F5D"/>
    <w:rsid w:val="00765720"/>
    <w:rsid w:val="007705D9"/>
    <w:rsid w:val="0077082E"/>
    <w:rsid w:val="007708F5"/>
    <w:rsid w:val="0077152D"/>
    <w:rsid w:val="00772389"/>
    <w:rsid w:val="00772BB1"/>
    <w:rsid w:val="00772D84"/>
    <w:rsid w:val="007744F0"/>
    <w:rsid w:val="007748AD"/>
    <w:rsid w:val="00774A1A"/>
    <w:rsid w:val="0077638D"/>
    <w:rsid w:val="00781FBA"/>
    <w:rsid w:val="007829D1"/>
    <w:rsid w:val="00783010"/>
    <w:rsid w:val="007835CB"/>
    <w:rsid w:val="00783FAF"/>
    <w:rsid w:val="00784698"/>
    <w:rsid w:val="007900C0"/>
    <w:rsid w:val="0079057A"/>
    <w:rsid w:val="007948B8"/>
    <w:rsid w:val="00795F8E"/>
    <w:rsid w:val="007A045B"/>
    <w:rsid w:val="007A0906"/>
    <w:rsid w:val="007A0D69"/>
    <w:rsid w:val="007A1EDA"/>
    <w:rsid w:val="007A20AC"/>
    <w:rsid w:val="007A2EF3"/>
    <w:rsid w:val="007A4F51"/>
    <w:rsid w:val="007A5636"/>
    <w:rsid w:val="007A783B"/>
    <w:rsid w:val="007B0AE9"/>
    <w:rsid w:val="007B1DB1"/>
    <w:rsid w:val="007B290C"/>
    <w:rsid w:val="007B3756"/>
    <w:rsid w:val="007B7938"/>
    <w:rsid w:val="007C0A81"/>
    <w:rsid w:val="007C2FE7"/>
    <w:rsid w:val="007C4266"/>
    <w:rsid w:val="007C58C0"/>
    <w:rsid w:val="007C7414"/>
    <w:rsid w:val="007D335C"/>
    <w:rsid w:val="007D3594"/>
    <w:rsid w:val="007D36B5"/>
    <w:rsid w:val="007D5050"/>
    <w:rsid w:val="007D5BFC"/>
    <w:rsid w:val="007D7424"/>
    <w:rsid w:val="007E1236"/>
    <w:rsid w:val="007E1614"/>
    <w:rsid w:val="007E16D4"/>
    <w:rsid w:val="007E275D"/>
    <w:rsid w:val="007E6F82"/>
    <w:rsid w:val="007E7305"/>
    <w:rsid w:val="007E743C"/>
    <w:rsid w:val="007F49A8"/>
    <w:rsid w:val="007F5011"/>
    <w:rsid w:val="007F6619"/>
    <w:rsid w:val="007F67DF"/>
    <w:rsid w:val="007F7B35"/>
    <w:rsid w:val="00800F03"/>
    <w:rsid w:val="00800F35"/>
    <w:rsid w:val="0080106B"/>
    <w:rsid w:val="00803524"/>
    <w:rsid w:val="00804D5E"/>
    <w:rsid w:val="00805F53"/>
    <w:rsid w:val="008062F5"/>
    <w:rsid w:val="00806615"/>
    <w:rsid w:val="00807108"/>
    <w:rsid w:val="00810DCC"/>
    <w:rsid w:val="00813E72"/>
    <w:rsid w:val="00815A14"/>
    <w:rsid w:val="00815A79"/>
    <w:rsid w:val="00816F99"/>
    <w:rsid w:val="0082271C"/>
    <w:rsid w:val="00823D4A"/>
    <w:rsid w:val="00823DDF"/>
    <w:rsid w:val="00823E7E"/>
    <w:rsid w:val="00823F30"/>
    <w:rsid w:val="008257C3"/>
    <w:rsid w:val="0082618D"/>
    <w:rsid w:val="00827E1D"/>
    <w:rsid w:val="008315D3"/>
    <w:rsid w:val="00831A47"/>
    <w:rsid w:val="008324FC"/>
    <w:rsid w:val="00832DBC"/>
    <w:rsid w:val="0083592E"/>
    <w:rsid w:val="0084095B"/>
    <w:rsid w:val="00846014"/>
    <w:rsid w:val="0084717F"/>
    <w:rsid w:val="00850223"/>
    <w:rsid w:val="00850D69"/>
    <w:rsid w:val="008536FD"/>
    <w:rsid w:val="0085436A"/>
    <w:rsid w:val="00854C0F"/>
    <w:rsid w:val="008554DE"/>
    <w:rsid w:val="008624AF"/>
    <w:rsid w:val="00863F43"/>
    <w:rsid w:val="00864D4C"/>
    <w:rsid w:val="008653C0"/>
    <w:rsid w:val="008658BF"/>
    <w:rsid w:val="008659FF"/>
    <w:rsid w:val="008667F2"/>
    <w:rsid w:val="00872B15"/>
    <w:rsid w:val="00873A96"/>
    <w:rsid w:val="00874FF3"/>
    <w:rsid w:val="0087585B"/>
    <w:rsid w:val="0087770C"/>
    <w:rsid w:val="0088029F"/>
    <w:rsid w:val="008832E9"/>
    <w:rsid w:val="008844CF"/>
    <w:rsid w:val="00891B67"/>
    <w:rsid w:val="00892ADF"/>
    <w:rsid w:val="008946B6"/>
    <w:rsid w:val="00894D25"/>
    <w:rsid w:val="00894ECB"/>
    <w:rsid w:val="00895C3F"/>
    <w:rsid w:val="008979DC"/>
    <w:rsid w:val="00897C10"/>
    <w:rsid w:val="008A338B"/>
    <w:rsid w:val="008A39D7"/>
    <w:rsid w:val="008B0858"/>
    <w:rsid w:val="008B09D5"/>
    <w:rsid w:val="008B556E"/>
    <w:rsid w:val="008C043D"/>
    <w:rsid w:val="008C0EC6"/>
    <w:rsid w:val="008C10F0"/>
    <w:rsid w:val="008C1293"/>
    <w:rsid w:val="008C56F3"/>
    <w:rsid w:val="008C59C2"/>
    <w:rsid w:val="008C5B6E"/>
    <w:rsid w:val="008C6284"/>
    <w:rsid w:val="008C6B52"/>
    <w:rsid w:val="008C6EDE"/>
    <w:rsid w:val="008C75E9"/>
    <w:rsid w:val="008C771D"/>
    <w:rsid w:val="008D18F6"/>
    <w:rsid w:val="008D30B8"/>
    <w:rsid w:val="008D40DA"/>
    <w:rsid w:val="008D4A57"/>
    <w:rsid w:val="008D5090"/>
    <w:rsid w:val="008D5E4E"/>
    <w:rsid w:val="008D7C50"/>
    <w:rsid w:val="008D7E61"/>
    <w:rsid w:val="008E07DE"/>
    <w:rsid w:val="008E1A73"/>
    <w:rsid w:val="008E2C43"/>
    <w:rsid w:val="008E4D3F"/>
    <w:rsid w:val="008E4DA9"/>
    <w:rsid w:val="008E5519"/>
    <w:rsid w:val="008E5B32"/>
    <w:rsid w:val="008E5EDC"/>
    <w:rsid w:val="008E7959"/>
    <w:rsid w:val="008F2E51"/>
    <w:rsid w:val="008F3FEC"/>
    <w:rsid w:val="008F6F86"/>
    <w:rsid w:val="00900080"/>
    <w:rsid w:val="009000AD"/>
    <w:rsid w:val="00900728"/>
    <w:rsid w:val="0090145C"/>
    <w:rsid w:val="00907770"/>
    <w:rsid w:val="00911306"/>
    <w:rsid w:val="009116EE"/>
    <w:rsid w:val="009117A4"/>
    <w:rsid w:val="00913A76"/>
    <w:rsid w:val="00913DC7"/>
    <w:rsid w:val="009155DB"/>
    <w:rsid w:val="00915AD5"/>
    <w:rsid w:val="00915E48"/>
    <w:rsid w:val="00922A2F"/>
    <w:rsid w:val="00922C8B"/>
    <w:rsid w:val="0092428D"/>
    <w:rsid w:val="00926E91"/>
    <w:rsid w:val="00930216"/>
    <w:rsid w:val="0093232A"/>
    <w:rsid w:val="00935DA9"/>
    <w:rsid w:val="0094162B"/>
    <w:rsid w:val="00941D1E"/>
    <w:rsid w:val="00943C68"/>
    <w:rsid w:val="00944A6F"/>
    <w:rsid w:val="00946592"/>
    <w:rsid w:val="0095007F"/>
    <w:rsid w:val="0095158D"/>
    <w:rsid w:val="00952DFC"/>
    <w:rsid w:val="0095479A"/>
    <w:rsid w:val="00954EE9"/>
    <w:rsid w:val="00955FE2"/>
    <w:rsid w:val="009563BB"/>
    <w:rsid w:val="00956559"/>
    <w:rsid w:val="009607A6"/>
    <w:rsid w:val="00960EDE"/>
    <w:rsid w:val="00962E9A"/>
    <w:rsid w:val="00963580"/>
    <w:rsid w:val="0096453A"/>
    <w:rsid w:val="00965F22"/>
    <w:rsid w:val="009677FA"/>
    <w:rsid w:val="00970164"/>
    <w:rsid w:val="00971ECC"/>
    <w:rsid w:val="00980306"/>
    <w:rsid w:val="0098199C"/>
    <w:rsid w:val="00981F44"/>
    <w:rsid w:val="009821BF"/>
    <w:rsid w:val="00983B00"/>
    <w:rsid w:val="00986469"/>
    <w:rsid w:val="009906C3"/>
    <w:rsid w:val="00990AA2"/>
    <w:rsid w:val="009917DD"/>
    <w:rsid w:val="009947C4"/>
    <w:rsid w:val="00996F10"/>
    <w:rsid w:val="0099706B"/>
    <w:rsid w:val="0099772D"/>
    <w:rsid w:val="009A3CD5"/>
    <w:rsid w:val="009A4EE1"/>
    <w:rsid w:val="009A4F4B"/>
    <w:rsid w:val="009A5C9E"/>
    <w:rsid w:val="009A5CE2"/>
    <w:rsid w:val="009B1460"/>
    <w:rsid w:val="009B5137"/>
    <w:rsid w:val="009C0520"/>
    <w:rsid w:val="009C13F0"/>
    <w:rsid w:val="009C26B0"/>
    <w:rsid w:val="009C286E"/>
    <w:rsid w:val="009C2A7F"/>
    <w:rsid w:val="009C3376"/>
    <w:rsid w:val="009C4D82"/>
    <w:rsid w:val="009C731A"/>
    <w:rsid w:val="009D27F0"/>
    <w:rsid w:val="009D5A3F"/>
    <w:rsid w:val="009D7553"/>
    <w:rsid w:val="009E4B99"/>
    <w:rsid w:val="009E4E04"/>
    <w:rsid w:val="009F0D69"/>
    <w:rsid w:val="009F1401"/>
    <w:rsid w:val="009F1504"/>
    <w:rsid w:val="009F18C6"/>
    <w:rsid w:val="009F4C76"/>
    <w:rsid w:val="009F6CE3"/>
    <w:rsid w:val="00A00CEC"/>
    <w:rsid w:val="00A010AF"/>
    <w:rsid w:val="00A01FB7"/>
    <w:rsid w:val="00A02850"/>
    <w:rsid w:val="00A047F3"/>
    <w:rsid w:val="00A04EBF"/>
    <w:rsid w:val="00A06CA4"/>
    <w:rsid w:val="00A07834"/>
    <w:rsid w:val="00A07F2A"/>
    <w:rsid w:val="00A11C84"/>
    <w:rsid w:val="00A12001"/>
    <w:rsid w:val="00A12133"/>
    <w:rsid w:val="00A127B0"/>
    <w:rsid w:val="00A12914"/>
    <w:rsid w:val="00A143AF"/>
    <w:rsid w:val="00A17F6D"/>
    <w:rsid w:val="00A21898"/>
    <w:rsid w:val="00A219ED"/>
    <w:rsid w:val="00A272F7"/>
    <w:rsid w:val="00A27A72"/>
    <w:rsid w:val="00A36834"/>
    <w:rsid w:val="00A40DE6"/>
    <w:rsid w:val="00A42D23"/>
    <w:rsid w:val="00A44C58"/>
    <w:rsid w:val="00A47019"/>
    <w:rsid w:val="00A47CF4"/>
    <w:rsid w:val="00A50877"/>
    <w:rsid w:val="00A50CF8"/>
    <w:rsid w:val="00A5238E"/>
    <w:rsid w:val="00A537F4"/>
    <w:rsid w:val="00A54657"/>
    <w:rsid w:val="00A54DB1"/>
    <w:rsid w:val="00A552CB"/>
    <w:rsid w:val="00A55576"/>
    <w:rsid w:val="00A557B6"/>
    <w:rsid w:val="00A6078D"/>
    <w:rsid w:val="00A60F61"/>
    <w:rsid w:val="00A612AA"/>
    <w:rsid w:val="00A648DF"/>
    <w:rsid w:val="00A658B0"/>
    <w:rsid w:val="00A65A21"/>
    <w:rsid w:val="00A663E6"/>
    <w:rsid w:val="00A748B6"/>
    <w:rsid w:val="00A76ECF"/>
    <w:rsid w:val="00A77BB7"/>
    <w:rsid w:val="00A80481"/>
    <w:rsid w:val="00A81D0E"/>
    <w:rsid w:val="00A82566"/>
    <w:rsid w:val="00A83B20"/>
    <w:rsid w:val="00A8471F"/>
    <w:rsid w:val="00A86B3A"/>
    <w:rsid w:val="00A9427B"/>
    <w:rsid w:val="00A96ADE"/>
    <w:rsid w:val="00AA0720"/>
    <w:rsid w:val="00AA3647"/>
    <w:rsid w:val="00AA3A8B"/>
    <w:rsid w:val="00AA5898"/>
    <w:rsid w:val="00AA6A96"/>
    <w:rsid w:val="00AB1B46"/>
    <w:rsid w:val="00AB337C"/>
    <w:rsid w:val="00AB5E42"/>
    <w:rsid w:val="00AB6EF2"/>
    <w:rsid w:val="00AB70B3"/>
    <w:rsid w:val="00AB7857"/>
    <w:rsid w:val="00AB7A3F"/>
    <w:rsid w:val="00AC3065"/>
    <w:rsid w:val="00AC4211"/>
    <w:rsid w:val="00AC4248"/>
    <w:rsid w:val="00AC4DDF"/>
    <w:rsid w:val="00AC5263"/>
    <w:rsid w:val="00AD0771"/>
    <w:rsid w:val="00AD1C9C"/>
    <w:rsid w:val="00AD1D90"/>
    <w:rsid w:val="00AD2B5D"/>
    <w:rsid w:val="00AD4856"/>
    <w:rsid w:val="00AD585A"/>
    <w:rsid w:val="00AD5AB4"/>
    <w:rsid w:val="00AD724B"/>
    <w:rsid w:val="00AE1EA5"/>
    <w:rsid w:val="00AE2E61"/>
    <w:rsid w:val="00AE3139"/>
    <w:rsid w:val="00AE4C8C"/>
    <w:rsid w:val="00AE53BE"/>
    <w:rsid w:val="00AE5F6C"/>
    <w:rsid w:val="00AF1F92"/>
    <w:rsid w:val="00AF2C06"/>
    <w:rsid w:val="00AF2E2B"/>
    <w:rsid w:val="00AF3167"/>
    <w:rsid w:val="00AF3444"/>
    <w:rsid w:val="00AF3687"/>
    <w:rsid w:val="00AF4115"/>
    <w:rsid w:val="00AF6028"/>
    <w:rsid w:val="00B00A7F"/>
    <w:rsid w:val="00B00B5A"/>
    <w:rsid w:val="00B01C2A"/>
    <w:rsid w:val="00B107CA"/>
    <w:rsid w:val="00B10B88"/>
    <w:rsid w:val="00B10CD9"/>
    <w:rsid w:val="00B135ED"/>
    <w:rsid w:val="00B14F52"/>
    <w:rsid w:val="00B15479"/>
    <w:rsid w:val="00B1608C"/>
    <w:rsid w:val="00B164E9"/>
    <w:rsid w:val="00B1757A"/>
    <w:rsid w:val="00B20FCD"/>
    <w:rsid w:val="00B21760"/>
    <w:rsid w:val="00B21D0C"/>
    <w:rsid w:val="00B2615D"/>
    <w:rsid w:val="00B266EE"/>
    <w:rsid w:val="00B272B0"/>
    <w:rsid w:val="00B27E36"/>
    <w:rsid w:val="00B30738"/>
    <w:rsid w:val="00B32B98"/>
    <w:rsid w:val="00B3747C"/>
    <w:rsid w:val="00B40254"/>
    <w:rsid w:val="00B409F9"/>
    <w:rsid w:val="00B44934"/>
    <w:rsid w:val="00B45FBC"/>
    <w:rsid w:val="00B51984"/>
    <w:rsid w:val="00B52198"/>
    <w:rsid w:val="00B52611"/>
    <w:rsid w:val="00B52ECB"/>
    <w:rsid w:val="00B54B80"/>
    <w:rsid w:val="00B57F43"/>
    <w:rsid w:val="00B60FDC"/>
    <w:rsid w:val="00B61871"/>
    <w:rsid w:val="00B63793"/>
    <w:rsid w:val="00B64E0D"/>
    <w:rsid w:val="00B64F5D"/>
    <w:rsid w:val="00B70F02"/>
    <w:rsid w:val="00B7226B"/>
    <w:rsid w:val="00B73673"/>
    <w:rsid w:val="00B740D3"/>
    <w:rsid w:val="00B748BF"/>
    <w:rsid w:val="00B75986"/>
    <w:rsid w:val="00B75E65"/>
    <w:rsid w:val="00B80ABD"/>
    <w:rsid w:val="00B81721"/>
    <w:rsid w:val="00B827CF"/>
    <w:rsid w:val="00B82C86"/>
    <w:rsid w:val="00B84E46"/>
    <w:rsid w:val="00B86E05"/>
    <w:rsid w:val="00B90A01"/>
    <w:rsid w:val="00B922A9"/>
    <w:rsid w:val="00B94752"/>
    <w:rsid w:val="00B94B4D"/>
    <w:rsid w:val="00BA0570"/>
    <w:rsid w:val="00BA2917"/>
    <w:rsid w:val="00BA35BA"/>
    <w:rsid w:val="00BA37DC"/>
    <w:rsid w:val="00BA39CB"/>
    <w:rsid w:val="00BA5C8B"/>
    <w:rsid w:val="00BA7DBB"/>
    <w:rsid w:val="00BB17ED"/>
    <w:rsid w:val="00BB2384"/>
    <w:rsid w:val="00BB35CF"/>
    <w:rsid w:val="00BB3BB2"/>
    <w:rsid w:val="00BB3DB4"/>
    <w:rsid w:val="00BB4D86"/>
    <w:rsid w:val="00BB61C2"/>
    <w:rsid w:val="00BB6CC2"/>
    <w:rsid w:val="00BB76AB"/>
    <w:rsid w:val="00BB7C0C"/>
    <w:rsid w:val="00BB7F48"/>
    <w:rsid w:val="00BC0B4E"/>
    <w:rsid w:val="00BC2055"/>
    <w:rsid w:val="00BC20DF"/>
    <w:rsid w:val="00BC2C07"/>
    <w:rsid w:val="00BC425F"/>
    <w:rsid w:val="00BC62C2"/>
    <w:rsid w:val="00BC7117"/>
    <w:rsid w:val="00BD0C34"/>
    <w:rsid w:val="00BD11E4"/>
    <w:rsid w:val="00BD12B3"/>
    <w:rsid w:val="00BD2393"/>
    <w:rsid w:val="00BD28F8"/>
    <w:rsid w:val="00BD2D12"/>
    <w:rsid w:val="00BD30F5"/>
    <w:rsid w:val="00BD3F8D"/>
    <w:rsid w:val="00BD56A2"/>
    <w:rsid w:val="00BD60B6"/>
    <w:rsid w:val="00BD79F7"/>
    <w:rsid w:val="00BE2054"/>
    <w:rsid w:val="00BE2FF8"/>
    <w:rsid w:val="00BE4CE6"/>
    <w:rsid w:val="00BE68CF"/>
    <w:rsid w:val="00BE7B11"/>
    <w:rsid w:val="00BF0C28"/>
    <w:rsid w:val="00BF171C"/>
    <w:rsid w:val="00BF361E"/>
    <w:rsid w:val="00BF4317"/>
    <w:rsid w:val="00BF4347"/>
    <w:rsid w:val="00BF4636"/>
    <w:rsid w:val="00BF46BC"/>
    <w:rsid w:val="00BF50D5"/>
    <w:rsid w:val="00BF5A0D"/>
    <w:rsid w:val="00C023C0"/>
    <w:rsid w:val="00C05729"/>
    <w:rsid w:val="00C106FF"/>
    <w:rsid w:val="00C11108"/>
    <w:rsid w:val="00C138EF"/>
    <w:rsid w:val="00C13CA7"/>
    <w:rsid w:val="00C14515"/>
    <w:rsid w:val="00C15AA6"/>
    <w:rsid w:val="00C1752F"/>
    <w:rsid w:val="00C2302F"/>
    <w:rsid w:val="00C27D14"/>
    <w:rsid w:val="00C312A6"/>
    <w:rsid w:val="00C32EE7"/>
    <w:rsid w:val="00C35709"/>
    <w:rsid w:val="00C37EAB"/>
    <w:rsid w:val="00C42BD9"/>
    <w:rsid w:val="00C44AED"/>
    <w:rsid w:val="00C4506E"/>
    <w:rsid w:val="00C45C38"/>
    <w:rsid w:val="00C45F1D"/>
    <w:rsid w:val="00C46FA8"/>
    <w:rsid w:val="00C50C0F"/>
    <w:rsid w:val="00C5271B"/>
    <w:rsid w:val="00C5276F"/>
    <w:rsid w:val="00C54E9C"/>
    <w:rsid w:val="00C54EEB"/>
    <w:rsid w:val="00C566AA"/>
    <w:rsid w:val="00C56914"/>
    <w:rsid w:val="00C57169"/>
    <w:rsid w:val="00C57217"/>
    <w:rsid w:val="00C577D0"/>
    <w:rsid w:val="00C57FC3"/>
    <w:rsid w:val="00C60205"/>
    <w:rsid w:val="00C65409"/>
    <w:rsid w:val="00C66B55"/>
    <w:rsid w:val="00C7154F"/>
    <w:rsid w:val="00C8077F"/>
    <w:rsid w:val="00C80D82"/>
    <w:rsid w:val="00C812C2"/>
    <w:rsid w:val="00C82B26"/>
    <w:rsid w:val="00C854CF"/>
    <w:rsid w:val="00C85E58"/>
    <w:rsid w:val="00C860AA"/>
    <w:rsid w:val="00C91B6B"/>
    <w:rsid w:val="00C948C0"/>
    <w:rsid w:val="00CA298E"/>
    <w:rsid w:val="00CA2F90"/>
    <w:rsid w:val="00CA32B0"/>
    <w:rsid w:val="00CB0C42"/>
    <w:rsid w:val="00CB4020"/>
    <w:rsid w:val="00CB5E4E"/>
    <w:rsid w:val="00CB6D1A"/>
    <w:rsid w:val="00CB6FEF"/>
    <w:rsid w:val="00CB7542"/>
    <w:rsid w:val="00CB79D2"/>
    <w:rsid w:val="00CC62CD"/>
    <w:rsid w:val="00CC64F0"/>
    <w:rsid w:val="00CC75FB"/>
    <w:rsid w:val="00CC7843"/>
    <w:rsid w:val="00CD012F"/>
    <w:rsid w:val="00CD0214"/>
    <w:rsid w:val="00CD0A28"/>
    <w:rsid w:val="00CD1685"/>
    <w:rsid w:val="00CD1C50"/>
    <w:rsid w:val="00CD1DE8"/>
    <w:rsid w:val="00CD2DB8"/>
    <w:rsid w:val="00CD3E72"/>
    <w:rsid w:val="00CD4726"/>
    <w:rsid w:val="00CD52D4"/>
    <w:rsid w:val="00CD5A86"/>
    <w:rsid w:val="00CD6000"/>
    <w:rsid w:val="00CD64DE"/>
    <w:rsid w:val="00CE0221"/>
    <w:rsid w:val="00CE0F3E"/>
    <w:rsid w:val="00CE7604"/>
    <w:rsid w:val="00CF06E5"/>
    <w:rsid w:val="00CF1780"/>
    <w:rsid w:val="00CF1821"/>
    <w:rsid w:val="00CF38A7"/>
    <w:rsid w:val="00CF3A81"/>
    <w:rsid w:val="00CF4D9A"/>
    <w:rsid w:val="00CF5972"/>
    <w:rsid w:val="00CF6F9A"/>
    <w:rsid w:val="00CF765D"/>
    <w:rsid w:val="00CF77B8"/>
    <w:rsid w:val="00CF7805"/>
    <w:rsid w:val="00D01953"/>
    <w:rsid w:val="00D03ED0"/>
    <w:rsid w:val="00D03FF7"/>
    <w:rsid w:val="00D04F1D"/>
    <w:rsid w:val="00D065CE"/>
    <w:rsid w:val="00D0666E"/>
    <w:rsid w:val="00D0667A"/>
    <w:rsid w:val="00D07967"/>
    <w:rsid w:val="00D15688"/>
    <w:rsid w:val="00D15C3F"/>
    <w:rsid w:val="00D17B47"/>
    <w:rsid w:val="00D2426E"/>
    <w:rsid w:val="00D27142"/>
    <w:rsid w:val="00D3014A"/>
    <w:rsid w:val="00D302EF"/>
    <w:rsid w:val="00D31F81"/>
    <w:rsid w:val="00D32B6D"/>
    <w:rsid w:val="00D32DEF"/>
    <w:rsid w:val="00D33593"/>
    <w:rsid w:val="00D33900"/>
    <w:rsid w:val="00D35178"/>
    <w:rsid w:val="00D353E1"/>
    <w:rsid w:val="00D37EC2"/>
    <w:rsid w:val="00D406D5"/>
    <w:rsid w:val="00D41DA8"/>
    <w:rsid w:val="00D435C8"/>
    <w:rsid w:val="00D45790"/>
    <w:rsid w:val="00D45843"/>
    <w:rsid w:val="00D522EE"/>
    <w:rsid w:val="00D52503"/>
    <w:rsid w:val="00D5296A"/>
    <w:rsid w:val="00D535FC"/>
    <w:rsid w:val="00D5638B"/>
    <w:rsid w:val="00D56435"/>
    <w:rsid w:val="00D56A1A"/>
    <w:rsid w:val="00D605E4"/>
    <w:rsid w:val="00D6068D"/>
    <w:rsid w:val="00D62DD3"/>
    <w:rsid w:val="00D64305"/>
    <w:rsid w:val="00D64A30"/>
    <w:rsid w:val="00D666D0"/>
    <w:rsid w:val="00D673EC"/>
    <w:rsid w:val="00D677F1"/>
    <w:rsid w:val="00D717E7"/>
    <w:rsid w:val="00D72502"/>
    <w:rsid w:val="00D72BED"/>
    <w:rsid w:val="00D73702"/>
    <w:rsid w:val="00D741DC"/>
    <w:rsid w:val="00D7428C"/>
    <w:rsid w:val="00D76A92"/>
    <w:rsid w:val="00D81A53"/>
    <w:rsid w:val="00D81EA6"/>
    <w:rsid w:val="00D820EE"/>
    <w:rsid w:val="00D826E2"/>
    <w:rsid w:val="00D85DD0"/>
    <w:rsid w:val="00D87F0F"/>
    <w:rsid w:val="00D90869"/>
    <w:rsid w:val="00D93390"/>
    <w:rsid w:val="00D94197"/>
    <w:rsid w:val="00D96955"/>
    <w:rsid w:val="00D96E57"/>
    <w:rsid w:val="00DA3F11"/>
    <w:rsid w:val="00DA4444"/>
    <w:rsid w:val="00DA5463"/>
    <w:rsid w:val="00DB0B4B"/>
    <w:rsid w:val="00DB1235"/>
    <w:rsid w:val="00DB246B"/>
    <w:rsid w:val="00DB332A"/>
    <w:rsid w:val="00DB40A6"/>
    <w:rsid w:val="00DB72EC"/>
    <w:rsid w:val="00DC0535"/>
    <w:rsid w:val="00DC0B7C"/>
    <w:rsid w:val="00DC23F0"/>
    <w:rsid w:val="00DC279F"/>
    <w:rsid w:val="00DC38A5"/>
    <w:rsid w:val="00DC3FB3"/>
    <w:rsid w:val="00DC4CBF"/>
    <w:rsid w:val="00DC4D91"/>
    <w:rsid w:val="00DC5499"/>
    <w:rsid w:val="00DC6891"/>
    <w:rsid w:val="00DC79A8"/>
    <w:rsid w:val="00DD1961"/>
    <w:rsid w:val="00DD251E"/>
    <w:rsid w:val="00DE0232"/>
    <w:rsid w:val="00DE448E"/>
    <w:rsid w:val="00DE4739"/>
    <w:rsid w:val="00DE6477"/>
    <w:rsid w:val="00DE70B2"/>
    <w:rsid w:val="00DE7112"/>
    <w:rsid w:val="00DE71E7"/>
    <w:rsid w:val="00DE77D2"/>
    <w:rsid w:val="00DF0D13"/>
    <w:rsid w:val="00DF1CF1"/>
    <w:rsid w:val="00DF2237"/>
    <w:rsid w:val="00DF3E48"/>
    <w:rsid w:val="00DF4031"/>
    <w:rsid w:val="00DF53C2"/>
    <w:rsid w:val="00DF57E1"/>
    <w:rsid w:val="00DF5C7C"/>
    <w:rsid w:val="00DF5FAE"/>
    <w:rsid w:val="00DF7B2F"/>
    <w:rsid w:val="00DF7F9F"/>
    <w:rsid w:val="00E0140F"/>
    <w:rsid w:val="00E05385"/>
    <w:rsid w:val="00E13296"/>
    <w:rsid w:val="00E132D5"/>
    <w:rsid w:val="00E136C3"/>
    <w:rsid w:val="00E13C06"/>
    <w:rsid w:val="00E14421"/>
    <w:rsid w:val="00E1494A"/>
    <w:rsid w:val="00E14F9E"/>
    <w:rsid w:val="00E1557A"/>
    <w:rsid w:val="00E201A3"/>
    <w:rsid w:val="00E21949"/>
    <w:rsid w:val="00E21A44"/>
    <w:rsid w:val="00E22294"/>
    <w:rsid w:val="00E23E29"/>
    <w:rsid w:val="00E25F28"/>
    <w:rsid w:val="00E267D0"/>
    <w:rsid w:val="00E26C23"/>
    <w:rsid w:val="00E26C60"/>
    <w:rsid w:val="00E27C77"/>
    <w:rsid w:val="00E3001D"/>
    <w:rsid w:val="00E313EE"/>
    <w:rsid w:val="00E322A3"/>
    <w:rsid w:val="00E3388B"/>
    <w:rsid w:val="00E370B5"/>
    <w:rsid w:val="00E37C19"/>
    <w:rsid w:val="00E411FD"/>
    <w:rsid w:val="00E42684"/>
    <w:rsid w:val="00E43C6F"/>
    <w:rsid w:val="00E44FC0"/>
    <w:rsid w:val="00E4559C"/>
    <w:rsid w:val="00E46309"/>
    <w:rsid w:val="00E4692E"/>
    <w:rsid w:val="00E46B12"/>
    <w:rsid w:val="00E46BEB"/>
    <w:rsid w:val="00E47143"/>
    <w:rsid w:val="00E5154E"/>
    <w:rsid w:val="00E562DF"/>
    <w:rsid w:val="00E57BF2"/>
    <w:rsid w:val="00E676A0"/>
    <w:rsid w:val="00E70A18"/>
    <w:rsid w:val="00E71152"/>
    <w:rsid w:val="00E71A81"/>
    <w:rsid w:val="00E72A0C"/>
    <w:rsid w:val="00E73CD2"/>
    <w:rsid w:val="00E76350"/>
    <w:rsid w:val="00E7657A"/>
    <w:rsid w:val="00E7723C"/>
    <w:rsid w:val="00E828C9"/>
    <w:rsid w:val="00E82CB3"/>
    <w:rsid w:val="00E84A2B"/>
    <w:rsid w:val="00E86773"/>
    <w:rsid w:val="00E924F5"/>
    <w:rsid w:val="00E92A01"/>
    <w:rsid w:val="00E92D0B"/>
    <w:rsid w:val="00E9305C"/>
    <w:rsid w:val="00E95C6C"/>
    <w:rsid w:val="00E96C8F"/>
    <w:rsid w:val="00E97388"/>
    <w:rsid w:val="00E97C88"/>
    <w:rsid w:val="00EA058E"/>
    <w:rsid w:val="00EA1848"/>
    <w:rsid w:val="00EA6243"/>
    <w:rsid w:val="00EA7AAE"/>
    <w:rsid w:val="00EB01C0"/>
    <w:rsid w:val="00EB23C7"/>
    <w:rsid w:val="00EB3F29"/>
    <w:rsid w:val="00EB501C"/>
    <w:rsid w:val="00EB5CBF"/>
    <w:rsid w:val="00EB6BE4"/>
    <w:rsid w:val="00EB749D"/>
    <w:rsid w:val="00EC000A"/>
    <w:rsid w:val="00EC12AF"/>
    <w:rsid w:val="00EC1B26"/>
    <w:rsid w:val="00EC2216"/>
    <w:rsid w:val="00EC2A70"/>
    <w:rsid w:val="00EC3486"/>
    <w:rsid w:val="00EC4B5D"/>
    <w:rsid w:val="00EC4D6C"/>
    <w:rsid w:val="00EC4FB5"/>
    <w:rsid w:val="00EC58C6"/>
    <w:rsid w:val="00EC5E57"/>
    <w:rsid w:val="00EC631A"/>
    <w:rsid w:val="00EC643D"/>
    <w:rsid w:val="00EC7284"/>
    <w:rsid w:val="00EC7738"/>
    <w:rsid w:val="00ED11A8"/>
    <w:rsid w:val="00ED1A2C"/>
    <w:rsid w:val="00ED3858"/>
    <w:rsid w:val="00ED4586"/>
    <w:rsid w:val="00ED4C89"/>
    <w:rsid w:val="00ED5EB3"/>
    <w:rsid w:val="00ED60EE"/>
    <w:rsid w:val="00ED65BD"/>
    <w:rsid w:val="00EE1A0A"/>
    <w:rsid w:val="00EE1BE1"/>
    <w:rsid w:val="00EE1DD9"/>
    <w:rsid w:val="00EE42A9"/>
    <w:rsid w:val="00EE57CC"/>
    <w:rsid w:val="00EE5953"/>
    <w:rsid w:val="00EF03FC"/>
    <w:rsid w:val="00EF0413"/>
    <w:rsid w:val="00EF60D6"/>
    <w:rsid w:val="00EF6A95"/>
    <w:rsid w:val="00EF6BC8"/>
    <w:rsid w:val="00EF6F4E"/>
    <w:rsid w:val="00F016C3"/>
    <w:rsid w:val="00F02219"/>
    <w:rsid w:val="00F04CAD"/>
    <w:rsid w:val="00F06BEA"/>
    <w:rsid w:val="00F07D76"/>
    <w:rsid w:val="00F10A1D"/>
    <w:rsid w:val="00F10E26"/>
    <w:rsid w:val="00F123D5"/>
    <w:rsid w:val="00F139AC"/>
    <w:rsid w:val="00F157B5"/>
    <w:rsid w:val="00F15892"/>
    <w:rsid w:val="00F16B8B"/>
    <w:rsid w:val="00F1719B"/>
    <w:rsid w:val="00F174C8"/>
    <w:rsid w:val="00F20EED"/>
    <w:rsid w:val="00F22B6C"/>
    <w:rsid w:val="00F259B5"/>
    <w:rsid w:val="00F25C12"/>
    <w:rsid w:val="00F26A26"/>
    <w:rsid w:val="00F26AB1"/>
    <w:rsid w:val="00F30106"/>
    <w:rsid w:val="00F32DE6"/>
    <w:rsid w:val="00F32EE3"/>
    <w:rsid w:val="00F34F7C"/>
    <w:rsid w:val="00F351D9"/>
    <w:rsid w:val="00F3536F"/>
    <w:rsid w:val="00F36441"/>
    <w:rsid w:val="00F36A6E"/>
    <w:rsid w:val="00F370EF"/>
    <w:rsid w:val="00F46378"/>
    <w:rsid w:val="00F4721B"/>
    <w:rsid w:val="00F50A10"/>
    <w:rsid w:val="00F510DA"/>
    <w:rsid w:val="00F54139"/>
    <w:rsid w:val="00F550AF"/>
    <w:rsid w:val="00F55A7A"/>
    <w:rsid w:val="00F60168"/>
    <w:rsid w:val="00F607BB"/>
    <w:rsid w:val="00F61AE1"/>
    <w:rsid w:val="00F63F5F"/>
    <w:rsid w:val="00F66552"/>
    <w:rsid w:val="00F67A6E"/>
    <w:rsid w:val="00F749F6"/>
    <w:rsid w:val="00F76003"/>
    <w:rsid w:val="00F76A42"/>
    <w:rsid w:val="00F77A92"/>
    <w:rsid w:val="00F81B13"/>
    <w:rsid w:val="00F8202E"/>
    <w:rsid w:val="00F82B70"/>
    <w:rsid w:val="00F83A82"/>
    <w:rsid w:val="00F84A25"/>
    <w:rsid w:val="00F84BAC"/>
    <w:rsid w:val="00F87EAF"/>
    <w:rsid w:val="00F92128"/>
    <w:rsid w:val="00F92F43"/>
    <w:rsid w:val="00F9305F"/>
    <w:rsid w:val="00F9354A"/>
    <w:rsid w:val="00F95D6D"/>
    <w:rsid w:val="00F974B4"/>
    <w:rsid w:val="00FA0D76"/>
    <w:rsid w:val="00FA1105"/>
    <w:rsid w:val="00FA15BA"/>
    <w:rsid w:val="00FA4153"/>
    <w:rsid w:val="00FA5440"/>
    <w:rsid w:val="00FA5E8B"/>
    <w:rsid w:val="00FA6E26"/>
    <w:rsid w:val="00FA72B7"/>
    <w:rsid w:val="00FA770F"/>
    <w:rsid w:val="00FB0383"/>
    <w:rsid w:val="00FB1B93"/>
    <w:rsid w:val="00FB2B55"/>
    <w:rsid w:val="00FB58E8"/>
    <w:rsid w:val="00FB78DF"/>
    <w:rsid w:val="00FC20DD"/>
    <w:rsid w:val="00FC259A"/>
    <w:rsid w:val="00FC3E91"/>
    <w:rsid w:val="00FC4913"/>
    <w:rsid w:val="00FC71C1"/>
    <w:rsid w:val="00FC7C35"/>
    <w:rsid w:val="00FD17FA"/>
    <w:rsid w:val="00FD2CC8"/>
    <w:rsid w:val="00FD3C2E"/>
    <w:rsid w:val="00FD4C11"/>
    <w:rsid w:val="00FD543B"/>
    <w:rsid w:val="00FD6247"/>
    <w:rsid w:val="00FD6928"/>
    <w:rsid w:val="00FE067E"/>
    <w:rsid w:val="00FE18AA"/>
    <w:rsid w:val="00FE3CD1"/>
    <w:rsid w:val="00FE3FB4"/>
    <w:rsid w:val="00FE4B1E"/>
    <w:rsid w:val="00FE5CED"/>
    <w:rsid w:val="00FE7428"/>
    <w:rsid w:val="00FF7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28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next w:val="Standard"/>
    <w:qFormat/>
    <w:rsid w:val="00F84A2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73673"/>
    <w:pPr>
      <w:tabs>
        <w:tab w:val="center" w:pos="4536"/>
        <w:tab w:val="right" w:pos="9072"/>
      </w:tabs>
    </w:pPr>
  </w:style>
  <w:style w:type="paragraph" w:styleId="Fuzeile">
    <w:name w:val="footer"/>
    <w:basedOn w:val="Standard"/>
    <w:rsid w:val="00B73673"/>
    <w:pPr>
      <w:tabs>
        <w:tab w:val="center" w:pos="4536"/>
        <w:tab w:val="right" w:pos="9072"/>
      </w:tabs>
    </w:pPr>
  </w:style>
  <w:style w:type="paragraph" w:styleId="StandardWeb">
    <w:name w:val="Normal (Web)"/>
    <w:basedOn w:val="Standard"/>
    <w:rsid w:val="00234E8C"/>
    <w:pPr>
      <w:spacing w:before="100" w:beforeAutospacing="1" w:after="100" w:afterAutospacing="1"/>
    </w:pPr>
  </w:style>
  <w:style w:type="character" w:styleId="Fett">
    <w:name w:val="Strong"/>
    <w:qFormat/>
    <w:rsid w:val="00234E8C"/>
    <w:rPr>
      <w:b/>
      <w:bCs/>
    </w:rPr>
  </w:style>
  <w:style w:type="character" w:styleId="Hyperlink">
    <w:name w:val="Hyperlink"/>
    <w:rsid w:val="00784698"/>
    <w:rPr>
      <w:color w:val="0000FF"/>
      <w:u w:val="single"/>
    </w:rPr>
  </w:style>
  <w:style w:type="paragraph" w:styleId="Sprechblasentext">
    <w:name w:val="Balloon Text"/>
    <w:basedOn w:val="Standard"/>
    <w:semiHidden/>
    <w:rsid w:val="00846014"/>
    <w:rPr>
      <w:rFonts w:ascii="Tahoma" w:hAnsi="Tahoma" w:cs="Tahoma"/>
      <w:sz w:val="16"/>
      <w:szCs w:val="16"/>
    </w:rPr>
  </w:style>
  <w:style w:type="paragraph" w:styleId="Textkrper">
    <w:name w:val="Body Text"/>
    <w:basedOn w:val="Standard"/>
    <w:rsid w:val="000C6BFE"/>
    <w:pPr>
      <w:jc w:val="both"/>
    </w:pPr>
    <w:rPr>
      <w:rFonts w:ascii="Arial" w:hAnsi="Arial"/>
      <w:snapToGrid w:val="0"/>
      <w:sz w:val="20"/>
      <w:szCs w:val="20"/>
    </w:rPr>
  </w:style>
  <w:style w:type="character" w:customStyle="1" w:styleId="c1">
    <w:name w:val="c1"/>
    <w:basedOn w:val="Absatz-Standardschriftart"/>
    <w:rsid w:val="0098199C"/>
  </w:style>
  <w:style w:type="character" w:styleId="Hervorhebung">
    <w:name w:val="Emphasis"/>
    <w:qFormat/>
    <w:rsid w:val="00473F86"/>
    <w:rPr>
      <w:b/>
      <w:bCs/>
      <w:i w:val="0"/>
      <w:iCs w:val="0"/>
    </w:rPr>
  </w:style>
  <w:style w:type="character" w:customStyle="1" w:styleId="st1">
    <w:name w:val="st1"/>
    <w:basedOn w:val="Absatz-Standardschriftart"/>
    <w:rsid w:val="00473F86"/>
  </w:style>
  <w:style w:type="character" w:styleId="Kommentarzeichen">
    <w:name w:val="annotation reference"/>
    <w:semiHidden/>
    <w:rsid w:val="003D5F76"/>
    <w:rPr>
      <w:sz w:val="16"/>
      <w:szCs w:val="16"/>
    </w:rPr>
  </w:style>
  <w:style w:type="paragraph" w:styleId="Kommentartext">
    <w:name w:val="annotation text"/>
    <w:basedOn w:val="Standard"/>
    <w:semiHidden/>
    <w:rsid w:val="003D5F76"/>
    <w:rPr>
      <w:sz w:val="20"/>
      <w:szCs w:val="20"/>
    </w:rPr>
  </w:style>
  <w:style w:type="paragraph" w:styleId="Kommentarthema">
    <w:name w:val="annotation subject"/>
    <w:basedOn w:val="Kommentartext"/>
    <w:next w:val="Kommentartext"/>
    <w:semiHidden/>
    <w:rsid w:val="003D5F76"/>
    <w:rPr>
      <w:b/>
      <w:bCs/>
    </w:rPr>
  </w:style>
  <w:style w:type="character" w:customStyle="1" w:styleId="KopfzeileZchn">
    <w:name w:val="Kopfzeile Zchn"/>
    <w:basedOn w:val="Absatz-Standardschriftart"/>
    <w:link w:val="Kopfzeile"/>
    <w:rsid w:val="00332AD2"/>
    <w:rPr>
      <w:sz w:val="24"/>
      <w:szCs w:val="24"/>
    </w:rPr>
  </w:style>
  <w:style w:type="paragraph" w:styleId="Listenabsatz">
    <w:name w:val="List Paragraph"/>
    <w:basedOn w:val="Standard"/>
    <w:uiPriority w:val="34"/>
    <w:qFormat/>
    <w:rsid w:val="00DF57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next w:val="Standard"/>
    <w:qFormat/>
    <w:rsid w:val="00F84A2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73673"/>
    <w:pPr>
      <w:tabs>
        <w:tab w:val="center" w:pos="4536"/>
        <w:tab w:val="right" w:pos="9072"/>
      </w:tabs>
    </w:pPr>
  </w:style>
  <w:style w:type="paragraph" w:styleId="Fuzeile">
    <w:name w:val="footer"/>
    <w:basedOn w:val="Standard"/>
    <w:rsid w:val="00B73673"/>
    <w:pPr>
      <w:tabs>
        <w:tab w:val="center" w:pos="4536"/>
        <w:tab w:val="right" w:pos="9072"/>
      </w:tabs>
    </w:pPr>
  </w:style>
  <w:style w:type="paragraph" w:styleId="StandardWeb">
    <w:name w:val="Normal (Web)"/>
    <w:basedOn w:val="Standard"/>
    <w:rsid w:val="00234E8C"/>
    <w:pPr>
      <w:spacing w:before="100" w:beforeAutospacing="1" w:after="100" w:afterAutospacing="1"/>
    </w:pPr>
  </w:style>
  <w:style w:type="character" w:styleId="Fett">
    <w:name w:val="Strong"/>
    <w:qFormat/>
    <w:rsid w:val="00234E8C"/>
    <w:rPr>
      <w:b/>
      <w:bCs/>
    </w:rPr>
  </w:style>
  <w:style w:type="character" w:styleId="Hyperlink">
    <w:name w:val="Hyperlink"/>
    <w:rsid w:val="00784698"/>
    <w:rPr>
      <w:color w:val="0000FF"/>
      <w:u w:val="single"/>
    </w:rPr>
  </w:style>
  <w:style w:type="paragraph" w:styleId="Sprechblasentext">
    <w:name w:val="Balloon Text"/>
    <w:basedOn w:val="Standard"/>
    <w:semiHidden/>
    <w:rsid w:val="00846014"/>
    <w:rPr>
      <w:rFonts w:ascii="Tahoma" w:hAnsi="Tahoma" w:cs="Tahoma"/>
      <w:sz w:val="16"/>
      <w:szCs w:val="16"/>
    </w:rPr>
  </w:style>
  <w:style w:type="paragraph" w:styleId="Textkrper">
    <w:name w:val="Body Text"/>
    <w:basedOn w:val="Standard"/>
    <w:rsid w:val="000C6BFE"/>
    <w:pPr>
      <w:jc w:val="both"/>
    </w:pPr>
    <w:rPr>
      <w:rFonts w:ascii="Arial" w:hAnsi="Arial"/>
      <w:snapToGrid w:val="0"/>
      <w:sz w:val="20"/>
      <w:szCs w:val="20"/>
    </w:rPr>
  </w:style>
  <w:style w:type="character" w:customStyle="1" w:styleId="c1">
    <w:name w:val="c1"/>
    <w:basedOn w:val="Absatz-Standardschriftart"/>
    <w:rsid w:val="0098199C"/>
  </w:style>
  <w:style w:type="character" w:styleId="Hervorhebung">
    <w:name w:val="Emphasis"/>
    <w:qFormat/>
    <w:rsid w:val="00473F86"/>
    <w:rPr>
      <w:b/>
      <w:bCs/>
      <w:i w:val="0"/>
      <w:iCs w:val="0"/>
    </w:rPr>
  </w:style>
  <w:style w:type="character" w:customStyle="1" w:styleId="st1">
    <w:name w:val="st1"/>
    <w:basedOn w:val="Absatz-Standardschriftart"/>
    <w:rsid w:val="00473F86"/>
  </w:style>
  <w:style w:type="character" w:styleId="Kommentarzeichen">
    <w:name w:val="annotation reference"/>
    <w:semiHidden/>
    <w:rsid w:val="003D5F76"/>
    <w:rPr>
      <w:sz w:val="16"/>
      <w:szCs w:val="16"/>
    </w:rPr>
  </w:style>
  <w:style w:type="paragraph" w:styleId="Kommentartext">
    <w:name w:val="annotation text"/>
    <w:basedOn w:val="Standard"/>
    <w:semiHidden/>
    <w:rsid w:val="003D5F76"/>
    <w:rPr>
      <w:sz w:val="20"/>
      <w:szCs w:val="20"/>
    </w:rPr>
  </w:style>
  <w:style w:type="paragraph" w:styleId="Kommentarthema">
    <w:name w:val="annotation subject"/>
    <w:basedOn w:val="Kommentartext"/>
    <w:next w:val="Kommentartext"/>
    <w:semiHidden/>
    <w:rsid w:val="003D5F76"/>
    <w:rPr>
      <w:b/>
      <w:bCs/>
    </w:rPr>
  </w:style>
  <w:style w:type="character" w:customStyle="1" w:styleId="KopfzeileZchn">
    <w:name w:val="Kopfzeile Zchn"/>
    <w:basedOn w:val="Absatz-Standardschriftart"/>
    <w:link w:val="Kopfzeile"/>
    <w:rsid w:val="00332AD2"/>
    <w:rPr>
      <w:sz w:val="24"/>
      <w:szCs w:val="24"/>
    </w:rPr>
  </w:style>
  <w:style w:type="paragraph" w:styleId="Listenabsatz">
    <w:name w:val="List Paragraph"/>
    <w:basedOn w:val="Standard"/>
    <w:uiPriority w:val="34"/>
    <w:qFormat/>
    <w:rsid w:val="00DF5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6583">
      <w:bodyDiv w:val="1"/>
      <w:marLeft w:val="0"/>
      <w:marRight w:val="0"/>
      <w:marTop w:val="0"/>
      <w:marBottom w:val="0"/>
      <w:divBdr>
        <w:top w:val="none" w:sz="0" w:space="0" w:color="auto"/>
        <w:left w:val="none" w:sz="0" w:space="0" w:color="auto"/>
        <w:bottom w:val="none" w:sz="0" w:space="0" w:color="auto"/>
        <w:right w:val="none" w:sz="0" w:space="0" w:color="auto"/>
      </w:divBdr>
    </w:div>
    <w:div w:id="831069069">
      <w:bodyDiv w:val="1"/>
      <w:marLeft w:val="0"/>
      <w:marRight w:val="0"/>
      <w:marTop w:val="0"/>
      <w:marBottom w:val="0"/>
      <w:divBdr>
        <w:top w:val="none" w:sz="0" w:space="0" w:color="auto"/>
        <w:left w:val="none" w:sz="0" w:space="0" w:color="auto"/>
        <w:bottom w:val="none" w:sz="0" w:space="0" w:color="auto"/>
        <w:right w:val="none" w:sz="0" w:space="0" w:color="auto"/>
      </w:divBdr>
    </w:div>
    <w:div w:id="1023283949">
      <w:bodyDiv w:val="1"/>
      <w:marLeft w:val="0"/>
      <w:marRight w:val="0"/>
      <w:marTop w:val="0"/>
      <w:marBottom w:val="0"/>
      <w:divBdr>
        <w:top w:val="none" w:sz="0" w:space="0" w:color="auto"/>
        <w:left w:val="none" w:sz="0" w:space="0" w:color="auto"/>
        <w:bottom w:val="none" w:sz="0" w:space="0" w:color="auto"/>
        <w:right w:val="none" w:sz="0" w:space="0" w:color="auto"/>
      </w:divBdr>
    </w:div>
    <w:div w:id="1952542700">
      <w:bodyDiv w:val="1"/>
      <w:marLeft w:val="0"/>
      <w:marRight w:val="0"/>
      <w:marTop w:val="0"/>
      <w:marBottom w:val="0"/>
      <w:divBdr>
        <w:top w:val="none" w:sz="0" w:space="0" w:color="auto"/>
        <w:left w:val="none" w:sz="0" w:space="0" w:color="auto"/>
        <w:bottom w:val="none" w:sz="0" w:space="0" w:color="auto"/>
        <w:right w:val="none" w:sz="0" w:space="0" w:color="auto"/>
      </w:divBdr>
      <w:divsChild>
        <w:div w:id="7605655">
          <w:marLeft w:val="0"/>
          <w:marRight w:val="0"/>
          <w:marTop w:val="0"/>
          <w:marBottom w:val="0"/>
          <w:divBdr>
            <w:top w:val="none" w:sz="0" w:space="0" w:color="auto"/>
            <w:left w:val="none" w:sz="0" w:space="0" w:color="auto"/>
            <w:bottom w:val="none" w:sz="0" w:space="0" w:color="auto"/>
            <w:right w:val="none" w:sz="0" w:space="0" w:color="auto"/>
          </w:divBdr>
        </w:div>
      </w:divsChild>
    </w:div>
    <w:div w:id="1984263969">
      <w:bodyDiv w:val="1"/>
      <w:marLeft w:val="0"/>
      <w:marRight w:val="0"/>
      <w:marTop w:val="0"/>
      <w:marBottom w:val="0"/>
      <w:divBdr>
        <w:top w:val="none" w:sz="0" w:space="0" w:color="auto"/>
        <w:left w:val="none" w:sz="0" w:space="0" w:color="auto"/>
        <w:bottom w:val="none" w:sz="0" w:space="0" w:color="auto"/>
        <w:right w:val="none" w:sz="0" w:space="0" w:color="auto"/>
      </w:divBdr>
      <w:divsChild>
        <w:div w:id="1099981077">
          <w:marLeft w:val="0"/>
          <w:marRight w:val="0"/>
          <w:marTop w:val="0"/>
          <w:marBottom w:val="0"/>
          <w:divBdr>
            <w:top w:val="none" w:sz="0" w:space="0" w:color="auto"/>
            <w:left w:val="none" w:sz="0" w:space="0" w:color="auto"/>
            <w:bottom w:val="none" w:sz="0" w:space="0" w:color="auto"/>
            <w:right w:val="none" w:sz="0" w:space="0" w:color="auto"/>
          </w:divBdr>
          <w:divsChild>
            <w:div w:id="8933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rmenia.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xing.com/companies/barmen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270500\AppData\Local\Temp\notes9C2022\www.twitter.com\barmeni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cebook.de/barmenia" TargetMode="External"/><Relationship Id="rId4" Type="http://schemas.microsoft.com/office/2007/relationships/stylesWithEffects" Target="stylesWithEffects.xml"/><Relationship Id="rId9" Type="http://schemas.openxmlformats.org/officeDocument/2006/relationships/hyperlink" Target="http://www.presse.barmenia.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83AF6-EED1-4CB8-B412-D412CB70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9773E19D</Template>
  <TotalTime>0</TotalTime>
  <Pages>2</Pages>
  <Words>681</Words>
  <Characters>4729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Barmenia Krankenversicherung a. G.</Company>
  <LinksUpToDate>false</LinksUpToDate>
  <CharactersWithSpaces>5400</CharactersWithSpaces>
  <SharedDoc>false</SharedDoc>
  <HLinks>
    <vt:vector size="54" baseType="variant">
      <vt:variant>
        <vt:i4>8126519</vt:i4>
      </vt:variant>
      <vt:variant>
        <vt:i4>24</vt:i4>
      </vt:variant>
      <vt:variant>
        <vt:i4>0</vt:i4>
      </vt:variant>
      <vt:variant>
        <vt:i4>5</vt:i4>
      </vt:variant>
      <vt:variant>
        <vt:lpwstr>http://www.barmenia.de/</vt:lpwstr>
      </vt:variant>
      <vt:variant>
        <vt:lpwstr/>
      </vt:variant>
      <vt:variant>
        <vt:i4>786538</vt:i4>
      </vt:variant>
      <vt:variant>
        <vt:i4>21</vt:i4>
      </vt:variant>
      <vt:variant>
        <vt:i4>0</vt:i4>
      </vt:variant>
      <vt:variant>
        <vt:i4>5</vt:i4>
      </vt:variant>
      <vt:variant>
        <vt:lpwstr>mailto:marina.weise@barmenia.de</vt:lpwstr>
      </vt:variant>
      <vt:variant>
        <vt:lpwstr/>
      </vt:variant>
      <vt:variant>
        <vt:i4>7012409</vt:i4>
      </vt:variant>
      <vt:variant>
        <vt:i4>18</vt:i4>
      </vt:variant>
      <vt:variant>
        <vt:i4>0</vt:i4>
      </vt:variant>
      <vt:variant>
        <vt:i4>5</vt:i4>
      </vt:variant>
      <vt:variant>
        <vt:lpwstr>http://www.xing.com/companies/barmenia</vt:lpwstr>
      </vt:variant>
      <vt:variant>
        <vt:lpwstr/>
      </vt:variant>
      <vt:variant>
        <vt:i4>1507427</vt:i4>
      </vt:variant>
      <vt:variant>
        <vt:i4>15</vt:i4>
      </vt:variant>
      <vt:variant>
        <vt:i4>0</vt:i4>
      </vt:variant>
      <vt:variant>
        <vt:i4>5</vt:i4>
      </vt:variant>
      <vt:variant>
        <vt:lpwstr>C:\Dokumente und Einstellungen\270500\Lokale Einstellungen\Temp\notes8EC39C\www.twitter.com\barmenia</vt:lpwstr>
      </vt:variant>
      <vt:variant>
        <vt:lpwstr/>
      </vt:variant>
      <vt:variant>
        <vt:i4>7602297</vt:i4>
      </vt:variant>
      <vt:variant>
        <vt:i4>12</vt:i4>
      </vt:variant>
      <vt:variant>
        <vt:i4>0</vt:i4>
      </vt:variant>
      <vt:variant>
        <vt:i4>5</vt:i4>
      </vt:variant>
      <vt:variant>
        <vt:lpwstr>http://www.facebook.de/barmenia</vt:lpwstr>
      </vt:variant>
      <vt:variant>
        <vt:lpwstr/>
      </vt:variant>
      <vt:variant>
        <vt:i4>327683</vt:i4>
      </vt:variant>
      <vt:variant>
        <vt:i4>9</vt:i4>
      </vt:variant>
      <vt:variant>
        <vt:i4>0</vt:i4>
      </vt:variant>
      <vt:variant>
        <vt:i4>5</vt:i4>
      </vt:variant>
      <vt:variant>
        <vt:lpwstr>www.eyeglass24.de</vt:lpwstr>
      </vt:variant>
      <vt:variant>
        <vt:lpwstr/>
      </vt:variant>
      <vt:variant>
        <vt:i4>2818147</vt:i4>
      </vt:variant>
      <vt:variant>
        <vt:i4>6</vt:i4>
      </vt:variant>
      <vt:variant>
        <vt:i4>0</vt:i4>
      </vt:variant>
      <vt:variant>
        <vt:i4>5</vt:i4>
      </vt:variant>
      <vt:variant>
        <vt:lpwstr>http://www.presse.barmenia.de/</vt:lpwstr>
      </vt:variant>
      <vt:variant>
        <vt:lpwstr/>
      </vt:variant>
      <vt:variant>
        <vt:i4>6815856</vt:i4>
      </vt:variant>
      <vt:variant>
        <vt:i4>3</vt:i4>
      </vt:variant>
      <vt:variant>
        <vt:i4>0</vt:i4>
      </vt:variant>
      <vt:variant>
        <vt:i4>5</vt:i4>
      </vt:variant>
      <vt:variant>
        <vt:lpwstr>http://www.barmenia.de/de/service/</vt:lpwstr>
      </vt:variant>
      <vt:variant>
        <vt:lpwstr/>
      </vt:variant>
      <vt:variant>
        <vt:i4>6160451</vt:i4>
      </vt:variant>
      <vt:variant>
        <vt:i4>0</vt:i4>
      </vt:variant>
      <vt:variant>
        <vt:i4>0</vt:i4>
      </vt:variant>
      <vt:variant>
        <vt:i4>5</vt:i4>
      </vt:variant>
      <vt:variant>
        <vt:lpwstr>https://www.eyeglass24.de/?c=Barmenia-Mitglieder-5Prozent%20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Bongwald, Stephan</dc:creator>
  <cp:lastModifiedBy>Eiberg, Ingo</cp:lastModifiedBy>
  <cp:revision>31</cp:revision>
  <cp:lastPrinted>2019-11-05T09:56:00Z</cp:lastPrinted>
  <dcterms:created xsi:type="dcterms:W3CDTF">2019-08-02T08:04:00Z</dcterms:created>
  <dcterms:modified xsi:type="dcterms:W3CDTF">2019-11-05T10:14:00Z</dcterms:modified>
</cp:coreProperties>
</file>