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BC866" w14:textId="628AE363" w:rsidR="00CC2926" w:rsidRPr="00563BC0" w:rsidRDefault="0046082F" w:rsidP="0046082F">
      <w:pPr>
        <w:pStyle w:val="Rubrik1"/>
        <w:rPr>
          <w:i/>
          <w:color w:val="000000"/>
        </w:rPr>
      </w:pPr>
      <w:bookmarkStart w:id="0" w:name="_GoBack"/>
      <w:bookmarkEnd w:id="0"/>
      <w:proofErr w:type="spellStart"/>
      <w:r w:rsidRPr="0046082F">
        <w:t>TeethRus</w:t>
      </w:r>
      <w:proofErr w:type="spellEnd"/>
      <w:r w:rsidRPr="0046082F">
        <w:t xml:space="preserve"> använder Unifaun Online för att skicka </w:t>
      </w:r>
      <w:r w:rsidR="009235CB">
        <w:t xml:space="preserve">beställningar av </w:t>
      </w:r>
      <w:r w:rsidRPr="0046082F">
        <w:t>tandproteser, tandkronor och tandbroar tur och retur till China.</w:t>
      </w:r>
    </w:p>
    <w:p w14:paraId="0488A75B" w14:textId="0C1EB22A" w:rsidR="0046082F" w:rsidRPr="00786D4D" w:rsidRDefault="0046082F" w:rsidP="0046082F">
      <w:pPr>
        <w:rPr>
          <w:rFonts w:asciiTheme="majorHAnsi" w:hAnsiTheme="majorHAnsi"/>
          <w:b/>
        </w:rPr>
      </w:pPr>
      <w:r w:rsidRPr="00786D4D">
        <w:rPr>
          <w:rFonts w:asciiTheme="majorHAnsi" w:hAnsiTheme="majorHAnsi"/>
          <w:b/>
        </w:rPr>
        <w:t>Företaget TeethRus är en internationell leverantör av protetik för dentalbranschen. Nu har de utvecklat ett webbaserat affärssystem som underlättar för tandläkare att beställa sin pro</w:t>
      </w:r>
      <w:r w:rsidR="00CE7C06" w:rsidRPr="00786D4D">
        <w:rPr>
          <w:rFonts w:asciiTheme="majorHAnsi" w:hAnsiTheme="majorHAnsi"/>
          <w:b/>
        </w:rPr>
        <w:t>tetik. Systemet som kallas DentA</w:t>
      </w:r>
      <w:r w:rsidRPr="00786D4D">
        <w:rPr>
          <w:rFonts w:asciiTheme="majorHAnsi" w:hAnsiTheme="majorHAnsi"/>
          <w:b/>
        </w:rPr>
        <w:t>pp möjliggör full transparens genom hela flödet från att order läggs tills dess att produkten är tillbaka hos tandläkaren. För att hantera transporter är systemet integrerat med TA-systemet Unifaun Online.</w:t>
      </w:r>
    </w:p>
    <w:p w14:paraId="09890F7A" w14:textId="28B380A0" w:rsidR="0046082F" w:rsidRPr="0046082F" w:rsidRDefault="0046082F" w:rsidP="0046082F">
      <w:pPr>
        <w:pStyle w:val="Normalwebb"/>
        <w:rPr>
          <w:rFonts w:asciiTheme="majorHAnsi" w:hAnsiTheme="majorHAnsi"/>
          <w:b w:val="0"/>
          <w:i w:val="0"/>
          <w:sz w:val="20"/>
          <w:szCs w:val="20"/>
        </w:rPr>
      </w:pPr>
      <w:r w:rsidRPr="0046082F">
        <w:rPr>
          <w:rFonts w:asciiTheme="majorHAnsi" w:hAnsiTheme="majorHAnsi"/>
          <w:b w:val="0"/>
          <w:i w:val="0"/>
          <w:sz w:val="20"/>
          <w:szCs w:val="20"/>
        </w:rPr>
        <w:t>Teethrus levererar protetiska ersättningar till privata tandläkare och kliniker runt hela Sverige</w:t>
      </w:r>
      <w:r w:rsidR="00E43900">
        <w:rPr>
          <w:rFonts w:asciiTheme="majorHAnsi" w:hAnsiTheme="majorHAnsi"/>
          <w:b w:val="0"/>
          <w:i w:val="0"/>
          <w:sz w:val="20"/>
          <w:szCs w:val="20"/>
        </w:rPr>
        <w:t>, Norge och Danmark</w:t>
      </w:r>
      <w:r w:rsidRPr="0046082F">
        <w:rPr>
          <w:rFonts w:asciiTheme="majorHAnsi" w:hAnsiTheme="majorHAnsi"/>
          <w:b w:val="0"/>
          <w:i w:val="0"/>
          <w:sz w:val="20"/>
          <w:szCs w:val="20"/>
        </w:rPr>
        <w:t xml:space="preserve">. Bolaget har sedan 2009 ett samarbete med Trueshine Dantal Lab i China där produkterna skapas. För att underlätta för tandläkarna att beställa så har TeethRus med hjälp av it-konsultbolaget Kentor utvecklat det webbaserade affärssystemet DentApp. </w:t>
      </w:r>
    </w:p>
    <w:p w14:paraId="6A235E62" w14:textId="38DCB65B" w:rsidR="0046082F" w:rsidRPr="0046082F" w:rsidRDefault="0046082F" w:rsidP="0046082F">
      <w:pPr>
        <w:pStyle w:val="Normalwebb"/>
        <w:rPr>
          <w:rFonts w:asciiTheme="majorHAnsi" w:hAnsiTheme="majorHAnsi"/>
          <w:b w:val="0"/>
          <w:i w:val="0"/>
          <w:sz w:val="20"/>
          <w:szCs w:val="20"/>
        </w:rPr>
      </w:pPr>
      <w:r w:rsidRPr="0046082F">
        <w:rPr>
          <w:rFonts w:asciiTheme="majorHAnsi" w:hAnsiTheme="majorHAnsi"/>
          <w:b w:val="0"/>
          <w:i w:val="0"/>
          <w:sz w:val="20"/>
          <w:szCs w:val="20"/>
        </w:rPr>
        <w:t>Systemet fungerar genom att en tandläkare gör t.ex. en tandavgjutning och packar i ett litet paket, gör sedan en beställning i DentApp. Då skapas en sändning och fraktetikett skrivs ut via Unifaun Online</w:t>
      </w:r>
      <w:r w:rsidR="00E43900">
        <w:rPr>
          <w:rFonts w:asciiTheme="majorHAnsi" w:hAnsiTheme="majorHAnsi"/>
          <w:b w:val="0"/>
          <w:i w:val="0"/>
          <w:sz w:val="20"/>
          <w:szCs w:val="20"/>
        </w:rPr>
        <w:t xml:space="preserve"> som är integrerat i DentApp</w:t>
      </w:r>
      <w:r w:rsidRPr="0046082F">
        <w:rPr>
          <w:rFonts w:asciiTheme="majorHAnsi" w:hAnsiTheme="majorHAnsi"/>
          <w:b w:val="0"/>
          <w:i w:val="0"/>
          <w:sz w:val="20"/>
          <w:szCs w:val="20"/>
        </w:rPr>
        <w:t xml:space="preserve">. Paketet skickas med PostNord </w:t>
      </w:r>
      <w:r w:rsidR="00CE7C06">
        <w:rPr>
          <w:rFonts w:asciiTheme="majorHAnsi" w:hAnsiTheme="majorHAnsi"/>
          <w:b w:val="0"/>
          <w:i w:val="0"/>
          <w:sz w:val="20"/>
          <w:szCs w:val="20"/>
        </w:rPr>
        <w:t xml:space="preserve">logistics </w:t>
      </w:r>
      <w:r w:rsidRPr="0046082F">
        <w:rPr>
          <w:rFonts w:asciiTheme="majorHAnsi" w:hAnsiTheme="majorHAnsi"/>
          <w:b w:val="0"/>
          <w:i w:val="0"/>
          <w:sz w:val="20"/>
          <w:szCs w:val="20"/>
        </w:rPr>
        <w:t>till TeethRus labb i Sverige. Där tas beställningen emot, behandlas och läggs sedan ihop med andra beställningar</w:t>
      </w:r>
      <w:r w:rsidR="000B7EDD">
        <w:rPr>
          <w:rFonts w:asciiTheme="majorHAnsi" w:hAnsiTheme="majorHAnsi"/>
          <w:b w:val="0"/>
          <w:i w:val="0"/>
          <w:sz w:val="20"/>
          <w:szCs w:val="20"/>
        </w:rPr>
        <w:t xml:space="preserve"> från andra tandläkare</w:t>
      </w:r>
      <w:r w:rsidRPr="0046082F">
        <w:rPr>
          <w:rFonts w:asciiTheme="majorHAnsi" w:hAnsiTheme="majorHAnsi"/>
          <w:b w:val="0"/>
          <w:i w:val="0"/>
          <w:sz w:val="20"/>
          <w:szCs w:val="20"/>
        </w:rPr>
        <w:t>. I slutet på dagen när TeethRus fått in tillräckligt med beställningar skapar de en ny sammanslagen sändning i Unifaun Online</w:t>
      </w:r>
      <w:r w:rsidR="00E43900">
        <w:rPr>
          <w:rFonts w:asciiTheme="majorHAnsi" w:hAnsiTheme="majorHAnsi"/>
          <w:b w:val="0"/>
          <w:i w:val="0"/>
          <w:sz w:val="20"/>
          <w:szCs w:val="20"/>
        </w:rPr>
        <w:t xml:space="preserve"> med alla inkomna</w:t>
      </w:r>
      <w:r w:rsidRPr="0046082F">
        <w:rPr>
          <w:rFonts w:asciiTheme="majorHAnsi" w:hAnsiTheme="majorHAnsi"/>
          <w:b w:val="0"/>
          <w:i w:val="0"/>
          <w:sz w:val="20"/>
          <w:szCs w:val="20"/>
        </w:rPr>
        <w:t xml:space="preserve"> beställningar, skriver ut fraktetikett och skickar hela sändningen med DHL flygfrakt till China. Väl i China produceras produkterna och skickas</w:t>
      </w:r>
      <w:r w:rsidR="00627069">
        <w:rPr>
          <w:rFonts w:asciiTheme="majorHAnsi" w:hAnsiTheme="majorHAnsi"/>
          <w:b w:val="0"/>
          <w:i w:val="0"/>
          <w:sz w:val="20"/>
          <w:szCs w:val="20"/>
        </w:rPr>
        <w:t xml:space="preserve"> sedan</w:t>
      </w:r>
      <w:r w:rsidRPr="0046082F">
        <w:rPr>
          <w:rFonts w:asciiTheme="majorHAnsi" w:hAnsiTheme="majorHAnsi"/>
          <w:b w:val="0"/>
          <w:i w:val="0"/>
          <w:sz w:val="20"/>
          <w:szCs w:val="20"/>
        </w:rPr>
        <w:t xml:space="preserve"> tillbaka till</w:t>
      </w:r>
      <w:r w:rsidR="00627069">
        <w:rPr>
          <w:rFonts w:asciiTheme="majorHAnsi" w:hAnsiTheme="majorHAnsi"/>
          <w:b w:val="0"/>
          <w:i w:val="0"/>
          <w:sz w:val="20"/>
          <w:szCs w:val="20"/>
        </w:rPr>
        <w:t xml:space="preserve"> TeethRus. Från TeethRus skapas</w:t>
      </w:r>
      <w:r w:rsidR="000B7EDD">
        <w:rPr>
          <w:rFonts w:asciiTheme="majorHAnsi" w:hAnsiTheme="majorHAnsi"/>
          <w:b w:val="0"/>
          <w:i w:val="0"/>
          <w:sz w:val="20"/>
          <w:szCs w:val="20"/>
        </w:rPr>
        <w:t xml:space="preserve"> </w:t>
      </w:r>
      <w:r w:rsidRPr="0046082F">
        <w:rPr>
          <w:rFonts w:asciiTheme="majorHAnsi" w:hAnsiTheme="majorHAnsi"/>
          <w:b w:val="0"/>
          <w:i w:val="0"/>
          <w:sz w:val="20"/>
          <w:szCs w:val="20"/>
        </w:rPr>
        <w:t>nya sändningar med varje produkt och skickas ut till respektive tandläkare. Allt sköts i DentApp och varje beställning får ett App-nummer så tandläkarna kan följa vart deras beställningar är</w:t>
      </w:r>
      <w:r w:rsidR="00627069">
        <w:rPr>
          <w:rFonts w:asciiTheme="majorHAnsi" w:hAnsiTheme="majorHAnsi"/>
          <w:b w:val="0"/>
          <w:i w:val="0"/>
          <w:sz w:val="20"/>
          <w:szCs w:val="20"/>
        </w:rPr>
        <w:t xml:space="preserve"> när de loggar in i systemet</w:t>
      </w:r>
      <w:r w:rsidRPr="0046082F">
        <w:rPr>
          <w:rFonts w:asciiTheme="majorHAnsi" w:hAnsiTheme="majorHAnsi"/>
          <w:b w:val="0"/>
          <w:i w:val="0"/>
          <w:sz w:val="20"/>
          <w:szCs w:val="20"/>
        </w:rPr>
        <w:t>.</w:t>
      </w:r>
    </w:p>
    <w:p w14:paraId="69E8D61A" w14:textId="1A28C0B2" w:rsidR="0046082F" w:rsidRPr="0046082F" w:rsidRDefault="0046082F" w:rsidP="0046082F">
      <w:pPr>
        <w:pStyle w:val="Normalwebb"/>
        <w:rPr>
          <w:rFonts w:asciiTheme="majorHAnsi" w:hAnsiTheme="majorHAnsi"/>
          <w:b w:val="0"/>
          <w:sz w:val="20"/>
          <w:szCs w:val="20"/>
        </w:rPr>
      </w:pPr>
      <w:r w:rsidRPr="0046082F">
        <w:rPr>
          <w:rFonts w:asciiTheme="majorHAnsi" w:hAnsiTheme="majorHAnsi"/>
          <w:b w:val="0"/>
          <w:sz w:val="20"/>
          <w:szCs w:val="20"/>
        </w:rPr>
        <w:t xml:space="preserve">̶ Jag har varit med och tagit fram systemet under </w:t>
      </w:r>
      <w:r w:rsidR="000D5508">
        <w:rPr>
          <w:rFonts w:asciiTheme="majorHAnsi" w:hAnsiTheme="majorHAnsi"/>
          <w:b w:val="0"/>
          <w:sz w:val="20"/>
          <w:szCs w:val="20"/>
        </w:rPr>
        <w:t>fem</w:t>
      </w:r>
      <w:r w:rsidRPr="0046082F">
        <w:rPr>
          <w:rFonts w:asciiTheme="majorHAnsi" w:hAnsiTheme="majorHAnsi"/>
          <w:b w:val="0"/>
          <w:sz w:val="20"/>
          <w:szCs w:val="20"/>
        </w:rPr>
        <w:t xml:space="preserve"> års tid och nu har vi fått det att fungera riktigt bra. Hela flödet går riktigt snabbt också, från att tandläkaren gör beställningen tills han har fått tillbaka färdiga produkten tar det som längst två veckor, berättar Patrik Hermansson, ansvarig för DentApp.</w:t>
      </w:r>
    </w:p>
    <w:p w14:paraId="4A984B66" w14:textId="75C7BE4A" w:rsidR="00CE7C06" w:rsidRDefault="0046082F" w:rsidP="0046082F">
      <w:pPr>
        <w:pStyle w:val="Normalwebb"/>
        <w:rPr>
          <w:rFonts w:asciiTheme="majorHAnsi" w:hAnsiTheme="majorHAnsi"/>
          <w:b w:val="0"/>
          <w:i w:val="0"/>
          <w:sz w:val="20"/>
          <w:szCs w:val="20"/>
        </w:rPr>
      </w:pPr>
      <w:r w:rsidRPr="0046082F">
        <w:rPr>
          <w:rFonts w:asciiTheme="majorHAnsi" w:hAnsiTheme="majorHAnsi"/>
          <w:b w:val="0"/>
          <w:i w:val="0"/>
          <w:sz w:val="20"/>
          <w:szCs w:val="20"/>
        </w:rPr>
        <w:t xml:space="preserve">Varje månad tar TeethRus emot ca 3000 sändningar från tandläkare i Sverige, Norge </w:t>
      </w:r>
      <w:r w:rsidR="00627069">
        <w:rPr>
          <w:rFonts w:asciiTheme="majorHAnsi" w:hAnsiTheme="majorHAnsi"/>
          <w:b w:val="0"/>
          <w:i w:val="0"/>
          <w:sz w:val="20"/>
          <w:szCs w:val="20"/>
        </w:rPr>
        <w:t xml:space="preserve">och </w:t>
      </w:r>
      <w:r w:rsidRPr="0046082F">
        <w:rPr>
          <w:rFonts w:asciiTheme="majorHAnsi" w:hAnsiTheme="majorHAnsi"/>
          <w:b w:val="0"/>
          <w:i w:val="0"/>
          <w:sz w:val="20"/>
          <w:szCs w:val="20"/>
        </w:rPr>
        <w:t>Danmark</w:t>
      </w:r>
      <w:r w:rsidR="00CE7C06">
        <w:rPr>
          <w:rFonts w:asciiTheme="majorHAnsi" w:hAnsiTheme="majorHAnsi"/>
          <w:b w:val="0"/>
          <w:i w:val="0"/>
          <w:sz w:val="20"/>
          <w:szCs w:val="20"/>
        </w:rPr>
        <w:t>.  Konsoliderar och skickar dem</w:t>
      </w:r>
      <w:r w:rsidRPr="0046082F">
        <w:rPr>
          <w:rFonts w:asciiTheme="majorHAnsi" w:hAnsiTheme="majorHAnsi"/>
          <w:b w:val="0"/>
          <w:i w:val="0"/>
          <w:sz w:val="20"/>
          <w:szCs w:val="20"/>
        </w:rPr>
        <w:t xml:space="preserve"> till China</w:t>
      </w:r>
      <w:r w:rsidR="00CE7C06">
        <w:rPr>
          <w:rFonts w:asciiTheme="majorHAnsi" w:hAnsiTheme="majorHAnsi"/>
          <w:b w:val="0"/>
          <w:i w:val="0"/>
          <w:sz w:val="20"/>
          <w:szCs w:val="20"/>
        </w:rPr>
        <w:t>. I China förädlas produkterna och skickas tillbaka till TeethRus</w:t>
      </w:r>
      <w:r w:rsidRPr="0046082F">
        <w:rPr>
          <w:rFonts w:asciiTheme="majorHAnsi" w:hAnsiTheme="majorHAnsi"/>
          <w:b w:val="0"/>
          <w:i w:val="0"/>
          <w:sz w:val="20"/>
          <w:szCs w:val="20"/>
        </w:rPr>
        <w:t xml:space="preserve">. Allt sköts i DentApp och transportörerna som de hanterar via Unifaun Online är PostNord Logistics och DHL. </w:t>
      </w:r>
    </w:p>
    <w:p w14:paraId="246A90FE" w14:textId="592227BB" w:rsidR="0046082F" w:rsidRPr="00CE7C06" w:rsidRDefault="00CE7C06" w:rsidP="0046082F">
      <w:pPr>
        <w:pStyle w:val="Normalwebb"/>
        <w:rPr>
          <w:rFonts w:asciiTheme="majorHAnsi" w:hAnsiTheme="majorHAnsi"/>
          <w:b w:val="0"/>
          <w:color w:val="373737"/>
          <w:sz w:val="20"/>
          <w:szCs w:val="20"/>
        </w:rPr>
      </w:pPr>
      <w:r w:rsidRPr="00CE7C06">
        <w:rPr>
          <w:rFonts w:asciiTheme="majorHAnsi" w:hAnsiTheme="majorHAnsi"/>
          <w:b w:val="0"/>
          <w:sz w:val="20"/>
          <w:szCs w:val="20"/>
        </w:rPr>
        <w:t xml:space="preserve">̶ </w:t>
      </w:r>
      <w:r w:rsidR="0046082F" w:rsidRPr="00CE7C06">
        <w:rPr>
          <w:rFonts w:asciiTheme="majorHAnsi" w:hAnsiTheme="majorHAnsi"/>
          <w:b w:val="0"/>
          <w:color w:val="373737"/>
          <w:sz w:val="20"/>
          <w:szCs w:val="20"/>
        </w:rPr>
        <w:t>Tandläkare beställer själv</w:t>
      </w:r>
      <w:r w:rsidR="006A0174">
        <w:rPr>
          <w:rFonts w:asciiTheme="majorHAnsi" w:hAnsiTheme="majorHAnsi"/>
          <w:b w:val="0"/>
          <w:color w:val="373737"/>
          <w:sz w:val="20"/>
          <w:szCs w:val="20"/>
        </w:rPr>
        <w:t>a enkelt via DentApp och när de loggar in kan de</w:t>
      </w:r>
      <w:r w:rsidR="0046082F" w:rsidRPr="00CE7C06">
        <w:rPr>
          <w:rFonts w:asciiTheme="majorHAnsi" w:hAnsiTheme="majorHAnsi"/>
          <w:b w:val="0"/>
          <w:color w:val="373737"/>
          <w:sz w:val="20"/>
          <w:szCs w:val="20"/>
        </w:rPr>
        <w:t xml:space="preserve"> följa hela flödet för att hålla sig underrättad med sina beställningar. För tandläkare att komma igång och använda DentApp krävs a</w:t>
      </w:r>
      <w:r w:rsidR="006A0174">
        <w:rPr>
          <w:rFonts w:asciiTheme="majorHAnsi" w:hAnsiTheme="majorHAnsi"/>
          <w:b w:val="0"/>
          <w:color w:val="373737"/>
          <w:sz w:val="20"/>
          <w:szCs w:val="20"/>
        </w:rPr>
        <w:t>tt de</w:t>
      </w:r>
      <w:r w:rsidR="000D5508">
        <w:rPr>
          <w:rFonts w:asciiTheme="majorHAnsi" w:hAnsiTheme="majorHAnsi"/>
          <w:b w:val="0"/>
          <w:color w:val="373737"/>
          <w:sz w:val="20"/>
          <w:szCs w:val="20"/>
        </w:rPr>
        <w:t xml:space="preserve"> har internetuppkoppling </w:t>
      </w:r>
      <w:r w:rsidR="00627069">
        <w:rPr>
          <w:rFonts w:asciiTheme="majorHAnsi" w:hAnsiTheme="majorHAnsi"/>
          <w:b w:val="0"/>
          <w:color w:val="373737"/>
          <w:sz w:val="20"/>
          <w:szCs w:val="20"/>
        </w:rPr>
        <w:t xml:space="preserve">och </w:t>
      </w:r>
      <w:r w:rsidR="000D5508">
        <w:rPr>
          <w:rFonts w:asciiTheme="majorHAnsi" w:hAnsiTheme="majorHAnsi"/>
          <w:b w:val="0"/>
          <w:color w:val="373737"/>
          <w:sz w:val="20"/>
          <w:szCs w:val="20"/>
        </w:rPr>
        <w:t xml:space="preserve">en </w:t>
      </w:r>
      <w:r w:rsidR="00627069">
        <w:rPr>
          <w:rFonts w:asciiTheme="majorHAnsi" w:hAnsiTheme="majorHAnsi"/>
          <w:b w:val="0"/>
          <w:color w:val="373737"/>
          <w:sz w:val="20"/>
          <w:szCs w:val="20"/>
        </w:rPr>
        <w:t>skrivare, e</w:t>
      </w:r>
      <w:r w:rsidRPr="00CE7C06">
        <w:rPr>
          <w:rFonts w:asciiTheme="majorHAnsi" w:hAnsiTheme="majorHAnsi"/>
          <w:b w:val="0"/>
          <w:color w:val="373737"/>
          <w:sz w:val="20"/>
          <w:szCs w:val="20"/>
        </w:rPr>
        <w:t>nkelt</w:t>
      </w:r>
      <w:r w:rsidR="006A0174">
        <w:rPr>
          <w:rFonts w:asciiTheme="majorHAnsi" w:hAnsiTheme="majorHAnsi"/>
          <w:b w:val="0"/>
          <w:color w:val="373737"/>
          <w:sz w:val="20"/>
          <w:szCs w:val="20"/>
        </w:rPr>
        <w:t>!</w:t>
      </w:r>
      <w:r w:rsidR="00627069">
        <w:rPr>
          <w:rFonts w:asciiTheme="majorHAnsi" w:hAnsiTheme="majorHAnsi"/>
          <w:b w:val="0"/>
          <w:color w:val="373737"/>
          <w:sz w:val="20"/>
          <w:szCs w:val="20"/>
        </w:rPr>
        <w:t xml:space="preserve"> </w:t>
      </w:r>
      <w:r w:rsidRPr="00CE7C06">
        <w:rPr>
          <w:rFonts w:asciiTheme="majorHAnsi" w:hAnsiTheme="majorHAnsi"/>
          <w:b w:val="0"/>
          <w:color w:val="373737"/>
          <w:sz w:val="20"/>
          <w:szCs w:val="20"/>
        </w:rPr>
        <w:t>berättar Patrik vidare.</w:t>
      </w:r>
    </w:p>
    <w:p w14:paraId="046D0C76" w14:textId="09F52E33" w:rsidR="000D5508" w:rsidRDefault="00627069" w:rsidP="0046082F">
      <w:pPr>
        <w:pStyle w:val="Normalwebb"/>
        <w:rPr>
          <w:rFonts w:asciiTheme="majorHAnsi" w:hAnsiTheme="majorHAnsi"/>
          <w:b w:val="0"/>
          <w:sz w:val="20"/>
          <w:szCs w:val="20"/>
        </w:rPr>
      </w:pPr>
      <w:proofErr w:type="gramStart"/>
      <w:r>
        <w:rPr>
          <w:rFonts w:asciiTheme="majorHAnsi" w:hAnsiTheme="majorHAnsi"/>
          <w:sz w:val="20"/>
          <w:szCs w:val="20"/>
        </w:rPr>
        <w:t>Fakta:TeethRus</w:t>
      </w:r>
      <w:proofErr w:type="gramEnd"/>
      <w:r>
        <w:rPr>
          <w:rFonts w:asciiTheme="majorHAnsi" w:hAnsiTheme="majorHAnsi"/>
          <w:sz w:val="20"/>
          <w:szCs w:val="20"/>
        </w:rPr>
        <w:br/>
      </w:r>
      <w:r w:rsidRPr="00627069">
        <w:rPr>
          <w:rFonts w:asciiTheme="majorHAnsi" w:hAnsiTheme="majorHAnsi"/>
          <w:b w:val="0"/>
          <w:sz w:val="20"/>
          <w:szCs w:val="20"/>
        </w:rPr>
        <w:t>Teethrus levererar protetiska ersättningar till privata tandläkare och kliniker runt hela Sverige</w:t>
      </w:r>
      <w:r w:rsidR="00BE78E5">
        <w:rPr>
          <w:rFonts w:asciiTheme="majorHAnsi" w:hAnsiTheme="majorHAnsi"/>
          <w:b w:val="0"/>
          <w:sz w:val="20"/>
          <w:szCs w:val="20"/>
        </w:rPr>
        <w:t>, Norge och Danmark</w:t>
      </w:r>
      <w:r w:rsidRPr="00627069">
        <w:rPr>
          <w:rFonts w:asciiTheme="majorHAnsi" w:hAnsiTheme="majorHAnsi"/>
          <w:b w:val="0"/>
          <w:sz w:val="20"/>
          <w:szCs w:val="20"/>
        </w:rPr>
        <w:t>. Majoriteten av de produkter som levereras är framtagna i CAD/CAM teknik och är frästa ur industriblock. I Sverige är laboratoriet beläget i Amerikahuset mitt i centra Göteborg. Där arbetar 6 personer med att serva ca 400 svenska kunder med protetik.  Digitala produkten</w:t>
      </w:r>
      <w:r w:rsidR="00E43900">
        <w:rPr>
          <w:rFonts w:asciiTheme="majorHAnsi" w:hAnsiTheme="majorHAnsi"/>
          <w:b w:val="0"/>
          <w:sz w:val="20"/>
          <w:szCs w:val="20"/>
        </w:rPr>
        <w:t xml:space="preserve"> (the DentA</w:t>
      </w:r>
      <w:r w:rsidRPr="00627069">
        <w:rPr>
          <w:rFonts w:asciiTheme="majorHAnsi" w:hAnsiTheme="majorHAnsi"/>
          <w:b w:val="0"/>
          <w:sz w:val="20"/>
          <w:szCs w:val="20"/>
        </w:rPr>
        <w:t xml:space="preserve">pp) tar hand om rutiner för kvalitetssäkring och ger kunderna alla de upplysningar som behövs online i form av batch nummer, utformningar, färger mm. Läs mer om </w:t>
      </w:r>
      <w:proofErr w:type="spellStart"/>
      <w:r w:rsidRPr="00627069">
        <w:rPr>
          <w:rFonts w:asciiTheme="majorHAnsi" w:hAnsiTheme="majorHAnsi"/>
          <w:b w:val="0"/>
          <w:sz w:val="20"/>
          <w:szCs w:val="20"/>
        </w:rPr>
        <w:t>TeethRus</w:t>
      </w:r>
      <w:proofErr w:type="spellEnd"/>
      <w:r w:rsidRPr="00627069">
        <w:rPr>
          <w:rFonts w:asciiTheme="majorHAnsi" w:hAnsiTheme="majorHAnsi"/>
          <w:b w:val="0"/>
          <w:sz w:val="20"/>
          <w:szCs w:val="20"/>
        </w:rPr>
        <w:t xml:space="preserve">: </w:t>
      </w:r>
      <w:hyperlink r:id="rId14" w:history="1">
        <w:r w:rsidR="000D5508" w:rsidRPr="00287F68">
          <w:rPr>
            <w:rStyle w:val="Hyperlnk"/>
            <w:rFonts w:asciiTheme="majorHAnsi" w:hAnsiTheme="majorHAnsi"/>
            <w:b w:val="0"/>
            <w:sz w:val="20"/>
            <w:szCs w:val="20"/>
          </w:rPr>
          <w:t>www.teethrus.us</w:t>
        </w:r>
      </w:hyperlink>
    </w:p>
    <w:p w14:paraId="6B15AEA8" w14:textId="6E1FB3F8" w:rsidR="00B75075" w:rsidRPr="00B75075" w:rsidRDefault="00B75075" w:rsidP="0046082F">
      <w:pPr>
        <w:pStyle w:val="Normalwebb"/>
        <w:rPr>
          <w:rFonts w:asciiTheme="majorHAnsi" w:hAnsiTheme="majorHAnsi"/>
          <w:b w:val="0"/>
          <w:i w:val="0"/>
          <w:color w:val="373737"/>
          <w:sz w:val="20"/>
          <w:szCs w:val="20"/>
        </w:rPr>
      </w:pPr>
      <w:r w:rsidRPr="00B75075">
        <w:rPr>
          <w:rFonts w:asciiTheme="majorHAnsi" w:hAnsiTheme="majorHAnsi"/>
          <w:sz w:val="20"/>
          <w:szCs w:val="20"/>
        </w:rPr>
        <w:t>Fakta Unifaun:</w:t>
      </w:r>
      <w:r w:rsidRPr="00B75075">
        <w:rPr>
          <w:rFonts w:asciiTheme="majorHAnsi" w:hAnsiTheme="majorHAnsi"/>
          <w:b w:val="0"/>
          <w:sz w:val="20"/>
          <w:szCs w:val="20"/>
        </w:rPr>
        <w:br/>
      </w:r>
      <w:r w:rsidRPr="00B75075">
        <w:rPr>
          <w:rStyle w:val="Betoning"/>
          <w:rFonts w:asciiTheme="majorHAnsi" w:hAnsiTheme="majorHAnsi"/>
          <w:b w:val="0"/>
          <w:i/>
          <w:color w:val="000000" w:themeColor="text1"/>
          <w:sz w:val="20"/>
          <w:szCs w:val="20"/>
        </w:rPr>
        <w:t xml:space="preserve">Unifaun har idag färdiga integrationer mellan TA-systemen Unifaun Online och Pacsoft Online och de främsta leverantörerna av lagerhanteringssystem, affärssystem och e-handelsplattformar. Med ett flöde på över </w:t>
      </w:r>
      <w:r w:rsidR="006A0174">
        <w:rPr>
          <w:rStyle w:val="Betoning"/>
          <w:rFonts w:asciiTheme="majorHAnsi" w:hAnsiTheme="majorHAnsi"/>
          <w:b w:val="0"/>
          <w:i/>
          <w:color w:val="000000" w:themeColor="text1"/>
          <w:sz w:val="20"/>
          <w:szCs w:val="20"/>
        </w:rPr>
        <w:t>40</w:t>
      </w:r>
      <w:r w:rsidRPr="00B75075">
        <w:rPr>
          <w:rStyle w:val="Betoning"/>
          <w:rFonts w:asciiTheme="majorHAnsi" w:hAnsiTheme="majorHAnsi"/>
          <w:b w:val="0"/>
          <w:i/>
          <w:color w:val="000000" w:themeColor="text1"/>
          <w:sz w:val="20"/>
          <w:szCs w:val="20"/>
        </w:rPr>
        <w:t xml:space="preserve">0 000 </w:t>
      </w:r>
      <w:r w:rsidR="006A0174">
        <w:rPr>
          <w:rStyle w:val="Betoning"/>
          <w:rFonts w:asciiTheme="majorHAnsi" w:hAnsiTheme="majorHAnsi"/>
          <w:b w:val="0"/>
          <w:i/>
          <w:color w:val="000000" w:themeColor="text1"/>
          <w:sz w:val="20"/>
          <w:szCs w:val="20"/>
        </w:rPr>
        <w:t>försändelser</w:t>
      </w:r>
      <w:r w:rsidRPr="00B75075">
        <w:rPr>
          <w:rStyle w:val="Betoning"/>
          <w:rFonts w:asciiTheme="majorHAnsi" w:hAnsiTheme="majorHAnsi"/>
          <w:b w:val="0"/>
          <w:i/>
          <w:color w:val="000000" w:themeColor="text1"/>
          <w:sz w:val="20"/>
          <w:szCs w:val="20"/>
        </w:rPr>
        <w:t xml:space="preserve"> per dygn genom de centrala systemen och en tillgänglighet på över 99,98 procent, är Unifaun en av de viktigaste relationerna transportörer och transportköpare har. Läs mer om Unifaun:</w:t>
      </w:r>
      <w:r w:rsidRPr="00B75075">
        <w:rPr>
          <w:rStyle w:val="apple-converted-space"/>
          <w:rFonts w:asciiTheme="majorHAnsi" w:hAnsiTheme="majorHAnsi"/>
          <w:b w:val="0"/>
          <w:i w:val="0"/>
          <w:sz w:val="20"/>
          <w:szCs w:val="20"/>
        </w:rPr>
        <w:t> </w:t>
      </w:r>
      <w:hyperlink r:id="rId15" w:history="1">
        <w:r w:rsidRPr="00B75075">
          <w:rPr>
            <w:rStyle w:val="Hyperlnk"/>
            <w:rFonts w:asciiTheme="majorHAnsi" w:hAnsiTheme="majorHAnsi"/>
            <w:b w:val="0"/>
            <w:sz w:val="20"/>
            <w:szCs w:val="20"/>
          </w:rPr>
          <w:t>www.unifaun.com</w:t>
        </w:r>
      </w:hyperlink>
    </w:p>
    <w:p w14:paraId="75A9A0F0" w14:textId="1E886A29" w:rsidR="00701713" w:rsidRPr="0046082F" w:rsidRDefault="00701713" w:rsidP="0046082F">
      <w:pPr>
        <w:rPr>
          <w:rFonts w:asciiTheme="majorHAnsi" w:hAnsiTheme="majorHAnsi"/>
        </w:rPr>
      </w:pPr>
    </w:p>
    <w:sectPr w:rsidR="00701713" w:rsidRPr="0046082F" w:rsidSect="00B8605E">
      <w:headerReference w:type="default" r:id="rId16"/>
      <w:footerReference w:type="first" r:id="rId17"/>
      <w:pgSz w:w="11900" w:h="16840"/>
      <w:pgMar w:top="1395" w:right="1417" w:bottom="1417" w:left="1417" w:header="0" w:footer="56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20EAD" w14:textId="77777777" w:rsidR="00BC6AFA" w:rsidRDefault="00BC6AFA" w:rsidP="0046082F">
      <w:r>
        <w:separator/>
      </w:r>
    </w:p>
  </w:endnote>
  <w:endnote w:type="continuationSeparator" w:id="0">
    <w:p w14:paraId="41A43EB8" w14:textId="77777777" w:rsidR="00BC6AFA" w:rsidRDefault="00BC6AFA" w:rsidP="0046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Lt Ext">
    <w:panose1 w:val="020B0503020202020204"/>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BC884" w14:textId="77777777" w:rsidR="003348B0" w:rsidRPr="00AC5B04" w:rsidRDefault="0088290A" w:rsidP="0046082F">
    <w:pPr>
      <w:pStyle w:val="Sidfot"/>
    </w:pPr>
    <w:sdt>
      <w:sdtPr>
        <w:alias w:val="Dokumentnamn"/>
        <w:tag w:val="Dokumentnamn"/>
        <w:id w:val="10753905"/>
      </w:sdtPr>
      <w:sdtEndPr/>
      <w:sdtContent>
        <w:r w:rsidR="003348B0" w:rsidRPr="00AC5B04">
          <w:t xml:space="preserve">Ersätt med dokumentets namn </w:t>
        </w:r>
        <w:sdt>
          <w:sdtPr>
            <w:rPr>
              <w:rStyle w:val="VljdatumChar"/>
              <w:rFonts w:eastAsia="Cambria"/>
              <w:b/>
              <w:color w:val="auto"/>
              <w:sz w:val="18"/>
              <w:szCs w:val="18"/>
            </w:rPr>
            <w:alias w:val="Datum"/>
            <w:tag w:val="Datum"/>
            <w:id w:val="10753906"/>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rPr>
              <w:rStyle w:val="Standardstycketeckensnitt"/>
              <w:rFonts w:asciiTheme="minorHAnsi" w:hAnsiTheme="minorHAnsi" w:cs="Helvetica"/>
              <w:b w:val="0"/>
              <w:bCs w:val="0"/>
              <w:iCs/>
              <w:color w:val="000000" w:themeColor="text1"/>
              <w:sz w:val="20"/>
              <w:szCs w:val="20"/>
            </w:rPr>
          </w:sdtEndPr>
          <w:sdtContent>
            <w:r w:rsidR="003348B0">
              <w:rPr>
                <w:rStyle w:val="VljdatumChar"/>
                <w:rFonts w:eastAsia="Cambria"/>
                <w:sz w:val="18"/>
                <w:szCs w:val="18"/>
              </w:rPr>
              <w:t>Välj datum</w:t>
            </w:r>
          </w:sdtContent>
        </w:sdt>
      </w:sdtContent>
    </w:sdt>
    <w:r w:rsidR="003348B0" w:rsidRPr="00AC5B04">
      <w:rPr>
        <w:noProof/>
        <w:lang w:eastAsia="sv-SE"/>
      </w:rPr>
      <w:drawing>
        <wp:anchor distT="0" distB="0" distL="114300" distR="114300" simplePos="0" relativeHeight="251659264" behindDoc="0" locked="0" layoutInCell="1" allowOverlap="1" wp14:anchorId="1BFBC887" wp14:editId="1BFBC888">
          <wp:simplePos x="0" y="0"/>
          <wp:positionH relativeFrom="column">
            <wp:posOffset>5024755</wp:posOffset>
          </wp:positionH>
          <wp:positionV relativeFrom="paragraph">
            <wp:posOffset>26035</wp:posOffset>
          </wp:positionV>
          <wp:extent cx="1261110" cy="236220"/>
          <wp:effectExtent l="19050" t="0" r="0" b="0"/>
          <wp:wrapSquare wrapText="bothSides"/>
          <wp:docPr id="2"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9E318" w14:textId="77777777" w:rsidR="00BC6AFA" w:rsidRDefault="00BC6AFA" w:rsidP="0046082F">
      <w:r>
        <w:separator/>
      </w:r>
    </w:p>
  </w:footnote>
  <w:footnote w:type="continuationSeparator" w:id="0">
    <w:p w14:paraId="5DA6863F" w14:textId="77777777" w:rsidR="00BC6AFA" w:rsidRDefault="00BC6AFA" w:rsidP="00460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BC881" w14:textId="77777777" w:rsidR="003348B0" w:rsidRDefault="003348B0" w:rsidP="0046082F"/>
  <w:p w14:paraId="1BFBC882" w14:textId="77777777" w:rsidR="003348B0" w:rsidRDefault="003348B0" w:rsidP="0046082F">
    <w:r>
      <w:rPr>
        <w:noProof/>
        <w:lang w:eastAsia="sv-SE"/>
      </w:rPr>
      <w:drawing>
        <wp:anchor distT="0" distB="0" distL="114300" distR="114300" simplePos="0" relativeHeight="251661312" behindDoc="0" locked="0" layoutInCell="1" allowOverlap="1" wp14:anchorId="1BFBC885" wp14:editId="1BFBC886">
          <wp:simplePos x="0" y="0"/>
          <wp:positionH relativeFrom="column">
            <wp:posOffset>4933315</wp:posOffset>
          </wp:positionH>
          <wp:positionV relativeFrom="paragraph">
            <wp:posOffset>233680</wp:posOffset>
          </wp:positionV>
          <wp:extent cx="1261110" cy="236220"/>
          <wp:effectExtent l="19050" t="0" r="0" b="0"/>
          <wp:wrapSquare wrapText="bothSides"/>
          <wp:docPr id="1"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p w14:paraId="1BFBC883" w14:textId="77777777" w:rsidR="003348B0" w:rsidRDefault="003348B0" w:rsidP="004608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7AF8"/>
    <w:lvl w:ilvl="0">
      <w:start w:val="1"/>
      <w:numFmt w:val="decimal"/>
      <w:lvlText w:val="%1."/>
      <w:lvlJc w:val="left"/>
      <w:pPr>
        <w:tabs>
          <w:tab w:val="num" w:pos="1492"/>
        </w:tabs>
        <w:ind w:left="1492" w:hanging="360"/>
      </w:pPr>
    </w:lvl>
  </w:abstractNum>
  <w:abstractNum w:abstractNumId="1">
    <w:nsid w:val="FFFFFF7D"/>
    <w:multiLevelType w:val="singleLevel"/>
    <w:tmpl w:val="259E72F8"/>
    <w:lvl w:ilvl="0">
      <w:start w:val="1"/>
      <w:numFmt w:val="decimal"/>
      <w:lvlText w:val="%1."/>
      <w:lvlJc w:val="left"/>
      <w:pPr>
        <w:tabs>
          <w:tab w:val="num" w:pos="1209"/>
        </w:tabs>
        <w:ind w:left="1209" w:hanging="360"/>
      </w:pPr>
    </w:lvl>
  </w:abstractNum>
  <w:abstractNum w:abstractNumId="2">
    <w:nsid w:val="FFFFFF7E"/>
    <w:multiLevelType w:val="singleLevel"/>
    <w:tmpl w:val="5A8E5988"/>
    <w:lvl w:ilvl="0">
      <w:start w:val="1"/>
      <w:numFmt w:val="decimal"/>
      <w:lvlText w:val="%1."/>
      <w:lvlJc w:val="left"/>
      <w:pPr>
        <w:tabs>
          <w:tab w:val="num" w:pos="926"/>
        </w:tabs>
        <w:ind w:left="926" w:hanging="360"/>
      </w:pPr>
    </w:lvl>
  </w:abstractNum>
  <w:abstractNum w:abstractNumId="3">
    <w:nsid w:val="FFFFFF7F"/>
    <w:multiLevelType w:val="singleLevel"/>
    <w:tmpl w:val="14CE84DC"/>
    <w:lvl w:ilvl="0">
      <w:start w:val="1"/>
      <w:numFmt w:val="decimal"/>
      <w:lvlText w:val="%1."/>
      <w:lvlJc w:val="left"/>
      <w:pPr>
        <w:tabs>
          <w:tab w:val="num" w:pos="643"/>
        </w:tabs>
        <w:ind w:left="643" w:hanging="360"/>
      </w:pPr>
    </w:lvl>
  </w:abstractNum>
  <w:abstractNum w:abstractNumId="4">
    <w:nsid w:val="FFFFFF80"/>
    <w:multiLevelType w:val="singleLevel"/>
    <w:tmpl w:val="90F0E2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46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9E6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3C1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C572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CFB4E87E"/>
    <w:lvl w:ilvl="0">
      <w:start w:val="1"/>
      <w:numFmt w:val="bullet"/>
      <w:pStyle w:val="Punktlista"/>
      <w:lvlText w:val=""/>
      <w:lvlJc w:val="left"/>
      <w:pPr>
        <w:tabs>
          <w:tab w:val="num" w:pos="142"/>
        </w:tabs>
        <w:ind w:left="142" w:hanging="142"/>
      </w:pPr>
      <w:rPr>
        <w:rFonts w:ascii="Wingdings" w:hAnsi="Wingdings" w:hint="default"/>
        <w:sz w:val="12"/>
      </w:rPr>
    </w:lvl>
  </w:abstractNum>
  <w:abstractNum w:abstractNumId="10">
    <w:nsid w:val="11EC2D1F"/>
    <w:multiLevelType w:val="hybridMultilevel"/>
    <w:tmpl w:val="F056C3D2"/>
    <w:lvl w:ilvl="0" w:tplc="E7B824EA">
      <w:start w:val="1"/>
      <w:numFmt w:val="decimal"/>
      <w:pStyle w:val="Nummer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61B34A5"/>
    <w:multiLevelType w:val="multilevel"/>
    <w:tmpl w:val="CA1E7D1E"/>
    <w:styleLink w:val="Formatmall3"/>
    <w:lvl w:ilvl="0">
      <w:start w:val="1"/>
      <w:numFmt w:val="bullet"/>
      <w:lvlText w:val=""/>
      <w:lvlJc w:val="left"/>
      <w:pPr>
        <w:ind w:left="357" w:hanging="357"/>
      </w:pPr>
      <w:rPr>
        <w:rFonts w:ascii="Symbol" w:hAnsi="Symbol" w:hint="default"/>
        <w:color w:val="93107E"/>
      </w:rPr>
    </w:lvl>
    <w:lvl w:ilvl="1">
      <w:start w:val="1"/>
      <w:numFmt w:val="bullet"/>
      <w:lvlText w:val=""/>
      <w:lvlJc w:val="left"/>
      <w:pPr>
        <w:ind w:left="714" w:hanging="357"/>
      </w:pPr>
      <w:rPr>
        <w:rFonts w:ascii="Symbol" w:hAnsi="Symbol" w:hint="default"/>
        <w:color w:val="EE7D0C"/>
      </w:rPr>
    </w:lvl>
    <w:lvl w:ilvl="2">
      <w:start w:val="1"/>
      <w:numFmt w:val="bullet"/>
      <w:lvlText w:val="o"/>
      <w:lvlJc w:val="left"/>
      <w:pPr>
        <w:ind w:left="1071" w:hanging="357"/>
      </w:pPr>
      <w:rPr>
        <w:rFonts w:ascii="Symbol" w:hAnsi="Symbol" w:hint="default"/>
        <w:color w:val="93107E"/>
      </w:rPr>
    </w:lvl>
    <w:lvl w:ilvl="3">
      <w:start w:val="1"/>
      <w:numFmt w:val="bullet"/>
      <w:lvlText w:val=""/>
      <w:lvlJc w:val="left"/>
      <w:pPr>
        <w:ind w:left="1428" w:hanging="357"/>
      </w:pPr>
      <w:rPr>
        <w:rFonts w:ascii="Symbol" w:hAnsi="Symbol" w:hint="default"/>
        <w:color w:val="EE7D0C"/>
      </w:rPr>
    </w:lvl>
    <w:lvl w:ilvl="4">
      <w:start w:val="1"/>
      <w:numFmt w:val="bullet"/>
      <w:lvlText w:val=""/>
      <w:lvlJc w:val="left"/>
      <w:pPr>
        <w:ind w:left="1785" w:hanging="357"/>
      </w:pPr>
      <w:rPr>
        <w:rFonts w:ascii="Symbol" w:hAnsi="Symbol" w:hint="default"/>
        <w:color w:val="93107E"/>
      </w:rPr>
    </w:lvl>
    <w:lvl w:ilvl="5">
      <w:start w:val="1"/>
      <w:numFmt w:val="bullet"/>
      <w:lvlText w:val=""/>
      <w:lvlJc w:val="left"/>
      <w:pPr>
        <w:ind w:left="2142" w:hanging="357"/>
      </w:pPr>
      <w:rPr>
        <w:rFonts w:ascii="Symbol" w:hAnsi="Symbol" w:hint="default"/>
        <w:color w:val="93107E"/>
      </w:rPr>
    </w:lvl>
    <w:lvl w:ilvl="6">
      <w:start w:val="1"/>
      <w:numFmt w:val="bullet"/>
      <w:lvlText w:val=""/>
      <w:lvlJc w:val="left"/>
      <w:pPr>
        <w:ind w:left="2499" w:hanging="357"/>
      </w:pPr>
      <w:rPr>
        <w:rFonts w:ascii="Symbol" w:hAnsi="Symbol" w:hint="default"/>
        <w:color w:val="93107E"/>
      </w:rPr>
    </w:lvl>
    <w:lvl w:ilvl="7">
      <w:start w:val="1"/>
      <w:numFmt w:val="bullet"/>
      <w:lvlText w:val=""/>
      <w:lvlJc w:val="left"/>
      <w:pPr>
        <w:ind w:left="2856" w:hanging="357"/>
      </w:pPr>
      <w:rPr>
        <w:rFonts w:ascii="Symbol" w:hAnsi="Symbol" w:hint="default"/>
        <w:color w:val="93107E"/>
      </w:rPr>
    </w:lvl>
    <w:lvl w:ilvl="8">
      <w:start w:val="1"/>
      <w:numFmt w:val="lowerRoman"/>
      <w:lvlText w:val="%9."/>
      <w:lvlJc w:val="left"/>
      <w:pPr>
        <w:ind w:left="3213" w:hanging="357"/>
      </w:pPr>
      <w:rPr>
        <w:rFonts w:hint="default"/>
      </w:rPr>
    </w:lvl>
  </w:abstractNum>
  <w:abstractNum w:abstractNumId="12">
    <w:nsid w:val="181505C8"/>
    <w:multiLevelType w:val="hybridMultilevel"/>
    <w:tmpl w:val="A3C4084A"/>
    <w:lvl w:ilvl="0" w:tplc="2D765648">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C776757"/>
    <w:multiLevelType w:val="multilevel"/>
    <w:tmpl w:val="0CD6D61C"/>
    <w:styleLink w:val="Formatmall4"/>
    <w:lvl w:ilvl="0">
      <w:start w:val="1"/>
      <w:numFmt w:val="bullet"/>
      <w:lvlText w:val=""/>
      <w:lvlJc w:val="left"/>
      <w:pPr>
        <w:ind w:left="360" w:hanging="360"/>
      </w:pPr>
      <w:rPr>
        <w:rFonts w:ascii="Symbol" w:hAnsi="Symbol" w:hint="default"/>
        <w:color w:val="93107E"/>
      </w:rPr>
    </w:lvl>
    <w:lvl w:ilvl="1">
      <w:start w:val="1"/>
      <w:numFmt w:val="bullet"/>
      <w:lvlText w:val=""/>
      <w:lvlJc w:val="left"/>
      <w:pPr>
        <w:ind w:left="720" w:hanging="360"/>
      </w:pPr>
      <w:rPr>
        <w:rFonts w:ascii="Symbol" w:hAnsi="Symbol" w:hint="default"/>
        <w:color w:val="EE7D0C"/>
      </w:rPr>
    </w:lvl>
    <w:lvl w:ilvl="2">
      <w:start w:val="1"/>
      <w:numFmt w:val="bullet"/>
      <w:lvlText w:val=""/>
      <w:lvlJc w:val="left"/>
      <w:pPr>
        <w:ind w:left="1080" w:hanging="360"/>
      </w:pPr>
      <w:rPr>
        <w:rFonts w:ascii="Symbol" w:hAnsi="Symbol" w:hint="default"/>
        <w:color w:val="93107E"/>
      </w:rPr>
    </w:lvl>
    <w:lvl w:ilvl="3">
      <w:start w:val="1"/>
      <w:numFmt w:val="bullet"/>
      <w:lvlText w:val=""/>
      <w:lvlJc w:val="left"/>
      <w:pPr>
        <w:ind w:left="1440" w:hanging="360"/>
      </w:pPr>
      <w:rPr>
        <w:rFonts w:ascii="Symbol" w:hAnsi="Symbol" w:hint="default"/>
        <w:color w:val="EE7D0C"/>
      </w:rPr>
    </w:lvl>
    <w:lvl w:ilvl="4">
      <w:start w:val="1"/>
      <w:numFmt w:val="bullet"/>
      <w:lvlText w:val=""/>
      <w:lvlJc w:val="left"/>
      <w:pPr>
        <w:ind w:left="1800" w:hanging="360"/>
      </w:pPr>
      <w:rPr>
        <w:rFonts w:ascii="Symbol" w:hAnsi="Symbol" w:hint="default"/>
        <w:color w:val="93107E"/>
      </w:rPr>
    </w:lvl>
    <w:lvl w:ilvl="5">
      <w:start w:val="1"/>
      <w:numFmt w:val="bullet"/>
      <w:lvlText w:val="o"/>
      <w:lvlJc w:val="left"/>
      <w:pPr>
        <w:ind w:left="2160" w:hanging="360"/>
      </w:pPr>
      <w:rPr>
        <w:rFonts w:ascii="Symbol" w:hAnsi="Symbol" w:hint="default"/>
        <w:color w:val="EE7D0C"/>
      </w:rPr>
    </w:lvl>
    <w:lvl w:ilvl="6">
      <w:start w:val="1"/>
      <w:numFmt w:val="bullet"/>
      <w:lvlText w:val=""/>
      <w:lvlJc w:val="left"/>
      <w:pPr>
        <w:ind w:left="2520" w:hanging="360"/>
      </w:pPr>
      <w:rPr>
        <w:rFonts w:ascii="Symbol" w:hAnsi="Symbol" w:hint="default"/>
        <w:color w:val="93107E"/>
      </w:rPr>
    </w:lvl>
    <w:lvl w:ilvl="7">
      <w:start w:val="1"/>
      <w:numFmt w:val="bullet"/>
      <w:lvlText w:val=""/>
      <w:lvlJc w:val="left"/>
      <w:pPr>
        <w:ind w:left="2880" w:hanging="360"/>
      </w:pPr>
      <w:rPr>
        <w:rFonts w:ascii="Symbol" w:hAnsi="Symbol" w:hint="default"/>
        <w:color w:val="93107E"/>
      </w:rPr>
    </w:lvl>
    <w:lvl w:ilvl="8">
      <w:start w:val="1"/>
      <w:numFmt w:val="lowerRoman"/>
      <w:lvlText w:val="%9."/>
      <w:lvlJc w:val="left"/>
      <w:pPr>
        <w:ind w:left="3240" w:hanging="360"/>
      </w:pPr>
      <w:rPr>
        <w:rFonts w:hint="default"/>
      </w:rPr>
    </w:lvl>
  </w:abstractNum>
  <w:abstractNum w:abstractNumId="14">
    <w:nsid w:val="4F29307F"/>
    <w:multiLevelType w:val="multilevel"/>
    <w:tmpl w:val="64E89530"/>
    <w:lvl w:ilvl="0">
      <w:start w:val="1"/>
      <w:numFmt w:val="bullet"/>
      <w:pStyle w:val="Liststycke"/>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
      <w:lvlJc w:val="left"/>
      <w:pPr>
        <w:tabs>
          <w:tab w:val="num" w:pos="851"/>
        </w:tabs>
        <w:ind w:left="1168" w:hanging="357"/>
      </w:pPr>
      <w:rPr>
        <w:rFonts w:ascii="Symbol" w:hAnsi="Symbol" w:hint="default"/>
        <w:color w:val="93107E"/>
      </w:rPr>
    </w:lvl>
    <w:lvl w:ilvl="3">
      <w:start w:val="1"/>
      <w:numFmt w:val="bullet"/>
      <w:lvlText w:val=""/>
      <w:lvlJc w:val="left"/>
      <w:pPr>
        <w:tabs>
          <w:tab w:val="num" w:pos="1077"/>
        </w:tabs>
        <w:ind w:left="1395" w:hanging="357"/>
      </w:pPr>
      <w:rPr>
        <w:rFonts w:ascii="Symbol" w:hAnsi="Symbol" w:hint="default"/>
        <w:color w:val="EE7D0C"/>
      </w:rPr>
    </w:lvl>
    <w:lvl w:ilvl="4">
      <w:start w:val="1"/>
      <w:numFmt w:val="bullet"/>
      <w:lvlText w:val=""/>
      <w:lvlJc w:val="left"/>
      <w:pPr>
        <w:tabs>
          <w:tab w:val="num" w:pos="1304"/>
        </w:tabs>
        <w:ind w:left="1622" w:hanging="358"/>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5">
    <w:nsid w:val="57D01F64"/>
    <w:multiLevelType w:val="hybridMultilevel"/>
    <w:tmpl w:val="C8FC0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EFF260D"/>
    <w:multiLevelType w:val="multilevel"/>
    <w:tmpl w:val="CADAAA3A"/>
    <w:styleLink w:val="Formatmall2"/>
    <w:lvl w:ilvl="0">
      <w:start w:val="1"/>
      <w:numFmt w:val="bullet"/>
      <w:lvlText w:val=""/>
      <w:lvlJc w:val="left"/>
      <w:pPr>
        <w:ind w:left="357" w:firstLine="0"/>
      </w:pPr>
      <w:rPr>
        <w:rFonts w:ascii="Symbol" w:hAnsi="Symbol" w:hint="default"/>
        <w:color w:val="93107E"/>
      </w:rPr>
    </w:lvl>
    <w:lvl w:ilvl="1">
      <w:start w:val="1"/>
      <w:numFmt w:val="bullet"/>
      <w:lvlText w:val=""/>
      <w:lvlJc w:val="left"/>
      <w:pPr>
        <w:ind w:left="714" w:firstLine="0"/>
      </w:pPr>
      <w:rPr>
        <w:rFonts w:ascii="Symbol" w:hAnsi="Symbol" w:hint="default"/>
        <w:color w:val="EE7D0C"/>
      </w:rPr>
    </w:lvl>
    <w:lvl w:ilvl="2">
      <w:start w:val="1"/>
      <w:numFmt w:val="bullet"/>
      <w:lvlText w:val="o"/>
      <w:lvlJc w:val="left"/>
      <w:pPr>
        <w:ind w:left="1071" w:firstLine="0"/>
      </w:pPr>
      <w:rPr>
        <w:rFonts w:ascii="Symbol" w:hAnsi="Symbol" w:hint="default"/>
        <w:color w:val="93107E"/>
      </w:rPr>
    </w:lvl>
    <w:lvl w:ilvl="3">
      <w:start w:val="1"/>
      <w:numFmt w:val="bullet"/>
      <w:lvlText w:val=""/>
      <w:lvlJc w:val="left"/>
      <w:pPr>
        <w:ind w:left="1428" w:firstLine="0"/>
      </w:pPr>
      <w:rPr>
        <w:rFonts w:ascii="Symbol" w:hAnsi="Symbol" w:hint="default"/>
        <w:color w:val="EE7D0C"/>
      </w:rPr>
    </w:lvl>
    <w:lvl w:ilvl="4">
      <w:start w:val="1"/>
      <w:numFmt w:val="bullet"/>
      <w:lvlText w:val=""/>
      <w:lvlJc w:val="left"/>
      <w:pPr>
        <w:ind w:left="1785" w:firstLine="0"/>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7">
    <w:nsid w:val="66C7244F"/>
    <w:multiLevelType w:val="multilevel"/>
    <w:tmpl w:val="4E64C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6710EC1"/>
    <w:multiLevelType w:val="multilevel"/>
    <w:tmpl w:val="AC7469DC"/>
    <w:lvl w:ilvl="0">
      <w:start w:val="1"/>
      <w:numFmt w:val="bullet"/>
      <w:pStyle w:val="Punktlista1"/>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o"/>
      <w:lvlJc w:val="left"/>
      <w:pPr>
        <w:tabs>
          <w:tab w:val="num" w:pos="851"/>
        </w:tabs>
        <w:ind w:left="1168" w:hanging="357"/>
      </w:pPr>
      <w:rPr>
        <w:rFonts w:ascii="Symbol" w:hAnsi="Symbol" w:hint="default"/>
        <w:color w:val="93107E"/>
      </w:rPr>
    </w:lvl>
    <w:lvl w:ilvl="3">
      <w:start w:val="1"/>
      <w:numFmt w:val="bullet"/>
      <w:lvlText w:val=""/>
      <w:lvlJc w:val="left"/>
      <w:pPr>
        <w:tabs>
          <w:tab w:val="num" w:pos="1078"/>
        </w:tabs>
        <w:ind w:left="1395" w:hanging="357"/>
      </w:pPr>
      <w:rPr>
        <w:rFonts w:ascii="Symbol" w:hAnsi="Symbol" w:hint="default"/>
        <w:color w:val="EE7D0C"/>
      </w:rPr>
    </w:lvl>
    <w:lvl w:ilvl="4">
      <w:start w:val="1"/>
      <w:numFmt w:val="bullet"/>
      <w:lvlText w:val=""/>
      <w:lvlJc w:val="left"/>
      <w:pPr>
        <w:tabs>
          <w:tab w:val="num" w:pos="1305"/>
        </w:tabs>
        <w:ind w:left="1622" w:hanging="357"/>
      </w:pPr>
      <w:rPr>
        <w:rFonts w:ascii="Symbol" w:hAnsi="Symbol" w:hint="default"/>
        <w:color w:val="93107E"/>
      </w:rPr>
    </w:lvl>
    <w:lvl w:ilvl="5">
      <w:start w:val="1"/>
      <w:numFmt w:val="bullet"/>
      <w:lvlText w:val=""/>
      <w:lvlJc w:val="left"/>
      <w:pPr>
        <w:tabs>
          <w:tab w:val="num" w:pos="1532"/>
        </w:tabs>
        <w:ind w:left="1849" w:hanging="357"/>
      </w:pPr>
      <w:rPr>
        <w:rFonts w:ascii="Symbol" w:hAnsi="Symbol" w:hint="default"/>
        <w:color w:val="93107E"/>
      </w:rPr>
    </w:lvl>
    <w:lvl w:ilvl="6">
      <w:start w:val="1"/>
      <w:numFmt w:val="bullet"/>
      <w:lvlText w:val=""/>
      <w:lvlJc w:val="left"/>
      <w:pPr>
        <w:tabs>
          <w:tab w:val="num" w:pos="1759"/>
        </w:tabs>
        <w:ind w:left="2076" w:hanging="357"/>
      </w:pPr>
      <w:rPr>
        <w:rFonts w:ascii="Symbol" w:hAnsi="Symbol" w:hint="default"/>
        <w:color w:val="93107E"/>
      </w:rPr>
    </w:lvl>
    <w:lvl w:ilvl="7">
      <w:start w:val="1"/>
      <w:numFmt w:val="bullet"/>
      <w:lvlText w:val=""/>
      <w:lvlJc w:val="left"/>
      <w:pPr>
        <w:tabs>
          <w:tab w:val="num" w:pos="1986"/>
        </w:tabs>
        <w:ind w:left="2303" w:hanging="357"/>
      </w:pPr>
      <w:rPr>
        <w:rFonts w:ascii="Symbol" w:hAnsi="Symbol" w:hint="default"/>
        <w:color w:val="93107E"/>
      </w:rPr>
    </w:lvl>
    <w:lvl w:ilvl="8">
      <w:start w:val="1"/>
      <w:numFmt w:val="lowerRoman"/>
      <w:lvlText w:val="%9."/>
      <w:lvlJc w:val="left"/>
      <w:pPr>
        <w:tabs>
          <w:tab w:val="num" w:pos="2213"/>
        </w:tabs>
        <w:ind w:left="2530" w:hanging="357"/>
      </w:pPr>
      <w:rPr>
        <w:rFonts w:hint="default"/>
      </w:rPr>
    </w:lvl>
  </w:abstractNum>
  <w:abstractNum w:abstractNumId="19">
    <w:nsid w:val="76D6387C"/>
    <w:multiLevelType w:val="multilevel"/>
    <w:tmpl w:val="2EF607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0"/>
  </w:num>
  <w:num w:numId="4">
    <w:abstractNumId w:val="17"/>
  </w:num>
  <w:num w:numId="5">
    <w:abstractNumId w:val="16"/>
  </w:num>
  <w:num w:numId="6">
    <w:abstractNumId w:val="11"/>
  </w:num>
  <w:num w:numId="7">
    <w:abstractNumId w:val="13"/>
  </w:num>
  <w:num w:numId="8">
    <w:abstractNumId w:val="18"/>
  </w:num>
  <w:num w:numId="9">
    <w:abstractNumId w:val="15"/>
  </w:num>
  <w:num w:numId="10">
    <w:abstractNumId w:val="19"/>
  </w:num>
  <w:num w:numId="11">
    <w:abstractNumId w:val="2"/>
  </w:num>
  <w:num w:numId="12">
    <w:abstractNumId w:val="7"/>
  </w:num>
  <w:num w:numId="13">
    <w:abstractNumId w:val="6"/>
  </w:num>
  <w:num w:numId="14">
    <w:abstractNumId w:val="5"/>
  </w:num>
  <w:num w:numId="15">
    <w:abstractNumId w:val="4"/>
  </w:num>
  <w:num w:numId="16">
    <w:abstractNumId w:val="1"/>
  </w:num>
  <w:num w:numId="17">
    <w:abstractNumId w:val="0"/>
  </w:num>
  <w:num w:numId="18">
    <w:abstractNumId w:val="3"/>
  </w:num>
  <w:num w:numId="19">
    <w:abstractNumId w:val="14"/>
  </w:num>
  <w:num w:numId="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evenAndOddHeaders/>
  <w:drawingGridHorizontalSpacing w:val="9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4F"/>
    <w:rsid w:val="0002377B"/>
    <w:rsid w:val="00033106"/>
    <w:rsid w:val="00041B87"/>
    <w:rsid w:val="00041E44"/>
    <w:rsid w:val="00047C9E"/>
    <w:rsid w:val="0005060F"/>
    <w:rsid w:val="000517E1"/>
    <w:rsid w:val="00054C40"/>
    <w:rsid w:val="00062888"/>
    <w:rsid w:val="000650E3"/>
    <w:rsid w:val="000666E0"/>
    <w:rsid w:val="00070DB1"/>
    <w:rsid w:val="000803F9"/>
    <w:rsid w:val="000820AF"/>
    <w:rsid w:val="000869CE"/>
    <w:rsid w:val="00086B69"/>
    <w:rsid w:val="00090731"/>
    <w:rsid w:val="0009281A"/>
    <w:rsid w:val="0009663C"/>
    <w:rsid w:val="000B2EB5"/>
    <w:rsid w:val="000B38C5"/>
    <w:rsid w:val="000B3908"/>
    <w:rsid w:val="000B7EDD"/>
    <w:rsid w:val="000C7F74"/>
    <w:rsid w:val="000D5508"/>
    <w:rsid w:val="000D61D7"/>
    <w:rsid w:val="000E108B"/>
    <w:rsid w:val="000E58DC"/>
    <w:rsid w:val="000E643C"/>
    <w:rsid w:val="000F4CF2"/>
    <w:rsid w:val="001266E6"/>
    <w:rsid w:val="00127417"/>
    <w:rsid w:val="00137673"/>
    <w:rsid w:val="0014050E"/>
    <w:rsid w:val="0014321B"/>
    <w:rsid w:val="001539BF"/>
    <w:rsid w:val="00163DC2"/>
    <w:rsid w:val="00171069"/>
    <w:rsid w:val="001735CF"/>
    <w:rsid w:val="00193902"/>
    <w:rsid w:val="001A43CB"/>
    <w:rsid w:val="001A7978"/>
    <w:rsid w:val="001B56AD"/>
    <w:rsid w:val="001C0B18"/>
    <w:rsid w:val="001C55D2"/>
    <w:rsid w:val="001C5D15"/>
    <w:rsid w:val="001E2915"/>
    <w:rsid w:val="001F6B1F"/>
    <w:rsid w:val="002008C3"/>
    <w:rsid w:val="0020157D"/>
    <w:rsid w:val="0020652F"/>
    <w:rsid w:val="00213A93"/>
    <w:rsid w:val="00215C22"/>
    <w:rsid w:val="0021618E"/>
    <w:rsid w:val="00227CE5"/>
    <w:rsid w:val="002340DE"/>
    <w:rsid w:val="00237F0D"/>
    <w:rsid w:val="00267DF0"/>
    <w:rsid w:val="0027103F"/>
    <w:rsid w:val="00272B40"/>
    <w:rsid w:val="0027694A"/>
    <w:rsid w:val="0028570E"/>
    <w:rsid w:val="0029189B"/>
    <w:rsid w:val="0029602B"/>
    <w:rsid w:val="002A6D1C"/>
    <w:rsid w:val="002C1A73"/>
    <w:rsid w:val="002C424E"/>
    <w:rsid w:val="002C52F9"/>
    <w:rsid w:val="002D165C"/>
    <w:rsid w:val="002E257E"/>
    <w:rsid w:val="003003DF"/>
    <w:rsid w:val="0030239B"/>
    <w:rsid w:val="003050DF"/>
    <w:rsid w:val="00315B14"/>
    <w:rsid w:val="00316CA8"/>
    <w:rsid w:val="00317300"/>
    <w:rsid w:val="00323AF7"/>
    <w:rsid w:val="003278CE"/>
    <w:rsid w:val="00330D2A"/>
    <w:rsid w:val="0033201E"/>
    <w:rsid w:val="003348B0"/>
    <w:rsid w:val="00351472"/>
    <w:rsid w:val="00365F36"/>
    <w:rsid w:val="0036611C"/>
    <w:rsid w:val="00373E80"/>
    <w:rsid w:val="00374D99"/>
    <w:rsid w:val="00376DF0"/>
    <w:rsid w:val="00380042"/>
    <w:rsid w:val="00380C77"/>
    <w:rsid w:val="00395821"/>
    <w:rsid w:val="00396107"/>
    <w:rsid w:val="003A1E3A"/>
    <w:rsid w:val="003A60FF"/>
    <w:rsid w:val="003B01F0"/>
    <w:rsid w:val="003B28C8"/>
    <w:rsid w:val="003E659E"/>
    <w:rsid w:val="003F4CC1"/>
    <w:rsid w:val="003F6FD4"/>
    <w:rsid w:val="003F7073"/>
    <w:rsid w:val="0040524D"/>
    <w:rsid w:val="00406821"/>
    <w:rsid w:val="0042312E"/>
    <w:rsid w:val="00436AAF"/>
    <w:rsid w:val="00445414"/>
    <w:rsid w:val="00445B32"/>
    <w:rsid w:val="00452D2F"/>
    <w:rsid w:val="00452F5F"/>
    <w:rsid w:val="0046082F"/>
    <w:rsid w:val="00470223"/>
    <w:rsid w:val="00490F62"/>
    <w:rsid w:val="00497334"/>
    <w:rsid w:val="004A5CC9"/>
    <w:rsid w:val="004A728C"/>
    <w:rsid w:val="004B7A54"/>
    <w:rsid w:val="004C1136"/>
    <w:rsid w:val="004D625A"/>
    <w:rsid w:val="004E0048"/>
    <w:rsid w:val="004E26D8"/>
    <w:rsid w:val="004F225F"/>
    <w:rsid w:val="00501622"/>
    <w:rsid w:val="00501ED8"/>
    <w:rsid w:val="0050515F"/>
    <w:rsid w:val="005220DC"/>
    <w:rsid w:val="005269DA"/>
    <w:rsid w:val="00527BA0"/>
    <w:rsid w:val="005311A1"/>
    <w:rsid w:val="005523C1"/>
    <w:rsid w:val="0055278F"/>
    <w:rsid w:val="0055566C"/>
    <w:rsid w:val="00557E2F"/>
    <w:rsid w:val="00563BC0"/>
    <w:rsid w:val="00585D8F"/>
    <w:rsid w:val="00585D95"/>
    <w:rsid w:val="005915E0"/>
    <w:rsid w:val="005A0ECB"/>
    <w:rsid w:val="005B2CEC"/>
    <w:rsid w:val="005B48CA"/>
    <w:rsid w:val="005B6719"/>
    <w:rsid w:val="005C2E1D"/>
    <w:rsid w:val="005C3F68"/>
    <w:rsid w:val="005E2C8F"/>
    <w:rsid w:val="005F1C4F"/>
    <w:rsid w:val="005F5BDB"/>
    <w:rsid w:val="005F778F"/>
    <w:rsid w:val="005F7951"/>
    <w:rsid w:val="006001E0"/>
    <w:rsid w:val="006005FF"/>
    <w:rsid w:val="00600D02"/>
    <w:rsid w:val="00601439"/>
    <w:rsid w:val="006264DF"/>
    <w:rsid w:val="00627069"/>
    <w:rsid w:val="006311FB"/>
    <w:rsid w:val="006332C8"/>
    <w:rsid w:val="00664FF0"/>
    <w:rsid w:val="00672AD9"/>
    <w:rsid w:val="006779DC"/>
    <w:rsid w:val="00677CCB"/>
    <w:rsid w:val="0068401D"/>
    <w:rsid w:val="006A0174"/>
    <w:rsid w:val="006A3B4E"/>
    <w:rsid w:val="006B0D94"/>
    <w:rsid w:val="006D1097"/>
    <w:rsid w:val="006F3570"/>
    <w:rsid w:val="006F792C"/>
    <w:rsid w:val="00701713"/>
    <w:rsid w:val="00717720"/>
    <w:rsid w:val="00724FFC"/>
    <w:rsid w:val="00752ED9"/>
    <w:rsid w:val="0075555C"/>
    <w:rsid w:val="00775C3E"/>
    <w:rsid w:val="00786D4D"/>
    <w:rsid w:val="007A5A94"/>
    <w:rsid w:val="007B75E7"/>
    <w:rsid w:val="007D0103"/>
    <w:rsid w:val="007D111E"/>
    <w:rsid w:val="007D1162"/>
    <w:rsid w:val="007D5AA6"/>
    <w:rsid w:val="007E2573"/>
    <w:rsid w:val="007E2717"/>
    <w:rsid w:val="007F5803"/>
    <w:rsid w:val="008004B5"/>
    <w:rsid w:val="008036FB"/>
    <w:rsid w:val="008260E1"/>
    <w:rsid w:val="00831ED9"/>
    <w:rsid w:val="00833FA4"/>
    <w:rsid w:val="00837816"/>
    <w:rsid w:val="00845939"/>
    <w:rsid w:val="008475CF"/>
    <w:rsid w:val="008475F8"/>
    <w:rsid w:val="00855AC3"/>
    <w:rsid w:val="008711A6"/>
    <w:rsid w:val="008809B0"/>
    <w:rsid w:val="0088290A"/>
    <w:rsid w:val="008853F7"/>
    <w:rsid w:val="008857F9"/>
    <w:rsid w:val="008963B5"/>
    <w:rsid w:val="008A3034"/>
    <w:rsid w:val="008A3F55"/>
    <w:rsid w:val="008B3AC9"/>
    <w:rsid w:val="008D5BB4"/>
    <w:rsid w:val="008E2906"/>
    <w:rsid w:val="008E6411"/>
    <w:rsid w:val="008F1641"/>
    <w:rsid w:val="0090054D"/>
    <w:rsid w:val="00902D78"/>
    <w:rsid w:val="009170F8"/>
    <w:rsid w:val="0091737E"/>
    <w:rsid w:val="009235CB"/>
    <w:rsid w:val="00927AAF"/>
    <w:rsid w:val="009302AD"/>
    <w:rsid w:val="00950FB6"/>
    <w:rsid w:val="00953E86"/>
    <w:rsid w:val="00957D95"/>
    <w:rsid w:val="00971942"/>
    <w:rsid w:val="00976A6C"/>
    <w:rsid w:val="0098273D"/>
    <w:rsid w:val="00983775"/>
    <w:rsid w:val="00993ADE"/>
    <w:rsid w:val="009A0073"/>
    <w:rsid w:val="009A0630"/>
    <w:rsid w:val="009A239D"/>
    <w:rsid w:val="009A31B6"/>
    <w:rsid w:val="009B0FF3"/>
    <w:rsid w:val="009C30AB"/>
    <w:rsid w:val="009C4F7E"/>
    <w:rsid w:val="009C73F6"/>
    <w:rsid w:val="009D2834"/>
    <w:rsid w:val="009E42C5"/>
    <w:rsid w:val="009F67F1"/>
    <w:rsid w:val="00A072C3"/>
    <w:rsid w:val="00A21462"/>
    <w:rsid w:val="00A221A3"/>
    <w:rsid w:val="00A24725"/>
    <w:rsid w:val="00A25F24"/>
    <w:rsid w:val="00A359C4"/>
    <w:rsid w:val="00A4348F"/>
    <w:rsid w:val="00A67766"/>
    <w:rsid w:val="00A701E6"/>
    <w:rsid w:val="00A77759"/>
    <w:rsid w:val="00A80CC6"/>
    <w:rsid w:val="00A90910"/>
    <w:rsid w:val="00A90946"/>
    <w:rsid w:val="00A93942"/>
    <w:rsid w:val="00AA3D2F"/>
    <w:rsid w:val="00AB5D19"/>
    <w:rsid w:val="00AC5B04"/>
    <w:rsid w:val="00AC5C13"/>
    <w:rsid w:val="00AC791B"/>
    <w:rsid w:val="00AD3DAF"/>
    <w:rsid w:val="00AD51D3"/>
    <w:rsid w:val="00AE2D48"/>
    <w:rsid w:val="00AF6EEC"/>
    <w:rsid w:val="00B0389F"/>
    <w:rsid w:val="00B052E2"/>
    <w:rsid w:val="00B06AB1"/>
    <w:rsid w:val="00B1442C"/>
    <w:rsid w:val="00B16738"/>
    <w:rsid w:val="00B1754E"/>
    <w:rsid w:val="00B262CD"/>
    <w:rsid w:val="00B40C75"/>
    <w:rsid w:val="00B47924"/>
    <w:rsid w:val="00B50F95"/>
    <w:rsid w:val="00B54839"/>
    <w:rsid w:val="00B60649"/>
    <w:rsid w:val="00B60BE9"/>
    <w:rsid w:val="00B727FB"/>
    <w:rsid w:val="00B75075"/>
    <w:rsid w:val="00B832D8"/>
    <w:rsid w:val="00B8605E"/>
    <w:rsid w:val="00B866E9"/>
    <w:rsid w:val="00BA3AA2"/>
    <w:rsid w:val="00BC01D9"/>
    <w:rsid w:val="00BC6AFA"/>
    <w:rsid w:val="00BD1C3A"/>
    <w:rsid w:val="00BE372E"/>
    <w:rsid w:val="00BE3859"/>
    <w:rsid w:val="00BE3A6B"/>
    <w:rsid w:val="00BE4DB5"/>
    <w:rsid w:val="00BE78E5"/>
    <w:rsid w:val="00BF5E75"/>
    <w:rsid w:val="00BF6CC9"/>
    <w:rsid w:val="00C27CDB"/>
    <w:rsid w:val="00C451BC"/>
    <w:rsid w:val="00C46644"/>
    <w:rsid w:val="00C51E88"/>
    <w:rsid w:val="00C54A35"/>
    <w:rsid w:val="00C62BC1"/>
    <w:rsid w:val="00C67E64"/>
    <w:rsid w:val="00C706AD"/>
    <w:rsid w:val="00C84A4E"/>
    <w:rsid w:val="00C86C94"/>
    <w:rsid w:val="00C950EA"/>
    <w:rsid w:val="00CA31BC"/>
    <w:rsid w:val="00CA6091"/>
    <w:rsid w:val="00CB1BE7"/>
    <w:rsid w:val="00CC2926"/>
    <w:rsid w:val="00CC7D90"/>
    <w:rsid w:val="00CD6D43"/>
    <w:rsid w:val="00CE275F"/>
    <w:rsid w:val="00CE2791"/>
    <w:rsid w:val="00CE7C06"/>
    <w:rsid w:val="00D05B52"/>
    <w:rsid w:val="00D311F1"/>
    <w:rsid w:val="00D500E2"/>
    <w:rsid w:val="00D55BF4"/>
    <w:rsid w:val="00D60055"/>
    <w:rsid w:val="00D6659A"/>
    <w:rsid w:val="00D8002B"/>
    <w:rsid w:val="00D92CCC"/>
    <w:rsid w:val="00D93F75"/>
    <w:rsid w:val="00D961EF"/>
    <w:rsid w:val="00DA0612"/>
    <w:rsid w:val="00DA20F9"/>
    <w:rsid w:val="00DA291C"/>
    <w:rsid w:val="00DA2FE7"/>
    <w:rsid w:val="00DA46D4"/>
    <w:rsid w:val="00DA6B13"/>
    <w:rsid w:val="00DB0897"/>
    <w:rsid w:val="00DC0744"/>
    <w:rsid w:val="00DD1B12"/>
    <w:rsid w:val="00DE6CD1"/>
    <w:rsid w:val="00DF620D"/>
    <w:rsid w:val="00E12F28"/>
    <w:rsid w:val="00E15DEA"/>
    <w:rsid w:val="00E33A07"/>
    <w:rsid w:val="00E34611"/>
    <w:rsid w:val="00E3483A"/>
    <w:rsid w:val="00E43900"/>
    <w:rsid w:val="00E43C1D"/>
    <w:rsid w:val="00E43FB1"/>
    <w:rsid w:val="00E506AA"/>
    <w:rsid w:val="00E52562"/>
    <w:rsid w:val="00E562D7"/>
    <w:rsid w:val="00E615BA"/>
    <w:rsid w:val="00E61732"/>
    <w:rsid w:val="00E61B9C"/>
    <w:rsid w:val="00E65446"/>
    <w:rsid w:val="00E65E3C"/>
    <w:rsid w:val="00E71AB5"/>
    <w:rsid w:val="00E83ADF"/>
    <w:rsid w:val="00E87E48"/>
    <w:rsid w:val="00E9186C"/>
    <w:rsid w:val="00E95846"/>
    <w:rsid w:val="00E965FB"/>
    <w:rsid w:val="00EA059A"/>
    <w:rsid w:val="00EA660A"/>
    <w:rsid w:val="00EA7B2D"/>
    <w:rsid w:val="00EA7F87"/>
    <w:rsid w:val="00EB4D6F"/>
    <w:rsid w:val="00EB5167"/>
    <w:rsid w:val="00EC37CC"/>
    <w:rsid w:val="00ED4ACF"/>
    <w:rsid w:val="00EF5588"/>
    <w:rsid w:val="00F04734"/>
    <w:rsid w:val="00F14654"/>
    <w:rsid w:val="00F242A6"/>
    <w:rsid w:val="00F25D2C"/>
    <w:rsid w:val="00F30AE1"/>
    <w:rsid w:val="00F30C3D"/>
    <w:rsid w:val="00F320F1"/>
    <w:rsid w:val="00F328DF"/>
    <w:rsid w:val="00F36EE1"/>
    <w:rsid w:val="00F50C46"/>
    <w:rsid w:val="00F51E8D"/>
    <w:rsid w:val="00F543CD"/>
    <w:rsid w:val="00F618F5"/>
    <w:rsid w:val="00F62332"/>
    <w:rsid w:val="00F64881"/>
    <w:rsid w:val="00F66D3B"/>
    <w:rsid w:val="00F82DF7"/>
    <w:rsid w:val="00F85380"/>
    <w:rsid w:val="00F94CAD"/>
    <w:rsid w:val="00F9575D"/>
    <w:rsid w:val="00FA4578"/>
    <w:rsid w:val="00FB1EA7"/>
    <w:rsid w:val="00FB36CA"/>
    <w:rsid w:val="00FC0D79"/>
    <w:rsid w:val="00FC3E61"/>
    <w:rsid w:val="00FC671F"/>
    <w:rsid w:val="00FC77CA"/>
    <w:rsid w:val="00FC7B33"/>
    <w:rsid w:val="00FD6CA4"/>
    <w:rsid w:val="00FE2AE3"/>
    <w:rsid w:val="00FE596F"/>
    <w:rsid w:val="00FF2640"/>
    <w:rsid w:val="00FF51E6"/>
    <w:rsid w:val="00FF7D18"/>
    <w:rsid w:val="00FF7E7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BFB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Table Grid" w:semiHidden="0" w:unhideWhenUsed="0"/>
    <w:lsdException w:name="Placeholder Text" w:semiHidden="0"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autoRedefine/>
    <w:qFormat/>
    <w:rsid w:val="0046082F"/>
    <w:pPr>
      <w:spacing w:after="180"/>
    </w:pPr>
    <w:rPr>
      <w:rFonts w:asciiTheme="minorHAnsi" w:hAnsiTheme="minorHAnsi" w:cs="Helvetica"/>
      <w:iCs/>
      <w:color w:val="000000" w:themeColor="text1"/>
      <w:shd w:val="clear" w:color="auto" w:fill="FFFFFF"/>
      <w:lang w:eastAsia="en-US"/>
    </w:rPr>
  </w:style>
  <w:style w:type="paragraph" w:styleId="Rubrik1">
    <w:name w:val="heading 1"/>
    <w:aliases w:val="Rub 1"/>
    <w:basedOn w:val="Normal"/>
    <w:next w:val="Normal"/>
    <w:link w:val="Rubrik1Char"/>
    <w:autoRedefine/>
    <w:qFormat/>
    <w:rsid w:val="00090731"/>
    <w:pPr>
      <w:widowControl w:val="0"/>
      <w:spacing w:before="240" w:after="240"/>
      <w:outlineLvl w:val="0"/>
    </w:pPr>
    <w:rPr>
      <w:b/>
      <w:color w:val="93107E"/>
      <w:sz w:val="32"/>
      <w:szCs w:val="32"/>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iCs w:val="0"/>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Cs w:val="0"/>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Cs w:val="0"/>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Cs w:val="0"/>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090731"/>
    <w:rPr>
      <w:rFonts w:asciiTheme="minorHAnsi" w:hAnsiTheme="minorHAnsi" w:cs="Helvetica"/>
      <w:b/>
      <w:iCs/>
      <w:color w:val="93107E"/>
      <w:sz w:val="32"/>
      <w:szCs w:val="32"/>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Calibri"/>
      <w:b/>
      <w:iCs/>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Calibri"/>
      <w:b/>
      <w:iCs/>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Calibri"/>
      <w:b w:val="0"/>
      <w:bCs/>
      <w:i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Calibri"/>
      <w:b/>
      <w:iCs/>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color w:val="B25D09" w:themeColor="accent1" w:themeShade="BF"/>
      <w:sz w:val="28"/>
      <w:szCs w:val="28"/>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rPr>
  </w:style>
  <w:style w:type="character" w:styleId="Betoning">
    <w:name w:val="Emphasis"/>
    <w:basedOn w:val="Standardstycketeckensnitt"/>
    <w:uiPriority w:val="99"/>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eastAsiaTheme="minorHAnsi" w:cstheme="minorBidi"/>
      <w:b w:val="0"/>
      <w:bCs/>
      <w:color w:val="EE7D0C"/>
      <w:kern w:val="32"/>
      <w:sz w:val="2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paragraph" w:customStyle="1" w:styleId="hugin">
    <w:name w:val="hugin"/>
    <w:basedOn w:val="Normal"/>
    <w:uiPriority w:val="99"/>
    <w:rsid w:val="000869CE"/>
    <w:pPr>
      <w:spacing w:after="101" w:line="142" w:lineRule="atLeast"/>
    </w:pPr>
    <w:rPr>
      <w:rFonts w:ascii="Verdana" w:eastAsia="Calibri" w:hAnsi="Verdana" w:cs="Times New Roman"/>
      <w:b/>
      <w:color w:val="001C43"/>
      <w:sz w:val="24"/>
      <w:szCs w:val="24"/>
      <w:lang w:eastAsia="sv-SE"/>
    </w:rPr>
  </w:style>
  <w:style w:type="character" w:styleId="Stark">
    <w:name w:val="Strong"/>
    <w:basedOn w:val="Standardstycketeckensnitt"/>
    <w:uiPriority w:val="22"/>
    <w:qFormat/>
    <w:rsid w:val="000869CE"/>
    <w:rPr>
      <w:rFonts w:cs="Times New Roman"/>
      <w:b/>
      <w:bCs/>
    </w:rPr>
  </w:style>
  <w:style w:type="character" w:customStyle="1" w:styleId="apple-converted-space">
    <w:name w:val="apple-converted-space"/>
    <w:basedOn w:val="Standardstycketeckensnitt"/>
    <w:rsid w:val="00B50F95"/>
  </w:style>
  <w:style w:type="paragraph" w:styleId="Normalwebb">
    <w:name w:val="Normal (Web)"/>
    <w:basedOn w:val="Normal"/>
    <w:uiPriority w:val="99"/>
    <w:unhideWhenUsed/>
    <w:rsid w:val="0046082F"/>
    <w:pPr>
      <w:spacing w:before="100" w:beforeAutospacing="1" w:after="100" w:afterAutospacing="1"/>
    </w:pPr>
    <w:rPr>
      <w:rFonts w:ascii="Times New Roman" w:eastAsia="Times New Roman" w:hAnsi="Times New Roman" w:cs="Times New Roman"/>
      <w:b/>
      <w:i/>
      <w:iCs w:val="0"/>
      <w:color w:val="auto"/>
      <w:sz w:val="24"/>
      <w:szCs w:val="24"/>
      <w:shd w:val="clear" w:color="auto" w:fill="auto"/>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Table Grid" w:semiHidden="0" w:unhideWhenUsed="0"/>
    <w:lsdException w:name="Placeholder Text" w:semiHidden="0"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autoRedefine/>
    <w:qFormat/>
    <w:rsid w:val="0046082F"/>
    <w:pPr>
      <w:spacing w:after="180"/>
    </w:pPr>
    <w:rPr>
      <w:rFonts w:asciiTheme="minorHAnsi" w:hAnsiTheme="minorHAnsi" w:cs="Helvetica"/>
      <w:iCs/>
      <w:color w:val="000000" w:themeColor="text1"/>
      <w:shd w:val="clear" w:color="auto" w:fill="FFFFFF"/>
      <w:lang w:eastAsia="en-US"/>
    </w:rPr>
  </w:style>
  <w:style w:type="paragraph" w:styleId="Rubrik1">
    <w:name w:val="heading 1"/>
    <w:aliases w:val="Rub 1"/>
    <w:basedOn w:val="Normal"/>
    <w:next w:val="Normal"/>
    <w:link w:val="Rubrik1Char"/>
    <w:autoRedefine/>
    <w:qFormat/>
    <w:rsid w:val="00090731"/>
    <w:pPr>
      <w:widowControl w:val="0"/>
      <w:spacing w:before="240" w:after="240"/>
      <w:outlineLvl w:val="0"/>
    </w:pPr>
    <w:rPr>
      <w:b/>
      <w:color w:val="93107E"/>
      <w:sz w:val="32"/>
      <w:szCs w:val="32"/>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iCs w:val="0"/>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Cs w:val="0"/>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Cs w:val="0"/>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Cs w:val="0"/>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090731"/>
    <w:rPr>
      <w:rFonts w:asciiTheme="minorHAnsi" w:hAnsiTheme="minorHAnsi" w:cs="Helvetica"/>
      <w:b/>
      <w:iCs/>
      <w:color w:val="93107E"/>
      <w:sz w:val="32"/>
      <w:szCs w:val="32"/>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Calibri"/>
      <w:b/>
      <w:iCs/>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Calibri"/>
      <w:b/>
      <w:iCs/>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Calibri"/>
      <w:b w:val="0"/>
      <w:bCs/>
      <w:i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Calibri"/>
      <w:b/>
      <w:iCs/>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color w:val="B25D09" w:themeColor="accent1" w:themeShade="BF"/>
      <w:sz w:val="28"/>
      <w:szCs w:val="28"/>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rPr>
  </w:style>
  <w:style w:type="character" w:styleId="Betoning">
    <w:name w:val="Emphasis"/>
    <w:basedOn w:val="Standardstycketeckensnitt"/>
    <w:uiPriority w:val="99"/>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eastAsiaTheme="minorHAnsi" w:cstheme="minorBidi"/>
      <w:b w:val="0"/>
      <w:bCs/>
      <w:color w:val="EE7D0C"/>
      <w:kern w:val="32"/>
      <w:sz w:val="2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paragraph" w:customStyle="1" w:styleId="hugin">
    <w:name w:val="hugin"/>
    <w:basedOn w:val="Normal"/>
    <w:uiPriority w:val="99"/>
    <w:rsid w:val="000869CE"/>
    <w:pPr>
      <w:spacing w:after="101" w:line="142" w:lineRule="atLeast"/>
    </w:pPr>
    <w:rPr>
      <w:rFonts w:ascii="Verdana" w:eastAsia="Calibri" w:hAnsi="Verdana" w:cs="Times New Roman"/>
      <w:b/>
      <w:color w:val="001C43"/>
      <w:sz w:val="24"/>
      <w:szCs w:val="24"/>
      <w:lang w:eastAsia="sv-SE"/>
    </w:rPr>
  </w:style>
  <w:style w:type="character" w:styleId="Stark">
    <w:name w:val="Strong"/>
    <w:basedOn w:val="Standardstycketeckensnitt"/>
    <w:uiPriority w:val="22"/>
    <w:qFormat/>
    <w:rsid w:val="000869CE"/>
    <w:rPr>
      <w:rFonts w:cs="Times New Roman"/>
      <w:b/>
      <w:bCs/>
    </w:rPr>
  </w:style>
  <w:style w:type="character" w:customStyle="1" w:styleId="apple-converted-space">
    <w:name w:val="apple-converted-space"/>
    <w:basedOn w:val="Standardstycketeckensnitt"/>
    <w:rsid w:val="00B50F95"/>
  </w:style>
  <w:style w:type="paragraph" w:styleId="Normalwebb">
    <w:name w:val="Normal (Web)"/>
    <w:basedOn w:val="Normal"/>
    <w:uiPriority w:val="99"/>
    <w:unhideWhenUsed/>
    <w:rsid w:val="0046082F"/>
    <w:pPr>
      <w:spacing w:before="100" w:beforeAutospacing="1" w:after="100" w:afterAutospacing="1"/>
    </w:pPr>
    <w:rPr>
      <w:rFonts w:ascii="Times New Roman" w:eastAsia="Times New Roman" w:hAnsi="Times New Roman" w:cs="Times New Roman"/>
      <w:b/>
      <w:i/>
      <w:iCs w:val="0"/>
      <w:color w:val="auto"/>
      <w:sz w:val="24"/>
      <w:szCs w:val="24"/>
      <w:shd w:val="clear" w:color="auto" w:fill="auto"/>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9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unifaun.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teethrus.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nifaun">
  <a:themeElements>
    <a:clrScheme name="Unifaun">
      <a:dk1>
        <a:sysClr val="windowText" lastClr="000000"/>
      </a:dk1>
      <a:lt1>
        <a:sysClr val="window" lastClr="FFFFFF"/>
      </a:lt1>
      <a:dk2>
        <a:srgbClr val="666666"/>
      </a:dk2>
      <a:lt2>
        <a:srgbClr val="CCCCCC"/>
      </a:lt2>
      <a:accent1>
        <a:srgbClr val="EE7D0C"/>
      </a:accent1>
      <a:accent2>
        <a:srgbClr val="93107E"/>
      </a:accent2>
      <a:accent3>
        <a:srgbClr val="EE10CC"/>
      </a:accent3>
      <a:accent4>
        <a:srgbClr val="EE5A0C"/>
      </a:accent4>
      <a:accent5>
        <a:srgbClr val="937D7E"/>
      </a:accent5>
      <a:accent6>
        <a:srgbClr val="EEB6EE"/>
      </a:accent6>
      <a:hlink>
        <a:srgbClr val="EE7D0C"/>
      </a:hlink>
      <a:folHlink>
        <a:srgbClr val="93107E"/>
      </a:folHlink>
    </a:clrScheme>
    <a:fontScheme name="Unifau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Välj datum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BDACE2-FB9E-46EB-BA81-C8FF7C9F3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2DCAE3-4E09-4A6A-BE9A-85AD36191BE1}">
  <ds:schemaRefs>
    <ds:schemaRef ds:uri="http://schemas.microsoft.com/sharepoint/v3/contenttype/forms"/>
  </ds:schemaRefs>
</ds:datastoreItem>
</file>

<file path=customXml/itemProps4.xml><?xml version="1.0" encoding="utf-8"?>
<ds:datastoreItem xmlns:ds="http://schemas.openxmlformats.org/officeDocument/2006/customXml" ds:itemID="{1DA620BA-BFA0-459F-A9A2-38913AF24559}">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0A4AD39-9542-4C0B-8CB5-4EC64619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3295</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[Dokumentets titel]</vt:lpstr>
    </vt:vector>
  </TitlesOfParts>
  <Company>Microsoft</Company>
  <LinksUpToDate>false</LinksUpToDate>
  <CharactersWithSpaces>3909</CharactersWithSpaces>
  <SharedDoc>false</SharedDoc>
  <HLinks>
    <vt:vector size="12" baseType="variant">
      <vt:variant>
        <vt:i4>4849787</vt:i4>
      </vt:variant>
      <vt:variant>
        <vt:i4>2052</vt:i4>
      </vt:variant>
      <vt:variant>
        <vt:i4>1025</vt:i4>
      </vt:variant>
      <vt:variant>
        <vt:i4>1</vt:i4>
      </vt:variant>
      <vt:variant>
        <vt:lpwstr>Office_kontaktinfo</vt:lpwstr>
      </vt:variant>
      <vt:variant>
        <vt:lpwstr/>
      </vt:variant>
      <vt:variant>
        <vt:i4>6422596</vt:i4>
      </vt:variant>
      <vt:variant>
        <vt:i4>-1</vt:i4>
      </vt:variant>
      <vt:variant>
        <vt:i4>1028</vt:i4>
      </vt:variant>
      <vt:variant>
        <vt:i4>1</vt:i4>
      </vt:variant>
      <vt:variant>
        <vt:lpwstr>Unifaun_logga_grayscale_office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[Dokumentets titel]</dc:title>
  <dc:subject>[Kort beskrivande text]</dc:subject>
  <dc:creator>Anna Isaksson</dc:creator>
  <cp:lastModifiedBy>Johan Lindgren</cp:lastModifiedBy>
  <cp:revision>2</cp:revision>
  <cp:lastPrinted>2015-09-16T13:35:00Z</cp:lastPrinted>
  <dcterms:created xsi:type="dcterms:W3CDTF">2015-09-25T08:06:00Z</dcterms:created>
  <dcterms:modified xsi:type="dcterms:W3CDTF">2015-09-25T08:06:00Z</dcterms:modified>
</cp:coreProperties>
</file>