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3C87D" w14:textId="20F91AB2" w:rsidR="002F33CB" w:rsidRDefault="00307E83" w:rsidP="00C93446">
      <w:pPr>
        <w:spacing w:after="0" w:line="240" w:lineRule="auto"/>
        <w:ind w:left="6480" w:firstLine="720"/>
        <w:rPr>
          <w:noProof/>
        </w:rPr>
      </w:pPr>
      <w:r w:rsidRPr="003B498D">
        <w:rPr>
          <w:noProof/>
        </w:rPr>
        <w:drawing>
          <wp:anchor distT="0" distB="0" distL="114300" distR="114300" simplePos="0" relativeHeight="251659264" behindDoc="0" locked="0" layoutInCell="1" allowOverlap="1" wp14:anchorId="7C6FF5BA" wp14:editId="6E32D229">
            <wp:simplePos x="0" y="0"/>
            <wp:positionH relativeFrom="margin">
              <wp:posOffset>20320</wp:posOffset>
            </wp:positionH>
            <wp:positionV relativeFrom="margin">
              <wp:posOffset>-86862</wp:posOffset>
            </wp:positionV>
            <wp:extent cx="1391920" cy="435610"/>
            <wp:effectExtent l="0" t="0" r="0" b="2540"/>
            <wp:wrapSquare wrapText="bothSides"/>
            <wp:docPr id="224" name="Picture 1" descr="C:\Users\chthatcher\AppData\Local\Microsoft\Windows\Temporary Internet Files\Content.Outlook\4GR9RYTG\Primary_CMYK_Charcoal_typ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thatcher\AppData\Local\Microsoft\Windows\Temporary Internet Files\Content.Outlook\4GR9RYTG\Primary_CMYK_Charcoal_type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1920" cy="4356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D749C">
        <w:rPr>
          <w:noProof/>
        </w:rPr>
        <w:t xml:space="preserve">       </w:t>
      </w:r>
    </w:p>
    <w:p w14:paraId="356F2B91" w14:textId="77777777" w:rsidR="00873494" w:rsidRDefault="00873494" w:rsidP="002F2D1C">
      <w:pPr>
        <w:spacing w:after="0" w:line="240" w:lineRule="auto"/>
        <w:jc w:val="both"/>
      </w:pPr>
    </w:p>
    <w:p w14:paraId="00DE9FE8" w14:textId="77777777" w:rsidR="00C93446" w:rsidRDefault="00C93446" w:rsidP="00C93446">
      <w:pPr>
        <w:spacing w:after="0" w:line="240" w:lineRule="auto"/>
        <w:rPr>
          <w:b/>
          <w:sz w:val="28"/>
          <w:szCs w:val="28"/>
        </w:rPr>
      </w:pPr>
    </w:p>
    <w:p w14:paraId="77A9289F" w14:textId="77777777" w:rsidR="00C93446" w:rsidRDefault="00C93446" w:rsidP="00C93446">
      <w:pPr>
        <w:spacing w:after="0" w:line="240" w:lineRule="auto"/>
        <w:rPr>
          <w:b/>
          <w:sz w:val="28"/>
          <w:szCs w:val="28"/>
        </w:rPr>
      </w:pPr>
    </w:p>
    <w:p w14:paraId="04E73072" w14:textId="77777777" w:rsidR="001533CA" w:rsidRPr="00C93446" w:rsidRDefault="00451DE9" w:rsidP="00C93446">
      <w:pPr>
        <w:spacing w:after="0" w:line="240" w:lineRule="auto"/>
        <w:jc w:val="center"/>
        <w:rPr>
          <w:b/>
          <w:sz w:val="32"/>
          <w:szCs w:val="32"/>
        </w:rPr>
      </w:pPr>
      <w:r w:rsidRPr="00C93446">
        <w:rPr>
          <w:b/>
          <w:sz w:val="32"/>
          <w:szCs w:val="32"/>
        </w:rPr>
        <w:t>Lycored Announces Launch of</w:t>
      </w:r>
      <w:r w:rsidR="00535C38" w:rsidRPr="00C93446">
        <w:rPr>
          <w:b/>
          <w:sz w:val="32"/>
          <w:szCs w:val="32"/>
        </w:rPr>
        <w:t xml:space="preserve"> Lycopene Lycopedia</w:t>
      </w:r>
    </w:p>
    <w:p w14:paraId="1235D1BB" w14:textId="77777777" w:rsidR="00C93446" w:rsidRDefault="00C93446" w:rsidP="00C93446">
      <w:pPr>
        <w:spacing w:after="0" w:line="240" w:lineRule="auto"/>
        <w:rPr>
          <w:b/>
        </w:rPr>
      </w:pPr>
    </w:p>
    <w:p w14:paraId="2F885573" w14:textId="77777777" w:rsidR="00C93446" w:rsidRDefault="00451DE9" w:rsidP="00C93446">
      <w:pPr>
        <w:spacing w:after="0" w:line="240" w:lineRule="auto"/>
        <w:jc w:val="center"/>
        <w:rPr>
          <w:i/>
        </w:rPr>
      </w:pPr>
      <w:r>
        <w:rPr>
          <w:i/>
        </w:rPr>
        <w:t>Wellness Company</w:t>
      </w:r>
      <w:r w:rsidR="00036603">
        <w:rPr>
          <w:i/>
        </w:rPr>
        <w:t xml:space="preserve"> </w:t>
      </w:r>
      <w:r w:rsidR="00535C38">
        <w:rPr>
          <w:i/>
        </w:rPr>
        <w:t xml:space="preserve">creates digital </w:t>
      </w:r>
      <w:r>
        <w:rPr>
          <w:i/>
        </w:rPr>
        <w:t>encyclopedia dedicated to educating industry and</w:t>
      </w:r>
    </w:p>
    <w:p w14:paraId="343A45EE" w14:textId="1C42DB32" w:rsidR="000124D9" w:rsidRDefault="00451DE9" w:rsidP="00C93446">
      <w:pPr>
        <w:spacing w:after="0" w:line="240" w:lineRule="auto"/>
        <w:jc w:val="center"/>
        <w:rPr>
          <w:i/>
        </w:rPr>
      </w:pPr>
      <w:r>
        <w:rPr>
          <w:i/>
        </w:rPr>
        <w:t xml:space="preserve"> consumers on </w:t>
      </w:r>
      <w:r w:rsidR="006D749C">
        <w:rPr>
          <w:i/>
        </w:rPr>
        <w:t>l</w:t>
      </w:r>
      <w:r>
        <w:rPr>
          <w:i/>
        </w:rPr>
        <w:t>ycopene</w:t>
      </w:r>
    </w:p>
    <w:p w14:paraId="3A997DFF" w14:textId="77777777" w:rsidR="00A75DA2" w:rsidRPr="00386CE2" w:rsidRDefault="00A75DA2" w:rsidP="00064F21">
      <w:pPr>
        <w:spacing w:after="0" w:line="240" w:lineRule="auto"/>
        <w:jc w:val="both"/>
      </w:pPr>
    </w:p>
    <w:p w14:paraId="2D8384DE" w14:textId="09F0EE11" w:rsidR="0027023B" w:rsidRDefault="00530D54" w:rsidP="00005293">
      <w:pPr>
        <w:pStyle w:val="NoSpacing"/>
        <w:jc w:val="both"/>
        <w:rPr>
          <w:rFonts w:ascii="Calibri" w:eastAsia="Calibri" w:hAnsi="Calibri" w:cs="Times New Roman"/>
          <w:bCs/>
        </w:rPr>
      </w:pPr>
      <w:r>
        <w:rPr>
          <w:b/>
          <w:bCs/>
        </w:rPr>
        <w:t>Secaucus</w:t>
      </w:r>
      <w:r w:rsidR="003A032E" w:rsidRPr="004F1FEC">
        <w:rPr>
          <w:b/>
          <w:bCs/>
        </w:rPr>
        <w:t>, NJ (</w:t>
      </w:r>
      <w:r w:rsidR="00CB265C">
        <w:rPr>
          <w:b/>
          <w:bCs/>
        </w:rPr>
        <w:t>July 2</w:t>
      </w:r>
      <w:r w:rsidR="00CA4206">
        <w:rPr>
          <w:b/>
          <w:bCs/>
        </w:rPr>
        <w:t>5</w:t>
      </w:r>
      <w:r w:rsidR="002A05A1" w:rsidRPr="00036603">
        <w:rPr>
          <w:b/>
          <w:bCs/>
        </w:rPr>
        <w:t>,</w:t>
      </w:r>
      <w:r w:rsidR="002A05A1">
        <w:rPr>
          <w:b/>
          <w:bCs/>
        </w:rPr>
        <w:t xml:space="preserve"> 2017</w:t>
      </w:r>
      <w:r w:rsidR="003A032E" w:rsidRPr="004F1FEC">
        <w:rPr>
          <w:b/>
          <w:bCs/>
        </w:rPr>
        <w:t>)</w:t>
      </w:r>
      <w:r w:rsidR="003A032E">
        <w:rPr>
          <w:b/>
          <w:bCs/>
        </w:rPr>
        <w:t xml:space="preserve"> –</w:t>
      </w:r>
      <w:r w:rsidR="001533CA">
        <w:rPr>
          <w:bCs/>
        </w:rPr>
        <w:t xml:space="preserve"> </w:t>
      </w:r>
      <w:hyperlink r:id="rId9" w:history="1">
        <w:r w:rsidR="005D0A4B">
          <w:rPr>
            <w:rStyle w:val="Hyperlink"/>
            <w:bCs/>
          </w:rPr>
          <w:t>Lycored</w:t>
        </w:r>
      </w:hyperlink>
      <w:r w:rsidR="005D0A4B">
        <w:rPr>
          <w:bCs/>
        </w:rPr>
        <w:t xml:space="preserve">, </w:t>
      </w:r>
      <w:r w:rsidR="00E642BF" w:rsidRPr="00E642BF">
        <w:rPr>
          <w:bCs/>
        </w:rPr>
        <w:t>an international wellness company at the forefront of ingredient and nutrition supplements</w:t>
      </w:r>
      <w:r w:rsidR="005D0A4B">
        <w:rPr>
          <w:rFonts w:ascii="Calibri" w:eastAsia="Calibri" w:hAnsi="Calibri" w:cs="Times New Roman"/>
          <w:bCs/>
        </w:rPr>
        <w:t>,</w:t>
      </w:r>
      <w:r w:rsidR="00064F21">
        <w:rPr>
          <w:rFonts w:ascii="Calibri" w:eastAsia="Calibri" w:hAnsi="Calibri" w:cs="Times New Roman"/>
          <w:bCs/>
        </w:rPr>
        <w:t xml:space="preserve"> </w:t>
      </w:r>
      <w:r w:rsidR="00CB265C">
        <w:rPr>
          <w:rFonts w:ascii="Calibri" w:eastAsia="Calibri" w:hAnsi="Calibri" w:cs="Times New Roman"/>
          <w:bCs/>
        </w:rPr>
        <w:t xml:space="preserve">announced today the launch of its </w:t>
      </w:r>
      <w:r w:rsidR="0027023B">
        <w:rPr>
          <w:rFonts w:ascii="Calibri" w:eastAsia="Calibri" w:hAnsi="Calibri" w:cs="Times New Roman"/>
          <w:bCs/>
        </w:rPr>
        <w:t xml:space="preserve">Lycopedia, an interactive educational hub </w:t>
      </w:r>
      <w:r w:rsidR="0027023B" w:rsidRPr="0027023B">
        <w:rPr>
          <w:rFonts w:ascii="Calibri" w:eastAsia="Calibri" w:hAnsi="Calibri" w:cs="Times New Roman"/>
          <w:bCs/>
        </w:rPr>
        <w:t xml:space="preserve">that </w:t>
      </w:r>
      <w:r w:rsidR="0073248F">
        <w:rPr>
          <w:rFonts w:ascii="Calibri" w:eastAsia="Calibri" w:hAnsi="Calibri" w:cs="Times New Roman"/>
          <w:bCs/>
        </w:rPr>
        <w:t>tells the narrative journey of L</w:t>
      </w:r>
      <w:r w:rsidR="006D749C">
        <w:rPr>
          <w:rFonts w:ascii="Calibri" w:eastAsia="Calibri" w:hAnsi="Calibri" w:cs="Times New Roman"/>
          <w:bCs/>
        </w:rPr>
        <w:t>ycopene</w:t>
      </w:r>
      <w:r w:rsidR="0027023B" w:rsidRPr="0027023B">
        <w:rPr>
          <w:rFonts w:ascii="Calibri" w:eastAsia="Calibri" w:hAnsi="Calibri" w:cs="Times New Roman"/>
          <w:bCs/>
        </w:rPr>
        <w:t xml:space="preserve"> </w:t>
      </w:r>
      <w:r w:rsidR="006D749C">
        <w:rPr>
          <w:rFonts w:ascii="Calibri" w:eastAsia="Calibri" w:hAnsi="Calibri" w:cs="Times New Roman"/>
          <w:bCs/>
        </w:rPr>
        <w:t xml:space="preserve">and its </w:t>
      </w:r>
      <w:r w:rsidR="006D749C" w:rsidRPr="0027023B">
        <w:rPr>
          <w:rFonts w:ascii="Calibri" w:eastAsia="Calibri" w:hAnsi="Calibri" w:cs="Times New Roman"/>
          <w:bCs/>
        </w:rPr>
        <w:t xml:space="preserve">effect on the body </w:t>
      </w:r>
      <w:r w:rsidR="006D749C">
        <w:rPr>
          <w:rFonts w:ascii="Calibri" w:eastAsia="Calibri" w:hAnsi="Calibri" w:cs="Times New Roman"/>
          <w:bCs/>
        </w:rPr>
        <w:t>during</w:t>
      </w:r>
      <w:r w:rsidR="006D749C" w:rsidRPr="0027023B">
        <w:rPr>
          <w:rFonts w:ascii="Calibri" w:eastAsia="Calibri" w:hAnsi="Calibri" w:cs="Times New Roman"/>
          <w:bCs/>
        </w:rPr>
        <w:t xml:space="preserve"> different stages of life</w:t>
      </w:r>
      <w:r w:rsidR="0027023B">
        <w:rPr>
          <w:rFonts w:ascii="Calibri" w:eastAsia="Calibri" w:hAnsi="Calibri" w:cs="Times New Roman"/>
          <w:bCs/>
        </w:rPr>
        <w:t xml:space="preserve">. By creating </w:t>
      </w:r>
      <w:r w:rsidR="00EA0101">
        <w:rPr>
          <w:rFonts w:ascii="Calibri" w:eastAsia="Calibri" w:hAnsi="Calibri" w:cs="Times New Roman"/>
          <w:bCs/>
        </w:rPr>
        <w:t>the</w:t>
      </w:r>
      <w:r w:rsidR="0027023B">
        <w:rPr>
          <w:rFonts w:ascii="Calibri" w:eastAsia="Calibri" w:hAnsi="Calibri" w:cs="Times New Roman"/>
          <w:bCs/>
        </w:rPr>
        <w:t xml:space="preserve"> Lycopedia, Lycored hopes it will act as </w:t>
      </w:r>
      <w:r w:rsidR="0027023B" w:rsidRPr="0027023B">
        <w:rPr>
          <w:rFonts w:ascii="Calibri" w:eastAsia="Calibri" w:hAnsi="Calibri" w:cs="Times New Roman"/>
          <w:bCs/>
        </w:rPr>
        <w:t xml:space="preserve">a timeless resource that showcases </w:t>
      </w:r>
      <w:r w:rsidR="0027023B">
        <w:rPr>
          <w:rFonts w:ascii="Calibri" w:eastAsia="Calibri" w:hAnsi="Calibri" w:cs="Times New Roman"/>
          <w:bCs/>
        </w:rPr>
        <w:t>the incredible health benefits of</w:t>
      </w:r>
      <w:r w:rsidR="0027023B" w:rsidRPr="0027023B">
        <w:rPr>
          <w:rFonts w:ascii="Calibri" w:eastAsia="Calibri" w:hAnsi="Calibri" w:cs="Times New Roman"/>
          <w:bCs/>
        </w:rPr>
        <w:t xml:space="preserve"> lycopene</w:t>
      </w:r>
      <w:r w:rsidR="006D749C" w:rsidRPr="00A52EB1">
        <w:rPr>
          <w:rFonts w:ascii="Calibri" w:eastAsia="Calibri" w:hAnsi="Calibri" w:cs="Times New Roman"/>
          <w:bCs/>
        </w:rPr>
        <w:t>, the red-hued</w:t>
      </w:r>
      <w:r w:rsidR="007757A1" w:rsidRPr="00A52EB1">
        <w:rPr>
          <w:rFonts w:ascii="Calibri" w:eastAsia="Calibri" w:hAnsi="Calibri" w:cs="Times New Roman"/>
          <w:bCs/>
        </w:rPr>
        <w:t xml:space="preserve"> tomato-derived carotenoid </w:t>
      </w:r>
      <w:r w:rsidR="00A52EB1" w:rsidRPr="00A52EB1">
        <w:rPr>
          <w:rFonts w:ascii="Calibri" w:eastAsia="Calibri" w:hAnsi="Calibri" w:cs="Times New Roman"/>
          <w:bCs/>
        </w:rPr>
        <w:t xml:space="preserve">used in </w:t>
      </w:r>
      <w:r w:rsidR="00885815">
        <w:rPr>
          <w:rFonts w:ascii="Calibri" w:eastAsia="Calibri" w:hAnsi="Calibri" w:cs="Times New Roman"/>
          <w:bCs/>
        </w:rPr>
        <w:t xml:space="preserve">food and beverage and </w:t>
      </w:r>
      <w:r w:rsidR="00A52EB1" w:rsidRPr="00A52EB1">
        <w:rPr>
          <w:rFonts w:ascii="Calibri" w:eastAsia="Calibri" w:hAnsi="Calibri" w:cs="Times New Roman"/>
          <w:bCs/>
        </w:rPr>
        <w:t>oral supplementation.</w:t>
      </w:r>
      <w:r w:rsidR="007757A1" w:rsidRPr="00A52EB1">
        <w:rPr>
          <w:rFonts w:ascii="Calibri" w:eastAsia="Calibri" w:hAnsi="Calibri" w:cs="Times New Roman"/>
          <w:bCs/>
        </w:rPr>
        <w:t xml:space="preserve"> </w:t>
      </w:r>
    </w:p>
    <w:p w14:paraId="298CFB56" w14:textId="77777777" w:rsidR="00535C38" w:rsidRDefault="00535C38" w:rsidP="00D10BC3">
      <w:pPr>
        <w:pStyle w:val="NoSpacing"/>
        <w:jc w:val="both"/>
        <w:rPr>
          <w:rFonts w:ascii="Calibri" w:eastAsia="Calibri" w:hAnsi="Calibri" w:cs="Times New Roman"/>
          <w:bCs/>
        </w:rPr>
      </w:pPr>
      <w:bookmarkStart w:id="0" w:name="_GoBack"/>
      <w:bookmarkEnd w:id="0"/>
    </w:p>
    <w:p w14:paraId="2092DF0C" w14:textId="77777777" w:rsidR="00EA0101" w:rsidRDefault="00EA0101" w:rsidP="00D10BC3">
      <w:pPr>
        <w:pStyle w:val="NoSpacing"/>
        <w:jc w:val="both"/>
        <w:rPr>
          <w:rFonts w:ascii="Calibri" w:eastAsia="Calibri" w:hAnsi="Calibri" w:cs="Times New Roman"/>
          <w:bCs/>
        </w:rPr>
      </w:pPr>
      <w:r>
        <w:rPr>
          <w:rFonts w:ascii="Calibri" w:eastAsia="Calibri" w:hAnsi="Calibri" w:cs="Times New Roman"/>
          <w:bCs/>
        </w:rPr>
        <w:t xml:space="preserve">From early life, younger adult, midlife adult and older adult, the Lycopedia guides visitors through an interactive journey on Lycopene, expanding on the various benefits </w:t>
      </w:r>
      <w:r w:rsidR="006D749C">
        <w:rPr>
          <w:rFonts w:ascii="Calibri" w:eastAsia="Calibri" w:hAnsi="Calibri" w:cs="Times New Roman"/>
          <w:bCs/>
        </w:rPr>
        <w:t>this c</w:t>
      </w:r>
      <w:r>
        <w:rPr>
          <w:rFonts w:ascii="Calibri" w:eastAsia="Calibri" w:hAnsi="Calibri" w:cs="Times New Roman"/>
          <w:bCs/>
        </w:rPr>
        <w:t>arotenoid</w:t>
      </w:r>
      <w:r w:rsidR="00E26A20">
        <w:rPr>
          <w:rFonts w:ascii="Calibri" w:eastAsia="Calibri" w:hAnsi="Calibri" w:cs="Times New Roman"/>
          <w:bCs/>
        </w:rPr>
        <w:t xml:space="preserve"> </w:t>
      </w:r>
      <w:r w:rsidR="006D749C">
        <w:rPr>
          <w:rFonts w:ascii="Calibri" w:eastAsia="Calibri" w:hAnsi="Calibri" w:cs="Times New Roman"/>
          <w:bCs/>
        </w:rPr>
        <w:t xml:space="preserve">provides to the body </w:t>
      </w:r>
      <w:r w:rsidR="00E26A20">
        <w:rPr>
          <w:rFonts w:ascii="Calibri" w:eastAsia="Calibri" w:hAnsi="Calibri" w:cs="Times New Roman"/>
          <w:bCs/>
        </w:rPr>
        <w:t>during each phase of life</w:t>
      </w:r>
      <w:r>
        <w:rPr>
          <w:rFonts w:ascii="Calibri" w:eastAsia="Calibri" w:hAnsi="Calibri" w:cs="Times New Roman"/>
          <w:bCs/>
        </w:rPr>
        <w:t xml:space="preserve">. </w:t>
      </w:r>
      <w:r w:rsidR="00535C38">
        <w:rPr>
          <w:rFonts w:ascii="Calibri" w:eastAsia="Calibri" w:hAnsi="Calibri" w:cs="Times New Roman"/>
          <w:bCs/>
        </w:rPr>
        <w:t>Health concerns covered throughout the timeline include preeclampsia, lung health, skin health, fertility, cardiovascular heal</w:t>
      </w:r>
      <w:r w:rsidR="00E26A20">
        <w:rPr>
          <w:rFonts w:ascii="Calibri" w:eastAsia="Calibri" w:hAnsi="Calibri" w:cs="Times New Roman"/>
          <w:bCs/>
        </w:rPr>
        <w:t>th, vision health, osteoporosis</w:t>
      </w:r>
      <w:r w:rsidR="00535C38">
        <w:rPr>
          <w:rFonts w:ascii="Calibri" w:eastAsia="Calibri" w:hAnsi="Calibri" w:cs="Times New Roman"/>
          <w:bCs/>
        </w:rPr>
        <w:t xml:space="preserve"> and prostate health. </w:t>
      </w:r>
    </w:p>
    <w:p w14:paraId="3D8389CE" w14:textId="77777777" w:rsidR="00535C38" w:rsidRDefault="00535C38" w:rsidP="00005293">
      <w:pPr>
        <w:spacing w:after="0" w:line="240" w:lineRule="auto"/>
        <w:jc w:val="both"/>
        <w:rPr>
          <w:rFonts w:ascii="Calibri" w:hAnsi="Calibri"/>
          <w:szCs w:val="21"/>
        </w:rPr>
      </w:pPr>
    </w:p>
    <w:p w14:paraId="7A4A7162" w14:textId="77777777" w:rsidR="00E642BF" w:rsidRPr="008232C1" w:rsidRDefault="00E642BF" w:rsidP="008232C1">
      <w:pPr>
        <w:pStyle w:val="NoSpacing"/>
        <w:jc w:val="both"/>
        <w:rPr>
          <w:rFonts w:ascii="Calibri" w:eastAsia="Calibri" w:hAnsi="Calibri" w:cs="Times New Roman"/>
          <w:bCs/>
        </w:rPr>
      </w:pPr>
      <w:r>
        <w:rPr>
          <w:rFonts w:ascii="Calibri" w:hAnsi="Calibri"/>
          <w:szCs w:val="21"/>
        </w:rPr>
        <w:t xml:space="preserve">“We have focused a large part of </w:t>
      </w:r>
      <w:r w:rsidR="00CE055A">
        <w:rPr>
          <w:rFonts w:ascii="Calibri" w:hAnsi="Calibri"/>
          <w:szCs w:val="21"/>
        </w:rPr>
        <w:t>more than</w:t>
      </w:r>
      <w:r w:rsidR="008232C1">
        <w:rPr>
          <w:rFonts w:ascii="Calibri" w:hAnsi="Calibri"/>
          <w:szCs w:val="21"/>
        </w:rPr>
        <w:t xml:space="preserve"> 50</w:t>
      </w:r>
      <w:r w:rsidR="00885815">
        <w:rPr>
          <w:rFonts w:ascii="Calibri" w:hAnsi="Calibri"/>
          <w:szCs w:val="21"/>
        </w:rPr>
        <w:t xml:space="preserve"> clinical </w:t>
      </w:r>
      <w:r>
        <w:rPr>
          <w:rFonts w:ascii="Calibri" w:hAnsi="Calibri"/>
          <w:szCs w:val="21"/>
        </w:rPr>
        <w:t>studies on exploring Lycopene’s</w:t>
      </w:r>
      <w:r w:rsidRPr="00E642BF">
        <w:rPr>
          <w:rFonts w:ascii="Calibri" w:hAnsi="Calibri"/>
          <w:szCs w:val="21"/>
        </w:rPr>
        <w:t xml:space="preserve"> </w:t>
      </w:r>
      <w:r w:rsidR="00885815">
        <w:rPr>
          <w:rFonts w:ascii="Calibri" w:hAnsi="Calibri"/>
          <w:szCs w:val="21"/>
        </w:rPr>
        <w:t xml:space="preserve">different </w:t>
      </w:r>
      <w:r w:rsidR="008232C1">
        <w:rPr>
          <w:rFonts w:ascii="Calibri" w:hAnsi="Calibri"/>
          <w:szCs w:val="21"/>
        </w:rPr>
        <w:t>beneficial</w:t>
      </w:r>
      <w:r w:rsidR="00885815">
        <w:rPr>
          <w:rFonts w:ascii="Calibri" w:hAnsi="Calibri"/>
          <w:szCs w:val="21"/>
        </w:rPr>
        <w:t xml:space="preserve"> roles in our wellness at every stage of life</w:t>
      </w:r>
      <w:r>
        <w:rPr>
          <w:rFonts w:ascii="Calibri" w:hAnsi="Calibri"/>
          <w:szCs w:val="21"/>
        </w:rPr>
        <w:t xml:space="preserve">, which resulted in us taking our Lycored Nutrient Complex </w:t>
      </w:r>
      <w:r w:rsidR="00885815">
        <w:rPr>
          <w:rFonts w:ascii="Calibri" w:hAnsi="Calibri"/>
          <w:szCs w:val="21"/>
        </w:rPr>
        <w:t xml:space="preserve">range </w:t>
      </w:r>
      <w:r w:rsidR="00FA039F">
        <w:rPr>
          <w:rFonts w:ascii="Calibri" w:hAnsi="Calibri"/>
          <w:szCs w:val="21"/>
        </w:rPr>
        <w:t xml:space="preserve">for specific indications </w:t>
      </w:r>
      <w:r>
        <w:rPr>
          <w:rFonts w:ascii="Calibri" w:hAnsi="Calibri"/>
          <w:szCs w:val="21"/>
        </w:rPr>
        <w:t xml:space="preserve">mainstream, yet </w:t>
      </w:r>
      <w:r w:rsidR="008232C1">
        <w:rPr>
          <w:rFonts w:ascii="Calibri" w:hAnsi="Calibri"/>
          <w:szCs w:val="21"/>
        </w:rPr>
        <w:t xml:space="preserve">we </w:t>
      </w:r>
      <w:r w:rsidR="00FA039F">
        <w:rPr>
          <w:rFonts w:ascii="Calibri" w:hAnsi="Calibri"/>
          <w:szCs w:val="21"/>
        </w:rPr>
        <w:t xml:space="preserve">are </w:t>
      </w:r>
      <w:r w:rsidR="008232C1">
        <w:rPr>
          <w:rFonts w:ascii="Calibri" w:hAnsi="Calibri"/>
          <w:szCs w:val="21"/>
        </w:rPr>
        <w:t>only scratching</w:t>
      </w:r>
      <w:r>
        <w:rPr>
          <w:rFonts w:ascii="Calibri" w:hAnsi="Calibri"/>
          <w:szCs w:val="21"/>
        </w:rPr>
        <w:t xml:space="preserve"> the surface on what</w:t>
      </w:r>
      <w:r w:rsidR="00FD016E">
        <w:rPr>
          <w:rFonts w:ascii="Calibri" w:hAnsi="Calibri"/>
          <w:szCs w:val="21"/>
        </w:rPr>
        <w:t xml:space="preserve"> our hero</w:t>
      </w:r>
      <w:r>
        <w:rPr>
          <w:rFonts w:ascii="Calibri" w:hAnsi="Calibri"/>
          <w:szCs w:val="21"/>
        </w:rPr>
        <w:t xml:space="preserve"> carotenoid </w:t>
      </w:r>
      <w:r w:rsidR="00885815">
        <w:rPr>
          <w:rFonts w:ascii="Calibri" w:hAnsi="Calibri"/>
          <w:szCs w:val="21"/>
        </w:rPr>
        <w:t xml:space="preserve">is </w:t>
      </w:r>
      <w:r>
        <w:rPr>
          <w:rFonts w:ascii="Calibri" w:hAnsi="Calibri"/>
          <w:szCs w:val="21"/>
        </w:rPr>
        <w:t>capable of</w:t>
      </w:r>
      <w:r w:rsidR="00FA039F">
        <w:rPr>
          <w:rFonts w:ascii="Calibri" w:hAnsi="Calibri"/>
          <w:szCs w:val="21"/>
        </w:rPr>
        <w:t xml:space="preserve"> for our wellbeing</w:t>
      </w:r>
      <w:r>
        <w:rPr>
          <w:rFonts w:ascii="Calibri" w:hAnsi="Calibri"/>
          <w:szCs w:val="21"/>
        </w:rPr>
        <w:t>,</w:t>
      </w:r>
      <w:r w:rsidR="001C6B92">
        <w:rPr>
          <w:rFonts w:ascii="Calibri" w:hAnsi="Calibri"/>
          <w:szCs w:val="21"/>
        </w:rPr>
        <w:t xml:space="preserve">” </w:t>
      </w:r>
      <w:r w:rsidR="001C6B92" w:rsidRPr="00D10BC3">
        <w:rPr>
          <w:rFonts w:ascii="Calibri" w:eastAsia="Calibri" w:hAnsi="Calibri" w:cs="Times New Roman"/>
          <w:bCs/>
        </w:rPr>
        <w:t xml:space="preserve">said </w:t>
      </w:r>
      <w:r w:rsidR="00FD016E">
        <w:rPr>
          <w:rFonts w:ascii="Calibri" w:eastAsia="Calibri" w:hAnsi="Calibri" w:cs="Times New Roman"/>
          <w:bCs/>
        </w:rPr>
        <w:t>Rony Patishi-Chillim</w:t>
      </w:r>
      <w:r w:rsidR="000937D4">
        <w:rPr>
          <w:rFonts w:ascii="Calibri" w:eastAsia="Calibri" w:hAnsi="Calibri" w:cs="Times New Roman"/>
          <w:bCs/>
        </w:rPr>
        <w:t>, President and</w:t>
      </w:r>
      <w:r w:rsidR="001C6B92" w:rsidRPr="00D10BC3">
        <w:rPr>
          <w:rFonts w:ascii="Calibri" w:eastAsia="Calibri" w:hAnsi="Calibri" w:cs="Times New Roman"/>
          <w:bCs/>
        </w:rPr>
        <w:t xml:space="preserve"> </w:t>
      </w:r>
      <w:r w:rsidR="00FD016E">
        <w:rPr>
          <w:rFonts w:ascii="Calibri" w:eastAsia="Calibri" w:hAnsi="Calibri" w:cs="Times New Roman"/>
          <w:bCs/>
        </w:rPr>
        <w:t>CEO</w:t>
      </w:r>
      <w:r w:rsidR="001C6B92" w:rsidRPr="00D10BC3">
        <w:rPr>
          <w:rFonts w:ascii="Calibri" w:eastAsia="Calibri" w:hAnsi="Calibri" w:cs="Times New Roman"/>
          <w:bCs/>
        </w:rPr>
        <w:t xml:space="preserve"> at Lycored.</w:t>
      </w:r>
      <w:r w:rsidR="001C6B92">
        <w:rPr>
          <w:rFonts w:ascii="Calibri" w:eastAsia="Calibri" w:hAnsi="Calibri" w:cs="Times New Roman"/>
          <w:bCs/>
        </w:rPr>
        <w:t xml:space="preserve"> </w:t>
      </w:r>
      <w:r>
        <w:rPr>
          <w:rFonts w:ascii="Calibri" w:hAnsi="Calibri"/>
          <w:szCs w:val="21"/>
        </w:rPr>
        <w:t>“</w:t>
      </w:r>
      <w:r w:rsidR="001C6B92">
        <w:rPr>
          <w:rFonts w:ascii="Calibri" w:hAnsi="Calibri"/>
          <w:szCs w:val="21"/>
        </w:rPr>
        <w:t>With further research we</w:t>
      </w:r>
      <w:r w:rsidR="000937D4">
        <w:rPr>
          <w:rFonts w:ascii="Calibri" w:hAnsi="Calibri"/>
          <w:szCs w:val="21"/>
        </w:rPr>
        <w:t xml:space="preserve"> have been</w:t>
      </w:r>
      <w:r w:rsidR="00885815">
        <w:rPr>
          <w:rFonts w:ascii="Calibri" w:hAnsi="Calibri"/>
          <w:szCs w:val="21"/>
        </w:rPr>
        <w:t xml:space="preserve"> </w:t>
      </w:r>
      <w:r w:rsidR="001C6B92">
        <w:rPr>
          <w:rFonts w:ascii="Calibri" w:hAnsi="Calibri"/>
          <w:szCs w:val="21"/>
        </w:rPr>
        <w:t>able to</w:t>
      </w:r>
      <w:r>
        <w:rPr>
          <w:rFonts w:ascii="Calibri" w:hAnsi="Calibri"/>
          <w:szCs w:val="21"/>
        </w:rPr>
        <w:t xml:space="preserve"> unearth a mult</w:t>
      </w:r>
      <w:r w:rsidR="001C6B92">
        <w:rPr>
          <w:rFonts w:ascii="Calibri" w:hAnsi="Calibri"/>
          <w:szCs w:val="21"/>
        </w:rPr>
        <w:t xml:space="preserve">itude of health benefits and, as a result, we want to also make consumers and our industry aware of the significance of Lycopene; not just for </w:t>
      </w:r>
      <w:r w:rsidR="00FA039F">
        <w:rPr>
          <w:rFonts w:ascii="Calibri" w:hAnsi="Calibri"/>
          <w:szCs w:val="21"/>
        </w:rPr>
        <w:t>wellness benefits</w:t>
      </w:r>
      <w:r w:rsidR="001C6B92">
        <w:rPr>
          <w:rFonts w:ascii="Calibri" w:hAnsi="Calibri"/>
          <w:szCs w:val="21"/>
        </w:rPr>
        <w:t xml:space="preserve">, but </w:t>
      </w:r>
      <w:r w:rsidR="008232C1">
        <w:rPr>
          <w:rFonts w:ascii="Calibri" w:hAnsi="Calibri"/>
          <w:szCs w:val="21"/>
        </w:rPr>
        <w:t>as a lifelong ally.”</w:t>
      </w:r>
      <w:r w:rsidR="00FA039F">
        <w:rPr>
          <w:rFonts w:ascii="Calibri" w:hAnsi="Calibri"/>
          <w:szCs w:val="21"/>
        </w:rPr>
        <w:t xml:space="preserve"> </w:t>
      </w:r>
      <w:r w:rsidR="001C6B92">
        <w:rPr>
          <w:rFonts w:ascii="Calibri" w:hAnsi="Calibri"/>
          <w:szCs w:val="21"/>
        </w:rPr>
        <w:t xml:space="preserve"> </w:t>
      </w:r>
    </w:p>
    <w:p w14:paraId="14ECBCBB" w14:textId="77777777" w:rsidR="00E642BF" w:rsidRDefault="00E642BF" w:rsidP="00005293">
      <w:pPr>
        <w:spacing w:after="0" w:line="240" w:lineRule="auto"/>
        <w:jc w:val="both"/>
        <w:rPr>
          <w:rFonts w:ascii="Calibri" w:hAnsi="Calibri"/>
          <w:szCs w:val="21"/>
        </w:rPr>
      </w:pPr>
    </w:p>
    <w:p w14:paraId="59111CC9" w14:textId="77777777" w:rsidR="007D5E68" w:rsidRDefault="007D5E68" w:rsidP="00005293">
      <w:pPr>
        <w:spacing w:after="0" w:line="240" w:lineRule="auto"/>
        <w:jc w:val="both"/>
        <w:rPr>
          <w:rFonts w:ascii="Calibri" w:hAnsi="Calibri"/>
          <w:szCs w:val="21"/>
        </w:rPr>
      </w:pPr>
      <w:r w:rsidRPr="008D6642">
        <w:rPr>
          <w:rFonts w:ascii="Calibri" w:hAnsi="Calibri"/>
          <w:szCs w:val="21"/>
        </w:rPr>
        <w:t xml:space="preserve">The launch of the Lycopedia showcases both the depth of research and undeniable commitment Lycored has to </w:t>
      </w:r>
      <w:r w:rsidR="00E26A20">
        <w:rPr>
          <w:rFonts w:ascii="Calibri" w:hAnsi="Calibri"/>
          <w:szCs w:val="21"/>
        </w:rPr>
        <w:t xml:space="preserve">the wellbeing and </w:t>
      </w:r>
      <w:r w:rsidRPr="008D6642">
        <w:rPr>
          <w:rFonts w:ascii="Calibri" w:hAnsi="Calibri"/>
          <w:szCs w:val="21"/>
        </w:rPr>
        <w:t xml:space="preserve">education of creating wellness from within. Through </w:t>
      </w:r>
      <w:r w:rsidR="007A41AD">
        <w:rPr>
          <w:rFonts w:ascii="Calibri" w:hAnsi="Calibri"/>
          <w:szCs w:val="21"/>
        </w:rPr>
        <w:t>the</w:t>
      </w:r>
      <w:r w:rsidRPr="008D6642">
        <w:rPr>
          <w:rFonts w:ascii="Calibri" w:hAnsi="Calibri"/>
          <w:szCs w:val="21"/>
        </w:rPr>
        <w:t xml:space="preserve"> belief that nature holds a wealth of knowledge just waiting to </w:t>
      </w:r>
      <w:r w:rsidR="00E26A20">
        <w:rPr>
          <w:rFonts w:ascii="Calibri" w:hAnsi="Calibri"/>
          <w:szCs w:val="21"/>
        </w:rPr>
        <w:t xml:space="preserve">be </w:t>
      </w:r>
      <w:r w:rsidRPr="008D6642">
        <w:rPr>
          <w:rFonts w:ascii="Calibri" w:hAnsi="Calibri"/>
          <w:szCs w:val="21"/>
        </w:rPr>
        <w:t>unearthed, Lycored plans to continue to introduce education tools to their community</w:t>
      </w:r>
      <w:r w:rsidR="00FA039F">
        <w:rPr>
          <w:rFonts w:ascii="Calibri" w:hAnsi="Calibri"/>
          <w:szCs w:val="21"/>
        </w:rPr>
        <w:t xml:space="preserve"> including a link </w:t>
      </w:r>
      <w:r w:rsidR="00FD016E">
        <w:rPr>
          <w:rFonts w:ascii="Calibri" w:hAnsi="Calibri"/>
          <w:szCs w:val="21"/>
        </w:rPr>
        <w:t xml:space="preserve">to </w:t>
      </w:r>
      <w:r w:rsidR="000937D4">
        <w:rPr>
          <w:rFonts w:ascii="Calibri" w:hAnsi="Calibri"/>
          <w:szCs w:val="21"/>
        </w:rPr>
        <w:t>its</w:t>
      </w:r>
      <w:r w:rsidR="00FD016E">
        <w:rPr>
          <w:rFonts w:ascii="Calibri" w:hAnsi="Calibri"/>
          <w:szCs w:val="21"/>
        </w:rPr>
        <w:t xml:space="preserve"> Lycopedia </w:t>
      </w:r>
      <w:r w:rsidR="00FA039F">
        <w:rPr>
          <w:rFonts w:ascii="Calibri" w:hAnsi="Calibri"/>
          <w:szCs w:val="21"/>
        </w:rPr>
        <w:t xml:space="preserve">on their un-branded consumer facing website, lycopene.com, and via wide ranging partnerships including </w:t>
      </w:r>
      <w:r w:rsidR="008232C1">
        <w:rPr>
          <w:rFonts w:ascii="Calibri" w:hAnsi="Calibri"/>
          <w:szCs w:val="21"/>
        </w:rPr>
        <w:t>its</w:t>
      </w:r>
      <w:r w:rsidR="00FA039F">
        <w:rPr>
          <w:rFonts w:ascii="Calibri" w:hAnsi="Calibri"/>
          <w:szCs w:val="21"/>
        </w:rPr>
        <w:t xml:space="preserve"> brand ambassador network</w:t>
      </w:r>
      <w:r w:rsidR="00FD016E">
        <w:rPr>
          <w:rFonts w:ascii="Calibri" w:hAnsi="Calibri"/>
          <w:szCs w:val="21"/>
        </w:rPr>
        <w:t xml:space="preserve">. </w:t>
      </w:r>
    </w:p>
    <w:p w14:paraId="008A3679" w14:textId="77777777" w:rsidR="007D5E68" w:rsidRDefault="007D5E68" w:rsidP="00005293">
      <w:pPr>
        <w:spacing w:after="0" w:line="240" w:lineRule="auto"/>
        <w:jc w:val="both"/>
        <w:rPr>
          <w:rFonts w:ascii="Calibri" w:hAnsi="Calibri"/>
          <w:szCs w:val="21"/>
        </w:rPr>
      </w:pPr>
    </w:p>
    <w:p w14:paraId="51585F34" w14:textId="77777777" w:rsidR="000E055F" w:rsidRDefault="00CB265C" w:rsidP="00005293">
      <w:pPr>
        <w:spacing w:after="0" w:line="240" w:lineRule="auto"/>
        <w:jc w:val="both"/>
        <w:rPr>
          <w:rFonts w:ascii="Calibri" w:hAnsi="Calibri"/>
          <w:szCs w:val="21"/>
        </w:rPr>
      </w:pPr>
      <w:r>
        <w:rPr>
          <w:rFonts w:ascii="Calibri" w:hAnsi="Calibri"/>
          <w:szCs w:val="21"/>
        </w:rPr>
        <w:t xml:space="preserve">To learn more about Lycored’s new Lycopedia, please visit </w:t>
      </w:r>
      <w:hyperlink r:id="rId10" w:history="1">
        <w:r w:rsidR="00526BC7" w:rsidRPr="00ED1071">
          <w:rPr>
            <w:rStyle w:val="Hyperlink"/>
            <w:rFonts w:ascii="Calibri" w:hAnsi="Calibri"/>
            <w:szCs w:val="21"/>
          </w:rPr>
          <w:t>www.lycored.com/lycopedia</w:t>
        </w:r>
      </w:hyperlink>
      <w:r w:rsidR="00526BC7">
        <w:rPr>
          <w:rFonts w:ascii="Calibri" w:hAnsi="Calibri"/>
          <w:szCs w:val="21"/>
        </w:rPr>
        <w:t xml:space="preserve">  </w:t>
      </w:r>
    </w:p>
    <w:p w14:paraId="46491DEA" w14:textId="77777777" w:rsidR="00CC5EBC" w:rsidRDefault="00CC5EBC" w:rsidP="00CC5EBC">
      <w:pPr>
        <w:spacing w:after="0" w:line="240" w:lineRule="auto"/>
      </w:pPr>
    </w:p>
    <w:p w14:paraId="7E0D7F02" w14:textId="77777777" w:rsidR="00A7649D" w:rsidRDefault="00A7649D" w:rsidP="00CC5EBC">
      <w:pPr>
        <w:spacing w:after="0" w:line="240" w:lineRule="auto"/>
        <w:jc w:val="center"/>
      </w:pPr>
      <w:r>
        <w:t>###</w:t>
      </w:r>
    </w:p>
    <w:p w14:paraId="66CE6A3B" w14:textId="77777777" w:rsidR="000E055F" w:rsidRDefault="000E055F" w:rsidP="00005293">
      <w:pPr>
        <w:spacing w:after="0" w:line="240" w:lineRule="auto"/>
        <w:jc w:val="both"/>
      </w:pPr>
    </w:p>
    <w:p w14:paraId="17CE590A" w14:textId="77777777" w:rsidR="001533CA" w:rsidRPr="001533CA" w:rsidRDefault="001533CA" w:rsidP="00005293">
      <w:pPr>
        <w:spacing w:after="0" w:line="240" w:lineRule="auto"/>
        <w:jc w:val="both"/>
        <w:rPr>
          <w:b/>
        </w:rPr>
      </w:pPr>
      <w:r w:rsidRPr="001533CA">
        <w:rPr>
          <w:b/>
        </w:rPr>
        <w:t xml:space="preserve">About Lycored: </w:t>
      </w:r>
    </w:p>
    <w:p w14:paraId="623A94EB" w14:textId="77777777" w:rsidR="00CB265C" w:rsidRPr="000E055F" w:rsidRDefault="001533CA" w:rsidP="00AF2AD5">
      <w:pPr>
        <w:spacing w:after="0" w:line="240" w:lineRule="auto"/>
        <w:jc w:val="both"/>
      </w:pPr>
      <w:r w:rsidRPr="001533CA">
        <w:t>Committed to ‘Cultivating Wellness’, Lycored</w:t>
      </w:r>
      <w:r w:rsidR="007175F1">
        <w:t>, part of Adama Group,</w:t>
      </w:r>
      <w:r w:rsidRPr="001533CA">
        <w:t xml:space="preserve"> is an international company at the forefront of unearthing and combining nature’s nutrition potential with cutting edge science to develop natural ingredients and products. Established in 1995, Lycored is the global leader in natural carotenoids for food, beverage and dietary supplement products. The company develops and supplies natural ingredient formulations into four main business areas: active health ingredients for wellness; colourings; ingredients for taste &amp; texture improvement; and nutrient premixes for fortification. Lycored is based in Israel, with sales &amp; production operations in the UK, Switzerland, the US, Ukraine and China. For more information visit </w:t>
      </w:r>
      <w:hyperlink r:id="rId11" w:history="1">
        <w:r w:rsidRPr="001533CA">
          <w:rPr>
            <w:rStyle w:val="Hyperlink"/>
          </w:rPr>
          <w:t>www.lycored.com</w:t>
        </w:r>
      </w:hyperlink>
      <w:r w:rsidRPr="001533CA">
        <w:t>.</w:t>
      </w:r>
    </w:p>
    <w:sectPr w:rsidR="00CB265C" w:rsidRPr="000E055F" w:rsidSect="00CC5EBC">
      <w:headerReference w:type="default" r:id="rId12"/>
      <w:pgSz w:w="12240" w:h="15840"/>
      <w:pgMar w:top="630" w:right="1440" w:bottom="270" w:left="1440" w:header="36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506D4" w14:textId="77777777" w:rsidR="00A1226C" w:rsidRDefault="00A1226C" w:rsidP="00431358">
      <w:pPr>
        <w:spacing w:after="0" w:line="240" w:lineRule="auto"/>
      </w:pPr>
      <w:r>
        <w:separator/>
      </w:r>
    </w:p>
  </w:endnote>
  <w:endnote w:type="continuationSeparator" w:id="0">
    <w:p w14:paraId="121A9E03" w14:textId="77777777" w:rsidR="00A1226C" w:rsidRDefault="00A1226C" w:rsidP="00431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DD769" w14:textId="77777777" w:rsidR="00A1226C" w:rsidRDefault="00A1226C" w:rsidP="00431358">
      <w:pPr>
        <w:spacing w:after="0" w:line="240" w:lineRule="auto"/>
      </w:pPr>
      <w:r>
        <w:separator/>
      </w:r>
    </w:p>
  </w:footnote>
  <w:footnote w:type="continuationSeparator" w:id="0">
    <w:p w14:paraId="0A67B6FF" w14:textId="77777777" w:rsidR="00A1226C" w:rsidRDefault="00A1226C" w:rsidP="004313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58A79" w14:textId="77777777" w:rsidR="00431358" w:rsidRDefault="00431358">
    <w:pPr>
      <w:pStyle w:val="Header"/>
    </w:pPr>
  </w:p>
  <w:p w14:paraId="05C0E6FF" w14:textId="77777777" w:rsidR="00C93446" w:rsidRDefault="00C93446">
    <w:pPr>
      <w:pStyle w:val="Header"/>
    </w:pPr>
  </w:p>
  <w:p w14:paraId="546A6F1F" w14:textId="77777777" w:rsidR="00C93446" w:rsidRDefault="00C9344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2AEE"/>
    <w:multiLevelType w:val="multilevel"/>
    <w:tmpl w:val="6A64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AB1A99"/>
    <w:multiLevelType w:val="hybridMultilevel"/>
    <w:tmpl w:val="1C08A8C2"/>
    <w:lvl w:ilvl="0" w:tplc="8C668756">
      <w:start w:val="1"/>
      <w:numFmt w:val="bullet"/>
      <w:lvlText w:val="•"/>
      <w:lvlJc w:val="left"/>
      <w:pPr>
        <w:tabs>
          <w:tab w:val="num" w:pos="720"/>
        </w:tabs>
        <w:ind w:left="720" w:hanging="360"/>
      </w:pPr>
      <w:rPr>
        <w:rFonts w:ascii="Arial" w:hAnsi="Arial" w:hint="default"/>
      </w:rPr>
    </w:lvl>
    <w:lvl w:ilvl="1" w:tplc="917E13D0" w:tentative="1">
      <w:start w:val="1"/>
      <w:numFmt w:val="bullet"/>
      <w:lvlText w:val="•"/>
      <w:lvlJc w:val="left"/>
      <w:pPr>
        <w:tabs>
          <w:tab w:val="num" w:pos="1440"/>
        </w:tabs>
        <w:ind w:left="1440" w:hanging="360"/>
      </w:pPr>
      <w:rPr>
        <w:rFonts w:ascii="Arial" w:hAnsi="Arial" w:hint="default"/>
      </w:rPr>
    </w:lvl>
    <w:lvl w:ilvl="2" w:tplc="6BB09AE0" w:tentative="1">
      <w:start w:val="1"/>
      <w:numFmt w:val="bullet"/>
      <w:lvlText w:val="•"/>
      <w:lvlJc w:val="left"/>
      <w:pPr>
        <w:tabs>
          <w:tab w:val="num" w:pos="2160"/>
        </w:tabs>
        <w:ind w:left="2160" w:hanging="360"/>
      </w:pPr>
      <w:rPr>
        <w:rFonts w:ascii="Arial" w:hAnsi="Arial" w:hint="default"/>
      </w:rPr>
    </w:lvl>
    <w:lvl w:ilvl="3" w:tplc="22EE9080" w:tentative="1">
      <w:start w:val="1"/>
      <w:numFmt w:val="bullet"/>
      <w:lvlText w:val="•"/>
      <w:lvlJc w:val="left"/>
      <w:pPr>
        <w:tabs>
          <w:tab w:val="num" w:pos="2880"/>
        </w:tabs>
        <w:ind w:left="2880" w:hanging="360"/>
      </w:pPr>
      <w:rPr>
        <w:rFonts w:ascii="Arial" w:hAnsi="Arial" w:hint="default"/>
      </w:rPr>
    </w:lvl>
    <w:lvl w:ilvl="4" w:tplc="1044483E" w:tentative="1">
      <w:start w:val="1"/>
      <w:numFmt w:val="bullet"/>
      <w:lvlText w:val="•"/>
      <w:lvlJc w:val="left"/>
      <w:pPr>
        <w:tabs>
          <w:tab w:val="num" w:pos="3600"/>
        </w:tabs>
        <w:ind w:left="3600" w:hanging="360"/>
      </w:pPr>
      <w:rPr>
        <w:rFonts w:ascii="Arial" w:hAnsi="Arial" w:hint="default"/>
      </w:rPr>
    </w:lvl>
    <w:lvl w:ilvl="5" w:tplc="EB2C7F1C" w:tentative="1">
      <w:start w:val="1"/>
      <w:numFmt w:val="bullet"/>
      <w:lvlText w:val="•"/>
      <w:lvlJc w:val="left"/>
      <w:pPr>
        <w:tabs>
          <w:tab w:val="num" w:pos="4320"/>
        </w:tabs>
        <w:ind w:left="4320" w:hanging="360"/>
      </w:pPr>
      <w:rPr>
        <w:rFonts w:ascii="Arial" w:hAnsi="Arial" w:hint="default"/>
      </w:rPr>
    </w:lvl>
    <w:lvl w:ilvl="6" w:tplc="EA5C6AF8" w:tentative="1">
      <w:start w:val="1"/>
      <w:numFmt w:val="bullet"/>
      <w:lvlText w:val="•"/>
      <w:lvlJc w:val="left"/>
      <w:pPr>
        <w:tabs>
          <w:tab w:val="num" w:pos="5040"/>
        </w:tabs>
        <w:ind w:left="5040" w:hanging="360"/>
      </w:pPr>
      <w:rPr>
        <w:rFonts w:ascii="Arial" w:hAnsi="Arial" w:hint="default"/>
      </w:rPr>
    </w:lvl>
    <w:lvl w:ilvl="7" w:tplc="3A8EB56C" w:tentative="1">
      <w:start w:val="1"/>
      <w:numFmt w:val="bullet"/>
      <w:lvlText w:val="•"/>
      <w:lvlJc w:val="left"/>
      <w:pPr>
        <w:tabs>
          <w:tab w:val="num" w:pos="5760"/>
        </w:tabs>
        <w:ind w:left="5760" w:hanging="360"/>
      </w:pPr>
      <w:rPr>
        <w:rFonts w:ascii="Arial" w:hAnsi="Arial" w:hint="default"/>
      </w:rPr>
    </w:lvl>
    <w:lvl w:ilvl="8" w:tplc="86C2442A" w:tentative="1">
      <w:start w:val="1"/>
      <w:numFmt w:val="bullet"/>
      <w:lvlText w:val="•"/>
      <w:lvlJc w:val="left"/>
      <w:pPr>
        <w:tabs>
          <w:tab w:val="num" w:pos="6480"/>
        </w:tabs>
        <w:ind w:left="6480" w:hanging="360"/>
      </w:pPr>
      <w:rPr>
        <w:rFonts w:ascii="Arial" w:hAnsi="Arial" w:hint="default"/>
      </w:rPr>
    </w:lvl>
  </w:abstractNum>
  <w:abstractNum w:abstractNumId="2">
    <w:nsid w:val="1923789B"/>
    <w:multiLevelType w:val="hybridMultilevel"/>
    <w:tmpl w:val="16004EBC"/>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5FA2CA5"/>
    <w:multiLevelType w:val="hybridMultilevel"/>
    <w:tmpl w:val="01FA162A"/>
    <w:lvl w:ilvl="0" w:tplc="8B7A46BA">
      <w:start w:val="1"/>
      <w:numFmt w:val="bullet"/>
      <w:lvlText w:val="•"/>
      <w:lvlJc w:val="left"/>
      <w:pPr>
        <w:tabs>
          <w:tab w:val="num" w:pos="720"/>
        </w:tabs>
        <w:ind w:left="720" w:hanging="360"/>
      </w:pPr>
      <w:rPr>
        <w:rFonts w:ascii="Arial" w:hAnsi="Arial" w:hint="default"/>
      </w:rPr>
    </w:lvl>
    <w:lvl w:ilvl="1" w:tplc="C606771E" w:tentative="1">
      <w:start w:val="1"/>
      <w:numFmt w:val="bullet"/>
      <w:lvlText w:val="•"/>
      <w:lvlJc w:val="left"/>
      <w:pPr>
        <w:tabs>
          <w:tab w:val="num" w:pos="1440"/>
        </w:tabs>
        <w:ind w:left="1440" w:hanging="360"/>
      </w:pPr>
      <w:rPr>
        <w:rFonts w:ascii="Arial" w:hAnsi="Arial" w:hint="default"/>
      </w:rPr>
    </w:lvl>
    <w:lvl w:ilvl="2" w:tplc="5C44FFCC" w:tentative="1">
      <w:start w:val="1"/>
      <w:numFmt w:val="bullet"/>
      <w:lvlText w:val="•"/>
      <w:lvlJc w:val="left"/>
      <w:pPr>
        <w:tabs>
          <w:tab w:val="num" w:pos="2160"/>
        </w:tabs>
        <w:ind w:left="2160" w:hanging="360"/>
      </w:pPr>
      <w:rPr>
        <w:rFonts w:ascii="Arial" w:hAnsi="Arial" w:hint="default"/>
      </w:rPr>
    </w:lvl>
    <w:lvl w:ilvl="3" w:tplc="E8721CBA" w:tentative="1">
      <w:start w:val="1"/>
      <w:numFmt w:val="bullet"/>
      <w:lvlText w:val="•"/>
      <w:lvlJc w:val="left"/>
      <w:pPr>
        <w:tabs>
          <w:tab w:val="num" w:pos="2880"/>
        </w:tabs>
        <w:ind w:left="2880" w:hanging="360"/>
      </w:pPr>
      <w:rPr>
        <w:rFonts w:ascii="Arial" w:hAnsi="Arial" w:hint="default"/>
      </w:rPr>
    </w:lvl>
    <w:lvl w:ilvl="4" w:tplc="63F4F260" w:tentative="1">
      <w:start w:val="1"/>
      <w:numFmt w:val="bullet"/>
      <w:lvlText w:val="•"/>
      <w:lvlJc w:val="left"/>
      <w:pPr>
        <w:tabs>
          <w:tab w:val="num" w:pos="3600"/>
        </w:tabs>
        <w:ind w:left="3600" w:hanging="360"/>
      </w:pPr>
      <w:rPr>
        <w:rFonts w:ascii="Arial" w:hAnsi="Arial" w:hint="default"/>
      </w:rPr>
    </w:lvl>
    <w:lvl w:ilvl="5" w:tplc="0A1ACA68" w:tentative="1">
      <w:start w:val="1"/>
      <w:numFmt w:val="bullet"/>
      <w:lvlText w:val="•"/>
      <w:lvlJc w:val="left"/>
      <w:pPr>
        <w:tabs>
          <w:tab w:val="num" w:pos="4320"/>
        </w:tabs>
        <w:ind w:left="4320" w:hanging="360"/>
      </w:pPr>
      <w:rPr>
        <w:rFonts w:ascii="Arial" w:hAnsi="Arial" w:hint="default"/>
      </w:rPr>
    </w:lvl>
    <w:lvl w:ilvl="6" w:tplc="8E74641A" w:tentative="1">
      <w:start w:val="1"/>
      <w:numFmt w:val="bullet"/>
      <w:lvlText w:val="•"/>
      <w:lvlJc w:val="left"/>
      <w:pPr>
        <w:tabs>
          <w:tab w:val="num" w:pos="5040"/>
        </w:tabs>
        <w:ind w:left="5040" w:hanging="360"/>
      </w:pPr>
      <w:rPr>
        <w:rFonts w:ascii="Arial" w:hAnsi="Arial" w:hint="default"/>
      </w:rPr>
    </w:lvl>
    <w:lvl w:ilvl="7" w:tplc="CF4AEF02" w:tentative="1">
      <w:start w:val="1"/>
      <w:numFmt w:val="bullet"/>
      <w:lvlText w:val="•"/>
      <w:lvlJc w:val="left"/>
      <w:pPr>
        <w:tabs>
          <w:tab w:val="num" w:pos="5760"/>
        </w:tabs>
        <w:ind w:left="5760" w:hanging="360"/>
      </w:pPr>
      <w:rPr>
        <w:rFonts w:ascii="Arial" w:hAnsi="Arial" w:hint="default"/>
      </w:rPr>
    </w:lvl>
    <w:lvl w:ilvl="8" w:tplc="D5C21256" w:tentative="1">
      <w:start w:val="1"/>
      <w:numFmt w:val="bullet"/>
      <w:lvlText w:val="•"/>
      <w:lvlJc w:val="left"/>
      <w:pPr>
        <w:tabs>
          <w:tab w:val="num" w:pos="6480"/>
        </w:tabs>
        <w:ind w:left="6480" w:hanging="360"/>
      </w:pPr>
      <w:rPr>
        <w:rFonts w:ascii="Arial" w:hAnsi="Arial" w:hint="default"/>
      </w:rPr>
    </w:lvl>
  </w:abstractNum>
  <w:abstractNum w:abstractNumId="4">
    <w:nsid w:val="270F359C"/>
    <w:multiLevelType w:val="hybridMultilevel"/>
    <w:tmpl w:val="C11E0CDC"/>
    <w:lvl w:ilvl="0" w:tplc="9DCAEF74">
      <w:start w:val="1"/>
      <w:numFmt w:val="bullet"/>
      <w:lvlText w:val="•"/>
      <w:lvlJc w:val="left"/>
      <w:pPr>
        <w:tabs>
          <w:tab w:val="num" w:pos="720"/>
        </w:tabs>
        <w:ind w:left="720" w:hanging="360"/>
      </w:pPr>
      <w:rPr>
        <w:rFonts w:ascii="Arial" w:hAnsi="Arial" w:hint="default"/>
      </w:rPr>
    </w:lvl>
    <w:lvl w:ilvl="1" w:tplc="D994A668" w:tentative="1">
      <w:start w:val="1"/>
      <w:numFmt w:val="bullet"/>
      <w:lvlText w:val="•"/>
      <w:lvlJc w:val="left"/>
      <w:pPr>
        <w:tabs>
          <w:tab w:val="num" w:pos="1440"/>
        </w:tabs>
        <w:ind w:left="1440" w:hanging="360"/>
      </w:pPr>
      <w:rPr>
        <w:rFonts w:ascii="Arial" w:hAnsi="Arial" w:hint="default"/>
      </w:rPr>
    </w:lvl>
    <w:lvl w:ilvl="2" w:tplc="4D10BDAE" w:tentative="1">
      <w:start w:val="1"/>
      <w:numFmt w:val="bullet"/>
      <w:lvlText w:val="•"/>
      <w:lvlJc w:val="left"/>
      <w:pPr>
        <w:tabs>
          <w:tab w:val="num" w:pos="2160"/>
        </w:tabs>
        <w:ind w:left="2160" w:hanging="360"/>
      </w:pPr>
      <w:rPr>
        <w:rFonts w:ascii="Arial" w:hAnsi="Arial" w:hint="default"/>
      </w:rPr>
    </w:lvl>
    <w:lvl w:ilvl="3" w:tplc="61940018" w:tentative="1">
      <w:start w:val="1"/>
      <w:numFmt w:val="bullet"/>
      <w:lvlText w:val="•"/>
      <w:lvlJc w:val="left"/>
      <w:pPr>
        <w:tabs>
          <w:tab w:val="num" w:pos="2880"/>
        </w:tabs>
        <w:ind w:left="2880" w:hanging="360"/>
      </w:pPr>
      <w:rPr>
        <w:rFonts w:ascii="Arial" w:hAnsi="Arial" w:hint="default"/>
      </w:rPr>
    </w:lvl>
    <w:lvl w:ilvl="4" w:tplc="E95023BA" w:tentative="1">
      <w:start w:val="1"/>
      <w:numFmt w:val="bullet"/>
      <w:lvlText w:val="•"/>
      <w:lvlJc w:val="left"/>
      <w:pPr>
        <w:tabs>
          <w:tab w:val="num" w:pos="3600"/>
        </w:tabs>
        <w:ind w:left="3600" w:hanging="360"/>
      </w:pPr>
      <w:rPr>
        <w:rFonts w:ascii="Arial" w:hAnsi="Arial" w:hint="default"/>
      </w:rPr>
    </w:lvl>
    <w:lvl w:ilvl="5" w:tplc="E4AC2ABC" w:tentative="1">
      <w:start w:val="1"/>
      <w:numFmt w:val="bullet"/>
      <w:lvlText w:val="•"/>
      <w:lvlJc w:val="left"/>
      <w:pPr>
        <w:tabs>
          <w:tab w:val="num" w:pos="4320"/>
        </w:tabs>
        <w:ind w:left="4320" w:hanging="360"/>
      </w:pPr>
      <w:rPr>
        <w:rFonts w:ascii="Arial" w:hAnsi="Arial" w:hint="default"/>
      </w:rPr>
    </w:lvl>
    <w:lvl w:ilvl="6" w:tplc="BD807A0E" w:tentative="1">
      <w:start w:val="1"/>
      <w:numFmt w:val="bullet"/>
      <w:lvlText w:val="•"/>
      <w:lvlJc w:val="left"/>
      <w:pPr>
        <w:tabs>
          <w:tab w:val="num" w:pos="5040"/>
        </w:tabs>
        <w:ind w:left="5040" w:hanging="360"/>
      </w:pPr>
      <w:rPr>
        <w:rFonts w:ascii="Arial" w:hAnsi="Arial" w:hint="default"/>
      </w:rPr>
    </w:lvl>
    <w:lvl w:ilvl="7" w:tplc="F1BEBB5E" w:tentative="1">
      <w:start w:val="1"/>
      <w:numFmt w:val="bullet"/>
      <w:lvlText w:val="•"/>
      <w:lvlJc w:val="left"/>
      <w:pPr>
        <w:tabs>
          <w:tab w:val="num" w:pos="5760"/>
        </w:tabs>
        <w:ind w:left="5760" w:hanging="360"/>
      </w:pPr>
      <w:rPr>
        <w:rFonts w:ascii="Arial" w:hAnsi="Arial" w:hint="default"/>
      </w:rPr>
    </w:lvl>
    <w:lvl w:ilvl="8" w:tplc="9C1EAF7A" w:tentative="1">
      <w:start w:val="1"/>
      <w:numFmt w:val="bullet"/>
      <w:lvlText w:val="•"/>
      <w:lvlJc w:val="left"/>
      <w:pPr>
        <w:tabs>
          <w:tab w:val="num" w:pos="6480"/>
        </w:tabs>
        <w:ind w:left="6480" w:hanging="360"/>
      </w:pPr>
      <w:rPr>
        <w:rFonts w:ascii="Arial" w:hAnsi="Arial" w:hint="default"/>
      </w:rPr>
    </w:lvl>
  </w:abstractNum>
  <w:abstractNum w:abstractNumId="5">
    <w:nsid w:val="33F878EF"/>
    <w:multiLevelType w:val="hybridMultilevel"/>
    <w:tmpl w:val="5C5217DA"/>
    <w:lvl w:ilvl="0" w:tplc="8714B3D0">
      <w:start w:val="1"/>
      <w:numFmt w:val="bullet"/>
      <w:lvlText w:val="•"/>
      <w:lvlJc w:val="left"/>
      <w:pPr>
        <w:tabs>
          <w:tab w:val="num" w:pos="720"/>
        </w:tabs>
        <w:ind w:left="720" w:hanging="360"/>
      </w:pPr>
      <w:rPr>
        <w:rFonts w:ascii="Arial" w:hAnsi="Arial" w:hint="default"/>
      </w:rPr>
    </w:lvl>
    <w:lvl w:ilvl="1" w:tplc="C1EE4FCC" w:tentative="1">
      <w:start w:val="1"/>
      <w:numFmt w:val="bullet"/>
      <w:lvlText w:val="•"/>
      <w:lvlJc w:val="left"/>
      <w:pPr>
        <w:tabs>
          <w:tab w:val="num" w:pos="1440"/>
        </w:tabs>
        <w:ind w:left="1440" w:hanging="360"/>
      </w:pPr>
      <w:rPr>
        <w:rFonts w:ascii="Arial" w:hAnsi="Arial" w:hint="default"/>
      </w:rPr>
    </w:lvl>
    <w:lvl w:ilvl="2" w:tplc="AE42942E" w:tentative="1">
      <w:start w:val="1"/>
      <w:numFmt w:val="bullet"/>
      <w:lvlText w:val="•"/>
      <w:lvlJc w:val="left"/>
      <w:pPr>
        <w:tabs>
          <w:tab w:val="num" w:pos="2160"/>
        </w:tabs>
        <w:ind w:left="2160" w:hanging="360"/>
      </w:pPr>
      <w:rPr>
        <w:rFonts w:ascii="Arial" w:hAnsi="Arial" w:hint="default"/>
      </w:rPr>
    </w:lvl>
    <w:lvl w:ilvl="3" w:tplc="42BA51F4" w:tentative="1">
      <w:start w:val="1"/>
      <w:numFmt w:val="bullet"/>
      <w:lvlText w:val="•"/>
      <w:lvlJc w:val="left"/>
      <w:pPr>
        <w:tabs>
          <w:tab w:val="num" w:pos="2880"/>
        </w:tabs>
        <w:ind w:left="2880" w:hanging="360"/>
      </w:pPr>
      <w:rPr>
        <w:rFonts w:ascii="Arial" w:hAnsi="Arial" w:hint="default"/>
      </w:rPr>
    </w:lvl>
    <w:lvl w:ilvl="4" w:tplc="7FE4E814" w:tentative="1">
      <w:start w:val="1"/>
      <w:numFmt w:val="bullet"/>
      <w:lvlText w:val="•"/>
      <w:lvlJc w:val="left"/>
      <w:pPr>
        <w:tabs>
          <w:tab w:val="num" w:pos="3600"/>
        </w:tabs>
        <w:ind w:left="3600" w:hanging="360"/>
      </w:pPr>
      <w:rPr>
        <w:rFonts w:ascii="Arial" w:hAnsi="Arial" w:hint="default"/>
      </w:rPr>
    </w:lvl>
    <w:lvl w:ilvl="5" w:tplc="ED428488" w:tentative="1">
      <w:start w:val="1"/>
      <w:numFmt w:val="bullet"/>
      <w:lvlText w:val="•"/>
      <w:lvlJc w:val="left"/>
      <w:pPr>
        <w:tabs>
          <w:tab w:val="num" w:pos="4320"/>
        </w:tabs>
        <w:ind w:left="4320" w:hanging="360"/>
      </w:pPr>
      <w:rPr>
        <w:rFonts w:ascii="Arial" w:hAnsi="Arial" w:hint="default"/>
      </w:rPr>
    </w:lvl>
    <w:lvl w:ilvl="6" w:tplc="E7A66626" w:tentative="1">
      <w:start w:val="1"/>
      <w:numFmt w:val="bullet"/>
      <w:lvlText w:val="•"/>
      <w:lvlJc w:val="left"/>
      <w:pPr>
        <w:tabs>
          <w:tab w:val="num" w:pos="5040"/>
        </w:tabs>
        <w:ind w:left="5040" w:hanging="360"/>
      </w:pPr>
      <w:rPr>
        <w:rFonts w:ascii="Arial" w:hAnsi="Arial" w:hint="default"/>
      </w:rPr>
    </w:lvl>
    <w:lvl w:ilvl="7" w:tplc="19089050" w:tentative="1">
      <w:start w:val="1"/>
      <w:numFmt w:val="bullet"/>
      <w:lvlText w:val="•"/>
      <w:lvlJc w:val="left"/>
      <w:pPr>
        <w:tabs>
          <w:tab w:val="num" w:pos="5760"/>
        </w:tabs>
        <w:ind w:left="5760" w:hanging="360"/>
      </w:pPr>
      <w:rPr>
        <w:rFonts w:ascii="Arial" w:hAnsi="Arial" w:hint="default"/>
      </w:rPr>
    </w:lvl>
    <w:lvl w:ilvl="8" w:tplc="D98C68BC" w:tentative="1">
      <w:start w:val="1"/>
      <w:numFmt w:val="bullet"/>
      <w:lvlText w:val="•"/>
      <w:lvlJc w:val="left"/>
      <w:pPr>
        <w:tabs>
          <w:tab w:val="num" w:pos="6480"/>
        </w:tabs>
        <w:ind w:left="6480" w:hanging="360"/>
      </w:pPr>
      <w:rPr>
        <w:rFonts w:ascii="Arial" w:hAnsi="Arial" w:hint="default"/>
      </w:rPr>
    </w:lvl>
  </w:abstractNum>
  <w:abstractNum w:abstractNumId="6">
    <w:nsid w:val="3DB0465B"/>
    <w:multiLevelType w:val="hybridMultilevel"/>
    <w:tmpl w:val="8A5A2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7C35488"/>
    <w:multiLevelType w:val="hybridMultilevel"/>
    <w:tmpl w:val="5A48E108"/>
    <w:lvl w:ilvl="0" w:tplc="916C4EC0">
      <w:start w:val="1"/>
      <w:numFmt w:val="bullet"/>
      <w:lvlText w:val="•"/>
      <w:lvlJc w:val="left"/>
      <w:pPr>
        <w:tabs>
          <w:tab w:val="num" w:pos="720"/>
        </w:tabs>
        <w:ind w:left="720" w:hanging="360"/>
      </w:pPr>
      <w:rPr>
        <w:rFonts w:ascii="Arial" w:hAnsi="Arial" w:hint="default"/>
      </w:rPr>
    </w:lvl>
    <w:lvl w:ilvl="1" w:tplc="8ECCA0F4" w:tentative="1">
      <w:start w:val="1"/>
      <w:numFmt w:val="bullet"/>
      <w:lvlText w:val="•"/>
      <w:lvlJc w:val="left"/>
      <w:pPr>
        <w:tabs>
          <w:tab w:val="num" w:pos="1440"/>
        </w:tabs>
        <w:ind w:left="1440" w:hanging="360"/>
      </w:pPr>
      <w:rPr>
        <w:rFonts w:ascii="Arial" w:hAnsi="Arial" w:hint="default"/>
      </w:rPr>
    </w:lvl>
    <w:lvl w:ilvl="2" w:tplc="333A7E9C" w:tentative="1">
      <w:start w:val="1"/>
      <w:numFmt w:val="bullet"/>
      <w:lvlText w:val="•"/>
      <w:lvlJc w:val="left"/>
      <w:pPr>
        <w:tabs>
          <w:tab w:val="num" w:pos="2160"/>
        </w:tabs>
        <w:ind w:left="2160" w:hanging="360"/>
      </w:pPr>
      <w:rPr>
        <w:rFonts w:ascii="Arial" w:hAnsi="Arial" w:hint="default"/>
      </w:rPr>
    </w:lvl>
    <w:lvl w:ilvl="3" w:tplc="9FD066AE" w:tentative="1">
      <w:start w:val="1"/>
      <w:numFmt w:val="bullet"/>
      <w:lvlText w:val="•"/>
      <w:lvlJc w:val="left"/>
      <w:pPr>
        <w:tabs>
          <w:tab w:val="num" w:pos="2880"/>
        </w:tabs>
        <w:ind w:left="2880" w:hanging="360"/>
      </w:pPr>
      <w:rPr>
        <w:rFonts w:ascii="Arial" w:hAnsi="Arial" w:hint="default"/>
      </w:rPr>
    </w:lvl>
    <w:lvl w:ilvl="4" w:tplc="B6345DBA" w:tentative="1">
      <w:start w:val="1"/>
      <w:numFmt w:val="bullet"/>
      <w:lvlText w:val="•"/>
      <w:lvlJc w:val="left"/>
      <w:pPr>
        <w:tabs>
          <w:tab w:val="num" w:pos="3600"/>
        </w:tabs>
        <w:ind w:left="3600" w:hanging="360"/>
      </w:pPr>
      <w:rPr>
        <w:rFonts w:ascii="Arial" w:hAnsi="Arial" w:hint="default"/>
      </w:rPr>
    </w:lvl>
    <w:lvl w:ilvl="5" w:tplc="22C0A964" w:tentative="1">
      <w:start w:val="1"/>
      <w:numFmt w:val="bullet"/>
      <w:lvlText w:val="•"/>
      <w:lvlJc w:val="left"/>
      <w:pPr>
        <w:tabs>
          <w:tab w:val="num" w:pos="4320"/>
        </w:tabs>
        <w:ind w:left="4320" w:hanging="360"/>
      </w:pPr>
      <w:rPr>
        <w:rFonts w:ascii="Arial" w:hAnsi="Arial" w:hint="default"/>
      </w:rPr>
    </w:lvl>
    <w:lvl w:ilvl="6" w:tplc="D3AC2536" w:tentative="1">
      <w:start w:val="1"/>
      <w:numFmt w:val="bullet"/>
      <w:lvlText w:val="•"/>
      <w:lvlJc w:val="left"/>
      <w:pPr>
        <w:tabs>
          <w:tab w:val="num" w:pos="5040"/>
        </w:tabs>
        <w:ind w:left="5040" w:hanging="360"/>
      </w:pPr>
      <w:rPr>
        <w:rFonts w:ascii="Arial" w:hAnsi="Arial" w:hint="default"/>
      </w:rPr>
    </w:lvl>
    <w:lvl w:ilvl="7" w:tplc="F2449CAC" w:tentative="1">
      <w:start w:val="1"/>
      <w:numFmt w:val="bullet"/>
      <w:lvlText w:val="•"/>
      <w:lvlJc w:val="left"/>
      <w:pPr>
        <w:tabs>
          <w:tab w:val="num" w:pos="5760"/>
        </w:tabs>
        <w:ind w:left="5760" w:hanging="360"/>
      </w:pPr>
      <w:rPr>
        <w:rFonts w:ascii="Arial" w:hAnsi="Arial" w:hint="default"/>
      </w:rPr>
    </w:lvl>
    <w:lvl w:ilvl="8" w:tplc="DB863F90" w:tentative="1">
      <w:start w:val="1"/>
      <w:numFmt w:val="bullet"/>
      <w:lvlText w:val="•"/>
      <w:lvlJc w:val="left"/>
      <w:pPr>
        <w:tabs>
          <w:tab w:val="num" w:pos="6480"/>
        </w:tabs>
        <w:ind w:left="6480" w:hanging="360"/>
      </w:pPr>
      <w:rPr>
        <w:rFonts w:ascii="Arial" w:hAnsi="Arial" w:hint="default"/>
      </w:rPr>
    </w:lvl>
  </w:abstractNum>
  <w:abstractNum w:abstractNumId="8">
    <w:nsid w:val="494C1AB4"/>
    <w:multiLevelType w:val="hybridMultilevel"/>
    <w:tmpl w:val="65840CD8"/>
    <w:lvl w:ilvl="0" w:tplc="3A4E159E">
      <w:start w:val="1"/>
      <w:numFmt w:val="bullet"/>
      <w:lvlText w:val="•"/>
      <w:lvlJc w:val="left"/>
      <w:pPr>
        <w:tabs>
          <w:tab w:val="num" w:pos="720"/>
        </w:tabs>
        <w:ind w:left="720" w:hanging="360"/>
      </w:pPr>
      <w:rPr>
        <w:rFonts w:ascii="Arial" w:hAnsi="Arial" w:hint="default"/>
      </w:rPr>
    </w:lvl>
    <w:lvl w:ilvl="1" w:tplc="B5680D02" w:tentative="1">
      <w:start w:val="1"/>
      <w:numFmt w:val="bullet"/>
      <w:lvlText w:val="•"/>
      <w:lvlJc w:val="left"/>
      <w:pPr>
        <w:tabs>
          <w:tab w:val="num" w:pos="1440"/>
        </w:tabs>
        <w:ind w:left="1440" w:hanging="360"/>
      </w:pPr>
      <w:rPr>
        <w:rFonts w:ascii="Arial" w:hAnsi="Arial" w:hint="default"/>
      </w:rPr>
    </w:lvl>
    <w:lvl w:ilvl="2" w:tplc="58960042" w:tentative="1">
      <w:start w:val="1"/>
      <w:numFmt w:val="bullet"/>
      <w:lvlText w:val="•"/>
      <w:lvlJc w:val="left"/>
      <w:pPr>
        <w:tabs>
          <w:tab w:val="num" w:pos="2160"/>
        </w:tabs>
        <w:ind w:left="2160" w:hanging="360"/>
      </w:pPr>
      <w:rPr>
        <w:rFonts w:ascii="Arial" w:hAnsi="Arial" w:hint="default"/>
      </w:rPr>
    </w:lvl>
    <w:lvl w:ilvl="3" w:tplc="37006FEA" w:tentative="1">
      <w:start w:val="1"/>
      <w:numFmt w:val="bullet"/>
      <w:lvlText w:val="•"/>
      <w:lvlJc w:val="left"/>
      <w:pPr>
        <w:tabs>
          <w:tab w:val="num" w:pos="2880"/>
        </w:tabs>
        <w:ind w:left="2880" w:hanging="360"/>
      </w:pPr>
      <w:rPr>
        <w:rFonts w:ascii="Arial" w:hAnsi="Arial" w:hint="default"/>
      </w:rPr>
    </w:lvl>
    <w:lvl w:ilvl="4" w:tplc="BBE0FC0E" w:tentative="1">
      <w:start w:val="1"/>
      <w:numFmt w:val="bullet"/>
      <w:lvlText w:val="•"/>
      <w:lvlJc w:val="left"/>
      <w:pPr>
        <w:tabs>
          <w:tab w:val="num" w:pos="3600"/>
        </w:tabs>
        <w:ind w:left="3600" w:hanging="360"/>
      </w:pPr>
      <w:rPr>
        <w:rFonts w:ascii="Arial" w:hAnsi="Arial" w:hint="default"/>
      </w:rPr>
    </w:lvl>
    <w:lvl w:ilvl="5" w:tplc="6E8A408E" w:tentative="1">
      <w:start w:val="1"/>
      <w:numFmt w:val="bullet"/>
      <w:lvlText w:val="•"/>
      <w:lvlJc w:val="left"/>
      <w:pPr>
        <w:tabs>
          <w:tab w:val="num" w:pos="4320"/>
        </w:tabs>
        <w:ind w:left="4320" w:hanging="360"/>
      </w:pPr>
      <w:rPr>
        <w:rFonts w:ascii="Arial" w:hAnsi="Arial" w:hint="default"/>
      </w:rPr>
    </w:lvl>
    <w:lvl w:ilvl="6" w:tplc="F27E79E0" w:tentative="1">
      <w:start w:val="1"/>
      <w:numFmt w:val="bullet"/>
      <w:lvlText w:val="•"/>
      <w:lvlJc w:val="left"/>
      <w:pPr>
        <w:tabs>
          <w:tab w:val="num" w:pos="5040"/>
        </w:tabs>
        <w:ind w:left="5040" w:hanging="360"/>
      </w:pPr>
      <w:rPr>
        <w:rFonts w:ascii="Arial" w:hAnsi="Arial" w:hint="default"/>
      </w:rPr>
    </w:lvl>
    <w:lvl w:ilvl="7" w:tplc="0BF40222" w:tentative="1">
      <w:start w:val="1"/>
      <w:numFmt w:val="bullet"/>
      <w:lvlText w:val="•"/>
      <w:lvlJc w:val="left"/>
      <w:pPr>
        <w:tabs>
          <w:tab w:val="num" w:pos="5760"/>
        </w:tabs>
        <w:ind w:left="5760" w:hanging="360"/>
      </w:pPr>
      <w:rPr>
        <w:rFonts w:ascii="Arial" w:hAnsi="Arial" w:hint="default"/>
      </w:rPr>
    </w:lvl>
    <w:lvl w:ilvl="8" w:tplc="2B48B33E" w:tentative="1">
      <w:start w:val="1"/>
      <w:numFmt w:val="bullet"/>
      <w:lvlText w:val="•"/>
      <w:lvlJc w:val="left"/>
      <w:pPr>
        <w:tabs>
          <w:tab w:val="num" w:pos="6480"/>
        </w:tabs>
        <w:ind w:left="6480" w:hanging="360"/>
      </w:pPr>
      <w:rPr>
        <w:rFonts w:ascii="Arial" w:hAnsi="Arial" w:hint="default"/>
      </w:rPr>
    </w:lvl>
  </w:abstractNum>
  <w:abstractNum w:abstractNumId="9">
    <w:nsid w:val="4D562F3F"/>
    <w:multiLevelType w:val="hybridMultilevel"/>
    <w:tmpl w:val="F064F4EE"/>
    <w:lvl w:ilvl="0" w:tplc="86E2249C">
      <w:start w:val="2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444B07"/>
    <w:multiLevelType w:val="hybridMultilevel"/>
    <w:tmpl w:val="05FE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FE587A"/>
    <w:multiLevelType w:val="hybridMultilevel"/>
    <w:tmpl w:val="22B01E04"/>
    <w:lvl w:ilvl="0" w:tplc="025E2EB6">
      <w:start w:val="1"/>
      <w:numFmt w:val="bullet"/>
      <w:lvlText w:val="•"/>
      <w:lvlJc w:val="left"/>
      <w:pPr>
        <w:tabs>
          <w:tab w:val="num" w:pos="720"/>
        </w:tabs>
        <w:ind w:left="720" w:hanging="360"/>
      </w:pPr>
      <w:rPr>
        <w:rFonts w:ascii="Arial" w:hAnsi="Arial" w:hint="default"/>
      </w:rPr>
    </w:lvl>
    <w:lvl w:ilvl="1" w:tplc="7C60E93E" w:tentative="1">
      <w:start w:val="1"/>
      <w:numFmt w:val="bullet"/>
      <w:lvlText w:val="•"/>
      <w:lvlJc w:val="left"/>
      <w:pPr>
        <w:tabs>
          <w:tab w:val="num" w:pos="1440"/>
        </w:tabs>
        <w:ind w:left="1440" w:hanging="360"/>
      </w:pPr>
      <w:rPr>
        <w:rFonts w:ascii="Arial" w:hAnsi="Arial" w:hint="default"/>
      </w:rPr>
    </w:lvl>
    <w:lvl w:ilvl="2" w:tplc="7062EBBA" w:tentative="1">
      <w:start w:val="1"/>
      <w:numFmt w:val="bullet"/>
      <w:lvlText w:val="•"/>
      <w:lvlJc w:val="left"/>
      <w:pPr>
        <w:tabs>
          <w:tab w:val="num" w:pos="2160"/>
        </w:tabs>
        <w:ind w:left="2160" w:hanging="360"/>
      </w:pPr>
      <w:rPr>
        <w:rFonts w:ascii="Arial" w:hAnsi="Arial" w:hint="default"/>
      </w:rPr>
    </w:lvl>
    <w:lvl w:ilvl="3" w:tplc="C1A6A264" w:tentative="1">
      <w:start w:val="1"/>
      <w:numFmt w:val="bullet"/>
      <w:lvlText w:val="•"/>
      <w:lvlJc w:val="left"/>
      <w:pPr>
        <w:tabs>
          <w:tab w:val="num" w:pos="2880"/>
        </w:tabs>
        <w:ind w:left="2880" w:hanging="360"/>
      </w:pPr>
      <w:rPr>
        <w:rFonts w:ascii="Arial" w:hAnsi="Arial" w:hint="default"/>
      </w:rPr>
    </w:lvl>
    <w:lvl w:ilvl="4" w:tplc="59E86C92" w:tentative="1">
      <w:start w:val="1"/>
      <w:numFmt w:val="bullet"/>
      <w:lvlText w:val="•"/>
      <w:lvlJc w:val="left"/>
      <w:pPr>
        <w:tabs>
          <w:tab w:val="num" w:pos="3600"/>
        </w:tabs>
        <w:ind w:left="3600" w:hanging="360"/>
      </w:pPr>
      <w:rPr>
        <w:rFonts w:ascii="Arial" w:hAnsi="Arial" w:hint="default"/>
      </w:rPr>
    </w:lvl>
    <w:lvl w:ilvl="5" w:tplc="971484AA" w:tentative="1">
      <w:start w:val="1"/>
      <w:numFmt w:val="bullet"/>
      <w:lvlText w:val="•"/>
      <w:lvlJc w:val="left"/>
      <w:pPr>
        <w:tabs>
          <w:tab w:val="num" w:pos="4320"/>
        </w:tabs>
        <w:ind w:left="4320" w:hanging="360"/>
      </w:pPr>
      <w:rPr>
        <w:rFonts w:ascii="Arial" w:hAnsi="Arial" w:hint="default"/>
      </w:rPr>
    </w:lvl>
    <w:lvl w:ilvl="6" w:tplc="F98027DA" w:tentative="1">
      <w:start w:val="1"/>
      <w:numFmt w:val="bullet"/>
      <w:lvlText w:val="•"/>
      <w:lvlJc w:val="left"/>
      <w:pPr>
        <w:tabs>
          <w:tab w:val="num" w:pos="5040"/>
        </w:tabs>
        <w:ind w:left="5040" w:hanging="360"/>
      </w:pPr>
      <w:rPr>
        <w:rFonts w:ascii="Arial" w:hAnsi="Arial" w:hint="default"/>
      </w:rPr>
    </w:lvl>
    <w:lvl w:ilvl="7" w:tplc="3B9EB0D2" w:tentative="1">
      <w:start w:val="1"/>
      <w:numFmt w:val="bullet"/>
      <w:lvlText w:val="•"/>
      <w:lvlJc w:val="left"/>
      <w:pPr>
        <w:tabs>
          <w:tab w:val="num" w:pos="5760"/>
        </w:tabs>
        <w:ind w:left="5760" w:hanging="360"/>
      </w:pPr>
      <w:rPr>
        <w:rFonts w:ascii="Arial" w:hAnsi="Arial" w:hint="default"/>
      </w:rPr>
    </w:lvl>
    <w:lvl w:ilvl="8" w:tplc="E2767332" w:tentative="1">
      <w:start w:val="1"/>
      <w:numFmt w:val="bullet"/>
      <w:lvlText w:val="•"/>
      <w:lvlJc w:val="left"/>
      <w:pPr>
        <w:tabs>
          <w:tab w:val="num" w:pos="6480"/>
        </w:tabs>
        <w:ind w:left="6480" w:hanging="360"/>
      </w:pPr>
      <w:rPr>
        <w:rFonts w:ascii="Arial" w:hAnsi="Arial" w:hint="default"/>
      </w:rPr>
    </w:lvl>
  </w:abstractNum>
  <w:abstractNum w:abstractNumId="12">
    <w:nsid w:val="7FE36954"/>
    <w:multiLevelType w:val="hybridMultilevel"/>
    <w:tmpl w:val="04466408"/>
    <w:lvl w:ilvl="0" w:tplc="09BAA00A">
      <w:start w:val="1"/>
      <w:numFmt w:val="bullet"/>
      <w:lvlText w:val="•"/>
      <w:lvlJc w:val="left"/>
      <w:pPr>
        <w:tabs>
          <w:tab w:val="num" w:pos="720"/>
        </w:tabs>
        <w:ind w:left="720" w:hanging="360"/>
      </w:pPr>
      <w:rPr>
        <w:rFonts w:ascii="Arial" w:hAnsi="Arial" w:hint="default"/>
      </w:rPr>
    </w:lvl>
    <w:lvl w:ilvl="1" w:tplc="2B84EF30" w:tentative="1">
      <w:start w:val="1"/>
      <w:numFmt w:val="bullet"/>
      <w:lvlText w:val="•"/>
      <w:lvlJc w:val="left"/>
      <w:pPr>
        <w:tabs>
          <w:tab w:val="num" w:pos="1440"/>
        </w:tabs>
        <w:ind w:left="1440" w:hanging="360"/>
      </w:pPr>
      <w:rPr>
        <w:rFonts w:ascii="Arial" w:hAnsi="Arial" w:hint="default"/>
      </w:rPr>
    </w:lvl>
    <w:lvl w:ilvl="2" w:tplc="AAAABADE" w:tentative="1">
      <w:start w:val="1"/>
      <w:numFmt w:val="bullet"/>
      <w:lvlText w:val="•"/>
      <w:lvlJc w:val="left"/>
      <w:pPr>
        <w:tabs>
          <w:tab w:val="num" w:pos="2160"/>
        </w:tabs>
        <w:ind w:left="2160" w:hanging="360"/>
      </w:pPr>
      <w:rPr>
        <w:rFonts w:ascii="Arial" w:hAnsi="Arial" w:hint="default"/>
      </w:rPr>
    </w:lvl>
    <w:lvl w:ilvl="3" w:tplc="75220FC6" w:tentative="1">
      <w:start w:val="1"/>
      <w:numFmt w:val="bullet"/>
      <w:lvlText w:val="•"/>
      <w:lvlJc w:val="left"/>
      <w:pPr>
        <w:tabs>
          <w:tab w:val="num" w:pos="2880"/>
        </w:tabs>
        <w:ind w:left="2880" w:hanging="360"/>
      </w:pPr>
      <w:rPr>
        <w:rFonts w:ascii="Arial" w:hAnsi="Arial" w:hint="default"/>
      </w:rPr>
    </w:lvl>
    <w:lvl w:ilvl="4" w:tplc="8FE833E2" w:tentative="1">
      <w:start w:val="1"/>
      <w:numFmt w:val="bullet"/>
      <w:lvlText w:val="•"/>
      <w:lvlJc w:val="left"/>
      <w:pPr>
        <w:tabs>
          <w:tab w:val="num" w:pos="3600"/>
        </w:tabs>
        <w:ind w:left="3600" w:hanging="360"/>
      </w:pPr>
      <w:rPr>
        <w:rFonts w:ascii="Arial" w:hAnsi="Arial" w:hint="default"/>
      </w:rPr>
    </w:lvl>
    <w:lvl w:ilvl="5" w:tplc="B24EED5C" w:tentative="1">
      <w:start w:val="1"/>
      <w:numFmt w:val="bullet"/>
      <w:lvlText w:val="•"/>
      <w:lvlJc w:val="left"/>
      <w:pPr>
        <w:tabs>
          <w:tab w:val="num" w:pos="4320"/>
        </w:tabs>
        <w:ind w:left="4320" w:hanging="360"/>
      </w:pPr>
      <w:rPr>
        <w:rFonts w:ascii="Arial" w:hAnsi="Arial" w:hint="default"/>
      </w:rPr>
    </w:lvl>
    <w:lvl w:ilvl="6" w:tplc="A8B01B32" w:tentative="1">
      <w:start w:val="1"/>
      <w:numFmt w:val="bullet"/>
      <w:lvlText w:val="•"/>
      <w:lvlJc w:val="left"/>
      <w:pPr>
        <w:tabs>
          <w:tab w:val="num" w:pos="5040"/>
        </w:tabs>
        <w:ind w:left="5040" w:hanging="360"/>
      </w:pPr>
      <w:rPr>
        <w:rFonts w:ascii="Arial" w:hAnsi="Arial" w:hint="default"/>
      </w:rPr>
    </w:lvl>
    <w:lvl w:ilvl="7" w:tplc="C6D4678A" w:tentative="1">
      <w:start w:val="1"/>
      <w:numFmt w:val="bullet"/>
      <w:lvlText w:val="•"/>
      <w:lvlJc w:val="left"/>
      <w:pPr>
        <w:tabs>
          <w:tab w:val="num" w:pos="5760"/>
        </w:tabs>
        <w:ind w:left="5760" w:hanging="360"/>
      </w:pPr>
      <w:rPr>
        <w:rFonts w:ascii="Arial" w:hAnsi="Arial" w:hint="default"/>
      </w:rPr>
    </w:lvl>
    <w:lvl w:ilvl="8" w:tplc="9AE61AB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8"/>
  </w:num>
  <w:num w:numId="6">
    <w:abstractNumId w:val="3"/>
  </w:num>
  <w:num w:numId="7">
    <w:abstractNumId w:val="1"/>
  </w:num>
  <w:num w:numId="8">
    <w:abstractNumId w:val="12"/>
  </w:num>
  <w:num w:numId="9">
    <w:abstractNumId w:val="11"/>
  </w:num>
  <w:num w:numId="10">
    <w:abstractNumId w:val="4"/>
  </w:num>
  <w:num w:numId="11">
    <w:abstractNumId w:val="2"/>
  </w:num>
  <w:num w:numId="12">
    <w:abstractNumId w:val="1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8E3"/>
    <w:rsid w:val="00005293"/>
    <w:rsid w:val="000124D9"/>
    <w:rsid w:val="00014D76"/>
    <w:rsid w:val="00024B29"/>
    <w:rsid w:val="00030CB1"/>
    <w:rsid w:val="00031974"/>
    <w:rsid w:val="000354A3"/>
    <w:rsid w:val="00036603"/>
    <w:rsid w:val="00052243"/>
    <w:rsid w:val="000547BC"/>
    <w:rsid w:val="00054E50"/>
    <w:rsid w:val="0005669E"/>
    <w:rsid w:val="00062F70"/>
    <w:rsid w:val="00063B75"/>
    <w:rsid w:val="00064F21"/>
    <w:rsid w:val="00074EC4"/>
    <w:rsid w:val="00075DBB"/>
    <w:rsid w:val="00085A6F"/>
    <w:rsid w:val="000937D4"/>
    <w:rsid w:val="000B1F49"/>
    <w:rsid w:val="000D1400"/>
    <w:rsid w:val="000E055F"/>
    <w:rsid w:val="000E56DE"/>
    <w:rsid w:val="000F585D"/>
    <w:rsid w:val="000F5D13"/>
    <w:rsid w:val="001012D3"/>
    <w:rsid w:val="0011715A"/>
    <w:rsid w:val="00121EBB"/>
    <w:rsid w:val="001226EF"/>
    <w:rsid w:val="001417CA"/>
    <w:rsid w:val="001533CA"/>
    <w:rsid w:val="001646CD"/>
    <w:rsid w:val="00173F3E"/>
    <w:rsid w:val="00177E70"/>
    <w:rsid w:val="00180216"/>
    <w:rsid w:val="001806E8"/>
    <w:rsid w:val="00190E11"/>
    <w:rsid w:val="00193102"/>
    <w:rsid w:val="00195DF3"/>
    <w:rsid w:val="001C1197"/>
    <w:rsid w:val="001C6B92"/>
    <w:rsid w:val="001D2141"/>
    <w:rsid w:val="001D2C2E"/>
    <w:rsid w:val="001D7FB5"/>
    <w:rsid w:val="002206E9"/>
    <w:rsid w:val="00221A51"/>
    <w:rsid w:val="00224952"/>
    <w:rsid w:val="0024631E"/>
    <w:rsid w:val="002518E0"/>
    <w:rsid w:val="00254FB8"/>
    <w:rsid w:val="0027023B"/>
    <w:rsid w:val="0027555B"/>
    <w:rsid w:val="00277418"/>
    <w:rsid w:val="00282F04"/>
    <w:rsid w:val="002849DC"/>
    <w:rsid w:val="00291042"/>
    <w:rsid w:val="00292A57"/>
    <w:rsid w:val="00295DBE"/>
    <w:rsid w:val="00296C22"/>
    <w:rsid w:val="002A05A1"/>
    <w:rsid w:val="002E2D1B"/>
    <w:rsid w:val="002E5534"/>
    <w:rsid w:val="002F17C1"/>
    <w:rsid w:val="002F2D1C"/>
    <w:rsid w:val="002F33CB"/>
    <w:rsid w:val="002F3786"/>
    <w:rsid w:val="002F7FB4"/>
    <w:rsid w:val="00306F58"/>
    <w:rsid w:val="00307E83"/>
    <w:rsid w:val="00322A4E"/>
    <w:rsid w:val="00327187"/>
    <w:rsid w:val="003321FC"/>
    <w:rsid w:val="00335C1C"/>
    <w:rsid w:val="00342FA3"/>
    <w:rsid w:val="00361DFA"/>
    <w:rsid w:val="00386CE2"/>
    <w:rsid w:val="003A032E"/>
    <w:rsid w:val="003B0785"/>
    <w:rsid w:val="003B7B4A"/>
    <w:rsid w:val="003D2FD0"/>
    <w:rsid w:val="003D6B6F"/>
    <w:rsid w:val="003E6835"/>
    <w:rsid w:val="003E72A6"/>
    <w:rsid w:val="003E7CAE"/>
    <w:rsid w:val="003F2983"/>
    <w:rsid w:val="003F31A8"/>
    <w:rsid w:val="0041768D"/>
    <w:rsid w:val="00431358"/>
    <w:rsid w:val="004502EC"/>
    <w:rsid w:val="00451DE9"/>
    <w:rsid w:val="00467242"/>
    <w:rsid w:val="004857AD"/>
    <w:rsid w:val="004A793E"/>
    <w:rsid w:val="004B227A"/>
    <w:rsid w:val="004B46B9"/>
    <w:rsid w:val="004C3926"/>
    <w:rsid w:val="004C51B7"/>
    <w:rsid w:val="004D3049"/>
    <w:rsid w:val="004F1FEC"/>
    <w:rsid w:val="00503615"/>
    <w:rsid w:val="00506A0F"/>
    <w:rsid w:val="00520F66"/>
    <w:rsid w:val="00521ECC"/>
    <w:rsid w:val="00524243"/>
    <w:rsid w:val="00526BC7"/>
    <w:rsid w:val="005304C6"/>
    <w:rsid w:val="00530D54"/>
    <w:rsid w:val="00535C38"/>
    <w:rsid w:val="00555742"/>
    <w:rsid w:val="0057174A"/>
    <w:rsid w:val="005750A9"/>
    <w:rsid w:val="0058648F"/>
    <w:rsid w:val="00586C5D"/>
    <w:rsid w:val="00595FDE"/>
    <w:rsid w:val="005964B1"/>
    <w:rsid w:val="005A14BD"/>
    <w:rsid w:val="005A538E"/>
    <w:rsid w:val="005A5EBC"/>
    <w:rsid w:val="005D0A4B"/>
    <w:rsid w:val="005D1805"/>
    <w:rsid w:val="005D3DA9"/>
    <w:rsid w:val="005F32D8"/>
    <w:rsid w:val="00610FEF"/>
    <w:rsid w:val="00613145"/>
    <w:rsid w:val="006147DA"/>
    <w:rsid w:val="00632B35"/>
    <w:rsid w:val="00643361"/>
    <w:rsid w:val="0064353B"/>
    <w:rsid w:val="006467F1"/>
    <w:rsid w:val="00655BB3"/>
    <w:rsid w:val="00656B3A"/>
    <w:rsid w:val="00664884"/>
    <w:rsid w:val="00667C80"/>
    <w:rsid w:val="00674A10"/>
    <w:rsid w:val="006A1489"/>
    <w:rsid w:val="006A2377"/>
    <w:rsid w:val="006B64D2"/>
    <w:rsid w:val="006D749C"/>
    <w:rsid w:val="006E3D8B"/>
    <w:rsid w:val="007118C8"/>
    <w:rsid w:val="00712808"/>
    <w:rsid w:val="00712EF3"/>
    <w:rsid w:val="007175F1"/>
    <w:rsid w:val="00720809"/>
    <w:rsid w:val="0073248F"/>
    <w:rsid w:val="00744879"/>
    <w:rsid w:val="007518E3"/>
    <w:rsid w:val="0076217B"/>
    <w:rsid w:val="0076295B"/>
    <w:rsid w:val="007757A1"/>
    <w:rsid w:val="007817F7"/>
    <w:rsid w:val="0078261E"/>
    <w:rsid w:val="00787788"/>
    <w:rsid w:val="00796100"/>
    <w:rsid w:val="007A41AD"/>
    <w:rsid w:val="007B37C7"/>
    <w:rsid w:val="007B4851"/>
    <w:rsid w:val="007C302D"/>
    <w:rsid w:val="007D5E68"/>
    <w:rsid w:val="007E199C"/>
    <w:rsid w:val="007F5B33"/>
    <w:rsid w:val="008015DB"/>
    <w:rsid w:val="00813493"/>
    <w:rsid w:val="008232C1"/>
    <w:rsid w:val="00826D86"/>
    <w:rsid w:val="00842A1A"/>
    <w:rsid w:val="00851C01"/>
    <w:rsid w:val="00867154"/>
    <w:rsid w:val="0087242F"/>
    <w:rsid w:val="00873494"/>
    <w:rsid w:val="00875EA7"/>
    <w:rsid w:val="00885815"/>
    <w:rsid w:val="008874F5"/>
    <w:rsid w:val="008A59D0"/>
    <w:rsid w:val="008C16F7"/>
    <w:rsid w:val="008D6642"/>
    <w:rsid w:val="008D6857"/>
    <w:rsid w:val="008D7AA8"/>
    <w:rsid w:val="008F4D17"/>
    <w:rsid w:val="00902B24"/>
    <w:rsid w:val="00914F96"/>
    <w:rsid w:val="00915F6A"/>
    <w:rsid w:val="00927EC1"/>
    <w:rsid w:val="00935813"/>
    <w:rsid w:val="00955BE3"/>
    <w:rsid w:val="00970C22"/>
    <w:rsid w:val="00976B47"/>
    <w:rsid w:val="009914C2"/>
    <w:rsid w:val="009B0AA2"/>
    <w:rsid w:val="009B329C"/>
    <w:rsid w:val="009E0736"/>
    <w:rsid w:val="009E18EB"/>
    <w:rsid w:val="009F033B"/>
    <w:rsid w:val="00A046D8"/>
    <w:rsid w:val="00A1226C"/>
    <w:rsid w:val="00A26436"/>
    <w:rsid w:val="00A444C1"/>
    <w:rsid w:val="00A52EB1"/>
    <w:rsid w:val="00A5683F"/>
    <w:rsid w:val="00A67748"/>
    <w:rsid w:val="00A71486"/>
    <w:rsid w:val="00A75DA2"/>
    <w:rsid w:val="00A7649D"/>
    <w:rsid w:val="00A86080"/>
    <w:rsid w:val="00A86339"/>
    <w:rsid w:val="00A87F3D"/>
    <w:rsid w:val="00AA73BC"/>
    <w:rsid w:val="00AE3737"/>
    <w:rsid w:val="00AE5871"/>
    <w:rsid w:val="00AF2AD5"/>
    <w:rsid w:val="00B00F3C"/>
    <w:rsid w:val="00B16FFA"/>
    <w:rsid w:val="00B2323A"/>
    <w:rsid w:val="00B275FE"/>
    <w:rsid w:val="00B35474"/>
    <w:rsid w:val="00B43E6C"/>
    <w:rsid w:val="00B56BAE"/>
    <w:rsid w:val="00B901F0"/>
    <w:rsid w:val="00BB49B9"/>
    <w:rsid w:val="00BC5009"/>
    <w:rsid w:val="00BD684C"/>
    <w:rsid w:val="00C312CF"/>
    <w:rsid w:val="00C50C0C"/>
    <w:rsid w:val="00C8016E"/>
    <w:rsid w:val="00C85D6A"/>
    <w:rsid w:val="00C93446"/>
    <w:rsid w:val="00CA2C84"/>
    <w:rsid w:val="00CA4206"/>
    <w:rsid w:val="00CB0EFF"/>
    <w:rsid w:val="00CB265C"/>
    <w:rsid w:val="00CB6395"/>
    <w:rsid w:val="00CC5EBC"/>
    <w:rsid w:val="00CE055A"/>
    <w:rsid w:val="00CF3419"/>
    <w:rsid w:val="00CF5CA0"/>
    <w:rsid w:val="00D107A2"/>
    <w:rsid w:val="00D10BC3"/>
    <w:rsid w:val="00D11E6B"/>
    <w:rsid w:val="00D149ED"/>
    <w:rsid w:val="00D670BC"/>
    <w:rsid w:val="00D72A58"/>
    <w:rsid w:val="00D76EF2"/>
    <w:rsid w:val="00D939D8"/>
    <w:rsid w:val="00DA0CEE"/>
    <w:rsid w:val="00DA3D6C"/>
    <w:rsid w:val="00DB4210"/>
    <w:rsid w:val="00DC04C8"/>
    <w:rsid w:val="00DC1608"/>
    <w:rsid w:val="00DC6E92"/>
    <w:rsid w:val="00DE5888"/>
    <w:rsid w:val="00E024E8"/>
    <w:rsid w:val="00E111EF"/>
    <w:rsid w:val="00E11E0D"/>
    <w:rsid w:val="00E17366"/>
    <w:rsid w:val="00E268CB"/>
    <w:rsid w:val="00E26A20"/>
    <w:rsid w:val="00E4654E"/>
    <w:rsid w:val="00E53400"/>
    <w:rsid w:val="00E62F02"/>
    <w:rsid w:val="00E642BF"/>
    <w:rsid w:val="00E97B1B"/>
    <w:rsid w:val="00EA0101"/>
    <w:rsid w:val="00EA5589"/>
    <w:rsid w:val="00EB19DF"/>
    <w:rsid w:val="00EE05DA"/>
    <w:rsid w:val="00EE5442"/>
    <w:rsid w:val="00F1006E"/>
    <w:rsid w:val="00F41033"/>
    <w:rsid w:val="00F50EA2"/>
    <w:rsid w:val="00F7023C"/>
    <w:rsid w:val="00F70CFF"/>
    <w:rsid w:val="00F748BB"/>
    <w:rsid w:val="00FA039F"/>
    <w:rsid w:val="00FA4200"/>
    <w:rsid w:val="00FA6D59"/>
    <w:rsid w:val="00FD016E"/>
    <w:rsid w:val="00FD5C77"/>
    <w:rsid w:val="00FE4AF4"/>
    <w:rsid w:val="00FE559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0056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32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8E3"/>
    <w:rPr>
      <w:rFonts w:ascii="Tahoma" w:hAnsi="Tahoma" w:cs="Tahoma"/>
      <w:sz w:val="16"/>
      <w:szCs w:val="16"/>
    </w:rPr>
  </w:style>
  <w:style w:type="character" w:styleId="Hyperlink">
    <w:name w:val="Hyperlink"/>
    <w:basedOn w:val="DefaultParagraphFont"/>
    <w:uiPriority w:val="99"/>
    <w:unhideWhenUsed/>
    <w:rsid w:val="007518E3"/>
    <w:rPr>
      <w:color w:val="0000FF" w:themeColor="hyperlink"/>
      <w:u w:val="single"/>
    </w:rPr>
  </w:style>
  <w:style w:type="paragraph" w:styleId="NormalWeb">
    <w:name w:val="Normal (Web)"/>
    <w:basedOn w:val="Normal"/>
    <w:uiPriority w:val="99"/>
    <w:unhideWhenUsed/>
    <w:rsid w:val="003A032E"/>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24243"/>
    <w:rPr>
      <w:sz w:val="16"/>
      <w:szCs w:val="16"/>
    </w:rPr>
  </w:style>
  <w:style w:type="paragraph" w:styleId="CommentText">
    <w:name w:val="annotation text"/>
    <w:basedOn w:val="Normal"/>
    <w:link w:val="CommentTextChar"/>
    <w:uiPriority w:val="99"/>
    <w:semiHidden/>
    <w:unhideWhenUsed/>
    <w:rsid w:val="00524243"/>
    <w:pPr>
      <w:spacing w:line="240" w:lineRule="auto"/>
    </w:pPr>
    <w:rPr>
      <w:sz w:val="20"/>
      <w:szCs w:val="20"/>
    </w:rPr>
  </w:style>
  <w:style w:type="character" w:customStyle="1" w:styleId="CommentTextChar">
    <w:name w:val="Comment Text Char"/>
    <w:basedOn w:val="DefaultParagraphFont"/>
    <w:link w:val="CommentText"/>
    <w:uiPriority w:val="99"/>
    <w:semiHidden/>
    <w:rsid w:val="00524243"/>
    <w:rPr>
      <w:sz w:val="20"/>
      <w:szCs w:val="20"/>
    </w:rPr>
  </w:style>
  <w:style w:type="paragraph" w:styleId="CommentSubject">
    <w:name w:val="annotation subject"/>
    <w:basedOn w:val="CommentText"/>
    <w:next w:val="CommentText"/>
    <w:link w:val="CommentSubjectChar"/>
    <w:uiPriority w:val="99"/>
    <w:semiHidden/>
    <w:unhideWhenUsed/>
    <w:rsid w:val="00524243"/>
    <w:rPr>
      <w:b/>
      <w:bCs/>
    </w:rPr>
  </w:style>
  <w:style w:type="character" w:customStyle="1" w:styleId="CommentSubjectChar">
    <w:name w:val="Comment Subject Char"/>
    <w:basedOn w:val="CommentTextChar"/>
    <w:link w:val="CommentSubject"/>
    <w:uiPriority w:val="99"/>
    <w:semiHidden/>
    <w:rsid w:val="00524243"/>
    <w:rPr>
      <w:b/>
      <w:bCs/>
      <w:sz w:val="20"/>
      <w:szCs w:val="20"/>
    </w:rPr>
  </w:style>
  <w:style w:type="paragraph" w:styleId="ListParagraph">
    <w:name w:val="List Paragraph"/>
    <w:basedOn w:val="Normal"/>
    <w:uiPriority w:val="34"/>
    <w:qFormat/>
    <w:rsid w:val="008A59D0"/>
    <w:pPr>
      <w:spacing w:after="0" w:line="240" w:lineRule="auto"/>
      <w:ind w:left="720"/>
    </w:pPr>
    <w:rPr>
      <w:rFonts w:ascii="Calibri" w:hAnsi="Calibri" w:cs="Times New Roman"/>
    </w:rPr>
  </w:style>
  <w:style w:type="character" w:styleId="FollowedHyperlink">
    <w:name w:val="FollowedHyperlink"/>
    <w:basedOn w:val="DefaultParagraphFont"/>
    <w:uiPriority w:val="99"/>
    <w:semiHidden/>
    <w:unhideWhenUsed/>
    <w:rsid w:val="002F17C1"/>
    <w:rPr>
      <w:color w:val="800080" w:themeColor="followedHyperlink"/>
      <w:u w:val="single"/>
    </w:rPr>
  </w:style>
  <w:style w:type="character" w:customStyle="1" w:styleId="apple-converted-space">
    <w:name w:val="apple-converted-space"/>
    <w:basedOn w:val="DefaultParagraphFont"/>
    <w:rsid w:val="00744879"/>
  </w:style>
  <w:style w:type="character" w:styleId="Strong">
    <w:name w:val="Strong"/>
    <w:basedOn w:val="DefaultParagraphFont"/>
    <w:uiPriority w:val="22"/>
    <w:qFormat/>
    <w:rsid w:val="002F3786"/>
    <w:rPr>
      <w:b/>
      <w:bCs/>
    </w:rPr>
  </w:style>
  <w:style w:type="paragraph" w:styleId="Revision">
    <w:name w:val="Revision"/>
    <w:hidden/>
    <w:uiPriority w:val="99"/>
    <w:semiHidden/>
    <w:rsid w:val="001417CA"/>
    <w:pPr>
      <w:spacing w:after="0" w:line="240" w:lineRule="auto"/>
    </w:pPr>
  </w:style>
  <w:style w:type="paragraph" w:styleId="PlainText">
    <w:name w:val="Plain Text"/>
    <w:basedOn w:val="Normal"/>
    <w:link w:val="PlainTextChar"/>
    <w:uiPriority w:val="99"/>
    <w:unhideWhenUsed/>
    <w:rsid w:val="006A148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A1489"/>
    <w:rPr>
      <w:rFonts w:ascii="Calibri" w:hAnsi="Calibri"/>
      <w:szCs w:val="21"/>
    </w:rPr>
  </w:style>
  <w:style w:type="paragraph" w:styleId="Header">
    <w:name w:val="header"/>
    <w:basedOn w:val="Normal"/>
    <w:link w:val="HeaderChar"/>
    <w:uiPriority w:val="99"/>
    <w:unhideWhenUsed/>
    <w:rsid w:val="00431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358"/>
  </w:style>
  <w:style w:type="paragraph" w:styleId="Footer">
    <w:name w:val="footer"/>
    <w:basedOn w:val="Normal"/>
    <w:link w:val="FooterChar"/>
    <w:uiPriority w:val="99"/>
    <w:unhideWhenUsed/>
    <w:rsid w:val="00431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358"/>
  </w:style>
  <w:style w:type="paragraph" w:styleId="NoSpacing">
    <w:name w:val="No Spacing"/>
    <w:uiPriority w:val="1"/>
    <w:qFormat/>
    <w:rsid w:val="005D0A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9486">
      <w:bodyDiv w:val="1"/>
      <w:marLeft w:val="0"/>
      <w:marRight w:val="0"/>
      <w:marTop w:val="0"/>
      <w:marBottom w:val="0"/>
      <w:divBdr>
        <w:top w:val="none" w:sz="0" w:space="0" w:color="auto"/>
        <w:left w:val="none" w:sz="0" w:space="0" w:color="auto"/>
        <w:bottom w:val="none" w:sz="0" w:space="0" w:color="auto"/>
        <w:right w:val="none" w:sz="0" w:space="0" w:color="auto"/>
      </w:divBdr>
    </w:div>
    <w:div w:id="103307432">
      <w:bodyDiv w:val="1"/>
      <w:marLeft w:val="0"/>
      <w:marRight w:val="0"/>
      <w:marTop w:val="0"/>
      <w:marBottom w:val="0"/>
      <w:divBdr>
        <w:top w:val="none" w:sz="0" w:space="0" w:color="auto"/>
        <w:left w:val="none" w:sz="0" w:space="0" w:color="auto"/>
        <w:bottom w:val="none" w:sz="0" w:space="0" w:color="auto"/>
        <w:right w:val="none" w:sz="0" w:space="0" w:color="auto"/>
      </w:divBdr>
    </w:div>
    <w:div w:id="131026899">
      <w:bodyDiv w:val="1"/>
      <w:marLeft w:val="0"/>
      <w:marRight w:val="0"/>
      <w:marTop w:val="0"/>
      <w:marBottom w:val="0"/>
      <w:divBdr>
        <w:top w:val="none" w:sz="0" w:space="0" w:color="auto"/>
        <w:left w:val="none" w:sz="0" w:space="0" w:color="auto"/>
        <w:bottom w:val="none" w:sz="0" w:space="0" w:color="auto"/>
        <w:right w:val="none" w:sz="0" w:space="0" w:color="auto"/>
      </w:divBdr>
    </w:div>
    <w:div w:id="141314770">
      <w:bodyDiv w:val="1"/>
      <w:marLeft w:val="0"/>
      <w:marRight w:val="0"/>
      <w:marTop w:val="0"/>
      <w:marBottom w:val="0"/>
      <w:divBdr>
        <w:top w:val="none" w:sz="0" w:space="0" w:color="auto"/>
        <w:left w:val="none" w:sz="0" w:space="0" w:color="auto"/>
        <w:bottom w:val="none" w:sz="0" w:space="0" w:color="auto"/>
        <w:right w:val="none" w:sz="0" w:space="0" w:color="auto"/>
      </w:divBdr>
    </w:div>
    <w:div w:id="231623755">
      <w:bodyDiv w:val="1"/>
      <w:marLeft w:val="0"/>
      <w:marRight w:val="0"/>
      <w:marTop w:val="0"/>
      <w:marBottom w:val="0"/>
      <w:divBdr>
        <w:top w:val="none" w:sz="0" w:space="0" w:color="auto"/>
        <w:left w:val="none" w:sz="0" w:space="0" w:color="auto"/>
        <w:bottom w:val="none" w:sz="0" w:space="0" w:color="auto"/>
        <w:right w:val="none" w:sz="0" w:space="0" w:color="auto"/>
      </w:divBdr>
    </w:div>
    <w:div w:id="243683284">
      <w:bodyDiv w:val="1"/>
      <w:marLeft w:val="0"/>
      <w:marRight w:val="0"/>
      <w:marTop w:val="0"/>
      <w:marBottom w:val="0"/>
      <w:divBdr>
        <w:top w:val="none" w:sz="0" w:space="0" w:color="auto"/>
        <w:left w:val="none" w:sz="0" w:space="0" w:color="auto"/>
        <w:bottom w:val="none" w:sz="0" w:space="0" w:color="auto"/>
        <w:right w:val="none" w:sz="0" w:space="0" w:color="auto"/>
      </w:divBdr>
    </w:div>
    <w:div w:id="261572820">
      <w:bodyDiv w:val="1"/>
      <w:marLeft w:val="0"/>
      <w:marRight w:val="0"/>
      <w:marTop w:val="0"/>
      <w:marBottom w:val="0"/>
      <w:divBdr>
        <w:top w:val="none" w:sz="0" w:space="0" w:color="auto"/>
        <w:left w:val="none" w:sz="0" w:space="0" w:color="auto"/>
        <w:bottom w:val="none" w:sz="0" w:space="0" w:color="auto"/>
        <w:right w:val="none" w:sz="0" w:space="0" w:color="auto"/>
      </w:divBdr>
    </w:div>
    <w:div w:id="281113377">
      <w:bodyDiv w:val="1"/>
      <w:marLeft w:val="0"/>
      <w:marRight w:val="0"/>
      <w:marTop w:val="0"/>
      <w:marBottom w:val="0"/>
      <w:divBdr>
        <w:top w:val="none" w:sz="0" w:space="0" w:color="auto"/>
        <w:left w:val="none" w:sz="0" w:space="0" w:color="auto"/>
        <w:bottom w:val="none" w:sz="0" w:space="0" w:color="auto"/>
        <w:right w:val="none" w:sz="0" w:space="0" w:color="auto"/>
      </w:divBdr>
      <w:divsChild>
        <w:div w:id="1199046775">
          <w:marLeft w:val="446"/>
          <w:marRight w:val="0"/>
          <w:marTop w:val="0"/>
          <w:marBottom w:val="0"/>
          <w:divBdr>
            <w:top w:val="none" w:sz="0" w:space="0" w:color="auto"/>
            <w:left w:val="none" w:sz="0" w:space="0" w:color="auto"/>
            <w:bottom w:val="none" w:sz="0" w:space="0" w:color="auto"/>
            <w:right w:val="none" w:sz="0" w:space="0" w:color="auto"/>
          </w:divBdr>
        </w:div>
        <w:div w:id="1341271469">
          <w:marLeft w:val="446"/>
          <w:marRight w:val="0"/>
          <w:marTop w:val="0"/>
          <w:marBottom w:val="0"/>
          <w:divBdr>
            <w:top w:val="none" w:sz="0" w:space="0" w:color="auto"/>
            <w:left w:val="none" w:sz="0" w:space="0" w:color="auto"/>
            <w:bottom w:val="none" w:sz="0" w:space="0" w:color="auto"/>
            <w:right w:val="none" w:sz="0" w:space="0" w:color="auto"/>
          </w:divBdr>
        </w:div>
        <w:div w:id="779027223">
          <w:marLeft w:val="446"/>
          <w:marRight w:val="0"/>
          <w:marTop w:val="0"/>
          <w:marBottom w:val="0"/>
          <w:divBdr>
            <w:top w:val="none" w:sz="0" w:space="0" w:color="auto"/>
            <w:left w:val="none" w:sz="0" w:space="0" w:color="auto"/>
            <w:bottom w:val="none" w:sz="0" w:space="0" w:color="auto"/>
            <w:right w:val="none" w:sz="0" w:space="0" w:color="auto"/>
          </w:divBdr>
        </w:div>
        <w:div w:id="527764459">
          <w:marLeft w:val="446"/>
          <w:marRight w:val="0"/>
          <w:marTop w:val="0"/>
          <w:marBottom w:val="0"/>
          <w:divBdr>
            <w:top w:val="none" w:sz="0" w:space="0" w:color="auto"/>
            <w:left w:val="none" w:sz="0" w:space="0" w:color="auto"/>
            <w:bottom w:val="none" w:sz="0" w:space="0" w:color="auto"/>
            <w:right w:val="none" w:sz="0" w:space="0" w:color="auto"/>
          </w:divBdr>
        </w:div>
        <w:div w:id="1946501431">
          <w:marLeft w:val="446"/>
          <w:marRight w:val="0"/>
          <w:marTop w:val="0"/>
          <w:marBottom w:val="0"/>
          <w:divBdr>
            <w:top w:val="none" w:sz="0" w:space="0" w:color="auto"/>
            <w:left w:val="none" w:sz="0" w:space="0" w:color="auto"/>
            <w:bottom w:val="none" w:sz="0" w:space="0" w:color="auto"/>
            <w:right w:val="none" w:sz="0" w:space="0" w:color="auto"/>
          </w:divBdr>
        </w:div>
        <w:div w:id="2125539355">
          <w:marLeft w:val="446"/>
          <w:marRight w:val="0"/>
          <w:marTop w:val="0"/>
          <w:marBottom w:val="0"/>
          <w:divBdr>
            <w:top w:val="none" w:sz="0" w:space="0" w:color="auto"/>
            <w:left w:val="none" w:sz="0" w:space="0" w:color="auto"/>
            <w:bottom w:val="none" w:sz="0" w:space="0" w:color="auto"/>
            <w:right w:val="none" w:sz="0" w:space="0" w:color="auto"/>
          </w:divBdr>
        </w:div>
        <w:div w:id="1718621363">
          <w:marLeft w:val="446"/>
          <w:marRight w:val="0"/>
          <w:marTop w:val="0"/>
          <w:marBottom w:val="0"/>
          <w:divBdr>
            <w:top w:val="none" w:sz="0" w:space="0" w:color="auto"/>
            <w:left w:val="none" w:sz="0" w:space="0" w:color="auto"/>
            <w:bottom w:val="none" w:sz="0" w:space="0" w:color="auto"/>
            <w:right w:val="none" w:sz="0" w:space="0" w:color="auto"/>
          </w:divBdr>
        </w:div>
        <w:div w:id="150105501">
          <w:marLeft w:val="446"/>
          <w:marRight w:val="0"/>
          <w:marTop w:val="0"/>
          <w:marBottom w:val="0"/>
          <w:divBdr>
            <w:top w:val="none" w:sz="0" w:space="0" w:color="auto"/>
            <w:left w:val="none" w:sz="0" w:space="0" w:color="auto"/>
            <w:bottom w:val="none" w:sz="0" w:space="0" w:color="auto"/>
            <w:right w:val="none" w:sz="0" w:space="0" w:color="auto"/>
          </w:divBdr>
        </w:div>
        <w:div w:id="1932860446">
          <w:marLeft w:val="446"/>
          <w:marRight w:val="0"/>
          <w:marTop w:val="0"/>
          <w:marBottom w:val="0"/>
          <w:divBdr>
            <w:top w:val="none" w:sz="0" w:space="0" w:color="auto"/>
            <w:left w:val="none" w:sz="0" w:space="0" w:color="auto"/>
            <w:bottom w:val="none" w:sz="0" w:space="0" w:color="auto"/>
            <w:right w:val="none" w:sz="0" w:space="0" w:color="auto"/>
          </w:divBdr>
        </w:div>
        <w:div w:id="1823741046">
          <w:marLeft w:val="446"/>
          <w:marRight w:val="0"/>
          <w:marTop w:val="0"/>
          <w:marBottom w:val="0"/>
          <w:divBdr>
            <w:top w:val="none" w:sz="0" w:space="0" w:color="auto"/>
            <w:left w:val="none" w:sz="0" w:space="0" w:color="auto"/>
            <w:bottom w:val="none" w:sz="0" w:space="0" w:color="auto"/>
            <w:right w:val="none" w:sz="0" w:space="0" w:color="auto"/>
          </w:divBdr>
        </w:div>
      </w:divsChild>
    </w:div>
    <w:div w:id="300694093">
      <w:bodyDiv w:val="1"/>
      <w:marLeft w:val="0"/>
      <w:marRight w:val="0"/>
      <w:marTop w:val="0"/>
      <w:marBottom w:val="0"/>
      <w:divBdr>
        <w:top w:val="none" w:sz="0" w:space="0" w:color="auto"/>
        <w:left w:val="none" w:sz="0" w:space="0" w:color="auto"/>
        <w:bottom w:val="none" w:sz="0" w:space="0" w:color="auto"/>
        <w:right w:val="none" w:sz="0" w:space="0" w:color="auto"/>
      </w:divBdr>
      <w:divsChild>
        <w:div w:id="155800610">
          <w:marLeft w:val="446"/>
          <w:marRight w:val="0"/>
          <w:marTop w:val="0"/>
          <w:marBottom w:val="0"/>
          <w:divBdr>
            <w:top w:val="none" w:sz="0" w:space="0" w:color="auto"/>
            <w:left w:val="none" w:sz="0" w:space="0" w:color="auto"/>
            <w:bottom w:val="none" w:sz="0" w:space="0" w:color="auto"/>
            <w:right w:val="none" w:sz="0" w:space="0" w:color="auto"/>
          </w:divBdr>
        </w:div>
        <w:div w:id="1790316812">
          <w:marLeft w:val="446"/>
          <w:marRight w:val="0"/>
          <w:marTop w:val="0"/>
          <w:marBottom w:val="0"/>
          <w:divBdr>
            <w:top w:val="none" w:sz="0" w:space="0" w:color="auto"/>
            <w:left w:val="none" w:sz="0" w:space="0" w:color="auto"/>
            <w:bottom w:val="none" w:sz="0" w:space="0" w:color="auto"/>
            <w:right w:val="none" w:sz="0" w:space="0" w:color="auto"/>
          </w:divBdr>
        </w:div>
      </w:divsChild>
    </w:div>
    <w:div w:id="316305641">
      <w:bodyDiv w:val="1"/>
      <w:marLeft w:val="0"/>
      <w:marRight w:val="0"/>
      <w:marTop w:val="0"/>
      <w:marBottom w:val="0"/>
      <w:divBdr>
        <w:top w:val="none" w:sz="0" w:space="0" w:color="auto"/>
        <w:left w:val="none" w:sz="0" w:space="0" w:color="auto"/>
        <w:bottom w:val="none" w:sz="0" w:space="0" w:color="auto"/>
        <w:right w:val="none" w:sz="0" w:space="0" w:color="auto"/>
      </w:divBdr>
    </w:div>
    <w:div w:id="374358198">
      <w:bodyDiv w:val="1"/>
      <w:marLeft w:val="0"/>
      <w:marRight w:val="0"/>
      <w:marTop w:val="0"/>
      <w:marBottom w:val="0"/>
      <w:divBdr>
        <w:top w:val="none" w:sz="0" w:space="0" w:color="auto"/>
        <w:left w:val="none" w:sz="0" w:space="0" w:color="auto"/>
        <w:bottom w:val="none" w:sz="0" w:space="0" w:color="auto"/>
        <w:right w:val="none" w:sz="0" w:space="0" w:color="auto"/>
      </w:divBdr>
    </w:div>
    <w:div w:id="501511056">
      <w:bodyDiv w:val="1"/>
      <w:marLeft w:val="0"/>
      <w:marRight w:val="0"/>
      <w:marTop w:val="0"/>
      <w:marBottom w:val="0"/>
      <w:divBdr>
        <w:top w:val="none" w:sz="0" w:space="0" w:color="auto"/>
        <w:left w:val="none" w:sz="0" w:space="0" w:color="auto"/>
        <w:bottom w:val="none" w:sz="0" w:space="0" w:color="auto"/>
        <w:right w:val="none" w:sz="0" w:space="0" w:color="auto"/>
      </w:divBdr>
    </w:div>
    <w:div w:id="699941776">
      <w:bodyDiv w:val="1"/>
      <w:marLeft w:val="0"/>
      <w:marRight w:val="0"/>
      <w:marTop w:val="0"/>
      <w:marBottom w:val="0"/>
      <w:divBdr>
        <w:top w:val="none" w:sz="0" w:space="0" w:color="auto"/>
        <w:left w:val="none" w:sz="0" w:space="0" w:color="auto"/>
        <w:bottom w:val="none" w:sz="0" w:space="0" w:color="auto"/>
        <w:right w:val="none" w:sz="0" w:space="0" w:color="auto"/>
      </w:divBdr>
    </w:div>
    <w:div w:id="769661275">
      <w:bodyDiv w:val="1"/>
      <w:marLeft w:val="0"/>
      <w:marRight w:val="0"/>
      <w:marTop w:val="0"/>
      <w:marBottom w:val="0"/>
      <w:divBdr>
        <w:top w:val="none" w:sz="0" w:space="0" w:color="auto"/>
        <w:left w:val="none" w:sz="0" w:space="0" w:color="auto"/>
        <w:bottom w:val="none" w:sz="0" w:space="0" w:color="auto"/>
        <w:right w:val="none" w:sz="0" w:space="0" w:color="auto"/>
      </w:divBdr>
    </w:div>
    <w:div w:id="783690069">
      <w:bodyDiv w:val="1"/>
      <w:marLeft w:val="0"/>
      <w:marRight w:val="0"/>
      <w:marTop w:val="0"/>
      <w:marBottom w:val="0"/>
      <w:divBdr>
        <w:top w:val="none" w:sz="0" w:space="0" w:color="auto"/>
        <w:left w:val="none" w:sz="0" w:space="0" w:color="auto"/>
        <w:bottom w:val="none" w:sz="0" w:space="0" w:color="auto"/>
        <w:right w:val="none" w:sz="0" w:space="0" w:color="auto"/>
      </w:divBdr>
      <w:divsChild>
        <w:div w:id="592394195">
          <w:marLeft w:val="446"/>
          <w:marRight w:val="0"/>
          <w:marTop w:val="0"/>
          <w:marBottom w:val="0"/>
          <w:divBdr>
            <w:top w:val="none" w:sz="0" w:space="0" w:color="auto"/>
            <w:left w:val="none" w:sz="0" w:space="0" w:color="auto"/>
            <w:bottom w:val="none" w:sz="0" w:space="0" w:color="auto"/>
            <w:right w:val="none" w:sz="0" w:space="0" w:color="auto"/>
          </w:divBdr>
        </w:div>
        <w:div w:id="318190369">
          <w:marLeft w:val="446"/>
          <w:marRight w:val="0"/>
          <w:marTop w:val="0"/>
          <w:marBottom w:val="0"/>
          <w:divBdr>
            <w:top w:val="none" w:sz="0" w:space="0" w:color="auto"/>
            <w:left w:val="none" w:sz="0" w:space="0" w:color="auto"/>
            <w:bottom w:val="none" w:sz="0" w:space="0" w:color="auto"/>
            <w:right w:val="none" w:sz="0" w:space="0" w:color="auto"/>
          </w:divBdr>
        </w:div>
        <w:div w:id="1331064174">
          <w:marLeft w:val="446"/>
          <w:marRight w:val="0"/>
          <w:marTop w:val="0"/>
          <w:marBottom w:val="0"/>
          <w:divBdr>
            <w:top w:val="none" w:sz="0" w:space="0" w:color="auto"/>
            <w:left w:val="none" w:sz="0" w:space="0" w:color="auto"/>
            <w:bottom w:val="none" w:sz="0" w:space="0" w:color="auto"/>
            <w:right w:val="none" w:sz="0" w:space="0" w:color="auto"/>
          </w:divBdr>
        </w:div>
      </w:divsChild>
    </w:div>
    <w:div w:id="784932442">
      <w:bodyDiv w:val="1"/>
      <w:marLeft w:val="0"/>
      <w:marRight w:val="0"/>
      <w:marTop w:val="0"/>
      <w:marBottom w:val="0"/>
      <w:divBdr>
        <w:top w:val="none" w:sz="0" w:space="0" w:color="auto"/>
        <w:left w:val="none" w:sz="0" w:space="0" w:color="auto"/>
        <w:bottom w:val="none" w:sz="0" w:space="0" w:color="auto"/>
        <w:right w:val="none" w:sz="0" w:space="0" w:color="auto"/>
      </w:divBdr>
      <w:divsChild>
        <w:div w:id="634989490">
          <w:marLeft w:val="446"/>
          <w:marRight w:val="0"/>
          <w:marTop w:val="0"/>
          <w:marBottom w:val="0"/>
          <w:divBdr>
            <w:top w:val="none" w:sz="0" w:space="0" w:color="auto"/>
            <w:left w:val="none" w:sz="0" w:space="0" w:color="auto"/>
            <w:bottom w:val="none" w:sz="0" w:space="0" w:color="auto"/>
            <w:right w:val="none" w:sz="0" w:space="0" w:color="auto"/>
          </w:divBdr>
        </w:div>
        <w:div w:id="168646407">
          <w:marLeft w:val="446"/>
          <w:marRight w:val="0"/>
          <w:marTop w:val="0"/>
          <w:marBottom w:val="0"/>
          <w:divBdr>
            <w:top w:val="none" w:sz="0" w:space="0" w:color="auto"/>
            <w:left w:val="none" w:sz="0" w:space="0" w:color="auto"/>
            <w:bottom w:val="none" w:sz="0" w:space="0" w:color="auto"/>
            <w:right w:val="none" w:sz="0" w:space="0" w:color="auto"/>
          </w:divBdr>
        </w:div>
        <w:div w:id="572202941">
          <w:marLeft w:val="446"/>
          <w:marRight w:val="0"/>
          <w:marTop w:val="0"/>
          <w:marBottom w:val="0"/>
          <w:divBdr>
            <w:top w:val="none" w:sz="0" w:space="0" w:color="auto"/>
            <w:left w:val="none" w:sz="0" w:space="0" w:color="auto"/>
            <w:bottom w:val="none" w:sz="0" w:space="0" w:color="auto"/>
            <w:right w:val="none" w:sz="0" w:space="0" w:color="auto"/>
          </w:divBdr>
        </w:div>
      </w:divsChild>
    </w:div>
    <w:div w:id="868447175">
      <w:bodyDiv w:val="1"/>
      <w:marLeft w:val="0"/>
      <w:marRight w:val="0"/>
      <w:marTop w:val="0"/>
      <w:marBottom w:val="0"/>
      <w:divBdr>
        <w:top w:val="none" w:sz="0" w:space="0" w:color="auto"/>
        <w:left w:val="none" w:sz="0" w:space="0" w:color="auto"/>
        <w:bottom w:val="none" w:sz="0" w:space="0" w:color="auto"/>
        <w:right w:val="none" w:sz="0" w:space="0" w:color="auto"/>
      </w:divBdr>
    </w:div>
    <w:div w:id="868761149">
      <w:bodyDiv w:val="1"/>
      <w:marLeft w:val="0"/>
      <w:marRight w:val="0"/>
      <w:marTop w:val="0"/>
      <w:marBottom w:val="0"/>
      <w:divBdr>
        <w:top w:val="none" w:sz="0" w:space="0" w:color="auto"/>
        <w:left w:val="none" w:sz="0" w:space="0" w:color="auto"/>
        <w:bottom w:val="none" w:sz="0" w:space="0" w:color="auto"/>
        <w:right w:val="none" w:sz="0" w:space="0" w:color="auto"/>
      </w:divBdr>
    </w:div>
    <w:div w:id="939991530">
      <w:bodyDiv w:val="1"/>
      <w:marLeft w:val="0"/>
      <w:marRight w:val="0"/>
      <w:marTop w:val="0"/>
      <w:marBottom w:val="0"/>
      <w:divBdr>
        <w:top w:val="none" w:sz="0" w:space="0" w:color="auto"/>
        <w:left w:val="none" w:sz="0" w:space="0" w:color="auto"/>
        <w:bottom w:val="none" w:sz="0" w:space="0" w:color="auto"/>
        <w:right w:val="none" w:sz="0" w:space="0" w:color="auto"/>
      </w:divBdr>
    </w:div>
    <w:div w:id="942494585">
      <w:bodyDiv w:val="1"/>
      <w:marLeft w:val="0"/>
      <w:marRight w:val="0"/>
      <w:marTop w:val="0"/>
      <w:marBottom w:val="0"/>
      <w:divBdr>
        <w:top w:val="none" w:sz="0" w:space="0" w:color="auto"/>
        <w:left w:val="none" w:sz="0" w:space="0" w:color="auto"/>
        <w:bottom w:val="none" w:sz="0" w:space="0" w:color="auto"/>
        <w:right w:val="none" w:sz="0" w:space="0" w:color="auto"/>
      </w:divBdr>
      <w:divsChild>
        <w:div w:id="205800846">
          <w:marLeft w:val="446"/>
          <w:marRight w:val="0"/>
          <w:marTop w:val="0"/>
          <w:marBottom w:val="0"/>
          <w:divBdr>
            <w:top w:val="none" w:sz="0" w:space="0" w:color="auto"/>
            <w:left w:val="none" w:sz="0" w:space="0" w:color="auto"/>
            <w:bottom w:val="none" w:sz="0" w:space="0" w:color="auto"/>
            <w:right w:val="none" w:sz="0" w:space="0" w:color="auto"/>
          </w:divBdr>
        </w:div>
        <w:div w:id="2017607686">
          <w:marLeft w:val="446"/>
          <w:marRight w:val="0"/>
          <w:marTop w:val="0"/>
          <w:marBottom w:val="0"/>
          <w:divBdr>
            <w:top w:val="none" w:sz="0" w:space="0" w:color="auto"/>
            <w:left w:val="none" w:sz="0" w:space="0" w:color="auto"/>
            <w:bottom w:val="none" w:sz="0" w:space="0" w:color="auto"/>
            <w:right w:val="none" w:sz="0" w:space="0" w:color="auto"/>
          </w:divBdr>
        </w:div>
        <w:div w:id="177820511">
          <w:marLeft w:val="446"/>
          <w:marRight w:val="0"/>
          <w:marTop w:val="0"/>
          <w:marBottom w:val="0"/>
          <w:divBdr>
            <w:top w:val="none" w:sz="0" w:space="0" w:color="auto"/>
            <w:left w:val="none" w:sz="0" w:space="0" w:color="auto"/>
            <w:bottom w:val="none" w:sz="0" w:space="0" w:color="auto"/>
            <w:right w:val="none" w:sz="0" w:space="0" w:color="auto"/>
          </w:divBdr>
        </w:div>
        <w:div w:id="1382905592">
          <w:marLeft w:val="446"/>
          <w:marRight w:val="0"/>
          <w:marTop w:val="0"/>
          <w:marBottom w:val="0"/>
          <w:divBdr>
            <w:top w:val="none" w:sz="0" w:space="0" w:color="auto"/>
            <w:left w:val="none" w:sz="0" w:space="0" w:color="auto"/>
            <w:bottom w:val="none" w:sz="0" w:space="0" w:color="auto"/>
            <w:right w:val="none" w:sz="0" w:space="0" w:color="auto"/>
          </w:divBdr>
        </w:div>
        <w:div w:id="804733819">
          <w:marLeft w:val="446"/>
          <w:marRight w:val="0"/>
          <w:marTop w:val="0"/>
          <w:marBottom w:val="0"/>
          <w:divBdr>
            <w:top w:val="none" w:sz="0" w:space="0" w:color="auto"/>
            <w:left w:val="none" w:sz="0" w:space="0" w:color="auto"/>
            <w:bottom w:val="none" w:sz="0" w:space="0" w:color="auto"/>
            <w:right w:val="none" w:sz="0" w:space="0" w:color="auto"/>
          </w:divBdr>
        </w:div>
        <w:div w:id="1565212740">
          <w:marLeft w:val="446"/>
          <w:marRight w:val="0"/>
          <w:marTop w:val="0"/>
          <w:marBottom w:val="0"/>
          <w:divBdr>
            <w:top w:val="none" w:sz="0" w:space="0" w:color="auto"/>
            <w:left w:val="none" w:sz="0" w:space="0" w:color="auto"/>
            <w:bottom w:val="none" w:sz="0" w:space="0" w:color="auto"/>
            <w:right w:val="none" w:sz="0" w:space="0" w:color="auto"/>
          </w:divBdr>
        </w:div>
        <w:div w:id="1485244874">
          <w:marLeft w:val="446"/>
          <w:marRight w:val="0"/>
          <w:marTop w:val="0"/>
          <w:marBottom w:val="0"/>
          <w:divBdr>
            <w:top w:val="none" w:sz="0" w:space="0" w:color="auto"/>
            <w:left w:val="none" w:sz="0" w:space="0" w:color="auto"/>
            <w:bottom w:val="none" w:sz="0" w:space="0" w:color="auto"/>
            <w:right w:val="none" w:sz="0" w:space="0" w:color="auto"/>
          </w:divBdr>
        </w:div>
        <w:div w:id="1091699683">
          <w:marLeft w:val="446"/>
          <w:marRight w:val="0"/>
          <w:marTop w:val="0"/>
          <w:marBottom w:val="0"/>
          <w:divBdr>
            <w:top w:val="none" w:sz="0" w:space="0" w:color="auto"/>
            <w:left w:val="none" w:sz="0" w:space="0" w:color="auto"/>
            <w:bottom w:val="none" w:sz="0" w:space="0" w:color="auto"/>
            <w:right w:val="none" w:sz="0" w:space="0" w:color="auto"/>
          </w:divBdr>
        </w:div>
        <w:div w:id="641007839">
          <w:marLeft w:val="446"/>
          <w:marRight w:val="0"/>
          <w:marTop w:val="0"/>
          <w:marBottom w:val="0"/>
          <w:divBdr>
            <w:top w:val="none" w:sz="0" w:space="0" w:color="auto"/>
            <w:left w:val="none" w:sz="0" w:space="0" w:color="auto"/>
            <w:bottom w:val="none" w:sz="0" w:space="0" w:color="auto"/>
            <w:right w:val="none" w:sz="0" w:space="0" w:color="auto"/>
          </w:divBdr>
        </w:div>
        <w:div w:id="1614289760">
          <w:marLeft w:val="446"/>
          <w:marRight w:val="0"/>
          <w:marTop w:val="0"/>
          <w:marBottom w:val="0"/>
          <w:divBdr>
            <w:top w:val="none" w:sz="0" w:space="0" w:color="auto"/>
            <w:left w:val="none" w:sz="0" w:space="0" w:color="auto"/>
            <w:bottom w:val="none" w:sz="0" w:space="0" w:color="auto"/>
            <w:right w:val="none" w:sz="0" w:space="0" w:color="auto"/>
          </w:divBdr>
        </w:div>
      </w:divsChild>
    </w:div>
    <w:div w:id="968779244">
      <w:bodyDiv w:val="1"/>
      <w:marLeft w:val="0"/>
      <w:marRight w:val="0"/>
      <w:marTop w:val="0"/>
      <w:marBottom w:val="0"/>
      <w:divBdr>
        <w:top w:val="none" w:sz="0" w:space="0" w:color="auto"/>
        <w:left w:val="none" w:sz="0" w:space="0" w:color="auto"/>
        <w:bottom w:val="none" w:sz="0" w:space="0" w:color="auto"/>
        <w:right w:val="none" w:sz="0" w:space="0" w:color="auto"/>
      </w:divBdr>
    </w:div>
    <w:div w:id="1009213525">
      <w:bodyDiv w:val="1"/>
      <w:marLeft w:val="0"/>
      <w:marRight w:val="0"/>
      <w:marTop w:val="0"/>
      <w:marBottom w:val="0"/>
      <w:divBdr>
        <w:top w:val="none" w:sz="0" w:space="0" w:color="auto"/>
        <w:left w:val="none" w:sz="0" w:space="0" w:color="auto"/>
        <w:bottom w:val="none" w:sz="0" w:space="0" w:color="auto"/>
        <w:right w:val="none" w:sz="0" w:space="0" w:color="auto"/>
      </w:divBdr>
    </w:div>
    <w:div w:id="1011571686">
      <w:bodyDiv w:val="1"/>
      <w:marLeft w:val="0"/>
      <w:marRight w:val="0"/>
      <w:marTop w:val="0"/>
      <w:marBottom w:val="0"/>
      <w:divBdr>
        <w:top w:val="none" w:sz="0" w:space="0" w:color="auto"/>
        <w:left w:val="none" w:sz="0" w:space="0" w:color="auto"/>
        <w:bottom w:val="none" w:sz="0" w:space="0" w:color="auto"/>
        <w:right w:val="none" w:sz="0" w:space="0" w:color="auto"/>
      </w:divBdr>
    </w:div>
    <w:div w:id="1106534661">
      <w:bodyDiv w:val="1"/>
      <w:marLeft w:val="0"/>
      <w:marRight w:val="0"/>
      <w:marTop w:val="0"/>
      <w:marBottom w:val="0"/>
      <w:divBdr>
        <w:top w:val="none" w:sz="0" w:space="0" w:color="auto"/>
        <w:left w:val="none" w:sz="0" w:space="0" w:color="auto"/>
        <w:bottom w:val="none" w:sz="0" w:space="0" w:color="auto"/>
        <w:right w:val="none" w:sz="0" w:space="0" w:color="auto"/>
      </w:divBdr>
    </w:div>
    <w:div w:id="1164205184">
      <w:bodyDiv w:val="1"/>
      <w:marLeft w:val="0"/>
      <w:marRight w:val="0"/>
      <w:marTop w:val="0"/>
      <w:marBottom w:val="0"/>
      <w:divBdr>
        <w:top w:val="none" w:sz="0" w:space="0" w:color="auto"/>
        <w:left w:val="none" w:sz="0" w:space="0" w:color="auto"/>
        <w:bottom w:val="none" w:sz="0" w:space="0" w:color="auto"/>
        <w:right w:val="none" w:sz="0" w:space="0" w:color="auto"/>
      </w:divBdr>
    </w:div>
    <w:div w:id="1202205798">
      <w:bodyDiv w:val="1"/>
      <w:marLeft w:val="0"/>
      <w:marRight w:val="0"/>
      <w:marTop w:val="0"/>
      <w:marBottom w:val="0"/>
      <w:divBdr>
        <w:top w:val="none" w:sz="0" w:space="0" w:color="auto"/>
        <w:left w:val="none" w:sz="0" w:space="0" w:color="auto"/>
        <w:bottom w:val="none" w:sz="0" w:space="0" w:color="auto"/>
        <w:right w:val="none" w:sz="0" w:space="0" w:color="auto"/>
      </w:divBdr>
    </w:div>
    <w:div w:id="1367870025">
      <w:bodyDiv w:val="1"/>
      <w:marLeft w:val="0"/>
      <w:marRight w:val="0"/>
      <w:marTop w:val="0"/>
      <w:marBottom w:val="0"/>
      <w:divBdr>
        <w:top w:val="none" w:sz="0" w:space="0" w:color="auto"/>
        <w:left w:val="none" w:sz="0" w:space="0" w:color="auto"/>
        <w:bottom w:val="none" w:sz="0" w:space="0" w:color="auto"/>
        <w:right w:val="none" w:sz="0" w:space="0" w:color="auto"/>
      </w:divBdr>
    </w:div>
    <w:div w:id="1403332468">
      <w:bodyDiv w:val="1"/>
      <w:marLeft w:val="0"/>
      <w:marRight w:val="0"/>
      <w:marTop w:val="0"/>
      <w:marBottom w:val="0"/>
      <w:divBdr>
        <w:top w:val="none" w:sz="0" w:space="0" w:color="auto"/>
        <w:left w:val="none" w:sz="0" w:space="0" w:color="auto"/>
        <w:bottom w:val="none" w:sz="0" w:space="0" w:color="auto"/>
        <w:right w:val="none" w:sz="0" w:space="0" w:color="auto"/>
      </w:divBdr>
    </w:div>
    <w:div w:id="1413967199">
      <w:bodyDiv w:val="1"/>
      <w:marLeft w:val="0"/>
      <w:marRight w:val="0"/>
      <w:marTop w:val="0"/>
      <w:marBottom w:val="0"/>
      <w:divBdr>
        <w:top w:val="none" w:sz="0" w:space="0" w:color="auto"/>
        <w:left w:val="none" w:sz="0" w:space="0" w:color="auto"/>
        <w:bottom w:val="none" w:sz="0" w:space="0" w:color="auto"/>
        <w:right w:val="none" w:sz="0" w:space="0" w:color="auto"/>
      </w:divBdr>
    </w:div>
    <w:div w:id="1498300432">
      <w:bodyDiv w:val="1"/>
      <w:marLeft w:val="0"/>
      <w:marRight w:val="0"/>
      <w:marTop w:val="0"/>
      <w:marBottom w:val="0"/>
      <w:divBdr>
        <w:top w:val="none" w:sz="0" w:space="0" w:color="auto"/>
        <w:left w:val="none" w:sz="0" w:space="0" w:color="auto"/>
        <w:bottom w:val="none" w:sz="0" w:space="0" w:color="auto"/>
        <w:right w:val="none" w:sz="0" w:space="0" w:color="auto"/>
      </w:divBdr>
    </w:div>
    <w:div w:id="1500803775">
      <w:bodyDiv w:val="1"/>
      <w:marLeft w:val="0"/>
      <w:marRight w:val="0"/>
      <w:marTop w:val="0"/>
      <w:marBottom w:val="0"/>
      <w:divBdr>
        <w:top w:val="none" w:sz="0" w:space="0" w:color="auto"/>
        <w:left w:val="none" w:sz="0" w:space="0" w:color="auto"/>
        <w:bottom w:val="none" w:sz="0" w:space="0" w:color="auto"/>
        <w:right w:val="none" w:sz="0" w:space="0" w:color="auto"/>
      </w:divBdr>
    </w:div>
    <w:div w:id="1516843734">
      <w:bodyDiv w:val="1"/>
      <w:marLeft w:val="0"/>
      <w:marRight w:val="0"/>
      <w:marTop w:val="0"/>
      <w:marBottom w:val="0"/>
      <w:divBdr>
        <w:top w:val="none" w:sz="0" w:space="0" w:color="auto"/>
        <w:left w:val="none" w:sz="0" w:space="0" w:color="auto"/>
        <w:bottom w:val="none" w:sz="0" w:space="0" w:color="auto"/>
        <w:right w:val="none" w:sz="0" w:space="0" w:color="auto"/>
      </w:divBdr>
    </w:div>
    <w:div w:id="1532844675">
      <w:bodyDiv w:val="1"/>
      <w:marLeft w:val="0"/>
      <w:marRight w:val="0"/>
      <w:marTop w:val="0"/>
      <w:marBottom w:val="0"/>
      <w:divBdr>
        <w:top w:val="none" w:sz="0" w:space="0" w:color="auto"/>
        <w:left w:val="none" w:sz="0" w:space="0" w:color="auto"/>
        <w:bottom w:val="none" w:sz="0" w:space="0" w:color="auto"/>
        <w:right w:val="none" w:sz="0" w:space="0" w:color="auto"/>
      </w:divBdr>
    </w:div>
    <w:div w:id="1589580164">
      <w:bodyDiv w:val="1"/>
      <w:marLeft w:val="0"/>
      <w:marRight w:val="0"/>
      <w:marTop w:val="0"/>
      <w:marBottom w:val="0"/>
      <w:divBdr>
        <w:top w:val="none" w:sz="0" w:space="0" w:color="auto"/>
        <w:left w:val="none" w:sz="0" w:space="0" w:color="auto"/>
        <w:bottom w:val="none" w:sz="0" w:space="0" w:color="auto"/>
        <w:right w:val="none" w:sz="0" w:space="0" w:color="auto"/>
      </w:divBdr>
    </w:div>
    <w:div w:id="1590427702">
      <w:bodyDiv w:val="1"/>
      <w:marLeft w:val="0"/>
      <w:marRight w:val="0"/>
      <w:marTop w:val="0"/>
      <w:marBottom w:val="0"/>
      <w:divBdr>
        <w:top w:val="none" w:sz="0" w:space="0" w:color="auto"/>
        <w:left w:val="none" w:sz="0" w:space="0" w:color="auto"/>
        <w:bottom w:val="none" w:sz="0" w:space="0" w:color="auto"/>
        <w:right w:val="none" w:sz="0" w:space="0" w:color="auto"/>
      </w:divBdr>
    </w:div>
    <w:div w:id="1619682754">
      <w:bodyDiv w:val="1"/>
      <w:marLeft w:val="0"/>
      <w:marRight w:val="0"/>
      <w:marTop w:val="0"/>
      <w:marBottom w:val="0"/>
      <w:divBdr>
        <w:top w:val="none" w:sz="0" w:space="0" w:color="auto"/>
        <w:left w:val="none" w:sz="0" w:space="0" w:color="auto"/>
        <w:bottom w:val="none" w:sz="0" w:space="0" w:color="auto"/>
        <w:right w:val="none" w:sz="0" w:space="0" w:color="auto"/>
      </w:divBdr>
    </w:div>
    <w:div w:id="1768233770">
      <w:bodyDiv w:val="1"/>
      <w:marLeft w:val="0"/>
      <w:marRight w:val="0"/>
      <w:marTop w:val="0"/>
      <w:marBottom w:val="0"/>
      <w:divBdr>
        <w:top w:val="none" w:sz="0" w:space="0" w:color="auto"/>
        <w:left w:val="none" w:sz="0" w:space="0" w:color="auto"/>
        <w:bottom w:val="none" w:sz="0" w:space="0" w:color="auto"/>
        <w:right w:val="none" w:sz="0" w:space="0" w:color="auto"/>
      </w:divBdr>
    </w:div>
    <w:div w:id="1861235631">
      <w:bodyDiv w:val="1"/>
      <w:marLeft w:val="0"/>
      <w:marRight w:val="0"/>
      <w:marTop w:val="0"/>
      <w:marBottom w:val="0"/>
      <w:divBdr>
        <w:top w:val="none" w:sz="0" w:space="0" w:color="auto"/>
        <w:left w:val="none" w:sz="0" w:space="0" w:color="auto"/>
        <w:bottom w:val="none" w:sz="0" w:space="0" w:color="auto"/>
        <w:right w:val="none" w:sz="0" w:space="0" w:color="auto"/>
      </w:divBdr>
    </w:div>
    <w:div w:id="1888489559">
      <w:bodyDiv w:val="1"/>
      <w:marLeft w:val="0"/>
      <w:marRight w:val="0"/>
      <w:marTop w:val="0"/>
      <w:marBottom w:val="0"/>
      <w:divBdr>
        <w:top w:val="none" w:sz="0" w:space="0" w:color="auto"/>
        <w:left w:val="none" w:sz="0" w:space="0" w:color="auto"/>
        <w:bottom w:val="none" w:sz="0" w:space="0" w:color="auto"/>
        <w:right w:val="none" w:sz="0" w:space="0" w:color="auto"/>
      </w:divBdr>
    </w:div>
    <w:div w:id="1892225259">
      <w:bodyDiv w:val="1"/>
      <w:marLeft w:val="0"/>
      <w:marRight w:val="0"/>
      <w:marTop w:val="0"/>
      <w:marBottom w:val="0"/>
      <w:divBdr>
        <w:top w:val="none" w:sz="0" w:space="0" w:color="auto"/>
        <w:left w:val="none" w:sz="0" w:space="0" w:color="auto"/>
        <w:bottom w:val="none" w:sz="0" w:space="0" w:color="auto"/>
        <w:right w:val="none" w:sz="0" w:space="0" w:color="auto"/>
      </w:divBdr>
    </w:div>
    <w:div w:id="193639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ycored.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lycored.com" TargetMode="External"/><Relationship Id="rId10" Type="http://schemas.openxmlformats.org/officeDocument/2006/relationships/hyperlink" Target="http://www.lycored.com/lycop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F8384-2080-0946-8E2A-2BED0F10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488</Words>
  <Characters>2788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chthatcher</dc:creator>
  <cp:lastModifiedBy>Steve Harman</cp:lastModifiedBy>
  <cp:revision>3</cp:revision>
  <cp:lastPrinted>2017-07-25T13:27:00Z</cp:lastPrinted>
  <dcterms:created xsi:type="dcterms:W3CDTF">2017-07-25T13:27:00Z</dcterms:created>
  <dcterms:modified xsi:type="dcterms:W3CDTF">2017-07-25T13:34:00Z</dcterms:modified>
</cp:coreProperties>
</file>