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45" w:rsidRPr="00591C7F" w:rsidRDefault="005D2F66" w:rsidP="00591C7F">
      <w:pPr>
        <w:ind w:left="7200"/>
        <w:rPr>
          <w:rFonts w:asciiTheme="majorHAnsi" w:hAnsiTheme="majorHAnsi"/>
          <w:b/>
          <w:sz w:val="24"/>
          <w:szCs w:val="24"/>
        </w:rPr>
      </w:pPr>
      <w:r>
        <w:rPr>
          <w:rFonts w:asciiTheme="majorHAnsi" w:hAnsiTheme="majorHAnsi"/>
          <w:b/>
          <w:sz w:val="24"/>
          <w:szCs w:val="24"/>
        </w:rPr>
        <w:t xml:space="preserve">          </w:t>
      </w:r>
      <w:r w:rsidR="00F30545" w:rsidRPr="00591C7F">
        <w:rPr>
          <w:rFonts w:asciiTheme="majorHAnsi" w:hAnsiTheme="majorHAnsi"/>
          <w:b/>
          <w:sz w:val="24"/>
          <w:szCs w:val="24"/>
        </w:rPr>
        <w:t>PRESSEMEDDELELSE</w:t>
      </w:r>
    </w:p>
    <w:p w:rsidR="00F30545" w:rsidRPr="00591C7F" w:rsidRDefault="007D62E4" w:rsidP="00F30545">
      <w:pPr>
        <w:jc w:val="right"/>
        <w:rPr>
          <w:rFonts w:asciiTheme="majorHAnsi" w:hAnsiTheme="majorHAnsi"/>
        </w:rPr>
      </w:pPr>
      <w:r>
        <w:rPr>
          <w:rFonts w:asciiTheme="majorHAnsi" w:hAnsiTheme="majorHAnsi"/>
        </w:rPr>
        <w:t>SEPTEMBER</w:t>
      </w:r>
      <w:r w:rsidR="00A029A6">
        <w:rPr>
          <w:rFonts w:asciiTheme="majorHAnsi" w:hAnsiTheme="majorHAnsi"/>
        </w:rPr>
        <w:t xml:space="preserve"> 2015</w:t>
      </w:r>
    </w:p>
    <w:p w:rsidR="007D62E4" w:rsidRPr="0071619F" w:rsidRDefault="00652B60" w:rsidP="007D62E4">
      <w:pPr>
        <w:shd w:val="clear" w:color="auto" w:fill="FFFFFF"/>
        <w:rPr>
          <w:rFonts w:ascii="Calibri" w:hAnsi="Calibri" w:cs="Times New Roman"/>
          <w:color w:val="222222"/>
        </w:rPr>
      </w:pPr>
      <w:r>
        <w:rPr>
          <w:rFonts w:ascii="Calibri" w:hAnsi="Calibri" w:cs="Calibri"/>
          <w:b/>
          <w:bCs/>
        </w:rPr>
        <w:br/>
      </w:r>
      <w:r>
        <w:rPr>
          <w:rFonts w:ascii="Calibri" w:hAnsi="Calibri" w:cs="Calibri"/>
          <w:b/>
          <w:bCs/>
        </w:rPr>
        <w:br/>
      </w:r>
      <w:r w:rsidR="007D62E4" w:rsidRPr="0071619F">
        <w:rPr>
          <w:rFonts w:ascii="Calibri" w:hAnsi="Calibri" w:cs="Times New Roman"/>
          <w:b/>
          <w:bCs/>
          <w:color w:val="222222"/>
        </w:rPr>
        <w:t>Mitsubishi </w:t>
      </w:r>
      <w:proofErr w:type="spellStart"/>
      <w:r w:rsidR="007D62E4">
        <w:rPr>
          <w:rFonts w:ascii="Calibri" w:hAnsi="Calibri" w:cs="Times New Roman"/>
          <w:b/>
          <w:bCs/>
          <w:color w:val="222222"/>
        </w:rPr>
        <w:t>Outlander</w:t>
      </w:r>
      <w:proofErr w:type="spellEnd"/>
      <w:r w:rsidR="007D62E4">
        <w:rPr>
          <w:rFonts w:ascii="Calibri" w:hAnsi="Calibri" w:cs="Times New Roman"/>
          <w:b/>
          <w:bCs/>
          <w:color w:val="222222"/>
        </w:rPr>
        <w:t xml:space="preserve"> introduceres nu med et omfattende </w:t>
      </w:r>
      <w:proofErr w:type="spellStart"/>
      <w:r w:rsidR="007D62E4">
        <w:rPr>
          <w:rFonts w:ascii="Calibri" w:hAnsi="Calibri" w:cs="Times New Roman"/>
          <w:b/>
          <w:bCs/>
          <w:color w:val="222222"/>
        </w:rPr>
        <w:t>facelift</w:t>
      </w:r>
      <w:proofErr w:type="spellEnd"/>
      <w:r w:rsidR="007D62E4" w:rsidRPr="0071619F">
        <w:rPr>
          <w:rFonts w:ascii="Calibri" w:hAnsi="Calibri" w:cs="Times New Roman"/>
          <w:b/>
          <w:bCs/>
          <w:color w:val="222222"/>
        </w:rPr>
        <w:t>:</w:t>
      </w:r>
      <w:r w:rsidR="007D62E4" w:rsidRPr="0071619F">
        <w:rPr>
          <w:rFonts w:ascii="Calibri" w:hAnsi="Calibri" w:cs="Times New Roman"/>
          <w:b/>
          <w:bCs/>
          <w:color w:val="222222"/>
          <w:sz w:val="32"/>
          <w:szCs w:val="32"/>
        </w:rPr>
        <w:br/>
      </w:r>
      <w:r w:rsidR="007D62E4">
        <w:rPr>
          <w:rFonts w:ascii="Calibri" w:hAnsi="Calibri" w:cs="Times New Roman"/>
          <w:b/>
          <w:bCs/>
          <w:color w:val="222222"/>
          <w:sz w:val="32"/>
          <w:szCs w:val="32"/>
        </w:rPr>
        <w:t xml:space="preserve">Markante designændringer og store tekniske opgraderinger til den populære Mitsubishi </w:t>
      </w:r>
      <w:proofErr w:type="spellStart"/>
      <w:r w:rsidR="007D62E4">
        <w:rPr>
          <w:rFonts w:ascii="Calibri" w:hAnsi="Calibri" w:cs="Times New Roman"/>
          <w:b/>
          <w:bCs/>
          <w:color w:val="222222"/>
          <w:sz w:val="32"/>
          <w:szCs w:val="32"/>
        </w:rPr>
        <w:t>Outlander</w:t>
      </w:r>
      <w:proofErr w:type="spellEnd"/>
    </w:p>
    <w:p w:rsidR="007D62E4" w:rsidRPr="0071619F" w:rsidRDefault="007D62E4" w:rsidP="007D62E4">
      <w:pPr>
        <w:shd w:val="clear" w:color="auto" w:fill="FFFFFF"/>
        <w:rPr>
          <w:rFonts w:ascii="Calibri" w:hAnsi="Calibri" w:cs="Times New Roman"/>
          <w:color w:val="222222"/>
        </w:rPr>
      </w:pPr>
      <w:r w:rsidRPr="0071619F">
        <w:rPr>
          <w:rFonts w:ascii="Calibri" w:hAnsi="Calibri" w:cs="Times New Roman"/>
          <w:color w:val="222222"/>
        </w:rPr>
        <w:t> </w:t>
      </w:r>
    </w:p>
    <w:p w:rsidR="007D62E4" w:rsidRPr="000D0183" w:rsidRDefault="007D62E4" w:rsidP="007D62E4">
      <w:pPr>
        <w:pStyle w:val="Listeafsnit"/>
        <w:numPr>
          <w:ilvl w:val="0"/>
          <w:numId w:val="6"/>
        </w:numPr>
        <w:spacing w:line="240" w:lineRule="auto"/>
        <w:rPr>
          <w:rFonts w:ascii="Times" w:eastAsia="Times New Roman" w:hAnsi="Times" w:cs="Times New Roman"/>
          <w:i/>
          <w:sz w:val="20"/>
          <w:szCs w:val="20"/>
        </w:rPr>
      </w:pPr>
      <w:r w:rsidRPr="000D0183">
        <w:rPr>
          <w:rFonts w:ascii="Calibri" w:hAnsi="Calibri" w:cs="Times New Roman"/>
          <w:i/>
          <w:color w:val="000000"/>
        </w:rPr>
        <w:t xml:space="preserve">Helt ny designlinje – Dynamic </w:t>
      </w:r>
      <w:proofErr w:type="spellStart"/>
      <w:r w:rsidRPr="000D0183">
        <w:rPr>
          <w:rFonts w:ascii="Calibri" w:hAnsi="Calibri" w:cs="Times New Roman"/>
          <w:i/>
          <w:color w:val="000000"/>
        </w:rPr>
        <w:t>Shield</w:t>
      </w:r>
      <w:proofErr w:type="spellEnd"/>
      <w:r w:rsidRPr="000D0183">
        <w:rPr>
          <w:rFonts w:ascii="Calibri" w:hAnsi="Calibri" w:cs="Times New Roman"/>
          <w:i/>
          <w:color w:val="000000"/>
        </w:rPr>
        <w:t xml:space="preserve"> – giver </w:t>
      </w:r>
      <w:proofErr w:type="spellStart"/>
      <w:r w:rsidRPr="000D0183">
        <w:rPr>
          <w:rFonts w:ascii="Calibri" w:hAnsi="Calibri" w:cs="Times New Roman"/>
          <w:i/>
          <w:color w:val="000000"/>
        </w:rPr>
        <w:t>Outlande</w:t>
      </w:r>
      <w:r>
        <w:rPr>
          <w:rFonts w:ascii="Calibri" w:hAnsi="Calibri" w:cs="Times New Roman"/>
          <w:i/>
          <w:color w:val="000000"/>
        </w:rPr>
        <w:t>r</w:t>
      </w:r>
      <w:proofErr w:type="spellEnd"/>
      <w:r>
        <w:rPr>
          <w:rFonts w:ascii="Calibri" w:hAnsi="Calibri" w:cs="Times New Roman"/>
          <w:i/>
          <w:color w:val="000000"/>
        </w:rPr>
        <w:t xml:space="preserve"> et endnu skarpere udtryk</w:t>
      </w:r>
    </w:p>
    <w:p w:rsidR="007D62E4" w:rsidRPr="000D0183" w:rsidRDefault="007D62E4" w:rsidP="007D62E4">
      <w:pPr>
        <w:pStyle w:val="Listeafsnit"/>
        <w:numPr>
          <w:ilvl w:val="0"/>
          <w:numId w:val="6"/>
        </w:numPr>
        <w:spacing w:line="240" w:lineRule="auto"/>
        <w:rPr>
          <w:rFonts w:ascii="Times" w:eastAsia="Times New Roman" w:hAnsi="Times" w:cs="Times New Roman"/>
          <w:i/>
          <w:sz w:val="20"/>
          <w:szCs w:val="20"/>
        </w:rPr>
      </w:pPr>
      <w:r>
        <w:rPr>
          <w:rFonts w:ascii="Calibri" w:hAnsi="Calibri" w:cs="Times New Roman"/>
          <w:i/>
          <w:color w:val="000000"/>
        </w:rPr>
        <w:t>Forbedret materialekvalitet og lavere støjniveau</w:t>
      </w:r>
    </w:p>
    <w:p w:rsidR="007D62E4" w:rsidRPr="000D2E47" w:rsidRDefault="007D62E4" w:rsidP="007D62E4">
      <w:pPr>
        <w:pStyle w:val="Listeafsnit"/>
        <w:numPr>
          <w:ilvl w:val="0"/>
          <w:numId w:val="6"/>
        </w:numPr>
        <w:spacing w:line="240" w:lineRule="auto"/>
        <w:rPr>
          <w:rFonts w:ascii="Times" w:eastAsia="Times New Roman" w:hAnsi="Times" w:cs="Times New Roman"/>
          <w:i/>
          <w:sz w:val="20"/>
          <w:szCs w:val="20"/>
        </w:rPr>
      </w:pPr>
      <w:r>
        <w:rPr>
          <w:rFonts w:ascii="Calibri" w:hAnsi="Calibri" w:cs="Times New Roman"/>
          <w:i/>
          <w:color w:val="000000"/>
        </w:rPr>
        <w:t xml:space="preserve">Nye udstyrsmuligheder som LED-forlygter </w:t>
      </w:r>
    </w:p>
    <w:p w:rsidR="007D62E4" w:rsidRPr="000D2E47" w:rsidRDefault="007D62E4" w:rsidP="007D62E4">
      <w:pPr>
        <w:pStyle w:val="Listeafsnit"/>
        <w:numPr>
          <w:ilvl w:val="0"/>
          <w:numId w:val="6"/>
        </w:numPr>
        <w:spacing w:line="240" w:lineRule="auto"/>
        <w:rPr>
          <w:rFonts w:ascii="Times" w:eastAsia="Times New Roman" w:hAnsi="Times" w:cs="Times New Roman"/>
          <w:i/>
          <w:sz w:val="20"/>
          <w:szCs w:val="20"/>
        </w:rPr>
      </w:pPr>
      <w:r>
        <w:rPr>
          <w:rFonts w:ascii="Calibri" w:hAnsi="Calibri" w:cs="Times New Roman"/>
          <w:i/>
          <w:color w:val="000000"/>
        </w:rPr>
        <w:t>Forbedret benzinmotor med lavere forbrug, ny og smidigere CVT-gearkasse</w:t>
      </w:r>
    </w:p>
    <w:p w:rsidR="007D62E4" w:rsidRPr="000D2E47" w:rsidRDefault="007D62E4" w:rsidP="007D62E4">
      <w:pPr>
        <w:pStyle w:val="Listeafsnit"/>
        <w:numPr>
          <w:ilvl w:val="0"/>
          <w:numId w:val="6"/>
        </w:numPr>
        <w:spacing w:line="240" w:lineRule="auto"/>
        <w:rPr>
          <w:rFonts w:ascii="Times" w:eastAsia="Times New Roman" w:hAnsi="Times" w:cs="Times New Roman"/>
          <w:i/>
          <w:sz w:val="20"/>
          <w:szCs w:val="20"/>
        </w:rPr>
      </w:pPr>
      <w:r>
        <w:rPr>
          <w:rFonts w:ascii="Calibri" w:hAnsi="Calibri" w:cs="Times New Roman"/>
          <w:i/>
          <w:color w:val="000000"/>
        </w:rPr>
        <w:t>Strukturelle ændringer giver endnu bedre køreegenskaber og højere komfort</w:t>
      </w:r>
    </w:p>
    <w:p w:rsidR="007D62E4" w:rsidRPr="000D2E47" w:rsidRDefault="007D62E4" w:rsidP="007D62E4">
      <w:pPr>
        <w:pStyle w:val="Listeafsnit"/>
        <w:numPr>
          <w:ilvl w:val="0"/>
          <w:numId w:val="6"/>
        </w:numPr>
        <w:spacing w:line="240" w:lineRule="auto"/>
        <w:rPr>
          <w:rFonts w:ascii="Times" w:eastAsia="Times New Roman" w:hAnsi="Times" w:cs="Times New Roman"/>
          <w:i/>
          <w:sz w:val="20"/>
          <w:szCs w:val="20"/>
        </w:rPr>
      </w:pPr>
      <w:proofErr w:type="spellStart"/>
      <w:r>
        <w:rPr>
          <w:rFonts w:ascii="Calibri" w:hAnsi="Calibri" w:cs="Times New Roman"/>
          <w:i/>
          <w:color w:val="000000"/>
        </w:rPr>
        <w:t>Outlander</w:t>
      </w:r>
      <w:proofErr w:type="spellEnd"/>
      <w:r>
        <w:rPr>
          <w:rFonts w:ascii="Calibri" w:hAnsi="Calibri" w:cs="Times New Roman"/>
          <w:i/>
          <w:color w:val="000000"/>
        </w:rPr>
        <w:t xml:space="preserve"> fås nu med Mitsubishis avancerede firehjulstræk S-AWC</w:t>
      </w:r>
      <w:r w:rsidRPr="000D2E47">
        <w:rPr>
          <w:rFonts w:ascii="Calibri" w:hAnsi="Calibri" w:cs="Times New Roman"/>
          <w:color w:val="000000"/>
        </w:rPr>
        <w:br/>
      </w:r>
    </w:p>
    <w:p w:rsidR="007D62E4" w:rsidRDefault="007D62E4" w:rsidP="007D62E4">
      <w:pPr>
        <w:rPr>
          <w:rFonts w:ascii="Calibri" w:hAnsi="Calibri" w:cs="Times New Roman"/>
          <w:color w:val="000000"/>
        </w:rPr>
      </w:pPr>
      <w:r>
        <w:rPr>
          <w:rFonts w:ascii="Calibri" w:hAnsi="Calibri" w:cs="Times New Roman"/>
          <w:color w:val="000000"/>
        </w:rPr>
        <w:br/>
        <w:t xml:space="preserve">Den tredje generation af Mitsubishis populære SUV </w:t>
      </w:r>
      <w:proofErr w:type="spellStart"/>
      <w:r>
        <w:rPr>
          <w:rFonts w:ascii="Calibri" w:hAnsi="Calibri" w:cs="Times New Roman"/>
          <w:color w:val="000000"/>
        </w:rPr>
        <w:t>Outlander</w:t>
      </w:r>
      <w:proofErr w:type="spellEnd"/>
      <w:r>
        <w:rPr>
          <w:rFonts w:ascii="Calibri" w:hAnsi="Calibri" w:cs="Times New Roman"/>
          <w:color w:val="000000"/>
        </w:rPr>
        <w:t xml:space="preserve"> blev introduceret i 2012, og siden er der på verdensplan solgt mere end 320.000 eksemplarer af den rummelige og avancerede model. Men Mitsubishis designere, teknikere og ingeniører arbejder konstant på at forbedre og skabe innovationer og derfor præsenteres nu en stærkt opgraderet og re-designet </w:t>
      </w:r>
      <w:proofErr w:type="spellStart"/>
      <w:r>
        <w:rPr>
          <w:rFonts w:ascii="Calibri" w:hAnsi="Calibri" w:cs="Times New Roman"/>
          <w:color w:val="000000"/>
        </w:rPr>
        <w:t>Outlander</w:t>
      </w:r>
      <w:proofErr w:type="spellEnd"/>
      <w:r>
        <w:rPr>
          <w:rFonts w:ascii="Calibri" w:hAnsi="Calibri" w:cs="Times New Roman"/>
          <w:color w:val="000000"/>
        </w:rPr>
        <w:t>, som er klar til at udvide sin popularitet i både Danmark og resten af verden.</w:t>
      </w:r>
      <w:r>
        <w:rPr>
          <w:rFonts w:ascii="Calibri" w:hAnsi="Calibri" w:cs="Times New Roman"/>
          <w:color w:val="000000"/>
        </w:rPr>
        <w:br/>
      </w:r>
      <w:r>
        <w:rPr>
          <w:rFonts w:ascii="Calibri" w:hAnsi="Calibri" w:cs="Times New Roman"/>
          <w:color w:val="000000"/>
        </w:rPr>
        <w:br/>
      </w:r>
      <w:proofErr w:type="spellStart"/>
      <w:r>
        <w:rPr>
          <w:rFonts w:ascii="Calibri" w:hAnsi="Calibri" w:cs="Times New Roman"/>
          <w:color w:val="000000"/>
        </w:rPr>
        <w:t>Outlander</w:t>
      </w:r>
      <w:proofErr w:type="spellEnd"/>
      <w:r>
        <w:rPr>
          <w:rFonts w:ascii="Calibri" w:hAnsi="Calibri" w:cs="Times New Roman"/>
          <w:color w:val="000000"/>
        </w:rPr>
        <w:t xml:space="preserve"> har gennemgået langt mere end bare et traditionelt </w:t>
      </w:r>
      <w:proofErr w:type="spellStart"/>
      <w:r>
        <w:rPr>
          <w:rFonts w:ascii="Calibri" w:hAnsi="Calibri" w:cs="Times New Roman"/>
          <w:color w:val="000000"/>
        </w:rPr>
        <w:t>facelift</w:t>
      </w:r>
      <w:proofErr w:type="spellEnd"/>
      <w:r>
        <w:rPr>
          <w:rFonts w:ascii="Calibri" w:hAnsi="Calibri" w:cs="Times New Roman"/>
          <w:color w:val="000000"/>
        </w:rPr>
        <w:t xml:space="preserve">, som typisk følger nogle år inde i en bilmodels levetid med kun mindre designændringer. I endnu højere grad end før står </w:t>
      </w:r>
      <w:proofErr w:type="spellStart"/>
      <w:r>
        <w:rPr>
          <w:rFonts w:ascii="Calibri" w:hAnsi="Calibri" w:cs="Times New Roman"/>
          <w:color w:val="000000"/>
        </w:rPr>
        <w:t>Outlander</w:t>
      </w:r>
      <w:proofErr w:type="spellEnd"/>
      <w:r>
        <w:rPr>
          <w:rFonts w:ascii="Calibri" w:hAnsi="Calibri" w:cs="Times New Roman"/>
          <w:color w:val="000000"/>
        </w:rPr>
        <w:t xml:space="preserve"> ud i mængden af </w:t>
      </w:r>
      <w:proofErr w:type="spellStart"/>
      <w:r>
        <w:rPr>
          <w:rFonts w:ascii="Calibri" w:hAnsi="Calibri" w:cs="Times New Roman"/>
          <w:color w:val="000000"/>
        </w:rPr>
        <w:t>SUV’er</w:t>
      </w:r>
      <w:proofErr w:type="spellEnd"/>
      <w:r>
        <w:rPr>
          <w:rFonts w:ascii="Calibri" w:hAnsi="Calibri" w:cs="Times New Roman"/>
          <w:color w:val="000000"/>
        </w:rPr>
        <w:t xml:space="preserve"> med et særdeles udtryksfuldt design og mere raffinerede og kompetente køreegenskaber. </w:t>
      </w:r>
      <w:r>
        <w:rPr>
          <w:rFonts w:ascii="Calibri" w:hAnsi="Calibri" w:cs="Times New Roman"/>
          <w:color w:val="000000"/>
        </w:rPr>
        <w:br/>
      </w:r>
      <w:r>
        <w:rPr>
          <w:rFonts w:ascii="Calibri" w:hAnsi="Calibri" w:cs="Times New Roman"/>
          <w:color w:val="000000"/>
        </w:rPr>
        <w:br/>
        <w:t xml:space="preserve">Først og fremmest lægger man mærke til det skarpere design, som Mitsubishi kalder Dynamic </w:t>
      </w:r>
      <w:proofErr w:type="spellStart"/>
      <w:r>
        <w:rPr>
          <w:rFonts w:ascii="Calibri" w:hAnsi="Calibri" w:cs="Times New Roman"/>
          <w:color w:val="000000"/>
        </w:rPr>
        <w:t>Shield</w:t>
      </w:r>
      <w:proofErr w:type="spellEnd"/>
      <w:r>
        <w:rPr>
          <w:rFonts w:ascii="Calibri" w:hAnsi="Calibri" w:cs="Times New Roman"/>
          <w:color w:val="000000"/>
        </w:rPr>
        <w:t>. Samtidig har Mitsubishi arbejdet på at gøre oplevelsen af kvalitet endnu større, bl.a. i kraft af højere materialekvalitet og markant mere støjdæmpning.</w:t>
      </w:r>
      <w:r>
        <w:rPr>
          <w:rFonts w:ascii="Calibri" w:hAnsi="Calibri" w:cs="Times New Roman"/>
          <w:color w:val="000000"/>
        </w:rPr>
        <w:br/>
      </w:r>
      <w:r w:rsidRPr="000D0183">
        <w:rPr>
          <w:rFonts w:ascii="Calibri" w:hAnsi="Calibri" w:cs="Times New Roman"/>
          <w:color w:val="000000"/>
        </w:rPr>
        <w:br/>
      </w:r>
      <w:r w:rsidRPr="000D0183">
        <w:rPr>
          <w:rFonts w:ascii="Calibri" w:hAnsi="Calibri" w:cs="Times New Roman"/>
          <w:b/>
          <w:color w:val="000000"/>
        </w:rPr>
        <w:t xml:space="preserve">En </w:t>
      </w:r>
      <w:r>
        <w:rPr>
          <w:rFonts w:ascii="Calibri" w:hAnsi="Calibri" w:cs="Times New Roman"/>
          <w:b/>
          <w:color w:val="000000"/>
        </w:rPr>
        <w:t>mere markant front og et stærkere samlet design</w:t>
      </w:r>
      <w:r w:rsidRPr="000D0183">
        <w:rPr>
          <w:rFonts w:ascii="Calibri" w:hAnsi="Calibri" w:cs="Times New Roman"/>
          <w:color w:val="000000"/>
        </w:rPr>
        <w:br/>
      </w:r>
      <w:r w:rsidRPr="000D0183">
        <w:rPr>
          <w:rFonts w:ascii="Calibri" w:hAnsi="Calibri" w:cs="Times New Roman"/>
          <w:color w:val="000000"/>
        </w:rPr>
        <w:br/>
      </w:r>
      <w:r>
        <w:rPr>
          <w:rFonts w:ascii="Calibri" w:hAnsi="Calibri" w:cs="Times New Roman"/>
          <w:color w:val="000000"/>
        </w:rPr>
        <w:t xml:space="preserve">Med den nye designlinje Dynamic </w:t>
      </w:r>
      <w:proofErr w:type="spellStart"/>
      <w:r>
        <w:rPr>
          <w:rFonts w:ascii="Calibri" w:hAnsi="Calibri" w:cs="Times New Roman"/>
          <w:color w:val="000000"/>
        </w:rPr>
        <w:t>Shield</w:t>
      </w:r>
      <w:proofErr w:type="spellEnd"/>
      <w:r>
        <w:rPr>
          <w:rFonts w:ascii="Calibri" w:hAnsi="Calibri" w:cs="Times New Roman"/>
          <w:color w:val="000000"/>
        </w:rPr>
        <w:t xml:space="preserve"> viser Mitsubishi vejen frem for kommende generationer af biler – der er mere skarphed i designsproget, og det får den fornyede </w:t>
      </w:r>
      <w:proofErr w:type="spellStart"/>
      <w:r>
        <w:rPr>
          <w:rFonts w:ascii="Calibri" w:hAnsi="Calibri" w:cs="Times New Roman"/>
          <w:color w:val="000000"/>
        </w:rPr>
        <w:t>Outlander</w:t>
      </w:r>
      <w:proofErr w:type="spellEnd"/>
      <w:r>
        <w:rPr>
          <w:rFonts w:ascii="Calibri" w:hAnsi="Calibri" w:cs="Times New Roman"/>
          <w:color w:val="000000"/>
        </w:rPr>
        <w:t xml:space="preserve"> til at fremstå med et helt nyt og mere udtryksfuldt design, som er vigtigt i en klasse, hvor nye konkurrenter konstant dukker op.</w:t>
      </w:r>
      <w:r>
        <w:rPr>
          <w:rFonts w:ascii="Calibri" w:hAnsi="Calibri" w:cs="Times New Roman"/>
          <w:color w:val="000000"/>
        </w:rPr>
        <w:br/>
      </w:r>
      <w:r>
        <w:rPr>
          <w:rFonts w:ascii="Calibri" w:hAnsi="Calibri" w:cs="Times New Roman"/>
          <w:color w:val="000000"/>
        </w:rPr>
        <w:br/>
        <w:t xml:space="preserve">”Det nye designudtryk respekterer både vores fortid og opsummerer vores ”Form følger Funktion”-filosofi. Vi har en stærk fortid med ikoner som </w:t>
      </w:r>
      <w:proofErr w:type="spellStart"/>
      <w:r>
        <w:rPr>
          <w:rFonts w:ascii="Calibri" w:hAnsi="Calibri" w:cs="Times New Roman"/>
          <w:color w:val="000000"/>
        </w:rPr>
        <w:t>Pajero</w:t>
      </w:r>
      <w:proofErr w:type="spellEnd"/>
      <w:r>
        <w:rPr>
          <w:rFonts w:ascii="Calibri" w:hAnsi="Calibri" w:cs="Times New Roman"/>
          <w:color w:val="000000"/>
        </w:rPr>
        <w:t xml:space="preserve">, hvor designet af især fronten står frem. Med det in mente udtrykker vores nye frontdesign både en henvisning til vores historie og en evolution ud fra netop historien, og det koncept kalder vi Dynamic </w:t>
      </w:r>
      <w:proofErr w:type="spellStart"/>
      <w:proofErr w:type="gramStart"/>
      <w:r>
        <w:rPr>
          <w:rFonts w:ascii="Calibri" w:hAnsi="Calibri" w:cs="Times New Roman"/>
          <w:color w:val="000000"/>
        </w:rPr>
        <w:t>Shield</w:t>
      </w:r>
      <w:proofErr w:type="spellEnd"/>
      <w:r>
        <w:rPr>
          <w:rFonts w:ascii="Calibri" w:hAnsi="Calibri" w:cs="Times New Roman"/>
          <w:color w:val="000000"/>
        </w:rPr>
        <w:t>,”</w:t>
      </w:r>
      <w:proofErr w:type="gramEnd"/>
      <w:r>
        <w:rPr>
          <w:rFonts w:ascii="Calibri" w:hAnsi="Calibri" w:cs="Times New Roman"/>
          <w:color w:val="000000"/>
        </w:rPr>
        <w:t xml:space="preserve"> fortæller Testuro </w:t>
      </w:r>
      <w:proofErr w:type="spellStart"/>
      <w:r>
        <w:rPr>
          <w:rFonts w:ascii="Calibri" w:hAnsi="Calibri" w:cs="Times New Roman"/>
          <w:color w:val="000000"/>
        </w:rPr>
        <w:t>Aikawa</w:t>
      </w:r>
      <w:proofErr w:type="spellEnd"/>
      <w:r>
        <w:rPr>
          <w:rFonts w:ascii="Calibri" w:hAnsi="Calibri" w:cs="Times New Roman"/>
          <w:color w:val="000000"/>
        </w:rPr>
        <w:t>, Mitsubishis præsident.</w:t>
      </w:r>
      <w:r>
        <w:rPr>
          <w:szCs w:val="20"/>
        </w:rPr>
        <w:br/>
      </w:r>
      <w:r>
        <w:rPr>
          <w:szCs w:val="20"/>
        </w:rPr>
        <w:br/>
      </w:r>
      <w:r>
        <w:rPr>
          <w:rFonts w:ascii="Calibri" w:hAnsi="Calibri" w:cs="Times New Roman"/>
          <w:color w:val="000000"/>
        </w:rPr>
        <w:t xml:space="preserve">Mitsubishis designere har på alle måder styrket </w:t>
      </w:r>
      <w:proofErr w:type="spellStart"/>
      <w:r>
        <w:rPr>
          <w:rFonts w:ascii="Calibri" w:hAnsi="Calibri" w:cs="Times New Roman"/>
          <w:color w:val="000000"/>
        </w:rPr>
        <w:t>Outlanders</w:t>
      </w:r>
      <w:proofErr w:type="spellEnd"/>
      <w:r>
        <w:rPr>
          <w:rFonts w:ascii="Calibri" w:hAnsi="Calibri" w:cs="Times New Roman"/>
          <w:color w:val="000000"/>
        </w:rPr>
        <w:t xml:space="preserve"> design. Fronten viser en helt ny grill, ny kofanger, LED-kørelys og på visse modeller LED-forlygter, som erstatter de tidligere xenon-forlygter. Også bagtil er </w:t>
      </w:r>
    </w:p>
    <w:p w:rsidR="007D62E4" w:rsidRDefault="007D62E4" w:rsidP="007D62E4">
      <w:pPr>
        <w:rPr>
          <w:rFonts w:ascii="Calibri" w:hAnsi="Calibri" w:cs="Times New Roman"/>
          <w:color w:val="000000"/>
        </w:rPr>
      </w:pPr>
    </w:p>
    <w:p w:rsidR="007D62E4" w:rsidRDefault="007D62E4" w:rsidP="007D62E4">
      <w:pPr>
        <w:rPr>
          <w:rFonts w:ascii="Calibri" w:hAnsi="Calibri" w:cs="Times New Roman"/>
          <w:color w:val="000000"/>
        </w:rPr>
      </w:pPr>
    </w:p>
    <w:p w:rsidR="007D62E4" w:rsidRDefault="007D62E4" w:rsidP="007D62E4">
      <w:pPr>
        <w:rPr>
          <w:rFonts w:ascii="Calibri" w:hAnsi="Calibri" w:cs="Times New Roman"/>
          <w:color w:val="000000"/>
        </w:rPr>
      </w:pPr>
    </w:p>
    <w:p w:rsidR="007D62E4" w:rsidRDefault="007D62E4" w:rsidP="007D62E4">
      <w:pPr>
        <w:rPr>
          <w:rFonts w:ascii="Calibri" w:hAnsi="Calibri" w:cs="Times New Roman"/>
          <w:b/>
          <w:color w:val="000000"/>
        </w:rPr>
      </w:pPr>
      <w:proofErr w:type="gramStart"/>
      <w:r>
        <w:rPr>
          <w:rFonts w:ascii="Calibri" w:hAnsi="Calibri" w:cs="Times New Roman"/>
          <w:color w:val="000000"/>
        </w:rPr>
        <w:t>forskellene</w:t>
      </w:r>
      <w:proofErr w:type="gramEnd"/>
      <w:r>
        <w:rPr>
          <w:rFonts w:ascii="Calibri" w:hAnsi="Calibri" w:cs="Times New Roman"/>
          <w:color w:val="000000"/>
        </w:rPr>
        <w:t xml:space="preserve"> så markante, at </w:t>
      </w:r>
      <w:proofErr w:type="spellStart"/>
      <w:r>
        <w:rPr>
          <w:rFonts w:ascii="Calibri" w:hAnsi="Calibri" w:cs="Times New Roman"/>
          <w:color w:val="000000"/>
        </w:rPr>
        <w:t>Outlander</w:t>
      </w:r>
      <w:proofErr w:type="spellEnd"/>
      <w:r>
        <w:rPr>
          <w:rFonts w:ascii="Calibri" w:hAnsi="Calibri" w:cs="Times New Roman"/>
          <w:color w:val="000000"/>
        </w:rPr>
        <w:t xml:space="preserve"> næsten virker som en helt ny model – LED-baglygter med ny form og grafik, som på midten mødes i en markant kromliste, som kører over Mitsubishis let genkendelige logo. Kofangeren bagtil har en ændret form, og fra siden vil man især lægge mærke til mere dynamisk formede beskyttelseslister. Alle disse detaljer er med til at give den fornyede </w:t>
      </w:r>
      <w:proofErr w:type="spellStart"/>
      <w:r>
        <w:rPr>
          <w:rFonts w:ascii="Calibri" w:hAnsi="Calibri" w:cs="Times New Roman"/>
          <w:color w:val="000000"/>
        </w:rPr>
        <w:t>Outlander</w:t>
      </w:r>
      <w:proofErr w:type="spellEnd"/>
      <w:r>
        <w:rPr>
          <w:rFonts w:ascii="Calibri" w:hAnsi="Calibri" w:cs="Times New Roman"/>
          <w:color w:val="000000"/>
        </w:rPr>
        <w:t xml:space="preserve"> et bredere og lavere udtryk.</w:t>
      </w:r>
      <w:r>
        <w:rPr>
          <w:rFonts w:ascii="Calibri" w:hAnsi="Calibri" w:cs="Times New Roman"/>
          <w:color w:val="000000"/>
        </w:rPr>
        <w:br/>
      </w:r>
    </w:p>
    <w:p w:rsidR="007D62E4" w:rsidRDefault="007D62E4" w:rsidP="007D62E4">
      <w:pPr>
        <w:rPr>
          <w:rFonts w:ascii="Calibri" w:hAnsi="Calibri" w:cs="Times New Roman"/>
          <w:color w:val="000000"/>
        </w:rPr>
      </w:pPr>
      <w:r>
        <w:rPr>
          <w:rFonts w:ascii="Calibri" w:hAnsi="Calibri" w:cs="Times New Roman"/>
          <w:b/>
          <w:color w:val="000000"/>
        </w:rPr>
        <w:t>Et nyt kapitel i den rummelige og veludstyrede kabine</w:t>
      </w:r>
      <w:r>
        <w:rPr>
          <w:rFonts w:ascii="Calibri" w:hAnsi="Calibri" w:cs="Times New Roman"/>
          <w:b/>
          <w:color w:val="000000"/>
        </w:rPr>
        <w:br/>
      </w:r>
      <w:r>
        <w:rPr>
          <w:rFonts w:ascii="Calibri" w:hAnsi="Calibri" w:cs="Times New Roman"/>
          <w:b/>
          <w:color w:val="000000"/>
        </w:rPr>
        <w:br/>
      </w:r>
      <w:r>
        <w:rPr>
          <w:rFonts w:ascii="Calibri" w:hAnsi="Calibri" w:cs="Times New Roman"/>
          <w:color w:val="000000"/>
        </w:rPr>
        <w:t xml:space="preserve">Mitsubishi </w:t>
      </w:r>
      <w:proofErr w:type="spellStart"/>
      <w:r>
        <w:rPr>
          <w:rFonts w:ascii="Calibri" w:hAnsi="Calibri" w:cs="Times New Roman"/>
          <w:color w:val="000000"/>
        </w:rPr>
        <w:t>Outlander</w:t>
      </w:r>
      <w:proofErr w:type="spellEnd"/>
      <w:r>
        <w:rPr>
          <w:rFonts w:ascii="Calibri" w:hAnsi="Calibri" w:cs="Times New Roman"/>
          <w:color w:val="000000"/>
        </w:rPr>
        <w:t xml:space="preserve"> er en af de få </w:t>
      </w:r>
      <w:proofErr w:type="spellStart"/>
      <w:r>
        <w:rPr>
          <w:rFonts w:ascii="Calibri" w:hAnsi="Calibri" w:cs="Times New Roman"/>
          <w:color w:val="000000"/>
        </w:rPr>
        <w:t>SUV’er</w:t>
      </w:r>
      <w:proofErr w:type="spellEnd"/>
      <w:r>
        <w:rPr>
          <w:rFonts w:ascii="Calibri" w:hAnsi="Calibri" w:cs="Times New Roman"/>
          <w:color w:val="000000"/>
        </w:rPr>
        <w:t xml:space="preserve"> i sit segment, der tilbyder syv siddepladser, og det bliver der selvfølgelig ikke ændret ved. Men de ombordværende vil i høj grad nyde godt af forbedringer, som gør det til en endnu større fornøjelse at køre langt i </w:t>
      </w:r>
      <w:proofErr w:type="spellStart"/>
      <w:r>
        <w:rPr>
          <w:rFonts w:ascii="Calibri" w:hAnsi="Calibri" w:cs="Times New Roman"/>
          <w:color w:val="000000"/>
        </w:rPr>
        <w:t>Outlander</w:t>
      </w:r>
      <w:proofErr w:type="spellEnd"/>
      <w:r>
        <w:rPr>
          <w:rFonts w:ascii="Calibri" w:hAnsi="Calibri" w:cs="Times New Roman"/>
          <w:color w:val="000000"/>
        </w:rPr>
        <w:t>.</w:t>
      </w:r>
      <w:r>
        <w:rPr>
          <w:rFonts w:ascii="Calibri" w:hAnsi="Calibri" w:cs="Times New Roman"/>
          <w:color w:val="000000"/>
        </w:rPr>
        <w:br/>
      </w:r>
      <w:r>
        <w:rPr>
          <w:rFonts w:ascii="Calibri" w:hAnsi="Calibri" w:cs="Times New Roman"/>
          <w:color w:val="000000"/>
        </w:rPr>
        <w:br/>
        <w:t xml:space="preserve">I kabinen er forandringerne mere underspillede end på ydersiden af </w:t>
      </w:r>
      <w:proofErr w:type="spellStart"/>
      <w:r>
        <w:rPr>
          <w:rFonts w:ascii="Calibri" w:hAnsi="Calibri" w:cs="Times New Roman"/>
          <w:color w:val="000000"/>
        </w:rPr>
        <w:t>Outlander</w:t>
      </w:r>
      <w:proofErr w:type="spellEnd"/>
      <w:r>
        <w:rPr>
          <w:rFonts w:ascii="Calibri" w:hAnsi="Calibri" w:cs="Times New Roman"/>
          <w:color w:val="000000"/>
        </w:rPr>
        <w:t>, men Mitsubishi har bygget videre på et solidt og gennemtænkt fundament med et attraktivt og luksuriøst design. Forandringerne er imidlertid større, end man i første omgang vil lægge mærke til. Designet er finpudset, kvaliteten er hævet og støjniveauet er sænket markant.</w:t>
      </w:r>
    </w:p>
    <w:p w:rsidR="007D62E4" w:rsidRDefault="007D62E4" w:rsidP="007D62E4">
      <w:pPr>
        <w:rPr>
          <w:rFonts w:ascii="Calibri" w:hAnsi="Calibri" w:cs="Times New Roman"/>
          <w:color w:val="000000"/>
        </w:rPr>
      </w:pPr>
    </w:p>
    <w:p w:rsidR="007D62E4" w:rsidRPr="000E2099" w:rsidRDefault="007D62E4" w:rsidP="007D62E4">
      <w:pPr>
        <w:rPr>
          <w:rFonts w:ascii="Calibri" w:hAnsi="Calibri" w:cs="Times New Roman"/>
          <w:color w:val="000000"/>
        </w:rPr>
      </w:pPr>
      <w:r>
        <w:rPr>
          <w:rFonts w:ascii="Calibri" w:hAnsi="Calibri" w:cs="Times New Roman"/>
          <w:color w:val="000000"/>
        </w:rPr>
        <w:t xml:space="preserve">De helt nye forsæder med tykkere polstring giver mere komfort, og blødere materialer på </w:t>
      </w:r>
      <w:proofErr w:type="spellStart"/>
      <w:r>
        <w:rPr>
          <w:rFonts w:ascii="Calibri" w:hAnsi="Calibri" w:cs="Times New Roman"/>
          <w:color w:val="000000"/>
        </w:rPr>
        <w:t>midterarmlænet</w:t>
      </w:r>
      <w:proofErr w:type="spellEnd"/>
      <w:r>
        <w:rPr>
          <w:rFonts w:ascii="Calibri" w:hAnsi="Calibri" w:cs="Times New Roman"/>
          <w:color w:val="000000"/>
        </w:rPr>
        <w:t xml:space="preserve"> er også med til at gøre turen endnu mere behagelig. Et helt nyt læderrat med bedre greb, indlæg i sort pianolak og forbedret ergonomi omkring MMCS-navigationssystemet fremhæver det eksklusive look i kabinen. En masse mindre detaljer som solbrilleholder, lyse syninger på sæderne (både stof og læder) og syninger på toppen af instrumentbordet hæver virkelig både den visuelle og oplevede kvalitet.</w:t>
      </w:r>
      <w:r>
        <w:rPr>
          <w:rFonts w:ascii="Calibri" w:hAnsi="Calibri" w:cs="Times New Roman"/>
          <w:color w:val="000000"/>
        </w:rPr>
        <w:br/>
      </w:r>
      <w:r>
        <w:rPr>
          <w:rFonts w:ascii="Calibri" w:hAnsi="Calibri" w:cs="Times New Roman"/>
          <w:color w:val="000000"/>
        </w:rPr>
        <w:br/>
        <w:t xml:space="preserve">Noget man ikke kan se, men på alle måder vil glæde sig over som både som fører og passager i </w:t>
      </w:r>
      <w:proofErr w:type="spellStart"/>
      <w:r>
        <w:rPr>
          <w:rFonts w:ascii="Calibri" w:hAnsi="Calibri" w:cs="Times New Roman"/>
          <w:color w:val="000000"/>
        </w:rPr>
        <w:t>Outlander</w:t>
      </w:r>
      <w:proofErr w:type="spellEnd"/>
      <w:r>
        <w:rPr>
          <w:rFonts w:ascii="Calibri" w:hAnsi="Calibri" w:cs="Times New Roman"/>
          <w:color w:val="000000"/>
        </w:rPr>
        <w:t>, er et støjniveau på et langt lavere niveau. Mitsubishis ingeniører har gennemført et omfattende tjek af det såkaldte NVH-niveau (</w:t>
      </w:r>
      <w:proofErr w:type="spellStart"/>
      <w:r>
        <w:rPr>
          <w:rFonts w:ascii="Calibri" w:hAnsi="Calibri" w:cs="Times New Roman"/>
          <w:color w:val="000000"/>
        </w:rPr>
        <w:t>Noise</w:t>
      </w:r>
      <w:proofErr w:type="spellEnd"/>
      <w:r>
        <w:rPr>
          <w:rFonts w:ascii="Calibri" w:hAnsi="Calibri" w:cs="Times New Roman"/>
          <w:color w:val="000000"/>
        </w:rPr>
        <w:t xml:space="preserve">, Vibration, </w:t>
      </w:r>
      <w:proofErr w:type="spellStart"/>
      <w:r>
        <w:rPr>
          <w:rFonts w:ascii="Calibri" w:hAnsi="Calibri" w:cs="Times New Roman"/>
          <w:color w:val="000000"/>
        </w:rPr>
        <w:t>Harshness</w:t>
      </w:r>
      <w:proofErr w:type="spellEnd"/>
      <w:r>
        <w:rPr>
          <w:rFonts w:ascii="Calibri" w:hAnsi="Calibri" w:cs="Times New Roman"/>
          <w:color w:val="000000"/>
        </w:rPr>
        <w:t xml:space="preserve"> – støj, vibrationer og grov lyd), der er et udtryk for måling af en bils mangeartede støjkilder, og det har resulteret i en lang række små og store forbedringer i </w:t>
      </w:r>
      <w:proofErr w:type="spellStart"/>
      <w:r>
        <w:rPr>
          <w:rFonts w:ascii="Calibri" w:hAnsi="Calibri" w:cs="Times New Roman"/>
          <w:color w:val="000000"/>
        </w:rPr>
        <w:t>Outlander</w:t>
      </w:r>
      <w:proofErr w:type="spellEnd"/>
      <w:r>
        <w:rPr>
          <w:rFonts w:ascii="Calibri" w:hAnsi="Calibri" w:cs="Times New Roman"/>
          <w:color w:val="000000"/>
        </w:rPr>
        <w:t xml:space="preserve">: Akustisk glas i forruden, ændrede dørlister, nye dæmpende materialer i hjulkasser og under motorhjelmen, men også reduktion af lyde fra transmission, for- og bagaksel og klimaanlæg er medvirkende til et særdeles behageligt niveau af støj og lyde i den opdaterede </w:t>
      </w:r>
      <w:proofErr w:type="spellStart"/>
      <w:r>
        <w:rPr>
          <w:rFonts w:ascii="Calibri" w:hAnsi="Calibri" w:cs="Times New Roman"/>
          <w:color w:val="000000"/>
        </w:rPr>
        <w:t>Outlander</w:t>
      </w:r>
      <w:proofErr w:type="spellEnd"/>
      <w:r>
        <w:rPr>
          <w:rFonts w:ascii="Calibri" w:hAnsi="Calibri" w:cs="Times New Roman"/>
          <w:color w:val="000000"/>
        </w:rPr>
        <w:t>.</w:t>
      </w:r>
      <w:r>
        <w:rPr>
          <w:rFonts w:ascii="Calibri" w:hAnsi="Calibri" w:cs="Times New Roman"/>
          <w:color w:val="000000"/>
        </w:rPr>
        <w:br/>
      </w:r>
      <w:r>
        <w:rPr>
          <w:rFonts w:ascii="Calibri" w:hAnsi="Calibri" w:cs="Times New Roman"/>
          <w:color w:val="000000"/>
        </w:rPr>
        <w:br/>
      </w:r>
      <w:r>
        <w:rPr>
          <w:rFonts w:ascii="Calibri" w:hAnsi="Calibri" w:cs="Times New Roman"/>
          <w:b/>
          <w:color w:val="000000"/>
        </w:rPr>
        <w:t xml:space="preserve">Det mest avancerede firehjulstræk i </w:t>
      </w:r>
      <w:proofErr w:type="spellStart"/>
      <w:r>
        <w:rPr>
          <w:rFonts w:ascii="Calibri" w:hAnsi="Calibri" w:cs="Times New Roman"/>
          <w:b/>
          <w:color w:val="000000"/>
        </w:rPr>
        <w:t>Outlander</w:t>
      </w:r>
      <w:proofErr w:type="spellEnd"/>
      <w:r>
        <w:rPr>
          <w:rFonts w:ascii="Calibri" w:hAnsi="Calibri" w:cs="Times New Roman"/>
          <w:b/>
          <w:color w:val="000000"/>
        </w:rPr>
        <w:t xml:space="preserve"> til dato – S-AWC</w:t>
      </w:r>
      <w:r>
        <w:rPr>
          <w:rFonts w:ascii="Calibri" w:hAnsi="Calibri" w:cs="Times New Roman"/>
          <w:b/>
          <w:color w:val="000000"/>
        </w:rPr>
        <w:br/>
      </w:r>
      <w:r>
        <w:rPr>
          <w:rFonts w:ascii="Calibri" w:hAnsi="Calibri" w:cs="Times New Roman"/>
          <w:b/>
          <w:color w:val="000000"/>
        </w:rPr>
        <w:br/>
      </w:r>
      <w:r>
        <w:rPr>
          <w:rFonts w:ascii="Calibri" w:hAnsi="Calibri" w:cs="Times New Roman"/>
          <w:color w:val="000000"/>
        </w:rPr>
        <w:t xml:space="preserve">Mitsubishi </w:t>
      </w:r>
      <w:proofErr w:type="spellStart"/>
      <w:r>
        <w:rPr>
          <w:rFonts w:ascii="Calibri" w:hAnsi="Calibri" w:cs="Times New Roman"/>
          <w:color w:val="000000"/>
        </w:rPr>
        <w:t>Outlander</w:t>
      </w:r>
      <w:proofErr w:type="spellEnd"/>
      <w:r>
        <w:rPr>
          <w:rFonts w:ascii="Calibri" w:hAnsi="Calibri" w:cs="Times New Roman"/>
          <w:color w:val="000000"/>
        </w:rPr>
        <w:t xml:space="preserve"> er allerede kendt for sine sikre og på alle måder komfortable køreegenskaber, der imponerer på både kortere og længere ture.</w:t>
      </w:r>
    </w:p>
    <w:p w:rsidR="007D62E4" w:rsidRDefault="007D62E4" w:rsidP="007D62E4">
      <w:pPr>
        <w:rPr>
          <w:rFonts w:ascii="Calibri" w:hAnsi="Calibri" w:cs="Times New Roman"/>
          <w:color w:val="000000"/>
        </w:rPr>
      </w:pPr>
    </w:p>
    <w:p w:rsidR="007D62E4" w:rsidRDefault="007D62E4" w:rsidP="007D62E4">
      <w:pPr>
        <w:rPr>
          <w:rFonts w:ascii="Calibri" w:hAnsi="Calibri" w:cs="Times New Roman"/>
          <w:color w:val="000000"/>
        </w:rPr>
      </w:pPr>
      <w:r>
        <w:rPr>
          <w:rFonts w:ascii="Calibri" w:hAnsi="Calibri" w:cs="Times New Roman"/>
          <w:color w:val="000000"/>
        </w:rPr>
        <w:t>Forstærkninger omkring undervognen, langt kraftigere tværstivere ved forakslen og brugen af stål med højere styrke, som samtidig reducerer vægten, er kombineret med ændret opsætning af støddæmpere og styretøj til at give mere præcision og en forbedret grad af køreglæde og affjedringskomfort.</w:t>
      </w:r>
      <w:r>
        <w:rPr>
          <w:rFonts w:ascii="Calibri" w:hAnsi="Calibri" w:cs="Times New Roman"/>
          <w:color w:val="000000"/>
        </w:rPr>
        <w:br/>
      </w:r>
      <w:r>
        <w:rPr>
          <w:rFonts w:ascii="Calibri" w:hAnsi="Calibri" w:cs="Times New Roman"/>
          <w:color w:val="000000"/>
        </w:rPr>
        <w:br/>
      </w:r>
      <w:r w:rsidRPr="00F24CE2">
        <w:rPr>
          <w:rFonts w:ascii="Calibri" w:hAnsi="Calibri" w:cs="Times New Roman"/>
          <w:color w:val="000000"/>
        </w:rPr>
        <w:t xml:space="preserve">På </w:t>
      </w:r>
      <w:proofErr w:type="spellStart"/>
      <w:r w:rsidRPr="00F24CE2">
        <w:rPr>
          <w:rFonts w:ascii="Calibri" w:hAnsi="Calibri" w:cs="Times New Roman"/>
          <w:color w:val="000000"/>
        </w:rPr>
        <w:t>Outlander</w:t>
      </w:r>
      <w:proofErr w:type="spellEnd"/>
      <w:r w:rsidRPr="00F24CE2">
        <w:rPr>
          <w:rFonts w:ascii="Calibri" w:hAnsi="Calibri" w:cs="Times New Roman"/>
          <w:color w:val="000000"/>
        </w:rPr>
        <w:t xml:space="preserve"> </w:t>
      </w:r>
      <w:proofErr w:type="spellStart"/>
      <w:r w:rsidRPr="00F24CE2">
        <w:rPr>
          <w:rFonts w:ascii="Calibri" w:hAnsi="Calibri" w:cs="Times New Roman"/>
          <w:color w:val="000000"/>
        </w:rPr>
        <w:t>Instyle</w:t>
      </w:r>
      <w:proofErr w:type="spellEnd"/>
      <w:r w:rsidRPr="00F24CE2">
        <w:rPr>
          <w:rFonts w:ascii="Calibri" w:hAnsi="Calibri" w:cs="Times New Roman"/>
          <w:color w:val="000000"/>
        </w:rPr>
        <w:t xml:space="preserve"> med dieselmotor, automatgear  erstattes det tidligere system med et yderst avanceret og multifunktionelt firehjulstræk, som allerede er kendt og anerkendt i Mitsubishi Lancer </w:t>
      </w:r>
      <w:proofErr w:type="spellStart"/>
      <w:r w:rsidRPr="00F24CE2">
        <w:rPr>
          <w:rFonts w:ascii="Calibri" w:hAnsi="Calibri" w:cs="Times New Roman"/>
          <w:color w:val="000000"/>
        </w:rPr>
        <w:t>Evo</w:t>
      </w:r>
      <w:proofErr w:type="spellEnd"/>
      <w:r w:rsidRPr="00F24CE2">
        <w:rPr>
          <w:rFonts w:ascii="Calibri" w:hAnsi="Calibri" w:cs="Times New Roman"/>
          <w:color w:val="000000"/>
        </w:rPr>
        <w:t xml:space="preserve"> – Super-All </w:t>
      </w:r>
    </w:p>
    <w:p w:rsidR="007D62E4" w:rsidRDefault="007D62E4" w:rsidP="007D62E4">
      <w:pPr>
        <w:rPr>
          <w:rFonts w:ascii="Calibri" w:hAnsi="Calibri" w:cs="Times New Roman"/>
          <w:color w:val="000000"/>
        </w:rPr>
      </w:pPr>
    </w:p>
    <w:p w:rsidR="007D62E4" w:rsidRDefault="007D62E4" w:rsidP="007D62E4">
      <w:pPr>
        <w:rPr>
          <w:rFonts w:ascii="Calibri" w:hAnsi="Calibri" w:cs="Times New Roman"/>
          <w:color w:val="000000"/>
        </w:rPr>
      </w:pPr>
    </w:p>
    <w:p w:rsidR="007D62E4" w:rsidRDefault="007D62E4" w:rsidP="007D62E4">
      <w:pPr>
        <w:rPr>
          <w:rFonts w:ascii="Calibri" w:hAnsi="Calibri" w:cs="Times New Roman"/>
          <w:color w:val="000000"/>
        </w:rPr>
      </w:pPr>
      <w:r w:rsidRPr="00F24CE2">
        <w:rPr>
          <w:rFonts w:ascii="Calibri" w:hAnsi="Calibri" w:cs="Times New Roman"/>
          <w:color w:val="000000"/>
        </w:rPr>
        <w:t>Wheel Control (S-AWC).</w:t>
      </w:r>
      <w:r>
        <w:rPr>
          <w:rFonts w:ascii="Calibri" w:hAnsi="Calibri" w:cs="Times New Roman"/>
          <w:color w:val="000000"/>
        </w:rPr>
        <w:t xml:space="preserve"> S-AWC forbedrer ikke kun </w:t>
      </w:r>
      <w:proofErr w:type="spellStart"/>
      <w:r>
        <w:rPr>
          <w:rFonts w:ascii="Calibri" w:hAnsi="Calibri" w:cs="Times New Roman"/>
          <w:color w:val="000000"/>
        </w:rPr>
        <w:t>Outlanders</w:t>
      </w:r>
      <w:proofErr w:type="spellEnd"/>
      <w:r>
        <w:rPr>
          <w:rFonts w:ascii="Calibri" w:hAnsi="Calibri" w:cs="Times New Roman"/>
          <w:color w:val="000000"/>
        </w:rPr>
        <w:t xml:space="preserve"> evner i terræn, men er også medvirkende til at give mere stabilitet og dynamik i køregenskaberne. Systemet måler på flere faktorer og med flere sensorer end det tidligere system, lige fra motorens hastighed over rattets vinkel til selvfølgelig det enkelte hjuls greb og position.</w:t>
      </w:r>
      <w:r>
        <w:rPr>
          <w:rFonts w:ascii="Calibri" w:hAnsi="Calibri" w:cs="Times New Roman"/>
          <w:color w:val="000000"/>
        </w:rPr>
        <w:br/>
      </w:r>
      <w:r>
        <w:rPr>
          <w:rFonts w:ascii="Calibri" w:hAnsi="Calibri" w:cs="Times New Roman"/>
          <w:color w:val="000000"/>
        </w:rPr>
        <w:br/>
        <w:t xml:space="preserve">Super-All Wheel Control med Active Yaw Control (AYC) og Active Front </w:t>
      </w:r>
      <w:proofErr w:type="spellStart"/>
      <w:r>
        <w:rPr>
          <w:rFonts w:ascii="Calibri" w:hAnsi="Calibri" w:cs="Times New Roman"/>
          <w:color w:val="000000"/>
        </w:rPr>
        <w:t>Differential</w:t>
      </w:r>
      <w:proofErr w:type="spellEnd"/>
      <w:r>
        <w:rPr>
          <w:rFonts w:ascii="Calibri" w:hAnsi="Calibri" w:cs="Times New Roman"/>
          <w:color w:val="000000"/>
        </w:rPr>
        <w:t xml:space="preserve"> (AFD) overvåger konstant de faktorer, der vedrører vejgreb og dynamik, og motorens moment kan fordeles og forskydes, så der opnås den mest sikre og samtidig dynamiske kurs, f.eks. gennem et sving med høj fart. Systemet har i </w:t>
      </w:r>
      <w:proofErr w:type="spellStart"/>
      <w:r>
        <w:rPr>
          <w:rFonts w:ascii="Calibri" w:hAnsi="Calibri" w:cs="Times New Roman"/>
          <w:color w:val="000000"/>
        </w:rPr>
        <w:t>Outlander</w:t>
      </w:r>
      <w:proofErr w:type="spellEnd"/>
      <w:r>
        <w:rPr>
          <w:rFonts w:ascii="Calibri" w:hAnsi="Calibri" w:cs="Times New Roman"/>
          <w:color w:val="000000"/>
        </w:rPr>
        <w:t xml:space="preserve"> fire indstillinger, fra ”AWD ECO” hvor baghjulene kun kobles til, når der er behov for ekstra vejgreb videre over ”Normal” med konstant regulering af moment til alle fire hjul til ”</w:t>
      </w:r>
      <w:proofErr w:type="spellStart"/>
      <w:r>
        <w:rPr>
          <w:rFonts w:ascii="Calibri" w:hAnsi="Calibri" w:cs="Times New Roman"/>
          <w:color w:val="000000"/>
        </w:rPr>
        <w:t>Snow</w:t>
      </w:r>
      <w:proofErr w:type="spellEnd"/>
      <w:r>
        <w:rPr>
          <w:rFonts w:ascii="Calibri" w:hAnsi="Calibri" w:cs="Times New Roman"/>
          <w:color w:val="000000"/>
        </w:rPr>
        <w:t xml:space="preserve">” med ekstra vejgreb på glatte og fedtede veje og endelig ”Lock”, hvor </w:t>
      </w:r>
      <w:proofErr w:type="spellStart"/>
      <w:r>
        <w:rPr>
          <w:rFonts w:ascii="Calibri" w:hAnsi="Calibri" w:cs="Times New Roman"/>
          <w:color w:val="000000"/>
        </w:rPr>
        <w:t>Outlander</w:t>
      </w:r>
      <w:proofErr w:type="spellEnd"/>
      <w:r>
        <w:rPr>
          <w:rFonts w:ascii="Calibri" w:hAnsi="Calibri" w:cs="Times New Roman"/>
          <w:color w:val="000000"/>
        </w:rPr>
        <w:t xml:space="preserve"> yder den mest optimale ydelse med træk på alle fire hjul i f.eks. terræn.</w:t>
      </w:r>
      <w:r>
        <w:rPr>
          <w:rFonts w:ascii="Calibri" w:hAnsi="Calibri" w:cs="Times New Roman"/>
          <w:color w:val="000000"/>
        </w:rPr>
        <w:br/>
      </w:r>
      <w:r>
        <w:rPr>
          <w:rFonts w:ascii="Calibri" w:hAnsi="Calibri" w:cs="Times New Roman"/>
          <w:color w:val="000000"/>
        </w:rPr>
        <w:br/>
      </w:r>
      <w:r w:rsidRPr="00F24CE2">
        <w:rPr>
          <w:rFonts w:ascii="Calibri" w:hAnsi="Calibri" w:cs="Times New Roman"/>
          <w:color w:val="000000"/>
        </w:rPr>
        <w:t xml:space="preserve">Super-All Wheel Control fås som sagt i topversionen </w:t>
      </w:r>
      <w:proofErr w:type="spellStart"/>
      <w:r w:rsidRPr="00F24CE2">
        <w:rPr>
          <w:rFonts w:ascii="Calibri" w:hAnsi="Calibri" w:cs="Times New Roman"/>
          <w:color w:val="000000"/>
        </w:rPr>
        <w:t>Instyle</w:t>
      </w:r>
      <w:proofErr w:type="spellEnd"/>
      <w:r w:rsidRPr="00F24CE2">
        <w:rPr>
          <w:rFonts w:ascii="Calibri" w:hAnsi="Calibri" w:cs="Times New Roman"/>
          <w:color w:val="000000"/>
        </w:rPr>
        <w:t xml:space="preserve"> med den 2,2-liters DI-D-dieselmotor og automatgear, mens det eksisterende AWD-system fortsat er tilgængeligt til andre modeller.</w:t>
      </w:r>
      <w:r>
        <w:rPr>
          <w:rFonts w:ascii="Calibri" w:hAnsi="Calibri" w:cs="Times New Roman"/>
          <w:color w:val="000000"/>
        </w:rPr>
        <w:br/>
      </w:r>
      <w:r>
        <w:rPr>
          <w:rFonts w:ascii="Calibri" w:hAnsi="Calibri" w:cs="Times New Roman"/>
          <w:color w:val="000000"/>
        </w:rPr>
        <w:br/>
      </w:r>
      <w:r>
        <w:rPr>
          <w:rFonts w:ascii="Calibri" w:hAnsi="Calibri" w:cs="Times New Roman"/>
          <w:b/>
          <w:color w:val="000000"/>
        </w:rPr>
        <w:t>Ny CVT-gearkasse og forbedret brændstoføkonomi</w:t>
      </w:r>
      <w:r>
        <w:rPr>
          <w:rFonts w:ascii="Calibri" w:hAnsi="Calibri" w:cs="Times New Roman"/>
          <w:b/>
          <w:color w:val="000000"/>
        </w:rPr>
        <w:br/>
      </w:r>
      <w:r>
        <w:rPr>
          <w:rFonts w:ascii="Calibri" w:hAnsi="Calibri" w:cs="Times New Roman"/>
          <w:b/>
          <w:color w:val="000000"/>
        </w:rPr>
        <w:br/>
      </w:r>
      <w:r>
        <w:rPr>
          <w:rFonts w:ascii="Calibri" w:hAnsi="Calibri" w:cs="Times New Roman"/>
          <w:color w:val="000000"/>
        </w:rPr>
        <w:t xml:space="preserve">Den fornyede Mitsubishi </w:t>
      </w:r>
      <w:proofErr w:type="spellStart"/>
      <w:r>
        <w:rPr>
          <w:rFonts w:ascii="Calibri" w:hAnsi="Calibri" w:cs="Times New Roman"/>
          <w:color w:val="000000"/>
        </w:rPr>
        <w:t>Outlander</w:t>
      </w:r>
      <w:proofErr w:type="spellEnd"/>
      <w:r>
        <w:rPr>
          <w:rFonts w:ascii="Calibri" w:hAnsi="Calibri" w:cs="Times New Roman"/>
          <w:color w:val="000000"/>
        </w:rPr>
        <w:t xml:space="preserve"> vil i Danmark igen kunne fås med to motorer, som giver et godt kraftoverskud i alle situationer og et lavt brændstofforbrug. Begge motorer opfylder naturligvis de seneste krav til lav emission.</w:t>
      </w:r>
      <w:r>
        <w:rPr>
          <w:rFonts w:ascii="Calibri" w:hAnsi="Calibri" w:cs="Times New Roman"/>
          <w:color w:val="000000"/>
        </w:rPr>
        <w:br/>
      </w:r>
      <w:r>
        <w:rPr>
          <w:rFonts w:ascii="Calibri" w:hAnsi="Calibri" w:cs="Times New Roman"/>
          <w:color w:val="000000"/>
        </w:rPr>
        <w:br/>
        <w:t xml:space="preserve">Benzinmotoren 2,0 MIVEC med 150 hk og 195 Nm er en støjsvag og behagelig motor, som kan kombineres med både en manuel gearkasse med fem trin og en nyudviklet trinløs CVT-gearkasse, som er med til at give </w:t>
      </w:r>
      <w:proofErr w:type="spellStart"/>
      <w:r>
        <w:rPr>
          <w:rFonts w:ascii="Calibri" w:hAnsi="Calibri" w:cs="Times New Roman"/>
          <w:color w:val="000000"/>
        </w:rPr>
        <w:t>Outlander</w:t>
      </w:r>
      <w:proofErr w:type="spellEnd"/>
      <w:r>
        <w:rPr>
          <w:rFonts w:ascii="Calibri" w:hAnsi="Calibri" w:cs="Times New Roman"/>
          <w:color w:val="000000"/>
        </w:rPr>
        <w:t xml:space="preserve"> et lavere forbrug end før. Med denne gearkasse forbedres forbruget fra tidligere 14,9 km/l til 15,6 km/l, og CO2-udledningen er reduceret til 149 gram per kilometer. Den nye CVT-gearkasse er langt hurtigere i reaktionerne, hvilket kommer bilen til gode ved bl.a. acceleration og i situationer med overhalinger. I forhold til før overfører gearkassen motorens moment 26 pct. mere effektivt. MIVEC-motoren fås også i kombination med CVT-gearkasse og AWD-firehjulstræk.</w:t>
      </w:r>
      <w:r>
        <w:rPr>
          <w:rFonts w:ascii="Calibri" w:hAnsi="Calibri" w:cs="Times New Roman"/>
          <w:color w:val="000000"/>
        </w:rPr>
        <w:br/>
      </w:r>
      <w:r>
        <w:rPr>
          <w:rFonts w:ascii="Calibri" w:hAnsi="Calibri" w:cs="Times New Roman"/>
          <w:color w:val="000000"/>
        </w:rPr>
        <w:br/>
      </w:r>
      <w:proofErr w:type="spellStart"/>
      <w:r>
        <w:rPr>
          <w:rFonts w:ascii="Calibri" w:hAnsi="Calibri" w:cs="Times New Roman"/>
          <w:color w:val="000000"/>
        </w:rPr>
        <w:t>Outlander</w:t>
      </w:r>
      <w:proofErr w:type="spellEnd"/>
      <w:r>
        <w:rPr>
          <w:rFonts w:ascii="Calibri" w:hAnsi="Calibri" w:cs="Times New Roman"/>
          <w:color w:val="000000"/>
        </w:rPr>
        <w:t xml:space="preserve"> fås selvfølgelig også i den nye udgave med den stærke og økonomiske 2,2-liters DI-D-dieselmotor, der leverer hele 150 hk og 360 Nm – en absolut ideel motor i </w:t>
      </w:r>
      <w:proofErr w:type="spellStart"/>
      <w:r>
        <w:rPr>
          <w:rFonts w:ascii="Calibri" w:hAnsi="Calibri" w:cs="Times New Roman"/>
          <w:color w:val="000000"/>
        </w:rPr>
        <w:t>Outlander</w:t>
      </w:r>
      <w:proofErr w:type="spellEnd"/>
      <w:r>
        <w:rPr>
          <w:rFonts w:ascii="Calibri" w:hAnsi="Calibri" w:cs="Times New Roman"/>
          <w:color w:val="000000"/>
        </w:rPr>
        <w:t xml:space="preserve"> for alle, der har brug for at trække en tung trailer. 2,2 DI-D fås med enten manuel gearkasse med seks trin eller en smidig og blødt skiftende automatgearkasse med seks trin. </w:t>
      </w:r>
      <w:r>
        <w:rPr>
          <w:rFonts w:ascii="Calibri" w:hAnsi="Calibri" w:cs="Times New Roman"/>
          <w:color w:val="000000"/>
        </w:rPr>
        <w:br/>
      </w:r>
      <w:r>
        <w:rPr>
          <w:rFonts w:ascii="Calibri" w:hAnsi="Calibri" w:cs="Times New Roman"/>
          <w:color w:val="000000"/>
        </w:rPr>
        <w:br/>
      </w:r>
      <w:r>
        <w:rPr>
          <w:rFonts w:ascii="Calibri" w:hAnsi="Calibri" w:cs="Times New Roman"/>
          <w:b/>
          <w:color w:val="000000"/>
        </w:rPr>
        <w:t xml:space="preserve">LED-forlygter og sikkerhedspakke til 2,0 MIVEC </w:t>
      </w:r>
      <w:proofErr w:type="spellStart"/>
      <w:r>
        <w:rPr>
          <w:rFonts w:ascii="Calibri" w:hAnsi="Calibri" w:cs="Times New Roman"/>
          <w:b/>
          <w:color w:val="000000"/>
        </w:rPr>
        <w:t>Instyle</w:t>
      </w:r>
      <w:proofErr w:type="spellEnd"/>
      <w:r>
        <w:rPr>
          <w:rFonts w:ascii="Calibri" w:hAnsi="Calibri" w:cs="Times New Roman"/>
          <w:b/>
          <w:color w:val="000000"/>
        </w:rPr>
        <w:br/>
      </w:r>
      <w:r>
        <w:rPr>
          <w:rFonts w:ascii="Calibri" w:hAnsi="Calibri" w:cs="Times New Roman"/>
          <w:b/>
          <w:color w:val="000000"/>
        </w:rPr>
        <w:br/>
      </w:r>
      <w:r>
        <w:rPr>
          <w:rFonts w:ascii="Calibri" w:hAnsi="Calibri" w:cs="Times New Roman"/>
          <w:color w:val="000000"/>
        </w:rPr>
        <w:t xml:space="preserve">Allerede med introduktionen af tredje generation </w:t>
      </w:r>
      <w:proofErr w:type="spellStart"/>
      <w:r>
        <w:rPr>
          <w:rFonts w:ascii="Calibri" w:hAnsi="Calibri" w:cs="Times New Roman"/>
          <w:color w:val="000000"/>
        </w:rPr>
        <w:t>Outlander</w:t>
      </w:r>
      <w:proofErr w:type="spellEnd"/>
      <w:r>
        <w:rPr>
          <w:rFonts w:ascii="Calibri" w:hAnsi="Calibri" w:cs="Times New Roman"/>
          <w:color w:val="000000"/>
        </w:rPr>
        <w:t xml:space="preserve"> i 2012 løftede Mitsubishi standarden for, hvor meget udstyr man kunne forvente for en SUV i denne størrelse. Med den stærkt opdaterede </w:t>
      </w:r>
      <w:proofErr w:type="spellStart"/>
      <w:r>
        <w:rPr>
          <w:rFonts w:ascii="Calibri" w:hAnsi="Calibri" w:cs="Times New Roman"/>
          <w:color w:val="000000"/>
        </w:rPr>
        <w:t>Outlander</w:t>
      </w:r>
      <w:proofErr w:type="spellEnd"/>
      <w:r>
        <w:rPr>
          <w:rFonts w:ascii="Calibri" w:hAnsi="Calibri" w:cs="Times New Roman"/>
          <w:color w:val="000000"/>
        </w:rPr>
        <w:t xml:space="preserve"> tilfører Mitsubishi nyt udstyr og gør den udvidede sikkerhedspakke tilgængelig i udgaver med benzinmotor.</w:t>
      </w:r>
      <w:r>
        <w:rPr>
          <w:rFonts w:ascii="Calibri" w:hAnsi="Calibri" w:cs="Times New Roman"/>
          <w:color w:val="000000"/>
        </w:rPr>
        <w:br/>
      </w:r>
      <w:r>
        <w:rPr>
          <w:rFonts w:ascii="Calibri" w:hAnsi="Calibri" w:cs="Times New Roman"/>
          <w:color w:val="000000"/>
        </w:rPr>
        <w:br/>
        <w:t xml:space="preserve">I Danmark kommer </w:t>
      </w:r>
      <w:proofErr w:type="spellStart"/>
      <w:r>
        <w:rPr>
          <w:rFonts w:ascii="Calibri" w:hAnsi="Calibri" w:cs="Times New Roman"/>
          <w:color w:val="000000"/>
        </w:rPr>
        <w:t>Outlander</w:t>
      </w:r>
      <w:proofErr w:type="spellEnd"/>
      <w:r>
        <w:rPr>
          <w:rFonts w:ascii="Calibri" w:hAnsi="Calibri" w:cs="Times New Roman"/>
          <w:color w:val="000000"/>
        </w:rPr>
        <w:t xml:space="preserve"> med to udstyrsniveauer, Intense og </w:t>
      </w:r>
      <w:proofErr w:type="spellStart"/>
      <w:r>
        <w:rPr>
          <w:rFonts w:ascii="Calibri" w:hAnsi="Calibri" w:cs="Times New Roman"/>
          <w:color w:val="000000"/>
        </w:rPr>
        <w:t>Instyle</w:t>
      </w:r>
      <w:proofErr w:type="spellEnd"/>
      <w:r>
        <w:rPr>
          <w:rFonts w:ascii="Calibri" w:hAnsi="Calibri" w:cs="Times New Roman"/>
          <w:color w:val="000000"/>
        </w:rPr>
        <w:t xml:space="preserve">. Intense har et allerede meget </w:t>
      </w:r>
    </w:p>
    <w:p w:rsidR="007D62E4" w:rsidRDefault="007D62E4" w:rsidP="007D62E4">
      <w:pPr>
        <w:rPr>
          <w:rFonts w:ascii="Calibri" w:hAnsi="Calibri" w:cs="Times New Roman"/>
          <w:color w:val="000000"/>
        </w:rPr>
      </w:pPr>
    </w:p>
    <w:p w:rsidR="007D62E4" w:rsidRDefault="007D62E4" w:rsidP="007D62E4">
      <w:pPr>
        <w:rPr>
          <w:rFonts w:ascii="Calibri" w:hAnsi="Calibri" w:cs="Times New Roman"/>
          <w:color w:val="000000"/>
        </w:rPr>
      </w:pPr>
    </w:p>
    <w:p w:rsidR="007D62E4" w:rsidRDefault="007D62E4" w:rsidP="007D62E4">
      <w:pPr>
        <w:rPr>
          <w:rFonts w:ascii="Calibri" w:hAnsi="Calibri" w:cs="Times New Roman"/>
          <w:color w:val="000000"/>
        </w:rPr>
      </w:pPr>
      <w:proofErr w:type="gramStart"/>
      <w:r>
        <w:rPr>
          <w:rFonts w:ascii="Calibri" w:hAnsi="Calibri" w:cs="Times New Roman"/>
          <w:color w:val="000000"/>
        </w:rPr>
        <w:t>omfattende</w:t>
      </w:r>
      <w:proofErr w:type="gramEnd"/>
      <w:r>
        <w:rPr>
          <w:rFonts w:ascii="Calibri" w:hAnsi="Calibri" w:cs="Times New Roman"/>
          <w:color w:val="000000"/>
        </w:rPr>
        <w:t xml:space="preserve"> standardudstyr med </w:t>
      </w:r>
      <w:proofErr w:type="spellStart"/>
      <w:r>
        <w:rPr>
          <w:rFonts w:ascii="Calibri" w:hAnsi="Calibri" w:cs="Times New Roman"/>
          <w:color w:val="000000"/>
        </w:rPr>
        <w:t>aut</w:t>
      </w:r>
      <w:proofErr w:type="spellEnd"/>
      <w:r>
        <w:rPr>
          <w:rFonts w:ascii="Calibri" w:hAnsi="Calibri" w:cs="Times New Roman"/>
          <w:color w:val="000000"/>
        </w:rPr>
        <w:t xml:space="preserve">. klimaanlæg med to zoner, </w:t>
      </w:r>
      <w:proofErr w:type="spellStart"/>
      <w:r>
        <w:rPr>
          <w:rFonts w:ascii="Calibri" w:hAnsi="Calibri" w:cs="Times New Roman"/>
          <w:color w:val="000000"/>
        </w:rPr>
        <w:t>alufælge</w:t>
      </w:r>
      <w:proofErr w:type="spellEnd"/>
      <w:r>
        <w:rPr>
          <w:rFonts w:ascii="Calibri" w:hAnsi="Calibri" w:cs="Times New Roman"/>
          <w:color w:val="000000"/>
        </w:rPr>
        <w:t xml:space="preserve">, LED-kørelys, bakkamera og –sensorer, læder på rat og gearknop, fartpilot, sædevarme foran og underholdningssystem med 6,1” </w:t>
      </w:r>
      <w:proofErr w:type="spellStart"/>
      <w:r>
        <w:rPr>
          <w:rFonts w:ascii="Calibri" w:hAnsi="Calibri" w:cs="Times New Roman"/>
          <w:color w:val="000000"/>
        </w:rPr>
        <w:t>touchscreen</w:t>
      </w:r>
      <w:proofErr w:type="spellEnd"/>
      <w:r>
        <w:rPr>
          <w:rFonts w:ascii="Calibri" w:hAnsi="Calibri" w:cs="Times New Roman"/>
          <w:color w:val="000000"/>
        </w:rPr>
        <w:t>, USB-indgang og Bluetooth.</w:t>
      </w:r>
      <w:r>
        <w:rPr>
          <w:rFonts w:ascii="Calibri" w:hAnsi="Calibri" w:cs="Times New Roman"/>
          <w:color w:val="000000"/>
        </w:rPr>
        <w:br/>
      </w:r>
      <w:r>
        <w:rPr>
          <w:rFonts w:ascii="Calibri" w:hAnsi="Calibri" w:cs="Times New Roman"/>
          <w:color w:val="000000"/>
        </w:rPr>
        <w:br/>
      </w:r>
      <w:proofErr w:type="spellStart"/>
      <w:r>
        <w:rPr>
          <w:rFonts w:ascii="Calibri" w:hAnsi="Calibri" w:cs="Times New Roman"/>
          <w:color w:val="000000"/>
        </w:rPr>
        <w:t>Instyle</w:t>
      </w:r>
      <w:proofErr w:type="spellEnd"/>
      <w:r>
        <w:rPr>
          <w:rFonts w:ascii="Calibri" w:hAnsi="Calibri" w:cs="Times New Roman"/>
          <w:color w:val="000000"/>
        </w:rPr>
        <w:t xml:space="preserve"> udstyrsvarianten er på alle måder en rigtig topmodel. Som noget nyt er den udstyret med LED-forlygter, men den er også pakket med udstyr som elektrisk betjent bagklap, lædersæder, KOS (nøglefri adgang/start) og 3. sæderække, som gør </w:t>
      </w:r>
      <w:proofErr w:type="spellStart"/>
      <w:r>
        <w:rPr>
          <w:rFonts w:ascii="Calibri" w:hAnsi="Calibri" w:cs="Times New Roman"/>
          <w:color w:val="000000"/>
        </w:rPr>
        <w:t>Outlander</w:t>
      </w:r>
      <w:proofErr w:type="spellEnd"/>
      <w:r>
        <w:rPr>
          <w:rFonts w:ascii="Calibri" w:hAnsi="Calibri" w:cs="Times New Roman"/>
          <w:color w:val="000000"/>
        </w:rPr>
        <w:t xml:space="preserve"> ekstra anvendelig. </w:t>
      </w:r>
      <w:proofErr w:type="spellStart"/>
      <w:r>
        <w:rPr>
          <w:rFonts w:ascii="Calibri" w:hAnsi="Calibri" w:cs="Times New Roman"/>
          <w:color w:val="000000"/>
        </w:rPr>
        <w:t>Instyle</w:t>
      </w:r>
      <w:proofErr w:type="spellEnd"/>
      <w:r>
        <w:rPr>
          <w:rFonts w:ascii="Calibri" w:hAnsi="Calibri" w:cs="Times New Roman"/>
          <w:color w:val="000000"/>
        </w:rPr>
        <w:t xml:space="preserve"> har også en meget omfattende sikkerhedspakke, der byder på FCM (frontalkollisionsassistent), ACC (adaptiv fartpilot) og LDW (alarm for utilsigtet vognbaneskift) – og sikkerhedspakken er nu også inkluderet i </w:t>
      </w:r>
      <w:proofErr w:type="spellStart"/>
      <w:r>
        <w:rPr>
          <w:rFonts w:ascii="Calibri" w:hAnsi="Calibri" w:cs="Times New Roman"/>
          <w:color w:val="000000"/>
        </w:rPr>
        <w:t>Outlander</w:t>
      </w:r>
      <w:proofErr w:type="spellEnd"/>
      <w:r>
        <w:rPr>
          <w:rFonts w:ascii="Calibri" w:hAnsi="Calibri" w:cs="Times New Roman"/>
          <w:color w:val="000000"/>
        </w:rPr>
        <w:t xml:space="preserve"> med 2,0 MIVEC-motoren.</w:t>
      </w:r>
      <w:r>
        <w:rPr>
          <w:rFonts w:ascii="Calibri" w:hAnsi="Calibri" w:cs="Times New Roman"/>
          <w:color w:val="000000"/>
        </w:rPr>
        <w:br/>
      </w:r>
      <w:r>
        <w:rPr>
          <w:rFonts w:ascii="Calibri" w:hAnsi="Calibri" w:cs="Times New Roman"/>
          <w:color w:val="000000"/>
        </w:rPr>
        <w:br/>
        <w:t xml:space="preserve">I et stærkt konkurrencepræget marked for </w:t>
      </w:r>
      <w:proofErr w:type="spellStart"/>
      <w:r>
        <w:rPr>
          <w:rFonts w:ascii="Calibri" w:hAnsi="Calibri" w:cs="Times New Roman"/>
          <w:color w:val="000000"/>
        </w:rPr>
        <w:t>SUV’er</w:t>
      </w:r>
      <w:proofErr w:type="spellEnd"/>
      <w:r>
        <w:rPr>
          <w:rFonts w:ascii="Calibri" w:hAnsi="Calibri" w:cs="Times New Roman"/>
          <w:color w:val="000000"/>
        </w:rPr>
        <w:t xml:space="preserve"> står </w:t>
      </w:r>
      <w:proofErr w:type="spellStart"/>
      <w:r>
        <w:rPr>
          <w:rFonts w:ascii="Calibri" w:hAnsi="Calibri" w:cs="Times New Roman"/>
          <w:color w:val="000000"/>
        </w:rPr>
        <w:t>Outlander</w:t>
      </w:r>
      <w:proofErr w:type="spellEnd"/>
      <w:r>
        <w:rPr>
          <w:rFonts w:ascii="Calibri" w:hAnsi="Calibri" w:cs="Times New Roman"/>
          <w:color w:val="000000"/>
        </w:rPr>
        <w:t xml:space="preserve"> stærkere end nogensinde – ikke blot i kraft af sine mange forbedringer og stærkere design, men også i særdeleshed fordi den som andre Mitsubishi-modeller som standard leveres med nogle af de stærkeste garantiforhold i Danmark, nemlig hele 5 års fabriksgaranti/ maks. 100.000 km.</w:t>
      </w:r>
      <w:r>
        <w:rPr>
          <w:rFonts w:ascii="Calibri" w:hAnsi="Calibri" w:cs="Times New Roman"/>
          <w:color w:val="000000"/>
        </w:rPr>
        <w:br/>
      </w:r>
      <w:r>
        <w:rPr>
          <w:rFonts w:ascii="Calibri" w:hAnsi="Calibri" w:cs="Times New Roman"/>
          <w:color w:val="000000"/>
        </w:rPr>
        <w:br/>
      </w:r>
      <w:r w:rsidRPr="00F9351F">
        <w:rPr>
          <w:rFonts w:ascii="Calibri" w:hAnsi="Calibri" w:cs="Times New Roman"/>
          <w:color w:val="000000"/>
        </w:rPr>
        <w:t xml:space="preserve">Den nye </w:t>
      </w:r>
      <w:proofErr w:type="spellStart"/>
      <w:r w:rsidRPr="00F9351F">
        <w:rPr>
          <w:rFonts w:ascii="Calibri" w:hAnsi="Calibri" w:cs="Times New Roman"/>
          <w:color w:val="000000"/>
        </w:rPr>
        <w:t>Outlander</w:t>
      </w:r>
      <w:proofErr w:type="spellEnd"/>
      <w:r w:rsidRPr="00F9351F">
        <w:rPr>
          <w:rFonts w:ascii="Calibri" w:hAnsi="Calibri" w:cs="Times New Roman"/>
          <w:color w:val="000000"/>
        </w:rPr>
        <w:t xml:space="preserve"> har Danmarkspremiere den 19. og 20 september fra </w:t>
      </w:r>
      <w:r>
        <w:rPr>
          <w:rFonts w:ascii="Calibri" w:hAnsi="Calibri" w:cs="Times New Roman"/>
          <w:color w:val="000000"/>
        </w:rPr>
        <w:t xml:space="preserve">kl. </w:t>
      </w:r>
      <w:r w:rsidRPr="00F9351F">
        <w:rPr>
          <w:rFonts w:ascii="Calibri" w:hAnsi="Calibri" w:cs="Times New Roman"/>
          <w:color w:val="000000"/>
        </w:rPr>
        <w:t>11-16 hos alle landets Mitsubishi forhandlere.</w:t>
      </w:r>
    </w:p>
    <w:p w:rsidR="007D62E4" w:rsidRDefault="007D62E4" w:rsidP="007D62E4">
      <w:pPr>
        <w:rPr>
          <w:rFonts w:ascii="Calibri" w:hAnsi="Calibri" w:cs="Times New Roman"/>
          <w:color w:val="000000"/>
        </w:rPr>
      </w:pPr>
    </w:p>
    <w:p w:rsidR="007D62E4" w:rsidRDefault="007D62E4" w:rsidP="007D62E4">
      <w:pPr>
        <w:rPr>
          <w:rFonts w:ascii="Calibri" w:hAnsi="Calibri" w:cs="Times New Roman"/>
          <w:b/>
          <w:color w:val="000000"/>
        </w:rPr>
      </w:pPr>
      <w:proofErr w:type="spellStart"/>
      <w:r w:rsidRPr="00F9351F">
        <w:rPr>
          <w:rFonts w:ascii="Calibri" w:hAnsi="Calibri" w:cs="Times New Roman"/>
          <w:b/>
          <w:color w:val="000000"/>
        </w:rPr>
        <w:t>Outlander</w:t>
      </w:r>
      <w:proofErr w:type="spellEnd"/>
      <w:r w:rsidRPr="00F9351F">
        <w:rPr>
          <w:rFonts w:ascii="Calibri" w:hAnsi="Calibri" w:cs="Times New Roman"/>
          <w:b/>
          <w:color w:val="000000"/>
        </w:rPr>
        <w:t xml:space="preserve"> modelprogram</w:t>
      </w:r>
    </w:p>
    <w:p w:rsidR="007D62E4" w:rsidRDefault="007D62E4" w:rsidP="007D62E4">
      <w:pPr>
        <w:rPr>
          <w:rFonts w:ascii="Calibri" w:hAnsi="Calibri" w:cs="Times New Roman"/>
          <w:b/>
          <w:color w:val="000000"/>
        </w:rPr>
      </w:pPr>
    </w:p>
    <w:tbl>
      <w:tblPr>
        <w:tblpPr w:leftFromText="141" w:rightFromText="141" w:vertAnchor="text" w:horzAnchor="margin" w:tblpXSpec="center" w:tblpY="192"/>
        <w:tblW w:w="10369" w:type="dxa"/>
        <w:tblCellMar>
          <w:left w:w="70" w:type="dxa"/>
          <w:right w:w="70" w:type="dxa"/>
        </w:tblCellMar>
        <w:tblLook w:val="04A0" w:firstRow="1" w:lastRow="0" w:firstColumn="1" w:lastColumn="0" w:noHBand="0" w:noVBand="1"/>
      </w:tblPr>
      <w:tblGrid>
        <w:gridCol w:w="3280"/>
        <w:gridCol w:w="960"/>
        <w:gridCol w:w="1341"/>
        <w:gridCol w:w="960"/>
        <w:gridCol w:w="1120"/>
        <w:gridCol w:w="1268"/>
        <w:gridCol w:w="1440"/>
      </w:tblGrid>
      <w:tr w:rsidR="007D62E4" w:rsidRPr="00F9351F" w:rsidTr="00DA4C30">
        <w:trPr>
          <w:trHeight w:val="300"/>
        </w:trPr>
        <w:tc>
          <w:tcPr>
            <w:tcW w:w="3280" w:type="dxa"/>
            <w:tcBorders>
              <w:top w:val="nil"/>
              <w:left w:val="nil"/>
              <w:bottom w:val="nil"/>
              <w:right w:val="nil"/>
            </w:tcBorders>
            <w:shd w:val="clear" w:color="auto" w:fill="auto"/>
            <w:noWrap/>
            <w:vAlign w:val="bottom"/>
            <w:hideMark/>
          </w:tcPr>
          <w:p w:rsidR="007D62E4" w:rsidRPr="00F9351F" w:rsidRDefault="007D62E4" w:rsidP="00DA4C30">
            <w:pPr>
              <w:rPr>
                <w:rFonts w:ascii="Times New Roman" w:eastAsia="Times New Roman" w:hAnsi="Times New Roman" w:cs="Times New Roman"/>
                <w:lang w:eastAsia="da-DK"/>
              </w:rPr>
            </w:pP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b/>
                <w:bCs/>
                <w:color w:val="000000"/>
                <w:lang w:eastAsia="da-DK"/>
              </w:rPr>
            </w:pPr>
            <w:r>
              <w:rPr>
                <w:rFonts w:ascii="Calibri" w:eastAsia="Times New Roman" w:hAnsi="Calibri" w:cs="Times New Roman"/>
                <w:b/>
                <w:bCs/>
                <w:color w:val="000000"/>
                <w:lang w:eastAsia="da-DK"/>
              </w:rPr>
              <w:t xml:space="preserve">        </w:t>
            </w:r>
            <w:r w:rsidRPr="00F9351F">
              <w:rPr>
                <w:rFonts w:ascii="Calibri" w:eastAsia="Times New Roman" w:hAnsi="Calibri" w:cs="Times New Roman"/>
                <w:b/>
                <w:bCs/>
                <w:color w:val="000000"/>
                <w:lang w:eastAsia="da-DK"/>
              </w:rPr>
              <w:t>Hk</w:t>
            </w:r>
          </w:p>
        </w:tc>
        <w:tc>
          <w:tcPr>
            <w:tcW w:w="1341"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b/>
                <w:bCs/>
                <w:color w:val="000000"/>
                <w:lang w:eastAsia="da-DK"/>
              </w:rPr>
            </w:pPr>
            <w:r w:rsidRPr="00F9351F">
              <w:rPr>
                <w:rFonts w:ascii="Calibri" w:eastAsia="Times New Roman" w:hAnsi="Calibri" w:cs="Times New Roman"/>
                <w:b/>
                <w:bCs/>
                <w:color w:val="000000"/>
                <w:lang w:eastAsia="da-DK"/>
              </w:rPr>
              <w:t>Transmission</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b/>
                <w:bCs/>
                <w:color w:val="000000"/>
                <w:lang w:eastAsia="da-DK"/>
              </w:rPr>
            </w:pPr>
            <w:r w:rsidRPr="00F9351F">
              <w:rPr>
                <w:rFonts w:ascii="Calibri" w:eastAsia="Times New Roman" w:hAnsi="Calibri" w:cs="Times New Roman"/>
                <w:b/>
                <w:bCs/>
                <w:color w:val="000000"/>
                <w:lang w:eastAsia="da-DK"/>
              </w:rPr>
              <w:t>Km/l</w:t>
            </w:r>
          </w:p>
        </w:tc>
        <w:tc>
          <w:tcPr>
            <w:tcW w:w="112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b/>
                <w:bCs/>
                <w:color w:val="000000"/>
                <w:lang w:eastAsia="da-DK"/>
              </w:rPr>
            </w:pPr>
            <w:r w:rsidRPr="00F9351F">
              <w:rPr>
                <w:rFonts w:ascii="Calibri" w:eastAsia="Times New Roman" w:hAnsi="Calibri" w:cs="Times New Roman"/>
                <w:b/>
                <w:bCs/>
                <w:color w:val="000000"/>
                <w:lang w:eastAsia="da-DK"/>
              </w:rPr>
              <w:t>CO2-udslip</w:t>
            </w:r>
          </w:p>
        </w:tc>
        <w:tc>
          <w:tcPr>
            <w:tcW w:w="1268"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b/>
                <w:bCs/>
                <w:color w:val="000000"/>
                <w:lang w:eastAsia="da-DK"/>
              </w:rPr>
            </w:pPr>
            <w:r w:rsidRPr="00F9351F">
              <w:rPr>
                <w:rFonts w:ascii="Calibri" w:eastAsia="Times New Roman" w:hAnsi="Calibri" w:cs="Times New Roman"/>
                <w:b/>
                <w:bCs/>
                <w:color w:val="000000"/>
                <w:lang w:eastAsia="da-DK"/>
              </w:rPr>
              <w:t>Energiklasse</w:t>
            </w:r>
          </w:p>
        </w:tc>
        <w:tc>
          <w:tcPr>
            <w:tcW w:w="144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b/>
                <w:bCs/>
                <w:color w:val="000000"/>
                <w:lang w:eastAsia="da-DK"/>
              </w:rPr>
            </w:pPr>
            <w:r w:rsidRPr="00F9351F">
              <w:rPr>
                <w:rFonts w:ascii="Calibri" w:eastAsia="Times New Roman" w:hAnsi="Calibri" w:cs="Times New Roman"/>
                <w:b/>
                <w:bCs/>
                <w:color w:val="000000"/>
                <w:lang w:eastAsia="da-DK"/>
              </w:rPr>
              <w:t>Pris</w:t>
            </w:r>
          </w:p>
        </w:tc>
      </w:tr>
      <w:tr w:rsidR="007D62E4" w:rsidRPr="00F9351F" w:rsidTr="00DA4C30">
        <w:trPr>
          <w:trHeight w:val="300"/>
        </w:trPr>
        <w:tc>
          <w:tcPr>
            <w:tcW w:w="3280" w:type="dxa"/>
            <w:tcBorders>
              <w:top w:val="nil"/>
              <w:left w:val="nil"/>
              <w:bottom w:val="nil"/>
              <w:right w:val="nil"/>
            </w:tcBorders>
            <w:shd w:val="clear" w:color="auto" w:fill="auto"/>
            <w:noWrap/>
            <w:vAlign w:val="bottom"/>
            <w:hideMark/>
          </w:tcPr>
          <w:p w:rsidR="007D62E4" w:rsidRPr="00F9351F" w:rsidRDefault="007D62E4" w:rsidP="00DA4C30">
            <w:pP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2.0 Intense 2WD</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right"/>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150</w:t>
            </w:r>
          </w:p>
        </w:tc>
        <w:tc>
          <w:tcPr>
            <w:tcW w:w="1341"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5 M/T</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14,9</w:t>
            </w:r>
          </w:p>
        </w:tc>
        <w:tc>
          <w:tcPr>
            <w:tcW w:w="112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155</w:t>
            </w:r>
          </w:p>
        </w:tc>
        <w:tc>
          <w:tcPr>
            <w:tcW w:w="1268"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C</w:t>
            </w:r>
          </w:p>
        </w:tc>
        <w:tc>
          <w:tcPr>
            <w:tcW w:w="144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364.997</w:t>
            </w:r>
          </w:p>
        </w:tc>
      </w:tr>
      <w:tr w:rsidR="007D62E4" w:rsidRPr="00F9351F" w:rsidTr="00DA4C30">
        <w:trPr>
          <w:trHeight w:val="300"/>
        </w:trPr>
        <w:tc>
          <w:tcPr>
            <w:tcW w:w="3280" w:type="dxa"/>
            <w:tcBorders>
              <w:top w:val="nil"/>
              <w:left w:val="nil"/>
              <w:bottom w:val="nil"/>
              <w:right w:val="nil"/>
            </w:tcBorders>
            <w:shd w:val="clear" w:color="auto" w:fill="auto"/>
            <w:noWrap/>
            <w:vAlign w:val="bottom"/>
            <w:hideMark/>
          </w:tcPr>
          <w:p w:rsidR="007D62E4" w:rsidRPr="00F9351F" w:rsidRDefault="007D62E4" w:rsidP="00DA4C30">
            <w:pP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2.0 Intense CVT 4WD</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right"/>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150</w:t>
            </w:r>
          </w:p>
        </w:tc>
        <w:tc>
          <w:tcPr>
            <w:tcW w:w="1341"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CVT</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15,6</w:t>
            </w:r>
          </w:p>
        </w:tc>
        <w:tc>
          <w:tcPr>
            <w:tcW w:w="112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149</w:t>
            </w:r>
          </w:p>
        </w:tc>
        <w:tc>
          <w:tcPr>
            <w:tcW w:w="1268"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B</w:t>
            </w:r>
          </w:p>
        </w:tc>
        <w:tc>
          <w:tcPr>
            <w:tcW w:w="144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439.998</w:t>
            </w:r>
          </w:p>
        </w:tc>
      </w:tr>
      <w:tr w:rsidR="007D62E4" w:rsidRPr="00F9351F" w:rsidTr="00DA4C30">
        <w:trPr>
          <w:trHeight w:val="300"/>
        </w:trPr>
        <w:tc>
          <w:tcPr>
            <w:tcW w:w="3280" w:type="dxa"/>
            <w:tcBorders>
              <w:top w:val="nil"/>
              <w:left w:val="nil"/>
              <w:bottom w:val="nil"/>
              <w:right w:val="nil"/>
            </w:tcBorders>
            <w:shd w:val="clear" w:color="auto" w:fill="auto"/>
            <w:noWrap/>
            <w:vAlign w:val="bottom"/>
            <w:hideMark/>
          </w:tcPr>
          <w:p w:rsidR="007D62E4" w:rsidRPr="00F9351F" w:rsidRDefault="007D62E4" w:rsidP="00DA4C30">
            <w:pP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 xml:space="preserve">2.0 </w:t>
            </w:r>
            <w:proofErr w:type="spellStart"/>
            <w:r w:rsidRPr="00F9351F">
              <w:rPr>
                <w:rFonts w:ascii="Calibri" w:eastAsia="Times New Roman" w:hAnsi="Calibri" w:cs="Times New Roman"/>
                <w:color w:val="000000"/>
                <w:lang w:eastAsia="da-DK"/>
              </w:rPr>
              <w:t>Instyle</w:t>
            </w:r>
            <w:proofErr w:type="spellEnd"/>
            <w:r w:rsidRPr="00F9351F">
              <w:rPr>
                <w:rFonts w:ascii="Calibri" w:eastAsia="Times New Roman" w:hAnsi="Calibri" w:cs="Times New Roman"/>
                <w:color w:val="000000"/>
                <w:lang w:eastAsia="da-DK"/>
              </w:rPr>
              <w:t xml:space="preserve"> CVT 7 sæder 4WD</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right"/>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150</w:t>
            </w:r>
          </w:p>
        </w:tc>
        <w:tc>
          <w:tcPr>
            <w:tcW w:w="1341"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CVT</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15,6</w:t>
            </w:r>
          </w:p>
        </w:tc>
        <w:tc>
          <w:tcPr>
            <w:tcW w:w="112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149</w:t>
            </w:r>
          </w:p>
        </w:tc>
        <w:tc>
          <w:tcPr>
            <w:tcW w:w="1268"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B</w:t>
            </w:r>
          </w:p>
        </w:tc>
        <w:tc>
          <w:tcPr>
            <w:tcW w:w="144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519.997</w:t>
            </w:r>
          </w:p>
        </w:tc>
      </w:tr>
      <w:tr w:rsidR="007D62E4" w:rsidRPr="00F9351F" w:rsidTr="00DA4C30">
        <w:trPr>
          <w:trHeight w:val="300"/>
        </w:trPr>
        <w:tc>
          <w:tcPr>
            <w:tcW w:w="3280" w:type="dxa"/>
            <w:tcBorders>
              <w:top w:val="nil"/>
              <w:left w:val="nil"/>
              <w:bottom w:val="nil"/>
              <w:right w:val="nil"/>
            </w:tcBorders>
            <w:shd w:val="clear" w:color="auto" w:fill="auto"/>
            <w:noWrap/>
            <w:vAlign w:val="bottom"/>
            <w:hideMark/>
          </w:tcPr>
          <w:p w:rsidR="007D62E4" w:rsidRPr="00F9351F" w:rsidRDefault="007D62E4" w:rsidP="00DA4C30">
            <w:pP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2.20 DI-D Intense 4WD</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right"/>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150</w:t>
            </w:r>
          </w:p>
        </w:tc>
        <w:tc>
          <w:tcPr>
            <w:tcW w:w="1341"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6 M/T</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18,8</w:t>
            </w:r>
          </w:p>
        </w:tc>
        <w:tc>
          <w:tcPr>
            <w:tcW w:w="112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139</w:t>
            </w:r>
          </w:p>
        </w:tc>
        <w:tc>
          <w:tcPr>
            <w:tcW w:w="1268"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B</w:t>
            </w:r>
          </w:p>
        </w:tc>
        <w:tc>
          <w:tcPr>
            <w:tcW w:w="144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479.997</w:t>
            </w:r>
          </w:p>
        </w:tc>
      </w:tr>
      <w:tr w:rsidR="007D62E4" w:rsidRPr="00F9351F" w:rsidTr="00DA4C30">
        <w:trPr>
          <w:trHeight w:val="300"/>
        </w:trPr>
        <w:tc>
          <w:tcPr>
            <w:tcW w:w="3280" w:type="dxa"/>
            <w:tcBorders>
              <w:top w:val="nil"/>
              <w:left w:val="nil"/>
              <w:bottom w:val="nil"/>
              <w:right w:val="nil"/>
            </w:tcBorders>
            <w:shd w:val="clear" w:color="auto" w:fill="auto"/>
            <w:noWrap/>
            <w:vAlign w:val="bottom"/>
            <w:hideMark/>
          </w:tcPr>
          <w:p w:rsidR="007D62E4" w:rsidRPr="00F9351F" w:rsidRDefault="007D62E4" w:rsidP="00DA4C30">
            <w:pP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 xml:space="preserve">2.2 DI-D Intense </w:t>
            </w:r>
            <w:proofErr w:type="spellStart"/>
            <w:r w:rsidRPr="00F9351F">
              <w:rPr>
                <w:rFonts w:ascii="Calibri" w:eastAsia="Times New Roman" w:hAnsi="Calibri" w:cs="Times New Roman"/>
                <w:color w:val="000000"/>
                <w:lang w:eastAsia="da-DK"/>
              </w:rPr>
              <w:t>Aut</w:t>
            </w:r>
            <w:proofErr w:type="spellEnd"/>
            <w:r w:rsidRPr="00F9351F">
              <w:rPr>
                <w:rFonts w:ascii="Calibri" w:eastAsia="Times New Roman" w:hAnsi="Calibri" w:cs="Times New Roman"/>
                <w:color w:val="000000"/>
                <w:lang w:eastAsia="da-DK"/>
              </w:rPr>
              <w:t>. 4WD</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right"/>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150</w:t>
            </w:r>
          </w:p>
        </w:tc>
        <w:tc>
          <w:tcPr>
            <w:tcW w:w="1341"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6 A/T</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17,2</w:t>
            </w:r>
          </w:p>
        </w:tc>
        <w:tc>
          <w:tcPr>
            <w:tcW w:w="112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154</w:t>
            </w:r>
          </w:p>
        </w:tc>
        <w:tc>
          <w:tcPr>
            <w:tcW w:w="1268"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C</w:t>
            </w:r>
          </w:p>
        </w:tc>
        <w:tc>
          <w:tcPr>
            <w:tcW w:w="144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499.999</w:t>
            </w:r>
          </w:p>
        </w:tc>
      </w:tr>
      <w:tr w:rsidR="007D62E4" w:rsidRPr="00F9351F" w:rsidTr="00DA4C30">
        <w:trPr>
          <w:trHeight w:val="300"/>
        </w:trPr>
        <w:tc>
          <w:tcPr>
            <w:tcW w:w="3280" w:type="dxa"/>
            <w:tcBorders>
              <w:top w:val="nil"/>
              <w:left w:val="nil"/>
              <w:bottom w:val="nil"/>
              <w:right w:val="nil"/>
            </w:tcBorders>
            <w:shd w:val="clear" w:color="auto" w:fill="auto"/>
            <w:noWrap/>
            <w:vAlign w:val="bottom"/>
            <w:hideMark/>
          </w:tcPr>
          <w:p w:rsidR="007D62E4" w:rsidRPr="00F9351F" w:rsidRDefault="007D62E4" w:rsidP="00DA4C30">
            <w:pPr>
              <w:rPr>
                <w:rFonts w:ascii="Calibri" w:eastAsia="Times New Roman" w:hAnsi="Calibri" w:cs="Times New Roman"/>
                <w:color w:val="000000"/>
                <w:lang w:val="en-US" w:eastAsia="da-DK"/>
              </w:rPr>
            </w:pPr>
            <w:r w:rsidRPr="00F9351F">
              <w:rPr>
                <w:rFonts w:ascii="Calibri" w:eastAsia="Times New Roman" w:hAnsi="Calibri" w:cs="Times New Roman"/>
                <w:color w:val="000000"/>
                <w:lang w:val="en-US" w:eastAsia="da-DK"/>
              </w:rPr>
              <w:t xml:space="preserve">2.2 DID </w:t>
            </w:r>
            <w:proofErr w:type="spellStart"/>
            <w:r w:rsidRPr="00F9351F">
              <w:rPr>
                <w:rFonts w:ascii="Calibri" w:eastAsia="Times New Roman" w:hAnsi="Calibri" w:cs="Times New Roman"/>
                <w:color w:val="000000"/>
                <w:lang w:val="en-US" w:eastAsia="da-DK"/>
              </w:rPr>
              <w:t>Instyle</w:t>
            </w:r>
            <w:proofErr w:type="spellEnd"/>
            <w:r w:rsidRPr="00F9351F">
              <w:rPr>
                <w:rFonts w:ascii="Calibri" w:eastAsia="Times New Roman" w:hAnsi="Calibri" w:cs="Times New Roman"/>
                <w:color w:val="000000"/>
                <w:lang w:val="en-US" w:eastAsia="da-DK"/>
              </w:rPr>
              <w:t xml:space="preserve"> </w:t>
            </w:r>
            <w:proofErr w:type="spellStart"/>
            <w:r w:rsidRPr="00F9351F">
              <w:rPr>
                <w:rFonts w:ascii="Calibri" w:eastAsia="Times New Roman" w:hAnsi="Calibri" w:cs="Times New Roman"/>
                <w:color w:val="000000"/>
                <w:lang w:val="en-US" w:eastAsia="da-DK"/>
              </w:rPr>
              <w:t>Aut</w:t>
            </w:r>
            <w:proofErr w:type="spellEnd"/>
            <w:r w:rsidRPr="00F9351F">
              <w:rPr>
                <w:rFonts w:ascii="Calibri" w:eastAsia="Times New Roman" w:hAnsi="Calibri" w:cs="Times New Roman"/>
                <w:color w:val="000000"/>
                <w:lang w:val="en-US" w:eastAsia="da-DK"/>
              </w:rPr>
              <w:t xml:space="preserve">. 7 </w:t>
            </w:r>
            <w:proofErr w:type="spellStart"/>
            <w:r w:rsidRPr="00F9351F">
              <w:rPr>
                <w:rFonts w:ascii="Calibri" w:eastAsia="Times New Roman" w:hAnsi="Calibri" w:cs="Times New Roman"/>
                <w:color w:val="000000"/>
                <w:lang w:val="en-US" w:eastAsia="da-DK"/>
              </w:rPr>
              <w:t>sæder</w:t>
            </w:r>
            <w:proofErr w:type="spellEnd"/>
            <w:r w:rsidRPr="00F9351F">
              <w:rPr>
                <w:rFonts w:ascii="Calibri" w:eastAsia="Times New Roman" w:hAnsi="Calibri" w:cs="Times New Roman"/>
                <w:color w:val="000000"/>
                <w:lang w:val="en-US" w:eastAsia="da-DK"/>
              </w:rPr>
              <w:t xml:space="preserve"> 4WD</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right"/>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150</w:t>
            </w:r>
          </w:p>
        </w:tc>
        <w:tc>
          <w:tcPr>
            <w:tcW w:w="1341"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6 A/T</w:t>
            </w:r>
          </w:p>
        </w:tc>
        <w:tc>
          <w:tcPr>
            <w:tcW w:w="96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17,2</w:t>
            </w:r>
          </w:p>
        </w:tc>
        <w:tc>
          <w:tcPr>
            <w:tcW w:w="112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154</w:t>
            </w:r>
          </w:p>
        </w:tc>
        <w:tc>
          <w:tcPr>
            <w:tcW w:w="1268"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C</w:t>
            </w:r>
          </w:p>
        </w:tc>
        <w:tc>
          <w:tcPr>
            <w:tcW w:w="1440" w:type="dxa"/>
            <w:tcBorders>
              <w:top w:val="nil"/>
              <w:left w:val="nil"/>
              <w:bottom w:val="nil"/>
              <w:right w:val="nil"/>
            </w:tcBorders>
            <w:shd w:val="clear" w:color="auto" w:fill="auto"/>
            <w:noWrap/>
            <w:vAlign w:val="bottom"/>
            <w:hideMark/>
          </w:tcPr>
          <w:p w:rsidR="007D62E4" w:rsidRPr="00F9351F" w:rsidRDefault="007D62E4" w:rsidP="00DA4C30">
            <w:pPr>
              <w:jc w:val="center"/>
              <w:rPr>
                <w:rFonts w:ascii="Calibri" w:eastAsia="Times New Roman" w:hAnsi="Calibri" w:cs="Times New Roman"/>
                <w:color w:val="000000"/>
                <w:lang w:eastAsia="da-DK"/>
              </w:rPr>
            </w:pPr>
            <w:r w:rsidRPr="00F9351F">
              <w:rPr>
                <w:rFonts w:ascii="Calibri" w:eastAsia="Times New Roman" w:hAnsi="Calibri" w:cs="Times New Roman"/>
                <w:color w:val="000000"/>
                <w:lang w:eastAsia="da-DK"/>
              </w:rPr>
              <w:t>599.998</w:t>
            </w:r>
          </w:p>
        </w:tc>
      </w:tr>
    </w:tbl>
    <w:p w:rsidR="007D62E4" w:rsidRDefault="007D62E4" w:rsidP="007D62E4">
      <w:r>
        <w:rPr>
          <w:rFonts w:ascii="Calibri" w:hAnsi="Calibri" w:cs="Times New Roman"/>
          <w:b/>
          <w:color w:val="000000"/>
        </w:rPr>
        <w:tab/>
      </w:r>
      <w:r>
        <w:rPr>
          <w:rFonts w:ascii="Calibri" w:hAnsi="Calibri" w:cs="Times New Roman"/>
          <w:b/>
          <w:color w:val="000000"/>
        </w:rPr>
        <w:fldChar w:fldCharType="begin"/>
      </w:r>
      <w:r>
        <w:rPr>
          <w:rFonts w:ascii="Calibri" w:hAnsi="Calibri" w:cs="Times New Roman"/>
          <w:b/>
          <w:color w:val="000000"/>
        </w:rPr>
        <w:instrText xml:space="preserve"> LINK Excel.Sheet.12 "Mappe1" "Ark1!R1C1:R7C7" \a \f 4 \h </w:instrText>
      </w:r>
      <w:r>
        <w:rPr>
          <w:rFonts w:ascii="Calibri" w:hAnsi="Calibri" w:cs="Times New Roman"/>
          <w:b/>
          <w:color w:val="000000"/>
        </w:rPr>
        <w:fldChar w:fldCharType="separate"/>
      </w:r>
    </w:p>
    <w:p w:rsidR="00600013" w:rsidRPr="00DD4252" w:rsidRDefault="007D62E4" w:rsidP="007D62E4">
      <w:pPr>
        <w:rPr>
          <w:rFonts w:asciiTheme="majorHAnsi" w:hAnsiTheme="majorHAnsi"/>
        </w:rPr>
      </w:pPr>
      <w:r>
        <w:rPr>
          <w:rFonts w:ascii="Calibri" w:hAnsi="Calibri" w:cs="Times New Roman"/>
          <w:b/>
          <w:color w:val="000000"/>
        </w:rPr>
        <w:fldChar w:fldCharType="end"/>
      </w:r>
    </w:p>
    <w:p w:rsidR="00F30545" w:rsidRDefault="00EE7CB2" w:rsidP="00F30545">
      <w:pPr>
        <w:rPr>
          <w:rFonts w:asciiTheme="majorHAnsi" w:hAnsiTheme="majorHAnsi"/>
          <w:b/>
          <w:sz w:val="24"/>
          <w:szCs w:val="24"/>
        </w:rPr>
      </w:pPr>
      <w:r>
        <w:rPr>
          <w:rFonts w:asciiTheme="majorHAnsi" w:hAnsiTheme="majorHAnsi"/>
          <w:b/>
          <w:sz w:val="24"/>
          <w:szCs w:val="24"/>
        </w:rPr>
        <w:t>Garanti</w:t>
      </w:r>
    </w:p>
    <w:p w:rsidR="00EE7CB2" w:rsidRDefault="00EE7CB2" w:rsidP="00F30545">
      <w:pPr>
        <w:rPr>
          <w:rFonts w:asciiTheme="majorHAnsi" w:hAnsiTheme="majorHAnsi"/>
          <w:sz w:val="24"/>
          <w:szCs w:val="24"/>
        </w:rPr>
      </w:pPr>
      <w:r>
        <w:rPr>
          <w:rFonts w:asciiTheme="majorHAnsi" w:hAnsiTheme="majorHAnsi"/>
          <w:sz w:val="24"/>
          <w:szCs w:val="24"/>
        </w:rPr>
        <w:t>Med alle nye biler følger 5 års garanti / 100.000 km</w:t>
      </w:r>
    </w:p>
    <w:p w:rsidR="00EE7CB2" w:rsidRDefault="00EE7CB2" w:rsidP="00F30545">
      <w:pPr>
        <w:rPr>
          <w:rFonts w:asciiTheme="majorHAnsi" w:hAnsiTheme="majorHAnsi"/>
          <w:sz w:val="24"/>
          <w:szCs w:val="24"/>
        </w:rPr>
      </w:pPr>
    </w:p>
    <w:p w:rsidR="00EE7CB2" w:rsidRDefault="00EE7CB2" w:rsidP="00F30545">
      <w:pPr>
        <w:rPr>
          <w:rFonts w:asciiTheme="majorHAnsi" w:hAnsiTheme="majorHAnsi"/>
          <w:b/>
          <w:sz w:val="24"/>
          <w:szCs w:val="24"/>
        </w:rPr>
      </w:pPr>
      <w:r w:rsidRPr="00EE7CB2">
        <w:rPr>
          <w:rFonts w:asciiTheme="majorHAnsi" w:hAnsiTheme="majorHAnsi"/>
          <w:b/>
          <w:sz w:val="24"/>
          <w:szCs w:val="24"/>
        </w:rPr>
        <w:t>Vejhjælp</w:t>
      </w:r>
    </w:p>
    <w:p w:rsidR="00EE7CB2" w:rsidRDefault="00EE7CB2" w:rsidP="00F30545">
      <w:pPr>
        <w:rPr>
          <w:rFonts w:asciiTheme="majorHAnsi" w:hAnsiTheme="majorHAnsi"/>
          <w:sz w:val="24"/>
          <w:szCs w:val="24"/>
        </w:rPr>
      </w:pPr>
      <w:r w:rsidRPr="00EE7CB2">
        <w:rPr>
          <w:rFonts w:asciiTheme="majorHAnsi" w:hAnsiTheme="majorHAnsi"/>
          <w:sz w:val="24"/>
          <w:szCs w:val="24"/>
        </w:rPr>
        <w:t xml:space="preserve">Med alle nye biler følger 3 års </w:t>
      </w:r>
      <w:r w:rsidR="007D62E4">
        <w:rPr>
          <w:rFonts w:asciiTheme="majorHAnsi" w:hAnsiTheme="majorHAnsi"/>
          <w:sz w:val="24"/>
          <w:szCs w:val="24"/>
        </w:rPr>
        <w:t xml:space="preserve">gratis </w:t>
      </w:r>
      <w:bookmarkStart w:id="0" w:name="_GoBack"/>
      <w:bookmarkEnd w:id="0"/>
      <w:r w:rsidRPr="00EE7CB2">
        <w:rPr>
          <w:rFonts w:asciiTheme="majorHAnsi" w:hAnsiTheme="majorHAnsi"/>
          <w:sz w:val="24"/>
          <w:szCs w:val="24"/>
        </w:rPr>
        <w:t>vejhjælp, der dækker i 30 europæiske lande.</w:t>
      </w:r>
    </w:p>
    <w:sectPr w:rsidR="00EE7CB2" w:rsidSect="00C816A1">
      <w:headerReference w:type="default" r:id="rId7"/>
      <w:pgSz w:w="11906" w:h="16838"/>
      <w:pgMar w:top="851" w:right="991" w:bottom="1135"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87" w:rsidRDefault="00093A87">
      <w:pPr>
        <w:spacing w:line="240" w:lineRule="auto"/>
      </w:pPr>
      <w:r>
        <w:separator/>
      </w:r>
    </w:p>
  </w:endnote>
  <w:endnote w:type="continuationSeparator" w:id="0">
    <w:p w:rsidR="00093A87" w:rsidRDefault="00093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87" w:rsidRDefault="00093A87">
      <w:pPr>
        <w:spacing w:line="240" w:lineRule="auto"/>
      </w:pPr>
      <w:r>
        <w:separator/>
      </w:r>
    </w:p>
  </w:footnote>
  <w:footnote w:type="continuationSeparator" w:id="0">
    <w:p w:rsidR="00093A87" w:rsidRDefault="00093A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BA" w:rsidRDefault="009F07BA">
    <w:pPr>
      <w:pStyle w:val="Sidehoved"/>
      <w:rPr>
        <w:noProof/>
        <w:lang w:eastAsia="da-DK"/>
      </w:rPr>
    </w:pPr>
  </w:p>
  <w:p w:rsidR="009F07BA" w:rsidRDefault="009F07BA">
    <w:pPr>
      <w:pStyle w:val="Sidehoved"/>
      <w:rPr>
        <w:noProof/>
        <w:lang w:eastAsia="da-DK"/>
      </w:rPr>
    </w:pPr>
  </w:p>
  <w:p w:rsidR="009F07BA" w:rsidRDefault="00B40314">
    <w:pPr>
      <w:pStyle w:val="Sidehoved"/>
    </w:pPr>
    <w:r>
      <w:rPr>
        <w:noProof/>
        <w:lang w:eastAsia="da-DK"/>
      </w:rPr>
      <w:drawing>
        <wp:inline distT="0" distB="0" distL="0" distR="0">
          <wp:extent cx="978662" cy="98036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rt.jpg"/>
                  <pic:cNvPicPr/>
                </pic:nvPicPr>
                <pic:blipFill>
                  <a:blip r:embed="rId1">
                    <a:extLst>
                      <a:ext uri="{28A0092B-C50C-407E-A947-70E740481C1C}">
                        <a14:useLocalDpi xmlns:a14="http://schemas.microsoft.com/office/drawing/2010/main" val="0"/>
                      </a:ext>
                    </a:extLst>
                  </a:blip>
                  <a:stretch>
                    <a:fillRect/>
                  </a:stretch>
                </pic:blipFill>
                <pic:spPr>
                  <a:xfrm>
                    <a:off x="0" y="0"/>
                    <a:ext cx="1008466" cy="10102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9464491"/>
    <w:multiLevelType w:val="hybridMultilevel"/>
    <w:tmpl w:val="A5E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306C86"/>
    <w:multiLevelType w:val="multilevel"/>
    <w:tmpl w:val="21587040"/>
    <w:lvl w:ilvl="0">
      <w:start w:val="1"/>
      <w:numFmt w:val="decimal"/>
      <w:lvlText w:val="%1"/>
      <w:lvlJc w:val="left"/>
      <w:pPr>
        <w:ind w:left="360" w:hanging="360"/>
      </w:pPr>
      <w:rPr>
        <w:rFonts w:cstheme="minorBidi" w:hint="default"/>
      </w:rPr>
    </w:lvl>
    <w:lvl w:ilvl="1">
      <w:start w:val="2"/>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320" w:hanging="1440"/>
      </w:pPr>
      <w:rPr>
        <w:rFonts w:cstheme="minorBidi" w:hint="default"/>
      </w:rPr>
    </w:lvl>
  </w:abstractNum>
  <w:abstractNum w:abstractNumId="3" w15:restartNumberingAfterBreak="0">
    <w:nsid w:val="45187B5C"/>
    <w:multiLevelType w:val="hybridMultilevel"/>
    <w:tmpl w:val="42006DA0"/>
    <w:lvl w:ilvl="0" w:tplc="8BEEB33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95750F6"/>
    <w:multiLevelType w:val="multilevel"/>
    <w:tmpl w:val="6B4A89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7B90048B"/>
    <w:multiLevelType w:val="hybridMultilevel"/>
    <w:tmpl w:val="E424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E6"/>
    <w:rsid w:val="000002BB"/>
    <w:rsid w:val="00005E9D"/>
    <w:rsid w:val="000164E6"/>
    <w:rsid w:val="00025785"/>
    <w:rsid w:val="00077264"/>
    <w:rsid w:val="00093A87"/>
    <w:rsid w:val="000F355D"/>
    <w:rsid w:val="000F36E6"/>
    <w:rsid w:val="000F6D62"/>
    <w:rsid w:val="00156062"/>
    <w:rsid w:val="00197563"/>
    <w:rsid w:val="001A7C0E"/>
    <w:rsid w:val="001E52FD"/>
    <w:rsid w:val="00260776"/>
    <w:rsid w:val="002620E2"/>
    <w:rsid w:val="00276DF2"/>
    <w:rsid w:val="002971A9"/>
    <w:rsid w:val="002A014F"/>
    <w:rsid w:val="002B18E8"/>
    <w:rsid w:val="002C460C"/>
    <w:rsid w:val="002D37BA"/>
    <w:rsid w:val="002E2FF9"/>
    <w:rsid w:val="00305666"/>
    <w:rsid w:val="003211B7"/>
    <w:rsid w:val="00340B37"/>
    <w:rsid w:val="0034421E"/>
    <w:rsid w:val="003531F3"/>
    <w:rsid w:val="00365060"/>
    <w:rsid w:val="00372110"/>
    <w:rsid w:val="003B10A5"/>
    <w:rsid w:val="00433A44"/>
    <w:rsid w:val="00435D09"/>
    <w:rsid w:val="0044143F"/>
    <w:rsid w:val="004509FE"/>
    <w:rsid w:val="004A692B"/>
    <w:rsid w:val="004D023C"/>
    <w:rsid w:val="005040B8"/>
    <w:rsid w:val="0053386B"/>
    <w:rsid w:val="00562D98"/>
    <w:rsid w:val="00591C7F"/>
    <w:rsid w:val="005A51C1"/>
    <w:rsid w:val="005B7BC0"/>
    <w:rsid w:val="005C773F"/>
    <w:rsid w:val="005D2F66"/>
    <w:rsid w:val="00600013"/>
    <w:rsid w:val="0060087C"/>
    <w:rsid w:val="00636045"/>
    <w:rsid w:val="00652B60"/>
    <w:rsid w:val="006573C2"/>
    <w:rsid w:val="006D5A16"/>
    <w:rsid w:val="0071148C"/>
    <w:rsid w:val="007277D5"/>
    <w:rsid w:val="00736454"/>
    <w:rsid w:val="0079214D"/>
    <w:rsid w:val="007B510E"/>
    <w:rsid w:val="007B7D2F"/>
    <w:rsid w:val="007D62BD"/>
    <w:rsid w:val="007D62E4"/>
    <w:rsid w:val="008521FD"/>
    <w:rsid w:val="008527D4"/>
    <w:rsid w:val="00863FCF"/>
    <w:rsid w:val="008A0CE1"/>
    <w:rsid w:val="008B1BE3"/>
    <w:rsid w:val="008D2B69"/>
    <w:rsid w:val="008D3A81"/>
    <w:rsid w:val="009329A5"/>
    <w:rsid w:val="00991664"/>
    <w:rsid w:val="009C1FA4"/>
    <w:rsid w:val="009F07BA"/>
    <w:rsid w:val="00A029A6"/>
    <w:rsid w:val="00A14931"/>
    <w:rsid w:val="00A7402B"/>
    <w:rsid w:val="00AA4D17"/>
    <w:rsid w:val="00AE1D6B"/>
    <w:rsid w:val="00B3417A"/>
    <w:rsid w:val="00B40314"/>
    <w:rsid w:val="00B4379B"/>
    <w:rsid w:val="00B751E9"/>
    <w:rsid w:val="00BA5177"/>
    <w:rsid w:val="00C10EAE"/>
    <w:rsid w:val="00C816A1"/>
    <w:rsid w:val="00D10B95"/>
    <w:rsid w:val="00D76B73"/>
    <w:rsid w:val="00D81FAC"/>
    <w:rsid w:val="00D83F6A"/>
    <w:rsid w:val="00DA482F"/>
    <w:rsid w:val="00DB43CE"/>
    <w:rsid w:val="00DB6730"/>
    <w:rsid w:val="00DC1E1F"/>
    <w:rsid w:val="00DD1562"/>
    <w:rsid w:val="00DD4252"/>
    <w:rsid w:val="00E53D6A"/>
    <w:rsid w:val="00E745BD"/>
    <w:rsid w:val="00E93E0A"/>
    <w:rsid w:val="00EE627A"/>
    <w:rsid w:val="00EE7169"/>
    <w:rsid w:val="00EE7CB2"/>
    <w:rsid w:val="00F1408D"/>
    <w:rsid w:val="00F30545"/>
    <w:rsid w:val="00F62C79"/>
    <w:rsid w:val="00F6522F"/>
    <w:rsid w:val="00F732F9"/>
    <w:rsid w:val="00FC43FA"/>
    <w:rsid w:val="00FE2732"/>
    <w:rsid w:val="00FF35D0"/>
    <w:rsid w:val="00FF7DB5"/>
  </w:rsids>
  <m:mathPr>
    <m:mathFont m:val="Cambria Math"/>
    <m:brkBin m:val="before"/>
    <m:brkBinSub m:val="--"/>
    <m:smallFrac m:val="0"/>
    <m:dispDef m:val="0"/>
    <m:lMargin m:val="0"/>
    <m:rMargin m:val="0"/>
    <m:defJc m:val="centerGroup"/>
    <m:wrapRight/>
    <m:intLim m:val="subSup"/>
    <m:naryLim m:val="subSup"/>
  </m:mathPr>
  <w:themeFontLang w:val="da-DK"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59B19A04-A1DB-420A-B91A-57C9AE19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E6"/>
    <w:pPr>
      <w:spacing w:after="0" w:line="276"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aliases w:val="BetXpert"/>
    <w:next w:val="Normal"/>
    <w:uiPriority w:val="1"/>
    <w:qFormat/>
    <w:rsid w:val="00736454"/>
    <w:pPr>
      <w:spacing w:after="0"/>
    </w:pPr>
    <w:rPr>
      <w:rFonts w:ascii="Verdana" w:hAnsi="Verdana"/>
      <w:sz w:val="20"/>
    </w:rPr>
  </w:style>
  <w:style w:type="character" w:styleId="Hyperlink">
    <w:name w:val="Hyperlink"/>
    <w:uiPriority w:val="99"/>
    <w:unhideWhenUsed/>
    <w:rsid w:val="000164E6"/>
    <w:rPr>
      <w:color w:val="0000FF"/>
      <w:u w:val="single"/>
    </w:rPr>
  </w:style>
  <w:style w:type="paragraph" w:styleId="Sidehoved">
    <w:name w:val="header"/>
    <w:basedOn w:val="Normal"/>
    <w:link w:val="SidehovedTegn"/>
    <w:uiPriority w:val="99"/>
    <w:unhideWhenUsed/>
    <w:rsid w:val="000164E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164E6"/>
    <w:rPr>
      <w:rFonts w:eastAsiaTheme="minorHAnsi"/>
      <w:sz w:val="22"/>
      <w:szCs w:val="22"/>
      <w:lang w:eastAsia="en-US"/>
    </w:rPr>
  </w:style>
  <w:style w:type="paragraph" w:styleId="Markeringsbobletekst">
    <w:name w:val="Balloon Text"/>
    <w:basedOn w:val="Normal"/>
    <w:link w:val="MarkeringsbobletekstTegn"/>
    <w:uiPriority w:val="99"/>
    <w:semiHidden/>
    <w:unhideWhenUsed/>
    <w:rsid w:val="000164E6"/>
    <w:pPr>
      <w:spacing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0164E6"/>
    <w:rPr>
      <w:rFonts w:ascii="Lucida Grande" w:eastAsiaTheme="minorHAnsi" w:hAnsi="Lucida Grande"/>
      <w:sz w:val="18"/>
      <w:szCs w:val="18"/>
      <w:lang w:eastAsia="en-US"/>
    </w:rPr>
  </w:style>
  <w:style w:type="paragraph" w:styleId="Listeafsnit">
    <w:name w:val="List Paragraph"/>
    <w:basedOn w:val="Normal"/>
    <w:uiPriority w:val="34"/>
    <w:qFormat/>
    <w:rsid w:val="006573C2"/>
    <w:pPr>
      <w:ind w:left="720"/>
      <w:contextualSpacing/>
    </w:pPr>
  </w:style>
  <w:style w:type="paragraph" w:styleId="Sidefod">
    <w:name w:val="footer"/>
    <w:basedOn w:val="Normal"/>
    <w:link w:val="SidefodTegn"/>
    <w:uiPriority w:val="99"/>
    <w:unhideWhenUsed/>
    <w:rsid w:val="00260776"/>
    <w:pPr>
      <w:tabs>
        <w:tab w:val="center" w:pos="4536"/>
        <w:tab w:val="right" w:pos="9072"/>
      </w:tabs>
      <w:spacing w:line="240" w:lineRule="auto"/>
    </w:pPr>
  </w:style>
  <w:style w:type="character" w:customStyle="1" w:styleId="SidefodTegn">
    <w:name w:val="Sidefod Tegn"/>
    <w:basedOn w:val="Standardskrifttypeiafsnit"/>
    <w:link w:val="Sidefod"/>
    <w:uiPriority w:val="99"/>
    <w:rsid w:val="00260776"/>
    <w:rPr>
      <w:rFonts w:eastAsiaTheme="minorHAnsi"/>
      <w:sz w:val="22"/>
      <w:szCs w:val="22"/>
      <w:lang w:eastAsia="en-US"/>
    </w:rPr>
  </w:style>
  <w:style w:type="paragraph" w:customStyle="1" w:styleId="Listeafsnit1">
    <w:name w:val="Listeafsnit1"/>
    <w:basedOn w:val="Normal"/>
    <w:rsid w:val="006D5A16"/>
    <w:pPr>
      <w:widowControl w:val="0"/>
      <w:suppressAutoHyphens/>
      <w:spacing w:line="240" w:lineRule="auto"/>
      <w:ind w:left="720"/>
    </w:pPr>
    <w:rPr>
      <w:rFonts w:ascii="Times New Roman" w:eastAsia="Arial Unicode MS" w:hAnsi="Times New Roman" w:cs="Arial Unicode MS"/>
      <w:kern w:val="1"/>
      <w:sz w:val="24"/>
      <w:szCs w:val="24"/>
      <w:lang w:eastAsia="hi-IN" w:bidi="hi-IN"/>
    </w:rPr>
  </w:style>
  <w:style w:type="character" w:styleId="Fremhv">
    <w:name w:val="Emphasis"/>
    <w:basedOn w:val="Standardskrifttypeiafsnit"/>
    <w:uiPriority w:val="20"/>
    <w:qFormat/>
    <w:rsid w:val="00711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88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8961</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Kreab Gavin Anderson</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Rupert Pupkin</dc:creator>
  <cp:lastModifiedBy>Dorthe Elimar Arvin</cp:lastModifiedBy>
  <cp:revision>2</cp:revision>
  <cp:lastPrinted>2015-05-21T08:34:00Z</cp:lastPrinted>
  <dcterms:created xsi:type="dcterms:W3CDTF">2015-09-09T11:17:00Z</dcterms:created>
  <dcterms:modified xsi:type="dcterms:W3CDTF">2015-09-09T11:17:00Z</dcterms:modified>
</cp:coreProperties>
</file>