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29" w:rsidRDefault="00921738">
      <w:pPr>
        <w:rPr>
          <w:b/>
        </w:rPr>
      </w:pPr>
      <w:r w:rsidRPr="00921738">
        <w:rPr>
          <w:b/>
        </w:rPr>
        <w:t>SoftOne och Liber i unikt samarbete</w:t>
      </w:r>
    </w:p>
    <w:p w:rsidR="0095328E" w:rsidRDefault="00921738">
      <w:r w:rsidRPr="00921738">
        <w:t>SoftOne och Liber</w:t>
      </w:r>
      <w:r>
        <w:t xml:space="preserve"> har slutit avtal om att tillhandahålla en skolversion av </w:t>
      </w:r>
      <w:proofErr w:type="spellStart"/>
      <w:r>
        <w:t>SoftOnes</w:t>
      </w:r>
      <w:proofErr w:type="spellEnd"/>
      <w:r>
        <w:t xml:space="preserve"> affärssystem. </w:t>
      </w:r>
      <w:r w:rsidR="0095328E">
        <w:t>Skolversionen kommer användas inom El och Energiprogrammet, samt VVS och Fastighetsprogrammet.</w:t>
      </w:r>
      <w:r w:rsidR="006B6D87">
        <w:t xml:space="preserve"> Avsikten är att eleverna ska utföra sina övningsuppgifter i systemet på ett realistiskt sätt och därmed få en bättre förståelse för hur </w:t>
      </w:r>
      <w:r w:rsidR="0057208A">
        <w:t xml:space="preserve">näringslivet </w:t>
      </w:r>
      <w:r w:rsidR="006B6D87">
        <w:t xml:space="preserve">jobbar </w:t>
      </w:r>
      <w:r w:rsidR="0057208A">
        <w:t>med t.ex. d</w:t>
      </w:r>
      <w:r w:rsidR="006B6D87">
        <w:t>ebitering och lönsamhet</w:t>
      </w:r>
      <w:r w:rsidR="0057208A">
        <w:t xml:space="preserve"> i professionella verktyg</w:t>
      </w:r>
      <w:r w:rsidR="006B6D87">
        <w:t>.</w:t>
      </w:r>
      <w:bookmarkStart w:id="0" w:name="_GoBack"/>
      <w:bookmarkEnd w:id="0"/>
    </w:p>
    <w:p w:rsidR="00921738" w:rsidRDefault="0095328E">
      <w:r>
        <w:t xml:space="preserve">Liber är marknadsledande inom utbildningsmaterial för </w:t>
      </w:r>
      <w:r w:rsidR="0057208A">
        <w:t xml:space="preserve">de båda </w:t>
      </w:r>
      <w:r>
        <w:t>utbildningar</w:t>
      </w:r>
      <w:r w:rsidR="0057208A">
        <w:t>na</w:t>
      </w:r>
      <w:r>
        <w:t>.</w:t>
      </w:r>
      <w:r w:rsidR="0057208A">
        <w:t xml:space="preserve"> Avtalet ger SoftOne exklusivitet som leverantör av affärssystem och mobilappar.</w:t>
      </w:r>
    </w:p>
    <w:p w:rsidR="0095328E" w:rsidRDefault="0095328E">
      <w:r>
        <w:t>”</w:t>
      </w:r>
      <w:r w:rsidR="006B6D87">
        <w:t xml:space="preserve">Framtida elever kommer </w:t>
      </w:r>
      <w:r w:rsidR="00132493">
        <w:t xml:space="preserve">att </w:t>
      </w:r>
      <w:r w:rsidR="006B6D87">
        <w:t xml:space="preserve">lära </w:t>
      </w:r>
      <w:r>
        <w:t xml:space="preserve">sig </w:t>
      </w:r>
      <w:proofErr w:type="spellStart"/>
      <w:r>
        <w:t>affärsmannaskap</w:t>
      </w:r>
      <w:proofErr w:type="spellEnd"/>
      <w:r>
        <w:t xml:space="preserve"> </w:t>
      </w:r>
      <w:r w:rsidR="006B6D87">
        <w:t xml:space="preserve">i en plattform som är samma som många företag i branschen jobbar i. Det kommer göra dem bättre rustade för arbetslivet” </w:t>
      </w:r>
      <w:r>
        <w:t>säger Sture Sahlström, produktutvecklingschef på Liber.</w:t>
      </w:r>
    </w:p>
    <w:p w:rsidR="0095328E" w:rsidRDefault="0095328E">
      <w:r>
        <w:t xml:space="preserve">”Samarbetet kommer öka kännedomen om vårt varumärke redan </w:t>
      </w:r>
      <w:r w:rsidR="0057208A">
        <w:t>när yrkesmännen går i skolan</w:t>
      </w:r>
      <w:r w:rsidR="006B6D87">
        <w:t>. Det är en viktig pusselbit i arbetet att bli det naturliga valet för företag inom El och VVS</w:t>
      </w:r>
      <w:r>
        <w:t>” säger Leo Wiberg, marknadschef på SoftOne.</w:t>
      </w:r>
    </w:p>
    <w:p w:rsidR="0057208A" w:rsidRDefault="0057208A" w:rsidP="0057208A">
      <w:pPr>
        <w:pStyle w:val="Ingetavstnd"/>
      </w:pPr>
      <w:r>
        <w:t>Sture Sahlström</w:t>
      </w:r>
      <w:r>
        <w:tab/>
      </w:r>
      <w:r>
        <w:tab/>
        <w:t>Leo Wiberg</w:t>
      </w:r>
    </w:p>
    <w:p w:rsidR="0057208A" w:rsidRDefault="0057208A" w:rsidP="0057208A">
      <w:pPr>
        <w:pStyle w:val="Ingetavstnd"/>
      </w:pPr>
      <w:r>
        <w:t>Produktutvecklingschef Liber</w:t>
      </w:r>
      <w:r>
        <w:tab/>
      </w:r>
      <w:r>
        <w:tab/>
        <w:t>Marknadschef SoftOne</w:t>
      </w:r>
    </w:p>
    <w:p w:rsidR="0057208A" w:rsidRDefault="0057208A" w:rsidP="0057208A">
      <w:pPr>
        <w:pStyle w:val="Ingetavstnd"/>
      </w:pPr>
      <w:r>
        <w:t>08-690 93 94</w:t>
      </w:r>
      <w:r>
        <w:tab/>
      </w:r>
      <w:r>
        <w:tab/>
      </w:r>
      <w:r>
        <w:tab/>
        <w:t>08-679 04 41</w:t>
      </w:r>
    </w:p>
    <w:p w:rsidR="0057208A" w:rsidRPr="00921738" w:rsidRDefault="0057208A" w:rsidP="0057208A">
      <w:pPr>
        <w:pStyle w:val="Ingetavstnd"/>
      </w:pPr>
      <w:hyperlink r:id="rId5" w:history="1">
        <w:r w:rsidRPr="00F645B2">
          <w:rPr>
            <w:rStyle w:val="Hyperlnk"/>
          </w:rPr>
          <w:t>sture.sahlstrom@liber.se</w:t>
        </w:r>
      </w:hyperlink>
      <w:r>
        <w:tab/>
      </w:r>
      <w:r>
        <w:tab/>
      </w:r>
      <w:hyperlink r:id="rId6" w:history="1">
        <w:r w:rsidRPr="00F645B2">
          <w:rPr>
            <w:rStyle w:val="Hyperlnk"/>
          </w:rPr>
          <w:t>leo.wiberg@softone.se</w:t>
        </w:r>
      </w:hyperlink>
      <w:r>
        <w:t xml:space="preserve"> </w:t>
      </w:r>
    </w:p>
    <w:p w:rsidR="00921738" w:rsidRPr="00921738" w:rsidRDefault="00921738">
      <w:pPr>
        <w:rPr>
          <w:b/>
        </w:rPr>
      </w:pPr>
    </w:p>
    <w:sectPr w:rsidR="00921738" w:rsidRPr="0092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8"/>
    <w:rsid w:val="00132493"/>
    <w:rsid w:val="0057208A"/>
    <w:rsid w:val="006B6D87"/>
    <w:rsid w:val="006E2529"/>
    <w:rsid w:val="00921738"/>
    <w:rsid w:val="009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7208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7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7208A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7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o.wiberg@softone.se" TargetMode="External"/><Relationship Id="rId5" Type="http://schemas.openxmlformats.org/officeDocument/2006/relationships/hyperlink" Target="mailto:sture.sahlstrom@liber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SoftOne AB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Wiberg</dc:creator>
  <cp:lastModifiedBy>Leo Wiberg</cp:lastModifiedBy>
  <cp:revision>1</cp:revision>
  <cp:lastPrinted>2014-04-15T12:15:00Z</cp:lastPrinted>
  <dcterms:created xsi:type="dcterms:W3CDTF">2014-04-15T11:39:00Z</dcterms:created>
  <dcterms:modified xsi:type="dcterms:W3CDTF">2014-04-15T12:27:00Z</dcterms:modified>
</cp:coreProperties>
</file>