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E3" w:rsidRPr="00E3183A" w:rsidRDefault="00FD38E3" w:rsidP="00734F92">
      <w:pPr>
        <w:spacing w:line="340" w:lineRule="atLeast"/>
        <w:ind w:right="28"/>
        <w:rPr>
          <w:rFonts w:ascii="Arial" w:hAnsi="Arial" w:cs="Arial"/>
          <w:sz w:val="20"/>
        </w:rPr>
        <w:sectPr w:rsidR="00FD38E3" w:rsidRPr="00E3183A" w:rsidSect="00914E1E">
          <w:headerReference w:type="default" r:id="rId9"/>
          <w:headerReference w:type="first" r:id="rId10"/>
          <w:pgSz w:w="11907" w:h="16840" w:code="9"/>
          <w:pgMar w:top="2693" w:right="3119" w:bottom="1418" w:left="1247" w:header="2693" w:footer="0" w:gutter="0"/>
          <w:cols w:space="720"/>
          <w:titlePg/>
          <w:docGrid w:linePitch="326"/>
        </w:sectPr>
      </w:pPr>
    </w:p>
    <w:p w:rsidR="00401761" w:rsidRPr="00117E26" w:rsidRDefault="00401761" w:rsidP="00117E26">
      <w:pPr>
        <w:spacing w:line="340" w:lineRule="atLeast"/>
        <w:jc w:val="center"/>
        <w:rPr>
          <w:rFonts w:ascii="Arial" w:hAnsi="Arial" w:cs="Arial"/>
          <w:b/>
          <w:szCs w:val="24"/>
          <w:lang w:val="sv-SE"/>
        </w:rPr>
      </w:pPr>
      <w:r w:rsidRPr="00117E26">
        <w:rPr>
          <w:rFonts w:ascii="Arial" w:hAnsi="Arial" w:cs="Arial"/>
          <w:b/>
          <w:szCs w:val="24"/>
          <w:lang w:val="sv-SE"/>
        </w:rPr>
        <w:lastRenderedPageBreak/>
        <w:t>“Claudia Schiffer by Rodenstock”</w:t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401761" w:rsidRPr="00401761" w:rsidRDefault="00401761" w:rsidP="00401761">
      <w:pPr>
        <w:spacing w:line="340" w:lineRule="atLeast"/>
        <w:rPr>
          <w:rFonts w:ascii="Arial" w:hAnsi="Arial" w:cs="Arial"/>
          <w:b/>
          <w:sz w:val="22"/>
          <w:szCs w:val="22"/>
          <w:lang w:val="sv-SE"/>
        </w:rPr>
      </w:pPr>
      <w:r w:rsidRPr="00401761">
        <w:rPr>
          <w:rFonts w:ascii="Arial" w:hAnsi="Arial" w:cs="Arial"/>
          <w:b/>
          <w:sz w:val="22"/>
          <w:szCs w:val="22"/>
          <w:lang w:val="sv-SE"/>
        </w:rPr>
        <w:t>Uppsala januari 2014 – tre månader efter att officiellt annonserat sitt samarbete, presenterar nu Rodenstock och Claudia Schiffer sin första kollektion glasögonbågar</w:t>
      </w:r>
      <w:r>
        <w:rPr>
          <w:rFonts w:ascii="Arial" w:hAnsi="Arial" w:cs="Arial"/>
          <w:b/>
          <w:sz w:val="22"/>
          <w:szCs w:val="22"/>
          <w:lang w:val="sv-SE"/>
        </w:rPr>
        <w:t xml:space="preserve"> </w:t>
      </w:r>
      <w:r w:rsidRPr="00401761">
        <w:rPr>
          <w:rFonts w:ascii="Arial" w:hAnsi="Arial" w:cs="Arial"/>
          <w:b/>
          <w:sz w:val="22"/>
          <w:szCs w:val="22"/>
          <w:lang w:val="sv-SE"/>
        </w:rPr>
        <w:t>“Claudia Schiffer by Rodenstock”.</w:t>
      </w:r>
    </w:p>
    <w:p w:rsidR="00401761" w:rsidRPr="00401761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proofErr w:type="spellStart"/>
      <w:r w:rsidRPr="00401761">
        <w:rPr>
          <w:rFonts w:ascii="Arial" w:hAnsi="Arial" w:cs="Arial"/>
          <w:sz w:val="22"/>
          <w:szCs w:val="22"/>
          <w:lang w:val="sv-SE"/>
        </w:rPr>
        <w:t>Creative</w:t>
      </w:r>
      <w:proofErr w:type="spellEnd"/>
      <w:r w:rsidRPr="00401761">
        <w:rPr>
          <w:rFonts w:ascii="Arial" w:hAnsi="Arial" w:cs="Arial"/>
          <w:sz w:val="22"/>
          <w:szCs w:val="22"/>
          <w:lang w:val="sv-SE"/>
        </w:rPr>
        <w:t xml:space="preserve"> Director Claudia får sin </w:t>
      </w:r>
      <w:r w:rsidR="009434A5">
        <w:rPr>
          <w:rFonts w:ascii="Arial" w:hAnsi="Arial" w:cs="Arial"/>
          <w:sz w:val="22"/>
          <w:szCs w:val="22"/>
          <w:lang w:val="sv-SE"/>
        </w:rPr>
        <w:t xml:space="preserve">inspiration </w:t>
      </w:r>
      <w:r w:rsidRPr="00401761">
        <w:rPr>
          <w:rFonts w:ascii="Arial" w:hAnsi="Arial" w:cs="Arial"/>
          <w:sz w:val="22"/>
          <w:szCs w:val="22"/>
          <w:lang w:val="sv-SE"/>
        </w:rPr>
        <w:t>från 60 och 70talet, vilket återspegl</w:t>
      </w:r>
      <w:r w:rsidR="00117E26">
        <w:rPr>
          <w:rFonts w:ascii="Arial" w:hAnsi="Arial" w:cs="Arial"/>
          <w:sz w:val="22"/>
          <w:szCs w:val="22"/>
          <w:lang w:val="sv-SE"/>
        </w:rPr>
        <w:t>as i kollektionen. Claudias tid</w:t>
      </w:r>
      <w:r w:rsidRPr="00401761">
        <w:rPr>
          <w:rFonts w:ascii="Arial" w:hAnsi="Arial" w:cs="Arial"/>
          <w:sz w:val="22"/>
          <w:szCs w:val="22"/>
          <w:lang w:val="sv-SE"/>
        </w:rPr>
        <w:t xml:space="preserve">lösa design tillsammans med hennes kärlek för </w:t>
      </w:r>
      <w:proofErr w:type="spellStart"/>
      <w:r w:rsidRPr="00401761">
        <w:rPr>
          <w:rFonts w:ascii="Arial" w:hAnsi="Arial" w:cs="Arial"/>
          <w:sz w:val="22"/>
          <w:szCs w:val="22"/>
          <w:lang w:val="sv-SE"/>
        </w:rPr>
        <w:t>vintage</w:t>
      </w:r>
      <w:proofErr w:type="spellEnd"/>
      <w:r w:rsidRPr="00401761">
        <w:rPr>
          <w:rFonts w:ascii="Arial" w:hAnsi="Arial" w:cs="Arial"/>
          <w:sz w:val="22"/>
          <w:szCs w:val="22"/>
          <w:lang w:val="sv-SE"/>
        </w:rPr>
        <w:t xml:space="preserve"> har ge</w:t>
      </w:r>
      <w:r>
        <w:rPr>
          <w:rFonts w:ascii="Arial" w:hAnsi="Arial" w:cs="Arial"/>
          <w:sz w:val="22"/>
          <w:szCs w:val="22"/>
          <w:lang w:val="sv-SE"/>
        </w:rPr>
        <w:t>t</w:t>
      </w:r>
      <w:r w:rsidRPr="00401761">
        <w:rPr>
          <w:rFonts w:ascii="Arial" w:hAnsi="Arial" w:cs="Arial"/>
          <w:sz w:val="22"/>
          <w:szCs w:val="22"/>
          <w:lang w:val="sv-SE"/>
        </w:rPr>
        <w:t xml:space="preserve">t </w:t>
      </w:r>
      <w:r>
        <w:rPr>
          <w:rFonts w:ascii="Arial" w:hAnsi="Arial" w:cs="Arial"/>
          <w:sz w:val="22"/>
          <w:szCs w:val="22"/>
          <w:lang w:val="sv-SE"/>
        </w:rPr>
        <w:t xml:space="preserve">kollektionen en tydlig prägel. Kollektionen består av 9 oftalmiska glasögonbågar och 8 solglasögon samtliga i fyra olika färger. De </w:t>
      </w:r>
      <w:r w:rsidR="00F227B7">
        <w:rPr>
          <w:rFonts w:ascii="Arial" w:hAnsi="Arial" w:cs="Arial"/>
          <w:sz w:val="22"/>
          <w:szCs w:val="22"/>
          <w:lang w:val="sv-SE"/>
        </w:rPr>
        <w:t xml:space="preserve">tydliga </w:t>
      </w:r>
      <w:proofErr w:type="spellStart"/>
      <w:r w:rsidR="00F227B7">
        <w:rPr>
          <w:rFonts w:ascii="Arial" w:hAnsi="Arial" w:cs="Arial"/>
          <w:sz w:val="22"/>
          <w:szCs w:val="22"/>
          <w:lang w:val="sv-SE"/>
        </w:rPr>
        <w:t>vintageformerna</w:t>
      </w:r>
      <w:proofErr w:type="spellEnd"/>
      <w:r w:rsidR="00F227B7">
        <w:rPr>
          <w:rFonts w:ascii="Arial" w:hAnsi="Arial" w:cs="Arial"/>
          <w:sz w:val="22"/>
          <w:szCs w:val="22"/>
          <w:lang w:val="sv-SE"/>
        </w:rPr>
        <w:t xml:space="preserve"> kommer i modern färgkombination såsom rosenröd, klassiskt svart, vinrött och mörkgrönt.</w:t>
      </w:r>
    </w:p>
    <w:p w:rsidR="00401761" w:rsidRPr="00401761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401761" w:rsidRPr="00F227B7" w:rsidRDefault="00F227B7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 w:rsidRPr="00F227B7">
        <w:rPr>
          <w:rFonts w:ascii="Arial" w:hAnsi="Arial" w:cs="Arial"/>
          <w:sz w:val="22"/>
          <w:szCs w:val="22"/>
          <w:lang w:val="sv-SE"/>
        </w:rPr>
        <w:t>Lika viktigt som att få fram vackra bågar</w:t>
      </w:r>
      <w:r>
        <w:rPr>
          <w:rFonts w:ascii="Arial" w:hAnsi="Arial" w:cs="Arial"/>
          <w:sz w:val="22"/>
          <w:szCs w:val="22"/>
          <w:lang w:val="sv-SE"/>
        </w:rPr>
        <w:t>, är det för Claudia att arbeta med de bästa glasögonglasen. Hos Rodenstock hittade hon den bästa partnern för detta. Rodenstock med över 135 års erfarenhet, stort know-how och egna glasögondesigners, en av världens ledande företag inom high-tech glasögon</w:t>
      </w:r>
      <w:r w:rsidR="001A2673">
        <w:rPr>
          <w:rFonts w:ascii="Arial" w:hAnsi="Arial" w:cs="Arial"/>
          <w:sz w:val="22"/>
          <w:szCs w:val="22"/>
          <w:lang w:val="sv-SE"/>
        </w:rPr>
        <w:t xml:space="preserve"> och bågar gav förutsättningarna för en kollektion av premium glasögon.</w:t>
      </w:r>
    </w:p>
    <w:p w:rsidR="00743EE0" w:rsidRPr="00743EE0" w:rsidRDefault="00743EE0" w:rsidP="00743EE0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401761" w:rsidRPr="00743EE0" w:rsidRDefault="00743EE0" w:rsidP="00743EE0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 w:rsidRPr="00743EE0">
        <w:rPr>
          <w:rFonts w:ascii="Arial" w:hAnsi="Arial" w:cs="Arial"/>
          <w:sz w:val="22"/>
          <w:szCs w:val="22"/>
          <w:lang w:val="sv-SE"/>
        </w:rPr>
        <w:t xml:space="preserve">"Claudia Schiffer by Rodenstock" kollektionen kommer att finnas hos utvalda optiker och återförsäljare från </w:t>
      </w:r>
      <w:r w:rsidR="00117E26">
        <w:rPr>
          <w:rFonts w:ascii="Arial" w:hAnsi="Arial" w:cs="Arial"/>
          <w:sz w:val="22"/>
          <w:szCs w:val="22"/>
          <w:lang w:val="sv-SE"/>
        </w:rPr>
        <w:t xml:space="preserve">och med februari </w:t>
      </w:r>
      <w:r w:rsidRPr="00743EE0">
        <w:rPr>
          <w:rFonts w:ascii="Arial" w:hAnsi="Arial" w:cs="Arial"/>
          <w:sz w:val="22"/>
          <w:szCs w:val="22"/>
          <w:lang w:val="sv-SE"/>
        </w:rPr>
        <w:t>2014.</w:t>
      </w:r>
    </w:p>
    <w:p w:rsidR="00743EE0" w:rsidRPr="00743EE0" w:rsidRDefault="00743EE0" w:rsidP="00743EE0">
      <w:pPr>
        <w:spacing w:line="340" w:lineRule="atLeast"/>
        <w:jc w:val="center"/>
        <w:rPr>
          <w:rFonts w:ascii="Arial" w:hAnsi="Arial" w:cs="Arial"/>
          <w:b/>
          <w:sz w:val="22"/>
          <w:szCs w:val="22"/>
          <w:u w:val="single"/>
          <w:lang w:val="sv-SE"/>
        </w:rPr>
      </w:pPr>
    </w:p>
    <w:p w:rsidR="00401761" w:rsidRPr="00743EE0" w:rsidRDefault="00C64237" w:rsidP="00401761">
      <w:pPr>
        <w:spacing w:line="340" w:lineRule="atLeast"/>
        <w:rPr>
          <w:rFonts w:ascii="Arial" w:hAnsi="Arial" w:cs="Arial"/>
          <w:b/>
          <w:sz w:val="22"/>
          <w:szCs w:val="22"/>
          <w:u w:val="single"/>
          <w:lang w:val="sv-SE"/>
        </w:rPr>
      </w:pPr>
      <w:r>
        <w:rPr>
          <w:rFonts w:ascii="Arial" w:hAnsi="Arial" w:cs="Arial"/>
          <w:b/>
          <w:sz w:val="22"/>
          <w:szCs w:val="22"/>
          <w:lang w:val="sv-SE"/>
        </w:rPr>
        <w:t>Kollektionsöversikt</w:t>
      </w:r>
    </w:p>
    <w:p w:rsidR="00401761" w:rsidRPr="00535A21" w:rsidRDefault="00743EE0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 w:rsidRPr="00743EE0">
        <w:rPr>
          <w:rFonts w:ascii="Arial" w:hAnsi="Arial" w:cs="Arial"/>
          <w:sz w:val="22"/>
          <w:szCs w:val="22"/>
          <w:lang w:val="sv-SE"/>
        </w:rPr>
        <w:t xml:space="preserve">Claudia väljer </w:t>
      </w:r>
      <w:r>
        <w:rPr>
          <w:rFonts w:ascii="Arial" w:hAnsi="Arial" w:cs="Arial"/>
          <w:sz w:val="22"/>
          <w:szCs w:val="22"/>
          <w:lang w:val="sv-SE"/>
        </w:rPr>
        <w:t xml:space="preserve">själv </w:t>
      </w:r>
      <w:r w:rsidRPr="00743EE0">
        <w:rPr>
          <w:rFonts w:ascii="Arial" w:hAnsi="Arial" w:cs="Arial"/>
          <w:sz w:val="22"/>
          <w:szCs w:val="22"/>
          <w:lang w:val="sv-SE"/>
        </w:rPr>
        <w:t>ofta stora och överdimensionerade bågar</w:t>
      </w:r>
      <w:r>
        <w:rPr>
          <w:rFonts w:ascii="Arial" w:hAnsi="Arial" w:cs="Arial"/>
          <w:sz w:val="22"/>
          <w:szCs w:val="22"/>
          <w:lang w:val="sv-SE"/>
        </w:rPr>
        <w:t xml:space="preserve"> vilket även präglar den nya kollektionen. Solglasögonen </w:t>
      </w:r>
      <w:r w:rsidRPr="00743EE0">
        <w:rPr>
          <w:rFonts w:ascii="Arial" w:hAnsi="Arial" w:cs="Arial"/>
          <w:i/>
          <w:sz w:val="22"/>
          <w:szCs w:val="22"/>
          <w:lang w:val="sv-SE"/>
        </w:rPr>
        <w:t>Birch</w:t>
      </w:r>
      <w:r>
        <w:rPr>
          <w:rFonts w:ascii="Arial" w:hAnsi="Arial" w:cs="Arial"/>
          <w:sz w:val="22"/>
          <w:szCs w:val="22"/>
          <w:lang w:val="sv-SE"/>
        </w:rPr>
        <w:t xml:space="preserve"> är en materialintensiv båge med en elegant </w:t>
      </w:r>
      <w:proofErr w:type="spellStart"/>
      <w:r>
        <w:rPr>
          <w:rFonts w:ascii="Arial" w:hAnsi="Arial" w:cs="Arial"/>
          <w:sz w:val="22"/>
          <w:szCs w:val="22"/>
          <w:lang w:val="sv-SE"/>
        </w:rPr>
        <w:t>gradalfärgad</w:t>
      </w:r>
      <w:proofErr w:type="spellEnd"/>
      <w:r>
        <w:rPr>
          <w:rFonts w:ascii="Arial" w:hAnsi="Arial" w:cs="Arial"/>
          <w:sz w:val="22"/>
          <w:szCs w:val="22"/>
          <w:lang w:val="sv-SE"/>
        </w:rPr>
        <w:t xml:space="preserve"> lins, </w:t>
      </w:r>
      <w:proofErr w:type="gramStart"/>
      <w:r>
        <w:rPr>
          <w:rFonts w:ascii="Arial" w:hAnsi="Arial" w:cs="Arial"/>
          <w:sz w:val="22"/>
          <w:szCs w:val="22"/>
          <w:lang w:val="sv-SE"/>
        </w:rPr>
        <w:t>medans</w:t>
      </w:r>
      <w:proofErr w:type="gramEnd"/>
      <w:r>
        <w:rPr>
          <w:rFonts w:ascii="Arial" w:hAnsi="Arial" w:cs="Arial"/>
          <w:sz w:val="22"/>
          <w:szCs w:val="22"/>
          <w:lang w:val="sv-SE"/>
        </w:rPr>
        <w:t xml:space="preserve"> den oftalmiska bågen </w:t>
      </w:r>
      <w:proofErr w:type="spellStart"/>
      <w:r w:rsidRPr="00743EE0">
        <w:rPr>
          <w:rFonts w:ascii="Arial" w:hAnsi="Arial" w:cs="Arial"/>
          <w:i/>
          <w:sz w:val="22"/>
          <w:szCs w:val="22"/>
          <w:lang w:val="sv-SE"/>
        </w:rPr>
        <w:t>Conifer</w:t>
      </w:r>
      <w:proofErr w:type="spellEnd"/>
      <w:r w:rsidR="00535A21">
        <w:rPr>
          <w:rFonts w:ascii="Arial" w:hAnsi="Arial" w:cs="Arial"/>
          <w:sz w:val="22"/>
          <w:szCs w:val="22"/>
          <w:lang w:val="sv-SE"/>
        </w:rPr>
        <w:t xml:space="preserve"> har mer blygsamma färger, för att passa i de flesta tillfällen.</w:t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 w:rsidRPr="005B14B3"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anchor distT="0" distB="0" distL="114300" distR="114300" simplePos="0" relativeHeight="251660288" behindDoc="1" locked="0" layoutInCell="1" allowOverlap="1" wp14:anchorId="0BA0C7C8" wp14:editId="321CEC32">
            <wp:simplePos x="0" y="0"/>
            <wp:positionH relativeFrom="column">
              <wp:posOffset>2265680</wp:posOffset>
            </wp:positionH>
            <wp:positionV relativeFrom="paragraph">
              <wp:posOffset>85725</wp:posOffset>
            </wp:positionV>
            <wp:extent cx="2068195" cy="949960"/>
            <wp:effectExtent l="0" t="0" r="8255" b="2540"/>
            <wp:wrapTight wrapText="bothSides">
              <wp:wrapPolygon edited="0">
                <wp:start x="0" y="0"/>
                <wp:lineTo x="0" y="21225"/>
                <wp:lineTo x="21487" y="21225"/>
                <wp:lineTo x="2148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02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4B3"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inline distT="0" distB="0" distL="0" distR="0" wp14:anchorId="1A9DF7E8" wp14:editId="393C4C88">
            <wp:extent cx="2068347" cy="950400"/>
            <wp:effectExtent l="0" t="0" r="8255" b="254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06c_v6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347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E26">
        <w:rPr>
          <w:rFonts w:ascii="Arial" w:hAnsi="Arial" w:cs="Arial"/>
          <w:i/>
          <w:sz w:val="22"/>
          <w:szCs w:val="22"/>
          <w:lang w:val="sv-SE"/>
        </w:rPr>
        <w:t>Birch, C3006</w:t>
      </w:r>
      <w:r w:rsidRPr="00117E26">
        <w:rPr>
          <w:rFonts w:ascii="Arial" w:hAnsi="Arial" w:cs="Arial"/>
          <w:i/>
          <w:sz w:val="22"/>
          <w:szCs w:val="22"/>
          <w:lang w:val="sv-SE"/>
        </w:rPr>
        <w:tab/>
      </w:r>
      <w:r w:rsidRPr="00117E26">
        <w:rPr>
          <w:rFonts w:ascii="Arial" w:hAnsi="Arial" w:cs="Arial"/>
          <w:i/>
          <w:sz w:val="22"/>
          <w:szCs w:val="22"/>
          <w:lang w:val="sv-SE"/>
        </w:rPr>
        <w:tab/>
      </w:r>
      <w:r w:rsidRPr="00117E26">
        <w:rPr>
          <w:rFonts w:ascii="Arial" w:hAnsi="Arial" w:cs="Arial"/>
          <w:i/>
          <w:sz w:val="22"/>
          <w:szCs w:val="22"/>
          <w:lang w:val="sv-SE"/>
        </w:rPr>
        <w:tab/>
      </w:r>
      <w:proofErr w:type="spellStart"/>
      <w:r w:rsidRPr="00117E26">
        <w:rPr>
          <w:rFonts w:ascii="Arial" w:hAnsi="Arial" w:cs="Arial"/>
          <w:i/>
          <w:sz w:val="22"/>
          <w:szCs w:val="22"/>
          <w:lang w:val="sv-SE"/>
        </w:rPr>
        <w:t>Conifer</w:t>
      </w:r>
      <w:proofErr w:type="spellEnd"/>
      <w:r w:rsidRPr="00117E26">
        <w:rPr>
          <w:rFonts w:ascii="Arial" w:hAnsi="Arial" w:cs="Arial"/>
          <w:i/>
          <w:sz w:val="22"/>
          <w:szCs w:val="22"/>
          <w:lang w:val="sv-SE"/>
        </w:rPr>
        <w:t>, C4002</w:t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535A21" w:rsidRPr="00535A21" w:rsidRDefault="00535A2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bookmarkStart w:id="0" w:name="OLE_LINK1"/>
      <w:bookmarkStart w:id="1" w:name="OLE_LINK2"/>
      <w:r w:rsidRPr="00535A21">
        <w:rPr>
          <w:rFonts w:ascii="Arial" w:hAnsi="Arial" w:cs="Arial"/>
          <w:sz w:val="22"/>
          <w:szCs w:val="22"/>
          <w:lang w:val="sv-SE"/>
        </w:rPr>
        <w:t>Pilotbågar och moderna former finns med i kollektionen</w:t>
      </w:r>
      <w:r>
        <w:rPr>
          <w:rFonts w:ascii="Arial" w:hAnsi="Arial" w:cs="Arial"/>
          <w:sz w:val="22"/>
          <w:szCs w:val="22"/>
          <w:lang w:val="sv-SE"/>
        </w:rPr>
        <w:t xml:space="preserve">, av solglasögonen så är det modellen </w:t>
      </w:r>
      <w:r w:rsidRPr="00535A21">
        <w:rPr>
          <w:rFonts w:ascii="Arial" w:hAnsi="Arial" w:cs="Arial"/>
          <w:i/>
          <w:sz w:val="22"/>
          <w:szCs w:val="22"/>
          <w:lang w:val="sv-SE"/>
        </w:rPr>
        <w:t xml:space="preserve">Apple </w:t>
      </w:r>
      <w:r w:rsidRPr="00535A21">
        <w:rPr>
          <w:rFonts w:ascii="Arial" w:hAnsi="Arial" w:cs="Arial"/>
          <w:sz w:val="22"/>
          <w:szCs w:val="22"/>
          <w:lang w:val="sv-SE"/>
        </w:rPr>
        <w:t>som sticker ut med</w:t>
      </w:r>
      <w:r>
        <w:rPr>
          <w:rFonts w:ascii="Arial" w:hAnsi="Arial" w:cs="Arial"/>
          <w:sz w:val="22"/>
          <w:szCs w:val="22"/>
          <w:lang w:val="sv-SE"/>
        </w:rPr>
        <w:t xml:space="preserve"> sina intressanta färg- och materialkombinationer. Fronten med halvgenomskinligt grönt acetat i kontrast t</w:t>
      </w:r>
      <w:r w:rsidR="00117E26">
        <w:rPr>
          <w:rFonts w:ascii="Arial" w:hAnsi="Arial" w:cs="Arial"/>
          <w:sz w:val="22"/>
          <w:szCs w:val="22"/>
          <w:lang w:val="sv-SE"/>
        </w:rPr>
        <w:t>ill de mörkblå skalmarna och de spegelbehandlade</w:t>
      </w:r>
      <w:r w:rsidR="00C64237">
        <w:rPr>
          <w:rFonts w:ascii="Arial" w:hAnsi="Arial" w:cs="Arial"/>
          <w:sz w:val="22"/>
          <w:szCs w:val="22"/>
          <w:lang w:val="sv-SE"/>
        </w:rPr>
        <w:t xml:space="preserve"> glasen. Transpare</w:t>
      </w:r>
      <w:r>
        <w:rPr>
          <w:rFonts w:ascii="Arial" w:hAnsi="Arial" w:cs="Arial"/>
          <w:sz w:val="22"/>
          <w:szCs w:val="22"/>
          <w:lang w:val="sv-SE"/>
        </w:rPr>
        <w:t xml:space="preserve">nt acetat är i fokus för modellen </w:t>
      </w:r>
      <w:proofErr w:type="spellStart"/>
      <w:r w:rsidRPr="00117E26">
        <w:rPr>
          <w:rFonts w:ascii="Arial" w:hAnsi="Arial" w:cs="Arial"/>
          <w:i/>
          <w:sz w:val="22"/>
          <w:szCs w:val="22"/>
          <w:lang w:val="sv-SE"/>
        </w:rPr>
        <w:t>Poplar</w:t>
      </w:r>
      <w:proofErr w:type="spellEnd"/>
      <w:r>
        <w:rPr>
          <w:rFonts w:ascii="Arial" w:hAnsi="Arial" w:cs="Arial"/>
          <w:sz w:val="22"/>
          <w:szCs w:val="22"/>
          <w:lang w:val="sv-SE"/>
        </w:rPr>
        <w:t xml:space="preserve">. </w:t>
      </w:r>
      <w:r w:rsidR="00401761" w:rsidRPr="00535A21">
        <w:rPr>
          <w:rFonts w:ascii="Arial" w:hAnsi="Arial" w:cs="Arial"/>
          <w:i/>
          <w:sz w:val="22"/>
          <w:szCs w:val="22"/>
          <w:lang w:val="sv-SE"/>
        </w:rPr>
        <w:t>Hazel</w:t>
      </w:r>
      <w:r w:rsidR="00401761" w:rsidRPr="00535A21">
        <w:rPr>
          <w:rFonts w:ascii="Arial" w:hAnsi="Arial" w:cs="Arial"/>
          <w:sz w:val="22"/>
          <w:szCs w:val="22"/>
          <w:lang w:val="sv-SE"/>
        </w:rPr>
        <w:t xml:space="preserve"> </w:t>
      </w:r>
      <w:r w:rsidRPr="00535A21">
        <w:rPr>
          <w:rFonts w:ascii="Arial" w:hAnsi="Arial" w:cs="Arial"/>
          <w:sz w:val="22"/>
          <w:szCs w:val="22"/>
          <w:lang w:val="sv-SE"/>
        </w:rPr>
        <w:t xml:space="preserve">och </w:t>
      </w:r>
      <w:r w:rsidR="00401761" w:rsidRPr="00535A21">
        <w:rPr>
          <w:rFonts w:ascii="Arial" w:hAnsi="Arial" w:cs="Arial"/>
          <w:i/>
          <w:sz w:val="22"/>
          <w:szCs w:val="22"/>
          <w:lang w:val="sv-SE"/>
        </w:rPr>
        <w:t>Linden</w:t>
      </w:r>
      <w:r w:rsidR="003202F6">
        <w:rPr>
          <w:rFonts w:ascii="Arial" w:hAnsi="Arial" w:cs="Arial"/>
          <w:sz w:val="22"/>
          <w:szCs w:val="22"/>
          <w:lang w:val="sv-SE"/>
        </w:rPr>
        <w:t xml:space="preserve"> å andra sidan är mer diskret designade.</w:t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bookmarkEnd w:id="0"/>
    <w:bookmarkEnd w:id="1"/>
    <w:p w:rsidR="00401761" w:rsidRPr="00BD5654" w:rsidRDefault="00401761" w:rsidP="00401761">
      <w:pPr>
        <w:spacing w:line="3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anchor distT="0" distB="0" distL="114300" distR="114300" simplePos="0" relativeHeight="251661312" behindDoc="0" locked="0" layoutInCell="1" allowOverlap="1" wp14:anchorId="5950E1A9" wp14:editId="0EEDEB96">
            <wp:simplePos x="0" y="0"/>
            <wp:positionH relativeFrom="column">
              <wp:posOffset>2097405</wp:posOffset>
            </wp:positionH>
            <wp:positionV relativeFrom="paragraph">
              <wp:posOffset>47625</wp:posOffset>
            </wp:positionV>
            <wp:extent cx="2068195" cy="952500"/>
            <wp:effectExtent l="19050" t="0" r="8255" b="0"/>
            <wp:wrapSquare wrapText="bothSides"/>
            <wp:docPr id="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05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654"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inline distT="0" distB="0" distL="0" distR="0" wp14:anchorId="58738F24" wp14:editId="64473403">
            <wp:extent cx="2077258" cy="952500"/>
            <wp:effectExtent l="19050" t="0" r="0" b="0"/>
            <wp:docPr id="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58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61" w:rsidRPr="005B14B3" w:rsidRDefault="00401761" w:rsidP="00401761">
      <w:pPr>
        <w:spacing w:line="340" w:lineRule="atLeast"/>
        <w:rPr>
          <w:rFonts w:ascii="Arial" w:hAnsi="Arial" w:cs="Arial"/>
          <w:i/>
          <w:sz w:val="22"/>
          <w:szCs w:val="22"/>
        </w:rPr>
      </w:pPr>
      <w:r w:rsidRPr="005B14B3">
        <w:rPr>
          <w:rFonts w:ascii="Arial" w:hAnsi="Arial" w:cs="Arial"/>
          <w:i/>
          <w:sz w:val="22"/>
          <w:szCs w:val="22"/>
        </w:rPr>
        <w:t>Apple, C3004</w:t>
      </w:r>
      <w:r w:rsidRPr="005B14B3">
        <w:rPr>
          <w:rFonts w:ascii="Arial" w:hAnsi="Arial" w:cs="Arial"/>
          <w:i/>
          <w:sz w:val="22"/>
          <w:szCs w:val="22"/>
        </w:rPr>
        <w:tab/>
      </w:r>
      <w:r w:rsidRPr="005B14B3">
        <w:rPr>
          <w:rFonts w:ascii="Arial" w:hAnsi="Arial" w:cs="Arial"/>
          <w:i/>
          <w:sz w:val="22"/>
          <w:szCs w:val="22"/>
        </w:rPr>
        <w:tab/>
      </w:r>
      <w:r w:rsidRPr="005B14B3">
        <w:rPr>
          <w:rFonts w:ascii="Arial" w:hAnsi="Arial" w:cs="Arial"/>
          <w:i/>
          <w:sz w:val="22"/>
          <w:szCs w:val="22"/>
        </w:rPr>
        <w:tab/>
        <w:t>Hazel, C4005</w:t>
      </w:r>
    </w:p>
    <w:p w:rsidR="00401761" w:rsidRPr="005B14B3" w:rsidRDefault="00401761" w:rsidP="00401761">
      <w:pPr>
        <w:spacing w:line="340" w:lineRule="atLeast"/>
        <w:rPr>
          <w:rFonts w:ascii="Arial" w:hAnsi="Arial" w:cs="Arial"/>
          <w:sz w:val="22"/>
          <w:szCs w:val="22"/>
        </w:rPr>
      </w:pPr>
    </w:p>
    <w:p w:rsidR="00401761" w:rsidRPr="005B14B3" w:rsidRDefault="00401761" w:rsidP="00401761">
      <w:pPr>
        <w:spacing w:line="340" w:lineRule="atLeas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sv-SE" w:eastAsia="sv-SE" w:bidi="ar-SA"/>
        </w:rPr>
        <w:drawing>
          <wp:anchor distT="0" distB="0" distL="114300" distR="114300" simplePos="0" relativeHeight="251662336" behindDoc="1" locked="0" layoutInCell="1" allowOverlap="1" wp14:anchorId="1AA3526D" wp14:editId="069DD254">
            <wp:simplePos x="0" y="0"/>
            <wp:positionH relativeFrom="column">
              <wp:posOffset>2097405</wp:posOffset>
            </wp:positionH>
            <wp:positionV relativeFrom="paragraph">
              <wp:posOffset>-3175</wp:posOffset>
            </wp:positionV>
            <wp:extent cx="1939925" cy="927100"/>
            <wp:effectExtent l="19050" t="0" r="3175" b="0"/>
            <wp:wrapTight wrapText="bothSides">
              <wp:wrapPolygon edited="0">
                <wp:start x="-212" y="0"/>
                <wp:lineTo x="-212" y="21304"/>
                <wp:lineTo x="21635" y="21304"/>
                <wp:lineTo x="21635" y="0"/>
                <wp:lineTo x="-212" y="0"/>
              </wp:wrapPolygon>
            </wp:wrapTight>
            <wp:docPr id="13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654">
        <w:rPr>
          <w:rFonts w:ascii="Arial" w:hAnsi="Arial" w:cs="Arial"/>
          <w:b/>
          <w:noProof/>
          <w:sz w:val="22"/>
          <w:szCs w:val="22"/>
          <w:lang w:val="sv-SE" w:eastAsia="sv-SE" w:bidi="ar-SA"/>
        </w:rPr>
        <w:drawing>
          <wp:inline distT="0" distB="0" distL="0" distR="0" wp14:anchorId="6F9A92DD" wp14:editId="18012AE3">
            <wp:extent cx="2006600" cy="920314"/>
            <wp:effectExtent l="19050" t="0" r="0" b="0"/>
            <wp:docPr id="18" name="Bild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92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61" w:rsidRPr="003202F6" w:rsidRDefault="00401761" w:rsidP="00401761">
      <w:pPr>
        <w:tabs>
          <w:tab w:val="left" w:pos="3828"/>
        </w:tabs>
        <w:spacing w:line="340" w:lineRule="atLeast"/>
        <w:rPr>
          <w:rFonts w:ascii="Arial" w:hAnsi="Arial" w:cs="Arial"/>
          <w:i/>
          <w:sz w:val="22"/>
          <w:szCs w:val="22"/>
          <w:lang w:val="sv-SE"/>
        </w:rPr>
      </w:pPr>
      <w:proofErr w:type="spellStart"/>
      <w:r w:rsidRPr="003202F6">
        <w:rPr>
          <w:rFonts w:ascii="Arial" w:hAnsi="Arial" w:cs="Arial"/>
          <w:i/>
          <w:sz w:val="22"/>
          <w:szCs w:val="22"/>
          <w:lang w:val="sv-SE"/>
        </w:rPr>
        <w:t>Poplar</w:t>
      </w:r>
      <w:proofErr w:type="spellEnd"/>
      <w:r w:rsidRPr="003202F6">
        <w:rPr>
          <w:rFonts w:ascii="Arial" w:hAnsi="Arial" w:cs="Arial"/>
          <w:i/>
          <w:sz w:val="22"/>
          <w:szCs w:val="22"/>
          <w:lang w:val="sv-SE"/>
        </w:rPr>
        <w:t>, C4004</w:t>
      </w:r>
      <w:r w:rsidRPr="003202F6">
        <w:rPr>
          <w:rFonts w:ascii="Arial" w:hAnsi="Arial" w:cs="Arial"/>
          <w:i/>
          <w:sz w:val="22"/>
          <w:szCs w:val="22"/>
          <w:lang w:val="sv-SE"/>
        </w:rPr>
        <w:tab/>
      </w:r>
      <w:r w:rsidRPr="003202F6">
        <w:rPr>
          <w:rFonts w:ascii="Arial" w:hAnsi="Arial" w:cs="Arial"/>
          <w:i/>
          <w:sz w:val="22"/>
          <w:szCs w:val="22"/>
          <w:lang w:val="sv-SE"/>
        </w:rPr>
        <w:tab/>
      </w:r>
      <w:r w:rsidRPr="003202F6">
        <w:rPr>
          <w:rFonts w:ascii="Arial" w:hAnsi="Arial" w:cs="Arial"/>
          <w:i/>
          <w:sz w:val="22"/>
          <w:szCs w:val="22"/>
          <w:lang w:val="sv-SE"/>
        </w:rPr>
        <w:tab/>
        <w:t>Linden, C4006</w:t>
      </w:r>
    </w:p>
    <w:p w:rsidR="00401761" w:rsidRPr="003202F6" w:rsidRDefault="00401761" w:rsidP="00401761">
      <w:pPr>
        <w:spacing w:line="340" w:lineRule="atLeast"/>
        <w:rPr>
          <w:rFonts w:ascii="Arial" w:hAnsi="Arial" w:cs="Arial"/>
          <w:b/>
          <w:sz w:val="22"/>
          <w:szCs w:val="22"/>
          <w:lang w:val="sv-SE"/>
        </w:rPr>
      </w:pPr>
    </w:p>
    <w:p w:rsidR="003202F6" w:rsidRPr="003202F6" w:rsidRDefault="003202F6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 w:rsidRPr="003202F6">
        <w:rPr>
          <w:rFonts w:ascii="Arial" w:hAnsi="Arial" w:cs="Arial"/>
          <w:sz w:val="22"/>
          <w:szCs w:val="22"/>
          <w:lang w:val="sv-SE"/>
        </w:rPr>
        <w:t>Nya material, färger och modifierade former</w:t>
      </w:r>
      <w:r>
        <w:rPr>
          <w:rFonts w:ascii="Arial" w:hAnsi="Arial" w:cs="Arial"/>
          <w:sz w:val="22"/>
          <w:szCs w:val="22"/>
          <w:lang w:val="sv-SE"/>
        </w:rPr>
        <w:t xml:space="preserve"> ger hela kollektionen ett modernt utseende.</w:t>
      </w:r>
    </w:p>
    <w:p w:rsidR="00401761" w:rsidRPr="003202F6" w:rsidRDefault="003202F6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proofErr w:type="spellStart"/>
      <w:r w:rsidRPr="00117E26">
        <w:rPr>
          <w:rFonts w:ascii="Arial" w:hAnsi="Arial" w:cs="Arial"/>
          <w:i/>
          <w:sz w:val="22"/>
          <w:szCs w:val="22"/>
          <w:lang w:val="sv-SE"/>
        </w:rPr>
        <w:t>W</w:t>
      </w:r>
      <w:r w:rsidR="00401761" w:rsidRPr="00117E26">
        <w:rPr>
          <w:rFonts w:ascii="Arial" w:hAnsi="Arial" w:cs="Arial"/>
          <w:i/>
          <w:sz w:val="22"/>
          <w:szCs w:val="22"/>
          <w:lang w:val="sv-SE"/>
        </w:rPr>
        <w:t>ill</w:t>
      </w:r>
      <w:r w:rsidR="00401761" w:rsidRPr="003202F6">
        <w:rPr>
          <w:rFonts w:ascii="Arial" w:hAnsi="Arial" w:cs="Arial"/>
          <w:i/>
          <w:sz w:val="22"/>
          <w:szCs w:val="22"/>
          <w:lang w:val="sv-SE"/>
        </w:rPr>
        <w:t>ow</w:t>
      </w:r>
      <w:proofErr w:type="spellEnd"/>
      <w:r w:rsidR="00401761" w:rsidRPr="003202F6">
        <w:rPr>
          <w:rFonts w:ascii="Arial" w:hAnsi="Arial" w:cs="Arial"/>
          <w:sz w:val="22"/>
          <w:szCs w:val="22"/>
          <w:lang w:val="sv-SE"/>
        </w:rPr>
        <w:t xml:space="preserve"> </w:t>
      </w:r>
      <w:r w:rsidRPr="003202F6">
        <w:rPr>
          <w:rFonts w:ascii="Arial" w:hAnsi="Arial" w:cs="Arial"/>
          <w:sz w:val="22"/>
          <w:szCs w:val="22"/>
          <w:lang w:val="sv-SE"/>
        </w:rPr>
        <w:t>liksom</w:t>
      </w:r>
      <w:r w:rsidR="00401761" w:rsidRPr="003202F6">
        <w:rPr>
          <w:rFonts w:ascii="Arial" w:hAnsi="Arial" w:cs="Arial"/>
          <w:sz w:val="22"/>
          <w:szCs w:val="22"/>
          <w:lang w:val="sv-SE"/>
        </w:rPr>
        <w:t xml:space="preserve"> </w:t>
      </w:r>
      <w:r w:rsidR="00401761" w:rsidRPr="003202F6">
        <w:rPr>
          <w:rFonts w:ascii="Arial" w:hAnsi="Arial" w:cs="Arial"/>
          <w:i/>
          <w:sz w:val="22"/>
          <w:szCs w:val="22"/>
          <w:lang w:val="sv-SE"/>
        </w:rPr>
        <w:t>Maple</w:t>
      </w:r>
      <w:r w:rsidR="00401761" w:rsidRPr="003202F6">
        <w:rPr>
          <w:rFonts w:ascii="Arial" w:hAnsi="Arial" w:cs="Arial"/>
          <w:sz w:val="22"/>
          <w:szCs w:val="22"/>
          <w:lang w:val="sv-SE"/>
        </w:rPr>
        <w:t xml:space="preserve"> </w:t>
      </w:r>
      <w:r w:rsidRPr="003202F6">
        <w:rPr>
          <w:rFonts w:ascii="Arial" w:hAnsi="Arial" w:cs="Arial"/>
          <w:sz w:val="22"/>
          <w:szCs w:val="22"/>
          <w:lang w:val="sv-SE"/>
        </w:rPr>
        <w:t>med sina acetatfronter och meta</w:t>
      </w:r>
      <w:r w:rsidR="00117E26">
        <w:rPr>
          <w:rFonts w:ascii="Arial" w:hAnsi="Arial" w:cs="Arial"/>
          <w:sz w:val="22"/>
          <w:szCs w:val="22"/>
          <w:lang w:val="sv-SE"/>
        </w:rPr>
        <w:t>l</w:t>
      </w:r>
      <w:r w:rsidRPr="003202F6">
        <w:rPr>
          <w:rFonts w:ascii="Arial" w:hAnsi="Arial" w:cs="Arial"/>
          <w:sz w:val="22"/>
          <w:szCs w:val="22"/>
          <w:lang w:val="sv-SE"/>
        </w:rPr>
        <w:t>lskalmar ger ett elegant intryck.</w:t>
      </w:r>
      <w:r w:rsidR="00401761" w:rsidRPr="003202F6">
        <w:rPr>
          <w:rFonts w:ascii="Arial" w:hAnsi="Arial" w:cs="Arial"/>
          <w:sz w:val="22"/>
          <w:szCs w:val="22"/>
          <w:lang w:val="sv-SE"/>
        </w:rPr>
        <w:t xml:space="preserve"> </w:t>
      </w:r>
    </w:p>
    <w:p w:rsidR="00401761" w:rsidRPr="003202F6" w:rsidRDefault="00401761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401761" w:rsidRPr="005B14B3" w:rsidRDefault="00401761" w:rsidP="00401761">
      <w:pPr>
        <w:spacing w:line="340" w:lineRule="atLeast"/>
        <w:rPr>
          <w:rFonts w:ascii="Arial" w:hAnsi="Arial" w:cs="Arial"/>
          <w:sz w:val="22"/>
          <w:szCs w:val="22"/>
        </w:rPr>
      </w:pPr>
      <w:r w:rsidRPr="005B14B3"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anchor distT="0" distB="0" distL="114300" distR="114300" simplePos="0" relativeHeight="251659264" behindDoc="0" locked="0" layoutInCell="1" allowOverlap="1" wp14:anchorId="7FD71104" wp14:editId="78B4BC63">
            <wp:simplePos x="0" y="0"/>
            <wp:positionH relativeFrom="column">
              <wp:posOffset>1989455</wp:posOffset>
            </wp:positionH>
            <wp:positionV relativeFrom="paragraph">
              <wp:posOffset>-2540</wp:posOffset>
            </wp:positionV>
            <wp:extent cx="2070100" cy="952500"/>
            <wp:effectExtent l="19050" t="0" r="635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007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4B3">
        <w:rPr>
          <w:rFonts w:ascii="Arial" w:hAnsi="Arial" w:cs="Arial"/>
          <w:noProof/>
          <w:sz w:val="22"/>
          <w:szCs w:val="22"/>
          <w:lang w:val="sv-SE" w:eastAsia="sv-SE" w:bidi="ar-SA"/>
        </w:rPr>
        <w:drawing>
          <wp:inline distT="0" distB="0" distL="0" distR="0" wp14:anchorId="48AC1E92" wp14:editId="0E1DA394">
            <wp:extent cx="2067732" cy="949387"/>
            <wp:effectExtent l="0" t="0" r="889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35" cy="95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61" w:rsidRPr="005B14B3" w:rsidRDefault="00401761" w:rsidP="00401761">
      <w:pPr>
        <w:spacing w:line="340" w:lineRule="atLeast"/>
        <w:rPr>
          <w:rFonts w:ascii="Arial" w:hAnsi="Arial" w:cs="Arial"/>
          <w:i/>
          <w:sz w:val="22"/>
          <w:szCs w:val="22"/>
        </w:rPr>
      </w:pPr>
      <w:r w:rsidRPr="005B14B3">
        <w:rPr>
          <w:rFonts w:ascii="Arial" w:hAnsi="Arial" w:cs="Arial"/>
          <w:i/>
          <w:sz w:val="22"/>
          <w:szCs w:val="22"/>
        </w:rPr>
        <w:t>Willow, C3007</w:t>
      </w:r>
      <w:r w:rsidRPr="005B14B3">
        <w:rPr>
          <w:rFonts w:ascii="Arial" w:hAnsi="Arial" w:cs="Arial"/>
          <w:i/>
          <w:sz w:val="22"/>
          <w:szCs w:val="22"/>
        </w:rPr>
        <w:tab/>
      </w:r>
      <w:r w:rsidRPr="005B14B3">
        <w:rPr>
          <w:rFonts w:ascii="Arial" w:hAnsi="Arial" w:cs="Arial"/>
          <w:i/>
          <w:sz w:val="22"/>
          <w:szCs w:val="22"/>
        </w:rPr>
        <w:tab/>
      </w:r>
      <w:r w:rsidRPr="005B14B3">
        <w:rPr>
          <w:rFonts w:ascii="Arial" w:hAnsi="Arial" w:cs="Arial"/>
          <w:i/>
          <w:sz w:val="22"/>
          <w:szCs w:val="22"/>
        </w:rPr>
        <w:tab/>
        <w:t>Maple, C4007</w:t>
      </w:r>
    </w:p>
    <w:p w:rsidR="00401761" w:rsidRPr="005B14B3" w:rsidRDefault="00401761" w:rsidP="00401761">
      <w:pPr>
        <w:spacing w:line="340" w:lineRule="atLeast"/>
        <w:rPr>
          <w:rFonts w:ascii="Arial" w:hAnsi="Arial" w:cs="Arial"/>
          <w:sz w:val="22"/>
          <w:szCs w:val="22"/>
        </w:rPr>
      </w:pPr>
    </w:p>
    <w:p w:rsidR="00401761" w:rsidRPr="005B14B3" w:rsidRDefault="00401761" w:rsidP="00401761">
      <w:pPr>
        <w:spacing w:line="340" w:lineRule="atLeast"/>
        <w:rPr>
          <w:rFonts w:ascii="Arial" w:hAnsi="Arial" w:cs="Arial"/>
          <w:i/>
          <w:sz w:val="22"/>
          <w:szCs w:val="22"/>
        </w:rPr>
      </w:pPr>
      <w:r w:rsidRPr="005B14B3">
        <w:rPr>
          <w:rFonts w:ascii="Arial" w:hAnsi="Arial" w:cs="Arial"/>
          <w:i/>
          <w:noProof/>
          <w:sz w:val="22"/>
          <w:szCs w:val="22"/>
          <w:lang w:val="sv-SE" w:eastAsia="sv-SE" w:bidi="ar-SA"/>
        </w:rPr>
        <w:lastRenderedPageBreak/>
        <w:drawing>
          <wp:inline distT="0" distB="0" distL="0" distR="0" wp14:anchorId="221924C2" wp14:editId="39A3DE99">
            <wp:extent cx="1892300" cy="867690"/>
            <wp:effectExtent l="19050" t="0" r="0" b="0"/>
            <wp:docPr id="17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i/>
          <w:sz w:val="22"/>
          <w:szCs w:val="22"/>
          <w:lang w:val="sv-SE"/>
        </w:rPr>
      </w:pPr>
      <w:r w:rsidRPr="00117E26">
        <w:rPr>
          <w:rFonts w:ascii="Arial" w:hAnsi="Arial" w:cs="Arial"/>
          <w:i/>
          <w:sz w:val="22"/>
          <w:szCs w:val="22"/>
          <w:lang w:val="sv-SE"/>
        </w:rPr>
        <w:t>Cherry, C3001</w:t>
      </w:r>
    </w:p>
    <w:p w:rsidR="00401761" w:rsidRPr="00117E26" w:rsidRDefault="00401761" w:rsidP="00401761">
      <w:pPr>
        <w:spacing w:line="340" w:lineRule="atLeast"/>
        <w:rPr>
          <w:rFonts w:ascii="Arial" w:hAnsi="Arial" w:cs="Arial"/>
          <w:b/>
          <w:sz w:val="22"/>
          <w:szCs w:val="22"/>
          <w:lang w:val="sv-SE"/>
        </w:rPr>
      </w:pPr>
    </w:p>
    <w:p w:rsidR="003202F6" w:rsidRDefault="003202F6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Varje </w:t>
      </w:r>
      <w:r w:rsidR="00675703">
        <w:rPr>
          <w:rFonts w:ascii="Arial" w:hAnsi="Arial" w:cs="Arial"/>
          <w:sz w:val="22"/>
          <w:szCs w:val="22"/>
          <w:lang w:val="sv-SE"/>
        </w:rPr>
        <w:t>modell</w:t>
      </w:r>
      <w:r w:rsidRPr="003202F6">
        <w:rPr>
          <w:rFonts w:ascii="Arial" w:hAnsi="Arial" w:cs="Arial"/>
          <w:sz w:val="22"/>
          <w:szCs w:val="22"/>
          <w:lang w:val="sv-SE"/>
        </w:rPr>
        <w:t xml:space="preserve"> bär namn efter träd</w:t>
      </w:r>
      <w:r>
        <w:rPr>
          <w:rFonts w:ascii="Arial" w:hAnsi="Arial" w:cs="Arial"/>
          <w:sz w:val="22"/>
          <w:szCs w:val="22"/>
          <w:lang w:val="sv-SE"/>
        </w:rPr>
        <w:t xml:space="preserve"> som även gett inspiration till designen, inte bara </w:t>
      </w:r>
      <w:r w:rsidR="00C64237">
        <w:rPr>
          <w:rFonts w:ascii="Arial" w:hAnsi="Arial" w:cs="Arial"/>
          <w:sz w:val="22"/>
          <w:szCs w:val="22"/>
          <w:lang w:val="sv-SE"/>
        </w:rPr>
        <w:t xml:space="preserve">när det gäller färg utan även </w:t>
      </w:r>
      <w:r>
        <w:rPr>
          <w:rFonts w:ascii="Arial" w:hAnsi="Arial" w:cs="Arial"/>
          <w:sz w:val="22"/>
          <w:szCs w:val="22"/>
          <w:lang w:val="sv-SE"/>
        </w:rPr>
        <w:t>när det gäller materialet.</w:t>
      </w:r>
    </w:p>
    <w:p w:rsidR="003202F6" w:rsidRDefault="003202F6" w:rsidP="00401761">
      <w:pPr>
        <w:spacing w:line="340" w:lineRule="atLeast"/>
        <w:rPr>
          <w:rFonts w:ascii="Arial" w:hAnsi="Arial" w:cs="Arial"/>
          <w:sz w:val="22"/>
          <w:szCs w:val="22"/>
          <w:lang w:val="sv-SE"/>
        </w:rPr>
      </w:pPr>
    </w:p>
    <w:p w:rsidR="003202F6" w:rsidRPr="00A57296" w:rsidRDefault="003202F6" w:rsidP="003202F6">
      <w:pPr>
        <w:spacing w:line="340" w:lineRule="atLeast"/>
        <w:rPr>
          <w:rFonts w:ascii="Arial" w:hAnsi="Arial" w:cs="Arial"/>
          <w:b/>
          <w:color w:val="000000"/>
          <w:sz w:val="22"/>
          <w:szCs w:val="22"/>
          <w:lang w:val="sv-SE"/>
        </w:rPr>
      </w:pPr>
      <w:r w:rsidRPr="00A57296">
        <w:rPr>
          <w:rFonts w:ascii="Arial" w:hAnsi="Arial" w:cs="Arial"/>
          <w:b/>
          <w:color w:val="000000"/>
          <w:sz w:val="22"/>
          <w:szCs w:val="22"/>
          <w:lang w:val="sv-SE"/>
        </w:rPr>
        <w:t>Om Claudia Schiffer</w:t>
      </w:r>
    </w:p>
    <w:p w:rsidR="003202F6" w:rsidRPr="00AC45F0" w:rsidRDefault="003202F6" w:rsidP="003202F6">
      <w:pPr>
        <w:spacing w:line="340" w:lineRule="atLeast"/>
        <w:rPr>
          <w:rFonts w:ascii="Arial" w:hAnsi="Arial" w:cs="Arial"/>
          <w:color w:val="000000"/>
          <w:sz w:val="22"/>
          <w:szCs w:val="22"/>
          <w:lang w:val="sv-SE"/>
        </w:rPr>
      </w:pPr>
      <w:r w:rsidRPr="00AC45F0">
        <w:rPr>
          <w:rFonts w:ascii="Arial" w:hAnsi="Arial" w:cs="Arial"/>
          <w:color w:val="000000"/>
          <w:sz w:val="22"/>
          <w:szCs w:val="22"/>
          <w:lang w:val="sv-SE"/>
        </w:rPr>
        <w:t xml:space="preserve">Claudia Schiffer </w:t>
      </w:r>
      <w:r>
        <w:rPr>
          <w:rFonts w:ascii="Arial" w:hAnsi="Arial" w:cs="Arial"/>
          <w:color w:val="000000"/>
          <w:sz w:val="22"/>
          <w:szCs w:val="22"/>
          <w:lang w:val="sv-SE"/>
        </w:rPr>
        <w:t xml:space="preserve">är erkänd i hela världen som </w:t>
      </w:r>
      <w:r w:rsidRPr="00AC45F0">
        <w:rPr>
          <w:rFonts w:ascii="Arial" w:hAnsi="Arial" w:cs="Arial"/>
          <w:color w:val="000000"/>
          <w:sz w:val="22"/>
          <w:szCs w:val="22"/>
          <w:lang w:val="sv-SE"/>
        </w:rPr>
        <w:t>supermodell, mode och skönhet</w:t>
      </w:r>
      <w:r>
        <w:rPr>
          <w:rFonts w:ascii="Arial" w:hAnsi="Arial" w:cs="Arial"/>
          <w:color w:val="000000"/>
          <w:sz w:val="22"/>
          <w:szCs w:val="22"/>
          <w:lang w:val="sv-SE"/>
        </w:rPr>
        <w:t>s</w:t>
      </w:r>
      <w:r w:rsidRPr="00AC45F0">
        <w:rPr>
          <w:rFonts w:ascii="Arial" w:hAnsi="Arial" w:cs="Arial"/>
          <w:color w:val="000000"/>
          <w:sz w:val="22"/>
          <w:szCs w:val="22"/>
          <w:lang w:val="sv-SE"/>
        </w:rPr>
        <w:t xml:space="preserve">ikon och affärskvinna. För närvarande utvecklar </w:t>
      </w:r>
      <w:r>
        <w:rPr>
          <w:rFonts w:ascii="Arial" w:hAnsi="Arial" w:cs="Arial"/>
          <w:color w:val="000000"/>
          <w:sz w:val="22"/>
          <w:szCs w:val="22"/>
          <w:lang w:val="sv-SE"/>
        </w:rPr>
        <w:t xml:space="preserve">hon sitt varumärke, </w:t>
      </w:r>
      <w:r w:rsidRPr="00AC45F0">
        <w:rPr>
          <w:rFonts w:ascii="Arial" w:hAnsi="Arial" w:cs="Arial"/>
          <w:color w:val="000000"/>
          <w:sz w:val="22"/>
          <w:szCs w:val="22"/>
          <w:lang w:val="sv-SE"/>
        </w:rPr>
        <w:t xml:space="preserve">Claudia </w:t>
      </w:r>
      <w:r>
        <w:rPr>
          <w:rFonts w:ascii="Arial" w:hAnsi="Arial" w:cs="Arial"/>
          <w:color w:val="000000"/>
          <w:sz w:val="22"/>
          <w:szCs w:val="22"/>
          <w:lang w:val="sv-SE"/>
        </w:rPr>
        <w:t xml:space="preserve">är </w:t>
      </w:r>
      <w:proofErr w:type="spellStart"/>
      <w:r w:rsidRPr="00AC45F0">
        <w:rPr>
          <w:rFonts w:ascii="Arial" w:hAnsi="Arial" w:cs="Arial"/>
          <w:color w:val="000000"/>
          <w:sz w:val="22"/>
          <w:szCs w:val="22"/>
          <w:lang w:val="sv-SE"/>
        </w:rPr>
        <w:t>Creative</w:t>
      </w:r>
      <w:proofErr w:type="spellEnd"/>
      <w:r w:rsidRPr="00AC45F0">
        <w:rPr>
          <w:rFonts w:ascii="Arial" w:hAnsi="Arial" w:cs="Arial"/>
          <w:color w:val="000000"/>
          <w:sz w:val="22"/>
          <w:szCs w:val="22"/>
          <w:lang w:val="sv-SE"/>
        </w:rPr>
        <w:t xml:space="preserve"> Director för varumärket och den drivande kraften bakom dess utformning. www.claudiaschiffer.com</w:t>
      </w:r>
    </w:p>
    <w:p w:rsidR="00AC45F0" w:rsidRDefault="00AC45F0" w:rsidP="00AC45F0">
      <w:pPr>
        <w:spacing w:line="340" w:lineRule="atLeast"/>
        <w:rPr>
          <w:rFonts w:ascii="Arial" w:hAnsi="Arial" w:cs="Arial"/>
          <w:color w:val="000000"/>
          <w:sz w:val="22"/>
          <w:szCs w:val="22"/>
          <w:lang w:val="sv-SE"/>
        </w:rPr>
      </w:pPr>
    </w:p>
    <w:p w:rsidR="00AC45F0" w:rsidRPr="00A57296" w:rsidRDefault="00AC45F0" w:rsidP="00AC45F0">
      <w:pPr>
        <w:spacing w:line="340" w:lineRule="atLeast"/>
        <w:rPr>
          <w:rFonts w:ascii="Arial" w:hAnsi="Arial" w:cs="Arial"/>
          <w:b/>
          <w:color w:val="000000"/>
          <w:sz w:val="22"/>
          <w:szCs w:val="22"/>
          <w:lang w:val="sv-SE"/>
        </w:rPr>
      </w:pPr>
      <w:r w:rsidRPr="00A57296">
        <w:rPr>
          <w:rFonts w:ascii="Arial" w:hAnsi="Arial" w:cs="Arial"/>
          <w:b/>
          <w:color w:val="000000"/>
          <w:sz w:val="22"/>
          <w:szCs w:val="22"/>
          <w:lang w:val="sv-SE"/>
        </w:rPr>
        <w:t>Om Rodenstock</w:t>
      </w:r>
    </w:p>
    <w:p w:rsidR="002C0863" w:rsidRDefault="002C0863" w:rsidP="0033668A">
      <w:pPr>
        <w:spacing w:line="340" w:lineRule="atLeast"/>
        <w:rPr>
          <w:rFonts w:ascii="Arial" w:hAnsi="Arial" w:cs="Arial"/>
          <w:color w:val="000000"/>
          <w:sz w:val="22"/>
          <w:szCs w:val="22"/>
          <w:lang w:val="sv-SE"/>
        </w:rPr>
      </w:pPr>
      <w:r w:rsidRPr="002C0863">
        <w:rPr>
          <w:rFonts w:ascii="Arial" w:hAnsi="Arial" w:cs="Arial"/>
          <w:color w:val="000000"/>
          <w:sz w:val="22"/>
          <w:szCs w:val="22"/>
          <w:lang w:val="sv-SE"/>
        </w:rPr>
        <w:t xml:space="preserve">Rodenstock är Tysklands ledande tillverkare av glasögonglas och glasögonbågar. Företaget, som grundades 1877, är baserat i München och har globalt ca 4200 anställda och finns representerat i mer än 80 länder med egna säljbolag och distributionspartners. Rodenstock har produktionsanläggningar på 14 orter i 12 länder. </w:t>
      </w:r>
    </w:p>
    <w:p w:rsidR="00AC45F0" w:rsidRPr="00A57296" w:rsidRDefault="002C0863" w:rsidP="0033668A">
      <w:pPr>
        <w:spacing w:line="340" w:lineRule="atLeast"/>
        <w:rPr>
          <w:rFonts w:ascii="Arial" w:hAnsi="Arial" w:cs="Arial"/>
          <w:b/>
          <w:color w:val="000000"/>
          <w:sz w:val="22"/>
          <w:szCs w:val="22"/>
          <w:lang w:val="sv-SE"/>
        </w:rPr>
      </w:pPr>
      <w:r w:rsidRPr="002C0863">
        <w:rPr>
          <w:rFonts w:ascii="Arial" w:hAnsi="Arial" w:cs="Arial"/>
          <w:color w:val="000000"/>
          <w:sz w:val="22"/>
          <w:szCs w:val="22"/>
          <w:lang w:val="sv-SE"/>
        </w:rPr>
        <w:t xml:space="preserve">Rodenstock Sverige AB med huvudkontor i Uppsala marknadsför och säljer glasögonglas till optiker i Sverige. Företaget säljer och marknadsför även glasögonbågar av det egna märket Rodenstock, Claudia Schiffer by Rodenstock, </w:t>
      </w:r>
      <w:proofErr w:type="spellStart"/>
      <w:r w:rsidRPr="002C0863">
        <w:rPr>
          <w:rFonts w:ascii="Arial" w:hAnsi="Arial" w:cs="Arial"/>
          <w:color w:val="000000"/>
          <w:sz w:val="22"/>
          <w:szCs w:val="22"/>
          <w:lang w:val="sv-SE"/>
        </w:rPr>
        <w:t>rocco</w:t>
      </w:r>
      <w:proofErr w:type="spellEnd"/>
      <w:r w:rsidR="00117E26">
        <w:rPr>
          <w:rFonts w:ascii="Arial" w:hAnsi="Arial" w:cs="Arial"/>
          <w:color w:val="000000"/>
          <w:sz w:val="22"/>
          <w:szCs w:val="22"/>
          <w:lang w:val="sv-SE"/>
        </w:rPr>
        <w:t xml:space="preserve"> by Rodenstock</w:t>
      </w:r>
      <w:r w:rsidRPr="002C0863">
        <w:rPr>
          <w:rFonts w:ascii="Arial" w:hAnsi="Arial" w:cs="Arial"/>
          <w:color w:val="000000"/>
          <w:sz w:val="22"/>
          <w:szCs w:val="22"/>
          <w:lang w:val="sv-SE"/>
        </w:rPr>
        <w:t xml:space="preserve">, Porsche-Design, Mercedes-Benz </w:t>
      </w:r>
      <w:r w:rsidR="00C64237">
        <w:rPr>
          <w:rFonts w:ascii="Arial" w:hAnsi="Arial" w:cs="Arial"/>
          <w:color w:val="000000"/>
          <w:sz w:val="22"/>
          <w:szCs w:val="22"/>
          <w:lang w:val="sv-SE"/>
        </w:rPr>
        <w:t>S</w:t>
      </w:r>
      <w:r w:rsidRPr="002C0863">
        <w:rPr>
          <w:rFonts w:ascii="Arial" w:hAnsi="Arial" w:cs="Arial"/>
          <w:color w:val="000000"/>
          <w:sz w:val="22"/>
          <w:szCs w:val="22"/>
          <w:lang w:val="sv-SE"/>
        </w:rPr>
        <w:t xml:space="preserve">tyle, </w:t>
      </w:r>
      <w:proofErr w:type="spellStart"/>
      <w:r w:rsidRPr="002C0863">
        <w:rPr>
          <w:rFonts w:ascii="Arial" w:hAnsi="Arial" w:cs="Arial"/>
          <w:color w:val="000000"/>
          <w:sz w:val="22"/>
          <w:szCs w:val="22"/>
          <w:lang w:val="sv-SE"/>
        </w:rPr>
        <w:t>Baldessarini</w:t>
      </w:r>
      <w:proofErr w:type="spellEnd"/>
      <w:r w:rsidRPr="002C0863">
        <w:rPr>
          <w:rFonts w:ascii="Arial" w:hAnsi="Arial" w:cs="Arial"/>
          <w:color w:val="000000"/>
          <w:sz w:val="22"/>
          <w:szCs w:val="22"/>
          <w:lang w:val="sv-SE"/>
        </w:rPr>
        <w:t xml:space="preserve"> samt dunhill.</w:t>
      </w:r>
    </w:p>
    <w:p w:rsidR="00B211AE" w:rsidRPr="00CF3498" w:rsidRDefault="00B211AE" w:rsidP="00734F92">
      <w:pPr>
        <w:spacing w:line="340" w:lineRule="atLeast"/>
        <w:ind w:right="28"/>
        <w:rPr>
          <w:rFonts w:ascii="Arial" w:hAnsi="Arial"/>
          <w:sz w:val="20"/>
          <w:lang w:val="sv-SE"/>
        </w:rPr>
      </w:pPr>
    </w:p>
    <w:p w:rsidR="00626229" w:rsidRPr="00A57296" w:rsidRDefault="00A57296" w:rsidP="00777EDD">
      <w:pPr>
        <w:spacing w:line="340" w:lineRule="exact"/>
        <w:ind w:right="28"/>
        <w:rPr>
          <w:rFonts w:ascii="Arial" w:hAnsi="Arial" w:cs="Arial"/>
          <w:sz w:val="20"/>
          <w:lang w:val="sv-SE"/>
        </w:rPr>
      </w:pPr>
      <w:r w:rsidRPr="00A57296">
        <w:rPr>
          <w:rFonts w:ascii="Arial" w:hAnsi="Arial"/>
          <w:sz w:val="20"/>
          <w:lang w:val="sv-SE"/>
        </w:rPr>
        <w:t>Mer information</w:t>
      </w:r>
      <w:r w:rsidR="00777EDD" w:rsidRPr="00A57296">
        <w:rPr>
          <w:rFonts w:ascii="Arial" w:hAnsi="Arial"/>
          <w:sz w:val="20"/>
          <w:lang w:val="sv-SE"/>
        </w:rPr>
        <w:t xml:space="preserve"> </w:t>
      </w:r>
      <w:hyperlink r:id="rId20" w:history="1">
        <w:r w:rsidR="00777EDD" w:rsidRPr="00A57296">
          <w:rPr>
            <w:rStyle w:val="Hyperlnk"/>
            <w:rFonts w:ascii="Arial" w:hAnsi="Arial"/>
            <w:sz w:val="20"/>
            <w:lang w:val="sv-SE"/>
          </w:rPr>
          <w:t>www.rodenstock.com</w:t>
        </w:r>
      </w:hyperlink>
      <w:r>
        <w:rPr>
          <w:rFonts w:ascii="Arial" w:hAnsi="Arial"/>
          <w:sz w:val="20"/>
          <w:lang w:val="sv-SE"/>
        </w:rPr>
        <w:t>.</w:t>
      </w:r>
    </w:p>
    <w:p w:rsidR="009F47FE" w:rsidRPr="00A57296" w:rsidRDefault="009F47FE" w:rsidP="009F47FE">
      <w:pPr>
        <w:spacing w:line="340" w:lineRule="atLeast"/>
        <w:ind w:right="28"/>
        <w:rPr>
          <w:rFonts w:ascii="Arial" w:hAnsi="Arial" w:cs="Arial"/>
          <w:b/>
          <w:sz w:val="20"/>
          <w:lang w:val="sv-SE"/>
        </w:rPr>
      </w:pPr>
      <w:r w:rsidRPr="00A57296">
        <w:rPr>
          <w:rFonts w:ascii="Arial" w:hAnsi="Arial" w:cs="Arial"/>
          <w:b/>
          <w:sz w:val="20"/>
          <w:lang w:val="sv-SE"/>
        </w:rPr>
        <w:t>Lokal presskontakt i Sverige:</w:t>
      </w:r>
      <w:bookmarkStart w:id="2" w:name="_GoBack"/>
      <w:bookmarkEnd w:id="2"/>
    </w:p>
    <w:p w:rsidR="009F47FE" w:rsidRDefault="009F47FE" w:rsidP="009F47FE">
      <w:pPr>
        <w:spacing w:line="340" w:lineRule="atLeast"/>
        <w:ind w:right="28"/>
        <w:rPr>
          <w:rFonts w:ascii="Arial" w:hAnsi="Arial" w:cs="Arial"/>
          <w:sz w:val="20"/>
          <w:lang w:val="sv-SE"/>
        </w:rPr>
      </w:pPr>
      <w:r>
        <w:rPr>
          <w:rFonts w:ascii="Arial" w:hAnsi="Arial" w:cs="Arial"/>
          <w:sz w:val="20"/>
          <w:lang w:val="sv-SE"/>
        </w:rPr>
        <w:t>Rodenstock Sverige AB</w:t>
      </w:r>
    </w:p>
    <w:p w:rsidR="009F47FE" w:rsidRDefault="009F47FE" w:rsidP="009F47FE">
      <w:pPr>
        <w:spacing w:line="340" w:lineRule="atLeast"/>
        <w:ind w:right="28"/>
        <w:rPr>
          <w:rFonts w:ascii="Arial" w:hAnsi="Arial" w:cs="Arial"/>
          <w:sz w:val="20"/>
          <w:lang w:val="sv-SE"/>
        </w:rPr>
      </w:pPr>
      <w:r>
        <w:rPr>
          <w:rFonts w:ascii="Arial" w:hAnsi="Arial" w:cs="Arial"/>
          <w:sz w:val="20"/>
          <w:lang w:val="sv-SE"/>
        </w:rPr>
        <w:t>Johan Carlius</w:t>
      </w:r>
    </w:p>
    <w:p w:rsidR="009F47FE" w:rsidRDefault="009F47FE" w:rsidP="009F47FE">
      <w:pPr>
        <w:spacing w:line="340" w:lineRule="atLeast"/>
        <w:ind w:right="28"/>
        <w:rPr>
          <w:rFonts w:ascii="Arial" w:hAnsi="Arial" w:cs="Arial"/>
          <w:sz w:val="20"/>
          <w:lang w:val="sv-SE"/>
        </w:rPr>
      </w:pPr>
      <w:r>
        <w:rPr>
          <w:rFonts w:ascii="Arial" w:hAnsi="Arial" w:cs="Arial"/>
          <w:sz w:val="20"/>
          <w:lang w:val="sv-SE"/>
        </w:rPr>
        <w:t>Försäljnings och Marknadsdirektör</w:t>
      </w:r>
    </w:p>
    <w:p w:rsidR="009F47FE" w:rsidRDefault="007939C1" w:rsidP="009F47FE">
      <w:pPr>
        <w:spacing w:line="340" w:lineRule="atLeast"/>
        <w:ind w:right="28"/>
        <w:rPr>
          <w:rFonts w:ascii="Arial" w:hAnsi="Arial" w:cs="Arial"/>
          <w:sz w:val="20"/>
          <w:lang w:val="sv-SE"/>
        </w:rPr>
      </w:pPr>
      <w:hyperlink r:id="rId21" w:history="1">
        <w:r w:rsidR="009F47FE" w:rsidRPr="00311802">
          <w:rPr>
            <w:rStyle w:val="Hyperlnk"/>
            <w:rFonts w:ascii="Arial" w:hAnsi="Arial" w:cs="Arial"/>
            <w:sz w:val="20"/>
            <w:lang w:val="sv-SE"/>
          </w:rPr>
          <w:t>johan.carlius@rodenstock.se</w:t>
        </w:r>
      </w:hyperlink>
    </w:p>
    <w:p w:rsidR="009F47FE" w:rsidRPr="009F6D67" w:rsidRDefault="009F47FE" w:rsidP="009F47FE">
      <w:pPr>
        <w:spacing w:line="360" w:lineRule="auto"/>
        <w:ind w:right="28"/>
        <w:rPr>
          <w:rFonts w:ascii="Arial" w:hAnsi="Arial" w:cs="Arial"/>
          <w:sz w:val="20"/>
          <w:lang w:val="en-US"/>
        </w:rPr>
      </w:pPr>
      <w:r w:rsidRPr="009F6D67">
        <w:rPr>
          <w:rFonts w:ascii="Arial" w:hAnsi="Arial" w:cs="Arial"/>
          <w:sz w:val="20"/>
          <w:lang w:val="en-US"/>
        </w:rPr>
        <w:t>Tel +46 18 188032</w:t>
      </w:r>
    </w:p>
    <w:sectPr w:rsidR="009F47FE" w:rsidRPr="009F6D67" w:rsidSect="00734F92">
      <w:headerReference w:type="first" r:id="rId22"/>
      <w:type w:val="continuous"/>
      <w:pgSz w:w="11907" w:h="16840" w:code="9"/>
      <w:pgMar w:top="2194" w:right="4253" w:bottom="1531" w:left="1247" w:header="1134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9C1" w:rsidRDefault="007939C1">
      <w:r>
        <w:separator/>
      </w:r>
    </w:p>
  </w:endnote>
  <w:endnote w:type="continuationSeparator" w:id="0">
    <w:p w:rsidR="007939C1" w:rsidRDefault="0079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GothicBQ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hicBQ,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9C1" w:rsidRDefault="007939C1">
      <w:r>
        <w:separator/>
      </w:r>
    </w:p>
  </w:footnote>
  <w:footnote w:type="continuationSeparator" w:id="0">
    <w:p w:rsidR="007939C1" w:rsidRDefault="00793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B3D" w:rsidRDefault="008E1B3D">
    <w:pPr>
      <w:pStyle w:val="Sidhuvud"/>
    </w:pPr>
    <w:r>
      <w:rPr>
        <w:noProof/>
        <w:lang w:val="sv-SE" w:eastAsia="sv-SE" w:bidi="ar-SA"/>
      </w:rPr>
      <w:drawing>
        <wp:anchor distT="0" distB="0" distL="114300" distR="114300" simplePos="0" relativeHeight="251663360" behindDoc="0" locked="0" layoutInCell="1" allowOverlap="1" wp14:anchorId="432A82E0" wp14:editId="50EBA045">
          <wp:simplePos x="0" y="0"/>
          <wp:positionH relativeFrom="column">
            <wp:posOffset>5081905</wp:posOffset>
          </wp:positionH>
          <wp:positionV relativeFrom="paragraph">
            <wp:posOffset>-238760</wp:posOffset>
          </wp:positionV>
          <wp:extent cx="1260000" cy="630000"/>
          <wp:effectExtent l="0" t="0" r="0" b="0"/>
          <wp:wrapNone/>
          <wp:docPr id="9" name="Grafik 9" descr="C:\Users\schmechk\AppData\Local\Microsoft\Windows\Temporary Internet Files\Content.Word\CS_by_Rodenstoc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chmechk\AppData\Local\Microsoft\Windows\Temporary Internet Files\Content.Word\CS_by_Rodenstock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B3D" w:rsidRPr="005636D3" w:rsidRDefault="008E1B3D" w:rsidP="0036183E">
    <w:pPr>
      <w:pStyle w:val="Sidhuvud"/>
      <w:ind w:right="28"/>
      <w:rPr>
        <w:rFonts w:ascii="Arial" w:hAnsi="Arial" w:cs="Arial"/>
        <w:sz w:val="14"/>
        <w:szCs w:val="14"/>
      </w:rPr>
    </w:pPr>
    <w:r>
      <w:rPr>
        <w:noProof/>
        <w:lang w:val="sv-SE" w:eastAsia="sv-SE" w:bidi="ar-SA"/>
      </w:rPr>
      <w:drawing>
        <wp:anchor distT="0" distB="0" distL="114300" distR="114300" simplePos="0" relativeHeight="251661312" behindDoc="0" locked="0" layoutInCell="1" allowOverlap="1" wp14:anchorId="7A70492F" wp14:editId="40B49346">
          <wp:simplePos x="0" y="0"/>
          <wp:positionH relativeFrom="column">
            <wp:posOffset>5062855</wp:posOffset>
          </wp:positionH>
          <wp:positionV relativeFrom="paragraph">
            <wp:posOffset>-1238250</wp:posOffset>
          </wp:positionV>
          <wp:extent cx="1260000" cy="630000"/>
          <wp:effectExtent l="0" t="0" r="0" b="0"/>
          <wp:wrapNone/>
          <wp:docPr id="6" name="Grafik 6" descr="C:\Users\schmechk\AppData\Local\Microsoft\Windows\Temporary Internet Files\Content.Word\CS_by_Rodenstock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chmechk\AppData\Local\Microsoft\Windows\Temporary Internet Files\Content.Word\CS_by_Rodenstock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4"/>
        <w:szCs w:val="14"/>
        <w:lang w:val="sv-SE" w:eastAsia="sv-SE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82C05D" wp14:editId="351AAB1E">
              <wp:simplePos x="0" y="0"/>
              <wp:positionH relativeFrom="margin">
                <wp:posOffset>5044440</wp:posOffset>
              </wp:positionH>
              <wp:positionV relativeFrom="margin">
                <wp:posOffset>270510</wp:posOffset>
              </wp:positionV>
              <wp:extent cx="1529715" cy="3729355"/>
              <wp:effectExtent l="0" t="0" r="13335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3729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B3D" w:rsidRPr="009F6D67" w:rsidRDefault="009F47FE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sv-SE"/>
                            </w:rPr>
                            <w:t>Rodenstock Sverige AB</w:t>
                          </w:r>
                        </w:p>
                        <w:p w:rsidR="008E1B3D" w:rsidRPr="009F6D67" w:rsidRDefault="009F47FE" w:rsidP="007E6DCF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sv-SE"/>
                            </w:rPr>
                            <w:t>Box 6519</w:t>
                          </w:r>
                        </w:p>
                        <w:p w:rsidR="008E1B3D" w:rsidRPr="009F6D67" w:rsidRDefault="009F47FE" w:rsidP="007E6DCF">
                          <w:pPr>
                            <w:pStyle w:val="Sidhuvud"/>
                            <w:spacing w:line="180" w:lineRule="exact"/>
                            <w:rPr>
                              <w:rFonts w:ascii="Arial" w:hAnsi="Arial"/>
                              <w:sz w:val="14"/>
                              <w:lang w:val="sv-S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sv-SE"/>
                            </w:rPr>
                            <w:t>751 38 Uppsala</w:t>
                          </w:r>
                        </w:p>
                        <w:p w:rsidR="008E1B3D" w:rsidRPr="009F6D67" w:rsidRDefault="009F47FE" w:rsidP="007E6DCF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sv-S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sv-SE"/>
                            </w:rPr>
                            <w:t>Sverige</w:t>
                          </w:r>
                        </w:p>
                        <w:p w:rsidR="008E1B3D" w:rsidRPr="00A46F54" w:rsidRDefault="009F47FE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  <w:lang w:val="de-DE"/>
                            </w:rPr>
                            <w:t>www.rodenstock.se</w:t>
                          </w:r>
                        </w:p>
                        <w:p w:rsidR="008E1B3D" w:rsidRPr="00A46F54" w:rsidRDefault="008E1B3D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</w:p>
                        <w:p w:rsidR="008E1B3D" w:rsidRPr="009F6D67" w:rsidRDefault="008E1B3D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  <w:proofErr w:type="spellStart"/>
                          <w:r w:rsidRPr="009F6D67">
                            <w:rPr>
                              <w:rFonts w:ascii="Arial" w:hAnsi="Arial"/>
                              <w:sz w:val="14"/>
                              <w:lang w:val="de-DE"/>
                            </w:rPr>
                            <w:t>Telephone</w:t>
                          </w:r>
                          <w:proofErr w:type="spellEnd"/>
                        </w:p>
                        <w:p w:rsidR="008E1B3D" w:rsidRPr="009F6D67" w:rsidRDefault="009F47FE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de-DE"/>
                            </w:rPr>
                            <w:t>+46 18 188000</w:t>
                          </w:r>
                        </w:p>
                        <w:p w:rsidR="008E1B3D" w:rsidRPr="009F6D67" w:rsidRDefault="008E1B3D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  <w:lang w:val="de-DE"/>
                            </w:rPr>
                          </w:pPr>
                          <w:r w:rsidRPr="009F6D67">
                            <w:rPr>
                              <w:rFonts w:ascii="Arial" w:hAnsi="Arial"/>
                              <w:sz w:val="14"/>
                              <w:lang w:val="de-DE"/>
                            </w:rPr>
                            <w:t>E-Mail</w:t>
                          </w:r>
                        </w:p>
                        <w:p w:rsidR="008E1B3D" w:rsidRPr="005636D3" w:rsidRDefault="009F47FE" w:rsidP="005636D3">
                          <w:pPr>
                            <w:pStyle w:val="Sidhuvud"/>
                            <w:spacing w:line="18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>info@rodenstock.se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7.2pt;margin-top:21.3pt;width:120.45pt;height:293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eFrQIAAKo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" filled="f" stroked="f">
              <v:textbox inset="0,0,0,0">
                <w:txbxContent>
                  <w:p w:rsidR="008E1B3D" w:rsidRPr="009F6D67" w:rsidRDefault="009F47FE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sv-SE"/>
                      </w:rPr>
                      <w:t>Rodenstock Sverige AB</w:t>
                    </w:r>
                  </w:p>
                  <w:p w:rsidR="008E1B3D" w:rsidRPr="009F6D67" w:rsidRDefault="009F47FE" w:rsidP="007E6DCF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sv-SE"/>
                      </w:rPr>
                      <w:t>Box 6519</w:t>
                    </w:r>
                  </w:p>
                  <w:p w:rsidR="008E1B3D" w:rsidRPr="009F6D67" w:rsidRDefault="009F47FE" w:rsidP="007E6DCF">
                    <w:pPr>
                      <w:pStyle w:val="Sidhuvud"/>
                      <w:spacing w:line="180" w:lineRule="exact"/>
                      <w:rPr>
                        <w:rFonts w:ascii="Arial" w:hAnsi="Arial"/>
                        <w:sz w:val="14"/>
                        <w:lang w:val="sv-S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sv-SE"/>
                      </w:rPr>
                      <w:t>751 38 Uppsala</w:t>
                    </w:r>
                  </w:p>
                  <w:p w:rsidR="008E1B3D" w:rsidRPr="009F6D67" w:rsidRDefault="009F47FE" w:rsidP="007E6DCF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sv-S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sv-SE"/>
                      </w:rPr>
                      <w:t>Sverige</w:t>
                    </w:r>
                  </w:p>
                  <w:p w:rsidR="008E1B3D" w:rsidRPr="00A46F54" w:rsidRDefault="009F47FE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de-DE"/>
                      </w:rPr>
                    </w:pPr>
                    <w:r>
                      <w:rPr>
                        <w:rFonts w:ascii="Arial" w:hAnsi="Arial"/>
                        <w:sz w:val="14"/>
                        <w:lang w:val="de-DE"/>
                      </w:rPr>
                      <w:t>www.rodenstock.se</w:t>
                    </w:r>
                  </w:p>
                  <w:p w:rsidR="008E1B3D" w:rsidRPr="00A46F54" w:rsidRDefault="008E1B3D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de-DE"/>
                      </w:rPr>
                    </w:pPr>
                  </w:p>
                  <w:p w:rsidR="008E1B3D" w:rsidRPr="009F6D67" w:rsidRDefault="008E1B3D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de-D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de-DE"/>
                      </w:rPr>
                      <w:t>Telephone</w:t>
                    </w:r>
                  </w:p>
                  <w:p w:rsidR="008E1B3D" w:rsidRPr="009F6D67" w:rsidRDefault="009F47FE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de-D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de-DE"/>
                      </w:rPr>
                      <w:t>+46 18 188000</w:t>
                    </w:r>
                  </w:p>
                  <w:p w:rsidR="008E1B3D" w:rsidRPr="009F6D67" w:rsidRDefault="008E1B3D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  <w:lang w:val="de-DE"/>
                      </w:rPr>
                    </w:pPr>
                    <w:r w:rsidRPr="009F6D67">
                      <w:rPr>
                        <w:rFonts w:ascii="Arial" w:hAnsi="Arial"/>
                        <w:sz w:val="14"/>
                        <w:lang w:val="de-DE"/>
                      </w:rPr>
                      <w:t>E-Mail</w:t>
                    </w:r>
                  </w:p>
                  <w:p w:rsidR="008E1B3D" w:rsidRPr="005636D3" w:rsidRDefault="009F47FE" w:rsidP="005636D3">
                    <w:pPr>
                      <w:pStyle w:val="Sidhuvud"/>
                      <w:spacing w:line="18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/>
                        <w:sz w:val="14"/>
                      </w:rPr>
                      <w:t>info@rodenstock.se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Arial" w:hAnsi="Arial" w:cs="Arial"/>
        <w:noProof/>
        <w:sz w:val="14"/>
        <w:szCs w:val="14"/>
        <w:lang w:val="sv-SE" w:eastAsia="sv-SE" w:bidi="ar-SA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B2376FD" wp14:editId="7A98A09F">
              <wp:simplePos x="0" y="0"/>
              <wp:positionH relativeFrom="margin">
                <wp:posOffset>0</wp:posOffset>
              </wp:positionH>
              <wp:positionV relativeFrom="page">
                <wp:posOffset>345440</wp:posOffset>
              </wp:positionV>
              <wp:extent cx="4787900" cy="817880"/>
              <wp:effectExtent l="0" t="0" r="1270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0" cy="817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1B3D" w:rsidRDefault="008E1B3D">
                          <w:pPr>
                            <w:pStyle w:val="14pt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E1B3D" w:rsidRDefault="008E1B3D">
                          <w:pPr>
                            <w:pStyle w:val="14pt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E1B3D" w:rsidRDefault="008E1B3D">
                          <w:pPr>
                            <w:pStyle w:val="14pt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E1B3D" w:rsidRPr="007C2384" w:rsidRDefault="00675703">
                          <w:pPr>
                            <w:pStyle w:val="14pt"/>
                            <w:rPr>
                              <w:rFonts w:ascii="Arial" w:hAnsi="Arial" w:cs="Arial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b/>
                            </w:rPr>
                            <w:t>Pressmeddelande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0;margin-top:27.2pt;width:377pt;height:64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" filled="f" stroked="f">
              <v:textbox inset="0,0,0,0">
                <w:txbxContent>
                  <w:p w:rsidR="008E1B3D" w:rsidRDefault="008E1B3D">
                    <w:pPr>
                      <w:pStyle w:val="14pt"/>
                      <w:rPr>
                        <w:rFonts w:ascii="Arial" w:hAnsi="Arial" w:cs="Arial"/>
                        <w:b/>
                      </w:rPr>
                    </w:pPr>
                  </w:p>
                  <w:p w:rsidR="008E1B3D" w:rsidRDefault="008E1B3D">
                    <w:pPr>
                      <w:pStyle w:val="14pt"/>
                      <w:rPr>
                        <w:rFonts w:ascii="Arial" w:hAnsi="Arial" w:cs="Arial"/>
                        <w:b/>
                      </w:rPr>
                    </w:pPr>
                  </w:p>
                  <w:p w:rsidR="008E1B3D" w:rsidRDefault="008E1B3D">
                    <w:pPr>
                      <w:pStyle w:val="14pt"/>
                      <w:rPr>
                        <w:rFonts w:ascii="Arial" w:hAnsi="Arial" w:cs="Arial"/>
                        <w:b/>
                      </w:rPr>
                    </w:pPr>
                  </w:p>
                  <w:p w:rsidR="008E1B3D" w:rsidRPr="007C2384" w:rsidRDefault="00675703">
                    <w:pPr>
                      <w:pStyle w:val="14pt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Pressmeddelande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B3D" w:rsidRDefault="008E1B3D">
    <w:pPr>
      <w:pStyle w:val="Kopfzeile1"/>
      <w:spacing w:line="18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85F"/>
    <w:multiLevelType w:val="hybridMultilevel"/>
    <w:tmpl w:val="5B7616A4"/>
    <w:lvl w:ilvl="0" w:tplc="034CF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CB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3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CF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E7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87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4CF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1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5C9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2A2B65"/>
    <w:multiLevelType w:val="hybridMultilevel"/>
    <w:tmpl w:val="13E46132"/>
    <w:lvl w:ilvl="0" w:tplc="4AC03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D27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81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9A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4ED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F84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03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A0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0B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BE4C38"/>
    <w:multiLevelType w:val="hybridMultilevel"/>
    <w:tmpl w:val="7796353C"/>
    <w:lvl w:ilvl="0" w:tplc="9F2CE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3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E9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782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80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63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05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FC7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44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EF10FD"/>
    <w:multiLevelType w:val="hybridMultilevel"/>
    <w:tmpl w:val="F9BAE35E"/>
    <w:lvl w:ilvl="0" w:tplc="3C1C4A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63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9C3E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D8AD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EEB60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AA6E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AF3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48E2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EA9A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577F4"/>
    <w:multiLevelType w:val="hybridMultilevel"/>
    <w:tmpl w:val="2242C656"/>
    <w:lvl w:ilvl="0" w:tplc="87D43D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0484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A53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9CA3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F6A8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8E67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9644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86B1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C33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2A4E3B"/>
    <w:multiLevelType w:val="hybridMultilevel"/>
    <w:tmpl w:val="3A543A58"/>
    <w:lvl w:ilvl="0" w:tplc="1DBE60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A36CD"/>
    <w:multiLevelType w:val="hybridMultilevel"/>
    <w:tmpl w:val="0888BC6E"/>
    <w:lvl w:ilvl="0" w:tplc="4DFC2C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D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4803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264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56B2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06EE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E60D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148E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A42E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F4210D"/>
    <w:multiLevelType w:val="hybridMultilevel"/>
    <w:tmpl w:val="67688ADE"/>
    <w:lvl w:ilvl="0" w:tplc="FC3AC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26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04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44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B0A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E8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44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676915"/>
    <w:multiLevelType w:val="hybridMultilevel"/>
    <w:tmpl w:val="3CD05B74"/>
    <w:lvl w:ilvl="0" w:tplc="0B4469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5CF2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C21E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07B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B0A3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32D5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32B20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E437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C8C6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70396E"/>
    <w:multiLevelType w:val="hybridMultilevel"/>
    <w:tmpl w:val="E09EC482"/>
    <w:lvl w:ilvl="0" w:tplc="62EE9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4C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F26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A8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A21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C8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27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88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E4F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54570EC"/>
    <w:multiLevelType w:val="hybridMultilevel"/>
    <w:tmpl w:val="B6C09052"/>
    <w:lvl w:ilvl="0" w:tplc="FC98DE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6A7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A5F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B4D2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506B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2A1B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58A5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52C1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4E0A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8D430D"/>
    <w:multiLevelType w:val="hybridMultilevel"/>
    <w:tmpl w:val="39C4A30E"/>
    <w:lvl w:ilvl="0" w:tplc="C324E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9E7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8D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42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C4E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64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18C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E2F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C6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BA22BE5"/>
    <w:multiLevelType w:val="hybridMultilevel"/>
    <w:tmpl w:val="5F7ECDF6"/>
    <w:lvl w:ilvl="0" w:tplc="0C00A2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A862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CF9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9460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465B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506B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890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E83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DE22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EB1D0B"/>
    <w:multiLevelType w:val="hybridMultilevel"/>
    <w:tmpl w:val="C6BA71E6"/>
    <w:lvl w:ilvl="0" w:tplc="20E2E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926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63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E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E0A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A3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E6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09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60C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D4B3326"/>
    <w:multiLevelType w:val="hybridMultilevel"/>
    <w:tmpl w:val="F22044D6"/>
    <w:lvl w:ilvl="0" w:tplc="48C86E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40F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2872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022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42A3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659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8686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44E42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544E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E8111BE"/>
    <w:multiLevelType w:val="hybridMultilevel"/>
    <w:tmpl w:val="ACF0024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0D73E05"/>
    <w:multiLevelType w:val="hybridMultilevel"/>
    <w:tmpl w:val="03B6B270"/>
    <w:lvl w:ilvl="0" w:tplc="25D60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0E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020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03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869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A5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46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AC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E2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E3F0B3F"/>
    <w:multiLevelType w:val="hybridMultilevel"/>
    <w:tmpl w:val="546E9A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C22C5"/>
    <w:multiLevelType w:val="hybridMultilevel"/>
    <w:tmpl w:val="37C60FEC"/>
    <w:lvl w:ilvl="0" w:tplc="56B00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7E7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EF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8E2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6D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2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60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A8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62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3714EAC"/>
    <w:multiLevelType w:val="hybridMultilevel"/>
    <w:tmpl w:val="EA0ED294"/>
    <w:lvl w:ilvl="0" w:tplc="EDD48F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2AD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9025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E59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E5D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7CA2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DAAC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146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C8A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6245A3"/>
    <w:multiLevelType w:val="hybridMultilevel"/>
    <w:tmpl w:val="A386FB26"/>
    <w:lvl w:ilvl="0" w:tplc="71FE8B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08A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86D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833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B2DE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6BF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E81F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6C16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20BC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9C4D88"/>
    <w:multiLevelType w:val="hybridMultilevel"/>
    <w:tmpl w:val="371E07E4"/>
    <w:lvl w:ilvl="0" w:tplc="0ACCA1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A21F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3093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586D5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AED1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F2ED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0EE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86AA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456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8D080F"/>
    <w:multiLevelType w:val="hybridMultilevel"/>
    <w:tmpl w:val="AFFC0DBE"/>
    <w:lvl w:ilvl="0" w:tplc="7436BD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542B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8DA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4841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2C2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94DF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683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8F0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74ED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B366DD"/>
    <w:multiLevelType w:val="hybridMultilevel"/>
    <w:tmpl w:val="FA10E85E"/>
    <w:lvl w:ilvl="0" w:tplc="039CB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084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9E1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23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03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4F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527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261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B42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F306E50"/>
    <w:multiLevelType w:val="hybridMultilevel"/>
    <w:tmpl w:val="9A2AC5E2"/>
    <w:lvl w:ilvl="0" w:tplc="EF04F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A3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41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65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E9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0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0A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01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EA2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72B38EE"/>
    <w:multiLevelType w:val="hybridMultilevel"/>
    <w:tmpl w:val="93A834DC"/>
    <w:lvl w:ilvl="0" w:tplc="456EF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60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7AA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AEB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0E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4DC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E4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FEB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AC7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63817D3"/>
    <w:multiLevelType w:val="hybridMultilevel"/>
    <w:tmpl w:val="3B50E706"/>
    <w:lvl w:ilvl="0" w:tplc="5A54A0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724F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427C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42CF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60FC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EFE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E38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63E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CC94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FB2C91"/>
    <w:multiLevelType w:val="hybridMultilevel"/>
    <w:tmpl w:val="D30AB1D6"/>
    <w:lvl w:ilvl="0" w:tplc="EDE63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84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AC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B44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840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CEC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2D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C4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B67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8AC3979"/>
    <w:multiLevelType w:val="hybridMultilevel"/>
    <w:tmpl w:val="0BD06A5E"/>
    <w:lvl w:ilvl="0" w:tplc="28581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762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69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CAE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C5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785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8A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2C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FBC1226"/>
    <w:multiLevelType w:val="hybridMultilevel"/>
    <w:tmpl w:val="F9E43E24"/>
    <w:lvl w:ilvl="0" w:tplc="4E4E6F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F0EB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CE33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8CE1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34ED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4F9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CA279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3650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DCF0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28"/>
  </w:num>
  <w:num w:numId="4">
    <w:abstractNumId w:val="19"/>
  </w:num>
  <w:num w:numId="5">
    <w:abstractNumId w:val="14"/>
  </w:num>
  <w:num w:numId="6">
    <w:abstractNumId w:val="3"/>
  </w:num>
  <w:num w:numId="7">
    <w:abstractNumId w:val="0"/>
  </w:num>
  <w:num w:numId="8">
    <w:abstractNumId w:val="1"/>
  </w:num>
  <w:num w:numId="9">
    <w:abstractNumId w:val="27"/>
  </w:num>
  <w:num w:numId="10">
    <w:abstractNumId w:val="7"/>
  </w:num>
  <w:num w:numId="11">
    <w:abstractNumId w:val="13"/>
  </w:num>
  <w:num w:numId="12">
    <w:abstractNumId w:val="2"/>
  </w:num>
  <w:num w:numId="13">
    <w:abstractNumId w:val="23"/>
  </w:num>
  <w:num w:numId="14">
    <w:abstractNumId w:val="9"/>
  </w:num>
  <w:num w:numId="15">
    <w:abstractNumId w:val="11"/>
  </w:num>
  <w:num w:numId="16">
    <w:abstractNumId w:val="25"/>
  </w:num>
  <w:num w:numId="17">
    <w:abstractNumId w:val="16"/>
  </w:num>
  <w:num w:numId="18">
    <w:abstractNumId w:val="24"/>
  </w:num>
  <w:num w:numId="19">
    <w:abstractNumId w:val="18"/>
  </w:num>
  <w:num w:numId="20">
    <w:abstractNumId w:val="26"/>
  </w:num>
  <w:num w:numId="21">
    <w:abstractNumId w:val="22"/>
  </w:num>
  <w:num w:numId="22">
    <w:abstractNumId w:val="8"/>
  </w:num>
  <w:num w:numId="23">
    <w:abstractNumId w:val="12"/>
  </w:num>
  <w:num w:numId="24">
    <w:abstractNumId w:val="29"/>
  </w:num>
  <w:num w:numId="25">
    <w:abstractNumId w:val="4"/>
  </w:num>
  <w:num w:numId="26">
    <w:abstractNumId w:val="21"/>
  </w:num>
  <w:num w:numId="27">
    <w:abstractNumId w:val="6"/>
  </w:num>
  <w:num w:numId="28">
    <w:abstractNumId w:val="20"/>
  </w:num>
  <w:num w:numId="29">
    <w:abstractNumId w:val="1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D76"/>
    <w:rsid w:val="00000091"/>
    <w:rsid w:val="00002923"/>
    <w:rsid w:val="00004A4F"/>
    <w:rsid w:val="000063D4"/>
    <w:rsid w:val="00016FF1"/>
    <w:rsid w:val="00017DDE"/>
    <w:rsid w:val="000231E6"/>
    <w:rsid w:val="000347F5"/>
    <w:rsid w:val="000404AC"/>
    <w:rsid w:val="00040B9D"/>
    <w:rsid w:val="00045BC7"/>
    <w:rsid w:val="000469BD"/>
    <w:rsid w:val="000507FE"/>
    <w:rsid w:val="00050B8E"/>
    <w:rsid w:val="00051B0C"/>
    <w:rsid w:val="00052952"/>
    <w:rsid w:val="000551BB"/>
    <w:rsid w:val="00056F73"/>
    <w:rsid w:val="00064FC3"/>
    <w:rsid w:val="00067827"/>
    <w:rsid w:val="00067EB2"/>
    <w:rsid w:val="00080480"/>
    <w:rsid w:val="00080FF8"/>
    <w:rsid w:val="00084F80"/>
    <w:rsid w:val="000860BE"/>
    <w:rsid w:val="00087F3B"/>
    <w:rsid w:val="00092D59"/>
    <w:rsid w:val="000A1F15"/>
    <w:rsid w:val="000A26FA"/>
    <w:rsid w:val="000A403D"/>
    <w:rsid w:val="000A4C51"/>
    <w:rsid w:val="000A6818"/>
    <w:rsid w:val="000A6D49"/>
    <w:rsid w:val="000A6EAB"/>
    <w:rsid w:val="000B0B98"/>
    <w:rsid w:val="000B14EA"/>
    <w:rsid w:val="000B63AD"/>
    <w:rsid w:val="000C32F8"/>
    <w:rsid w:val="000D0D49"/>
    <w:rsid w:val="000D121F"/>
    <w:rsid w:val="000D37F0"/>
    <w:rsid w:val="000E0074"/>
    <w:rsid w:val="000E02BF"/>
    <w:rsid w:val="000E7F8F"/>
    <w:rsid w:val="000F3475"/>
    <w:rsid w:val="000F3970"/>
    <w:rsid w:val="000F6CA9"/>
    <w:rsid w:val="000F785F"/>
    <w:rsid w:val="000F7D10"/>
    <w:rsid w:val="0010193C"/>
    <w:rsid w:val="0011242B"/>
    <w:rsid w:val="00117E26"/>
    <w:rsid w:val="001200AC"/>
    <w:rsid w:val="0012142D"/>
    <w:rsid w:val="00121A6D"/>
    <w:rsid w:val="00127310"/>
    <w:rsid w:val="0013016C"/>
    <w:rsid w:val="00130E8D"/>
    <w:rsid w:val="00130FFA"/>
    <w:rsid w:val="00131045"/>
    <w:rsid w:val="001316FC"/>
    <w:rsid w:val="0013185B"/>
    <w:rsid w:val="00131E0E"/>
    <w:rsid w:val="00136E4C"/>
    <w:rsid w:val="00150710"/>
    <w:rsid w:val="00150C93"/>
    <w:rsid w:val="00156F2A"/>
    <w:rsid w:val="00157477"/>
    <w:rsid w:val="00160E9F"/>
    <w:rsid w:val="001632BB"/>
    <w:rsid w:val="00163566"/>
    <w:rsid w:val="00165249"/>
    <w:rsid w:val="001655A9"/>
    <w:rsid w:val="0016752E"/>
    <w:rsid w:val="0017153D"/>
    <w:rsid w:val="00174D79"/>
    <w:rsid w:val="001769E0"/>
    <w:rsid w:val="00177246"/>
    <w:rsid w:val="00180E8D"/>
    <w:rsid w:val="00185714"/>
    <w:rsid w:val="0019004F"/>
    <w:rsid w:val="001917D6"/>
    <w:rsid w:val="001975B0"/>
    <w:rsid w:val="001A2673"/>
    <w:rsid w:val="001A7CD2"/>
    <w:rsid w:val="001B7FB7"/>
    <w:rsid w:val="001C1D00"/>
    <w:rsid w:val="001C2B3B"/>
    <w:rsid w:val="001C49D5"/>
    <w:rsid w:val="001C7F88"/>
    <w:rsid w:val="001D27C7"/>
    <w:rsid w:val="001D4E24"/>
    <w:rsid w:val="001D4FA0"/>
    <w:rsid w:val="001D4FDF"/>
    <w:rsid w:val="001E1277"/>
    <w:rsid w:val="001E336B"/>
    <w:rsid w:val="001E6454"/>
    <w:rsid w:val="001E6720"/>
    <w:rsid w:val="001F0648"/>
    <w:rsid w:val="001F5774"/>
    <w:rsid w:val="001F6A31"/>
    <w:rsid w:val="00203583"/>
    <w:rsid w:val="002051D7"/>
    <w:rsid w:val="00212B8C"/>
    <w:rsid w:val="00217FD2"/>
    <w:rsid w:val="002213D7"/>
    <w:rsid w:val="00221696"/>
    <w:rsid w:val="00221CE0"/>
    <w:rsid w:val="00222DA0"/>
    <w:rsid w:val="00224273"/>
    <w:rsid w:val="002258FE"/>
    <w:rsid w:val="00230B82"/>
    <w:rsid w:val="00230FD4"/>
    <w:rsid w:val="0023267B"/>
    <w:rsid w:val="002333E9"/>
    <w:rsid w:val="0023672A"/>
    <w:rsid w:val="00237258"/>
    <w:rsid w:val="00240D38"/>
    <w:rsid w:val="002424DE"/>
    <w:rsid w:val="0024454E"/>
    <w:rsid w:val="0024500E"/>
    <w:rsid w:val="00251B66"/>
    <w:rsid w:val="0025380C"/>
    <w:rsid w:val="002540BE"/>
    <w:rsid w:val="002563B0"/>
    <w:rsid w:val="00257313"/>
    <w:rsid w:val="00257493"/>
    <w:rsid w:val="002576DB"/>
    <w:rsid w:val="00260958"/>
    <w:rsid w:val="00260D30"/>
    <w:rsid w:val="0026104B"/>
    <w:rsid w:val="00271744"/>
    <w:rsid w:val="00273C8E"/>
    <w:rsid w:val="0027547C"/>
    <w:rsid w:val="0027641F"/>
    <w:rsid w:val="002802D7"/>
    <w:rsid w:val="00282917"/>
    <w:rsid w:val="00286267"/>
    <w:rsid w:val="00291BCA"/>
    <w:rsid w:val="0029529E"/>
    <w:rsid w:val="00295E63"/>
    <w:rsid w:val="002A0E73"/>
    <w:rsid w:val="002A15F6"/>
    <w:rsid w:val="002A1923"/>
    <w:rsid w:val="002A44EB"/>
    <w:rsid w:val="002A7CED"/>
    <w:rsid w:val="002B1705"/>
    <w:rsid w:val="002B5A8B"/>
    <w:rsid w:val="002B5C87"/>
    <w:rsid w:val="002B7B6B"/>
    <w:rsid w:val="002C0863"/>
    <w:rsid w:val="002C3170"/>
    <w:rsid w:val="002C7BC4"/>
    <w:rsid w:val="002D57A6"/>
    <w:rsid w:val="002E6A49"/>
    <w:rsid w:val="002F20E6"/>
    <w:rsid w:val="002F2C11"/>
    <w:rsid w:val="002F45B8"/>
    <w:rsid w:val="002F6C96"/>
    <w:rsid w:val="0030197D"/>
    <w:rsid w:val="00302794"/>
    <w:rsid w:val="00313B25"/>
    <w:rsid w:val="003166D2"/>
    <w:rsid w:val="00317DC7"/>
    <w:rsid w:val="003202F6"/>
    <w:rsid w:val="003204E7"/>
    <w:rsid w:val="00320DDE"/>
    <w:rsid w:val="00322D55"/>
    <w:rsid w:val="003235E9"/>
    <w:rsid w:val="0032777E"/>
    <w:rsid w:val="003300CF"/>
    <w:rsid w:val="00330143"/>
    <w:rsid w:val="00333C9B"/>
    <w:rsid w:val="00335484"/>
    <w:rsid w:val="00335BCD"/>
    <w:rsid w:val="0033668A"/>
    <w:rsid w:val="00336DF8"/>
    <w:rsid w:val="0033790A"/>
    <w:rsid w:val="00337DD8"/>
    <w:rsid w:val="003440B3"/>
    <w:rsid w:val="003476B4"/>
    <w:rsid w:val="00347940"/>
    <w:rsid w:val="00347BDB"/>
    <w:rsid w:val="00350432"/>
    <w:rsid w:val="003547E7"/>
    <w:rsid w:val="00354D2C"/>
    <w:rsid w:val="0035502A"/>
    <w:rsid w:val="003558C3"/>
    <w:rsid w:val="0036183E"/>
    <w:rsid w:val="003638CF"/>
    <w:rsid w:val="003660C7"/>
    <w:rsid w:val="00370AF5"/>
    <w:rsid w:val="003750D2"/>
    <w:rsid w:val="003769B8"/>
    <w:rsid w:val="003811E8"/>
    <w:rsid w:val="00382B49"/>
    <w:rsid w:val="0039014A"/>
    <w:rsid w:val="003915E1"/>
    <w:rsid w:val="003921AE"/>
    <w:rsid w:val="003951B3"/>
    <w:rsid w:val="00397EA0"/>
    <w:rsid w:val="003A1A26"/>
    <w:rsid w:val="003A1D5C"/>
    <w:rsid w:val="003A212A"/>
    <w:rsid w:val="003A5F92"/>
    <w:rsid w:val="003A6344"/>
    <w:rsid w:val="003A71E1"/>
    <w:rsid w:val="003B136C"/>
    <w:rsid w:val="003B4692"/>
    <w:rsid w:val="003B67F9"/>
    <w:rsid w:val="003C04AA"/>
    <w:rsid w:val="003C29AC"/>
    <w:rsid w:val="003C2A50"/>
    <w:rsid w:val="003C4A61"/>
    <w:rsid w:val="003C5AED"/>
    <w:rsid w:val="003C7D71"/>
    <w:rsid w:val="003D4B7C"/>
    <w:rsid w:val="003D6B63"/>
    <w:rsid w:val="003E2543"/>
    <w:rsid w:val="003E58AF"/>
    <w:rsid w:val="003E5E4F"/>
    <w:rsid w:val="003F2025"/>
    <w:rsid w:val="003F3DEF"/>
    <w:rsid w:val="003F5882"/>
    <w:rsid w:val="003F6D1E"/>
    <w:rsid w:val="003F6E0E"/>
    <w:rsid w:val="003F729A"/>
    <w:rsid w:val="00401487"/>
    <w:rsid w:val="00401761"/>
    <w:rsid w:val="00402D1C"/>
    <w:rsid w:val="0040421A"/>
    <w:rsid w:val="0040440C"/>
    <w:rsid w:val="00404FB3"/>
    <w:rsid w:val="00406893"/>
    <w:rsid w:val="0041057E"/>
    <w:rsid w:val="00410A21"/>
    <w:rsid w:val="0041651B"/>
    <w:rsid w:val="00421E05"/>
    <w:rsid w:val="00422C1D"/>
    <w:rsid w:val="004301C3"/>
    <w:rsid w:val="00430822"/>
    <w:rsid w:val="00433857"/>
    <w:rsid w:val="00434916"/>
    <w:rsid w:val="0043561B"/>
    <w:rsid w:val="00436159"/>
    <w:rsid w:val="0044041C"/>
    <w:rsid w:val="00442C32"/>
    <w:rsid w:val="0044406C"/>
    <w:rsid w:val="00444A44"/>
    <w:rsid w:val="00450F2A"/>
    <w:rsid w:val="00451823"/>
    <w:rsid w:val="00453719"/>
    <w:rsid w:val="004561B9"/>
    <w:rsid w:val="0045637B"/>
    <w:rsid w:val="00462237"/>
    <w:rsid w:val="004652FF"/>
    <w:rsid w:val="00467403"/>
    <w:rsid w:val="004702D3"/>
    <w:rsid w:val="0047047F"/>
    <w:rsid w:val="00473774"/>
    <w:rsid w:val="00473A59"/>
    <w:rsid w:val="00474412"/>
    <w:rsid w:val="0048269B"/>
    <w:rsid w:val="00482726"/>
    <w:rsid w:val="00483D7D"/>
    <w:rsid w:val="00485FE3"/>
    <w:rsid w:val="0049111B"/>
    <w:rsid w:val="00491B69"/>
    <w:rsid w:val="0049406B"/>
    <w:rsid w:val="00495BC0"/>
    <w:rsid w:val="004A0425"/>
    <w:rsid w:val="004A2D00"/>
    <w:rsid w:val="004B05BA"/>
    <w:rsid w:val="004B11F2"/>
    <w:rsid w:val="004B1A32"/>
    <w:rsid w:val="004B336A"/>
    <w:rsid w:val="004B3CDA"/>
    <w:rsid w:val="004B51F5"/>
    <w:rsid w:val="004C0ADA"/>
    <w:rsid w:val="004C0C2D"/>
    <w:rsid w:val="004C104B"/>
    <w:rsid w:val="004C64F0"/>
    <w:rsid w:val="004D2283"/>
    <w:rsid w:val="004D5142"/>
    <w:rsid w:val="004E1253"/>
    <w:rsid w:val="004E141B"/>
    <w:rsid w:val="004E184C"/>
    <w:rsid w:val="004E44AD"/>
    <w:rsid w:val="004E7F15"/>
    <w:rsid w:val="004F04E9"/>
    <w:rsid w:val="004F05E4"/>
    <w:rsid w:val="004F0AED"/>
    <w:rsid w:val="004F1A8E"/>
    <w:rsid w:val="004F4928"/>
    <w:rsid w:val="004F4C61"/>
    <w:rsid w:val="004F50CC"/>
    <w:rsid w:val="00502EF8"/>
    <w:rsid w:val="005052E4"/>
    <w:rsid w:val="00510248"/>
    <w:rsid w:val="0051332D"/>
    <w:rsid w:val="0051430B"/>
    <w:rsid w:val="00514511"/>
    <w:rsid w:val="0051567D"/>
    <w:rsid w:val="0052333D"/>
    <w:rsid w:val="00524E6D"/>
    <w:rsid w:val="00526FE5"/>
    <w:rsid w:val="00534D37"/>
    <w:rsid w:val="005354EE"/>
    <w:rsid w:val="00535633"/>
    <w:rsid w:val="00535A21"/>
    <w:rsid w:val="00536702"/>
    <w:rsid w:val="0054120B"/>
    <w:rsid w:val="00545F3E"/>
    <w:rsid w:val="00546B46"/>
    <w:rsid w:val="00556086"/>
    <w:rsid w:val="0055624D"/>
    <w:rsid w:val="005636D3"/>
    <w:rsid w:val="00563A56"/>
    <w:rsid w:val="005670F4"/>
    <w:rsid w:val="00570462"/>
    <w:rsid w:val="00572669"/>
    <w:rsid w:val="005732FF"/>
    <w:rsid w:val="005743DE"/>
    <w:rsid w:val="00576281"/>
    <w:rsid w:val="005815EA"/>
    <w:rsid w:val="00582488"/>
    <w:rsid w:val="0058535B"/>
    <w:rsid w:val="005879F0"/>
    <w:rsid w:val="00587C0C"/>
    <w:rsid w:val="00587D97"/>
    <w:rsid w:val="00591CD9"/>
    <w:rsid w:val="00592D94"/>
    <w:rsid w:val="005A1E23"/>
    <w:rsid w:val="005A6954"/>
    <w:rsid w:val="005B0186"/>
    <w:rsid w:val="005B63D1"/>
    <w:rsid w:val="005B6BB1"/>
    <w:rsid w:val="005C1DE6"/>
    <w:rsid w:val="005C25C3"/>
    <w:rsid w:val="005C434C"/>
    <w:rsid w:val="005C4E0D"/>
    <w:rsid w:val="005C554B"/>
    <w:rsid w:val="005C556B"/>
    <w:rsid w:val="005D03F7"/>
    <w:rsid w:val="005D2DC2"/>
    <w:rsid w:val="005D32EC"/>
    <w:rsid w:val="005D706C"/>
    <w:rsid w:val="005E01F2"/>
    <w:rsid w:val="005E0211"/>
    <w:rsid w:val="005E13F5"/>
    <w:rsid w:val="005E1650"/>
    <w:rsid w:val="005E288F"/>
    <w:rsid w:val="005F0A02"/>
    <w:rsid w:val="005F1250"/>
    <w:rsid w:val="005F18BD"/>
    <w:rsid w:val="005F405D"/>
    <w:rsid w:val="005F4765"/>
    <w:rsid w:val="005F4B58"/>
    <w:rsid w:val="006057F3"/>
    <w:rsid w:val="00605D63"/>
    <w:rsid w:val="00607229"/>
    <w:rsid w:val="00607B0E"/>
    <w:rsid w:val="00612901"/>
    <w:rsid w:val="006137BA"/>
    <w:rsid w:val="00613EB2"/>
    <w:rsid w:val="00615CA2"/>
    <w:rsid w:val="006209D5"/>
    <w:rsid w:val="0062253C"/>
    <w:rsid w:val="00624171"/>
    <w:rsid w:val="00626229"/>
    <w:rsid w:val="006318E4"/>
    <w:rsid w:val="00632EAA"/>
    <w:rsid w:val="00635285"/>
    <w:rsid w:val="00635628"/>
    <w:rsid w:val="00635844"/>
    <w:rsid w:val="00635AFB"/>
    <w:rsid w:val="00640EA1"/>
    <w:rsid w:val="00641D2F"/>
    <w:rsid w:val="006657E1"/>
    <w:rsid w:val="00666A25"/>
    <w:rsid w:val="00667E56"/>
    <w:rsid w:val="006704C3"/>
    <w:rsid w:val="00671D39"/>
    <w:rsid w:val="006750B0"/>
    <w:rsid w:val="00675703"/>
    <w:rsid w:val="00675DB0"/>
    <w:rsid w:val="00680FF3"/>
    <w:rsid w:val="00681400"/>
    <w:rsid w:val="006841B0"/>
    <w:rsid w:val="00690E7F"/>
    <w:rsid w:val="00691F63"/>
    <w:rsid w:val="00692C45"/>
    <w:rsid w:val="00697182"/>
    <w:rsid w:val="006A29DC"/>
    <w:rsid w:val="006A756E"/>
    <w:rsid w:val="006B03DC"/>
    <w:rsid w:val="006B2E07"/>
    <w:rsid w:val="006B30F3"/>
    <w:rsid w:val="006C2497"/>
    <w:rsid w:val="006C54CC"/>
    <w:rsid w:val="006C7275"/>
    <w:rsid w:val="006C7666"/>
    <w:rsid w:val="006D024D"/>
    <w:rsid w:val="006D0655"/>
    <w:rsid w:val="006D37BF"/>
    <w:rsid w:val="006D41F0"/>
    <w:rsid w:val="006D509C"/>
    <w:rsid w:val="006E3386"/>
    <w:rsid w:val="006E4745"/>
    <w:rsid w:val="006E6390"/>
    <w:rsid w:val="006F5393"/>
    <w:rsid w:val="006F59CB"/>
    <w:rsid w:val="00701BB8"/>
    <w:rsid w:val="007022EF"/>
    <w:rsid w:val="007071FB"/>
    <w:rsid w:val="00707281"/>
    <w:rsid w:val="00707C6B"/>
    <w:rsid w:val="0071038C"/>
    <w:rsid w:val="0071454C"/>
    <w:rsid w:val="00715D34"/>
    <w:rsid w:val="00720C1B"/>
    <w:rsid w:val="00732113"/>
    <w:rsid w:val="00734F92"/>
    <w:rsid w:val="007435AC"/>
    <w:rsid w:val="00743EE0"/>
    <w:rsid w:val="0074494A"/>
    <w:rsid w:val="00745D75"/>
    <w:rsid w:val="007473B8"/>
    <w:rsid w:val="0075149B"/>
    <w:rsid w:val="00753175"/>
    <w:rsid w:val="00753F9A"/>
    <w:rsid w:val="00755559"/>
    <w:rsid w:val="00756A89"/>
    <w:rsid w:val="00765233"/>
    <w:rsid w:val="00765397"/>
    <w:rsid w:val="00772520"/>
    <w:rsid w:val="00777EDD"/>
    <w:rsid w:val="00780A30"/>
    <w:rsid w:val="00780B20"/>
    <w:rsid w:val="00785029"/>
    <w:rsid w:val="00786D55"/>
    <w:rsid w:val="007874BE"/>
    <w:rsid w:val="00787535"/>
    <w:rsid w:val="007938F9"/>
    <w:rsid w:val="0079398D"/>
    <w:rsid w:val="007939C1"/>
    <w:rsid w:val="007953C8"/>
    <w:rsid w:val="00797EEE"/>
    <w:rsid w:val="007A20E7"/>
    <w:rsid w:val="007A2CC0"/>
    <w:rsid w:val="007A4BE4"/>
    <w:rsid w:val="007A4DCB"/>
    <w:rsid w:val="007B44E5"/>
    <w:rsid w:val="007B59F4"/>
    <w:rsid w:val="007C2384"/>
    <w:rsid w:val="007C27A2"/>
    <w:rsid w:val="007D1A48"/>
    <w:rsid w:val="007D1D23"/>
    <w:rsid w:val="007D43D6"/>
    <w:rsid w:val="007D4D2F"/>
    <w:rsid w:val="007D4F49"/>
    <w:rsid w:val="007D556E"/>
    <w:rsid w:val="007D7301"/>
    <w:rsid w:val="007E061E"/>
    <w:rsid w:val="007E20B6"/>
    <w:rsid w:val="007E3385"/>
    <w:rsid w:val="007E6DCF"/>
    <w:rsid w:val="007E793C"/>
    <w:rsid w:val="007F03AF"/>
    <w:rsid w:val="007F0977"/>
    <w:rsid w:val="007F0F70"/>
    <w:rsid w:val="007F496A"/>
    <w:rsid w:val="007F565F"/>
    <w:rsid w:val="00800A2F"/>
    <w:rsid w:val="008013E6"/>
    <w:rsid w:val="00803F49"/>
    <w:rsid w:val="0080418F"/>
    <w:rsid w:val="008133AE"/>
    <w:rsid w:val="0081500C"/>
    <w:rsid w:val="008153CA"/>
    <w:rsid w:val="00817A3B"/>
    <w:rsid w:val="00820EB9"/>
    <w:rsid w:val="00823BCF"/>
    <w:rsid w:val="00834B7E"/>
    <w:rsid w:val="008407A6"/>
    <w:rsid w:val="008446C4"/>
    <w:rsid w:val="00847E58"/>
    <w:rsid w:val="00852E47"/>
    <w:rsid w:val="00853D76"/>
    <w:rsid w:val="00854A6C"/>
    <w:rsid w:val="0085670D"/>
    <w:rsid w:val="00861563"/>
    <w:rsid w:val="00862C1D"/>
    <w:rsid w:val="00864589"/>
    <w:rsid w:val="00866FA6"/>
    <w:rsid w:val="00867343"/>
    <w:rsid w:val="00870348"/>
    <w:rsid w:val="0087253A"/>
    <w:rsid w:val="00872C7C"/>
    <w:rsid w:val="00875736"/>
    <w:rsid w:val="00876B95"/>
    <w:rsid w:val="00887379"/>
    <w:rsid w:val="00890422"/>
    <w:rsid w:val="00894D5B"/>
    <w:rsid w:val="008973A0"/>
    <w:rsid w:val="00897568"/>
    <w:rsid w:val="008A07ED"/>
    <w:rsid w:val="008A341C"/>
    <w:rsid w:val="008A6959"/>
    <w:rsid w:val="008B3A4D"/>
    <w:rsid w:val="008B44CF"/>
    <w:rsid w:val="008B54D5"/>
    <w:rsid w:val="008B6117"/>
    <w:rsid w:val="008C0AC3"/>
    <w:rsid w:val="008C2A86"/>
    <w:rsid w:val="008C3498"/>
    <w:rsid w:val="008C3605"/>
    <w:rsid w:val="008D35DD"/>
    <w:rsid w:val="008D3CF4"/>
    <w:rsid w:val="008D4AE0"/>
    <w:rsid w:val="008D683C"/>
    <w:rsid w:val="008E0276"/>
    <w:rsid w:val="008E02CE"/>
    <w:rsid w:val="008E1B3D"/>
    <w:rsid w:val="008E2A9F"/>
    <w:rsid w:val="008E73F6"/>
    <w:rsid w:val="008F677B"/>
    <w:rsid w:val="008F6A13"/>
    <w:rsid w:val="008F6D50"/>
    <w:rsid w:val="00900B36"/>
    <w:rsid w:val="00903E3B"/>
    <w:rsid w:val="009073B1"/>
    <w:rsid w:val="009111E5"/>
    <w:rsid w:val="00911209"/>
    <w:rsid w:val="009127DE"/>
    <w:rsid w:val="00913819"/>
    <w:rsid w:val="00914E1E"/>
    <w:rsid w:val="00925E4A"/>
    <w:rsid w:val="0093302B"/>
    <w:rsid w:val="0093305D"/>
    <w:rsid w:val="009338CF"/>
    <w:rsid w:val="0093636A"/>
    <w:rsid w:val="00937E2E"/>
    <w:rsid w:val="00940CD5"/>
    <w:rsid w:val="00941333"/>
    <w:rsid w:val="009434A5"/>
    <w:rsid w:val="009457A0"/>
    <w:rsid w:val="009510B9"/>
    <w:rsid w:val="00951B32"/>
    <w:rsid w:val="009522F3"/>
    <w:rsid w:val="00953584"/>
    <w:rsid w:val="009556F5"/>
    <w:rsid w:val="00961113"/>
    <w:rsid w:val="00961788"/>
    <w:rsid w:val="00961927"/>
    <w:rsid w:val="00961C79"/>
    <w:rsid w:val="00962CB0"/>
    <w:rsid w:val="00962E30"/>
    <w:rsid w:val="00970716"/>
    <w:rsid w:val="00974A37"/>
    <w:rsid w:val="009755DF"/>
    <w:rsid w:val="009757D8"/>
    <w:rsid w:val="00981330"/>
    <w:rsid w:val="00984F00"/>
    <w:rsid w:val="009861F8"/>
    <w:rsid w:val="00993504"/>
    <w:rsid w:val="009979F7"/>
    <w:rsid w:val="00997E89"/>
    <w:rsid w:val="009A142E"/>
    <w:rsid w:val="009B117B"/>
    <w:rsid w:val="009B265A"/>
    <w:rsid w:val="009B3E5D"/>
    <w:rsid w:val="009C20CE"/>
    <w:rsid w:val="009C3593"/>
    <w:rsid w:val="009C3FDF"/>
    <w:rsid w:val="009C5AE4"/>
    <w:rsid w:val="009D00D6"/>
    <w:rsid w:val="009D0FD4"/>
    <w:rsid w:val="009D14B1"/>
    <w:rsid w:val="009D2625"/>
    <w:rsid w:val="009D35F9"/>
    <w:rsid w:val="009D391B"/>
    <w:rsid w:val="009D4DD5"/>
    <w:rsid w:val="009D593A"/>
    <w:rsid w:val="009D74B6"/>
    <w:rsid w:val="009E070E"/>
    <w:rsid w:val="009E56C7"/>
    <w:rsid w:val="009E5B55"/>
    <w:rsid w:val="009E627A"/>
    <w:rsid w:val="009F0818"/>
    <w:rsid w:val="009F14FF"/>
    <w:rsid w:val="009F426E"/>
    <w:rsid w:val="009F47FE"/>
    <w:rsid w:val="009F535A"/>
    <w:rsid w:val="009F6D67"/>
    <w:rsid w:val="00A0162F"/>
    <w:rsid w:val="00A04FA1"/>
    <w:rsid w:val="00A053EF"/>
    <w:rsid w:val="00A06B62"/>
    <w:rsid w:val="00A06D81"/>
    <w:rsid w:val="00A072D5"/>
    <w:rsid w:val="00A10B70"/>
    <w:rsid w:val="00A118EA"/>
    <w:rsid w:val="00A16EBF"/>
    <w:rsid w:val="00A24B92"/>
    <w:rsid w:val="00A2540A"/>
    <w:rsid w:val="00A25BFD"/>
    <w:rsid w:val="00A27B6E"/>
    <w:rsid w:val="00A323C4"/>
    <w:rsid w:val="00A32DC4"/>
    <w:rsid w:val="00A34B95"/>
    <w:rsid w:val="00A34F2C"/>
    <w:rsid w:val="00A35AED"/>
    <w:rsid w:val="00A35D46"/>
    <w:rsid w:val="00A36162"/>
    <w:rsid w:val="00A46F54"/>
    <w:rsid w:val="00A502E1"/>
    <w:rsid w:val="00A51F06"/>
    <w:rsid w:val="00A55925"/>
    <w:rsid w:val="00A55C1B"/>
    <w:rsid w:val="00A57296"/>
    <w:rsid w:val="00A637D9"/>
    <w:rsid w:val="00A7263D"/>
    <w:rsid w:val="00A752A1"/>
    <w:rsid w:val="00A76F8C"/>
    <w:rsid w:val="00A8138D"/>
    <w:rsid w:val="00A84D2B"/>
    <w:rsid w:val="00A8537C"/>
    <w:rsid w:val="00A85496"/>
    <w:rsid w:val="00A8600A"/>
    <w:rsid w:val="00A94A88"/>
    <w:rsid w:val="00A96D34"/>
    <w:rsid w:val="00A97407"/>
    <w:rsid w:val="00AA072D"/>
    <w:rsid w:val="00AA16E2"/>
    <w:rsid w:val="00AA279C"/>
    <w:rsid w:val="00AA4B71"/>
    <w:rsid w:val="00AA7F0D"/>
    <w:rsid w:val="00AB10E6"/>
    <w:rsid w:val="00AB39FA"/>
    <w:rsid w:val="00AB5BB7"/>
    <w:rsid w:val="00AC218E"/>
    <w:rsid w:val="00AC45F0"/>
    <w:rsid w:val="00AC59D2"/>
    <w:rsid w:val="00AD006C"/>
    <w:rsid w:val="00AD1655"/>
    <w:rsid w:val="00AD39B4"/>
    <w:rsid w:val="00AD3ADE"/>
    <w:rsid w:val="00AD64B8"/>
    <w:rsid w:val="00AE1564"/>
    <w:rsid w:val="00AE2600"/>
    <w:rsid w:val="00AE469D"/>
    <w:rsid w:val="00AE479E"/>
    <w:rsid w:val="00AE4FCB"/>
    <w:rsid w:val="00AE56C5"/>
    <w:rsid w:val="00AF0B68"/>
    <w:rsid w:val="00AF0D34"/>
    <w:rsid w:val="00AF2904"/>
    <w:rsid w:val="00AF39B7"/>
    <w:rsid w:val="00B004CE"/>
    <w:rsid w:val="00B02833"/>
    <w:rsid w:val="00B04440"/>
    <w:rsid w:val="00B04C00"/>
    <w:rsid w:val="00B16642"/>
    <w:rsid w:val="00B211AE"/>
    <w:rsid w:val="00B2128E"/>
    <w:rsid w:val="00B2141B"/>
    <w:rsid w:val="00B25215"/>
    <w:rsid w:val="00B26E25"/>
    <w:rsid w:val="00B306AA"/>
    <w:rsid w:val="00B3333C"/>
    <w:rsid w:val="00B34B65"/>
    <w:rsid w:val="00B373F7"/>
    <w:rsid w:val="00B401F3"/>
    <w:rsid w:val="00B41953"/>
    <w:rsid w:val="00B41EEB"/>
    <w:rsid w:val="00B42AA1"/>
    <w:rsid w:val="00B43B62"/>
    <w:rsid w:val="00B45576"/>
    <w:rsid w:val="00B51728"/>
    <w:rsid w:val="00B5250D"/>
    <w:rsid w:val="00B53D47"/>
    <w:rsid w:val="00B54246"/>
    <w:rsid w:val="00B549E2"/>
    <w:rsid w:val="00B56B4F"/>
    <w:rsid w:val="00B60DCC"/>
    <w:rsid w:val="00B61C49"/>
    <w:rsid w:val="00B71D67"/>
    <w:rsid w:val="00B7724F"/>
    <w:rsid w:val="00B81B85"/>
    <w:rsid w:val="00B83329"/>
    <w:rsid w:val="00B83609"/>
    <w:rsid w:val="00B83F39"/>
    <w:rsid w:val="00B91AD5"/>
    <w:rsid w:val="00B91CCA"/>
    <w:rsid w:val="00BA04EE"/>
    <w:rsid w:val="00BA0E10"/>
    <w:rsid w:val="00BA201E"/>
    <w:rsid w:val="00BA432E"/>
    <w:rsid w:val="00BA5EC6"/>
    <w:rsid w:val="00BA662B"/>
    <w:rsid w:val="00BB075D"/>
    <w:rsid w:val="00BB2ADF"/>
    <w:rsid w:val="00BB3174"/>
    <w:rsid w:val="00BB61B6"/>
    <w:rsid w:val="00BC3EED"/>
    <w:rsid w:val="00BC4EC5"/>
    <w:rsid w:val="00BC6EB6"/>
    <w:rsid w:val="00BC7C4A"/>
    <w:rsid w:val="00BD1F70"/>
    <w:rsid w:val="00BD255D"/>
    <w:rsid w:val="00BD4C04"/>
    <w:rsid w:val="00BD6FB9"/>
    <w:rsid w:val="00BE016D"/>
    <w:rsid w:val="00BE11C4"/>
    <w:rsid w:val="00BE1835"/>
    <w:rsid w:val="00BE22D3"/>
    <w:rsid w:val="00BE34FE"/>
    <w:rsid w:val="00BE3845"/>
    <w:rsid w:val="00BE5F13"/>
    <w:rsid w:val="00BE6080"/>
    <w:rsid w:val="00BE789F"/>
    <w:rsid w:val="00BF06F7"/>
    <w:rsid w:val="00BF3470"/>
    <w:rsid w:val="00BF3788"/>
    <w:rsid w:val="00BF5565"/>
    <w:rsid w:val="00BF74FB"/>
    <w:rsid w:val="00C006FC"/>
    <w:rsid w:val="00C03A24"/>
    <w:rsid w:val="00C03CFA"/>
    <w:rsid w:val="00C043D5"/>
    <w:rsid w:val="00C05434"/>
    <w:rsid w:val="00C0672F"/>
    <w:rsid w:val="00C13320"/>
    <w:rsid w:val="00C14179"/>
    <w:rsid w:val="00C176EF"/>
    <w:rsid w:val="00C25A88"/>
    <w:rsid w:val="00C35190"/>
    <w:rsid w:val="00C36C2A"/>
    <w:rsid w:val="00C40543"/>
    <w:rsid w:val="00C4745B"/>
    <w:rsid w:val="00C500A6"/>
    <w:rsid w:val="00C5071B"/>
    <w:rsid w:val="00C512E6"/>
    <w:rsid w:val="00C5317A"/>
    <w:rsid w:val="00C541FA"/>
    <w:rsid w:val="00C55B33"/>
    <w:rsid w:val="00C55B4C"/>
    <w:rsid w:val="00C57BCD"/>
    <w:rsid w:val="00C62934"/>
    <w:rsid w:val="00C64237"/>
    <w:rsid w:val="00C67A9A"/>
    <w:rsid w:val="00C70C30"/>
    <w:rsid w:val="00C7419C"/>
    <w:rsid w:val="00C75847"/>
    <w:rsid w:val="00C7602A"/>
    <w:rsid w:val="00C76517"/>
    <w:rsid w:val="00C77BE4"/>
    <w:rsid w:val="00C81A66"/>
    <w:rsid w:val="00C81D87"/>
    <w:rsid w:val="00C81F87"/>
    <w:rsid w:val="00C82432"/>
    <w:rsid w:val="00C83315"/>
    <w:rsid w:val="00C842BC"/>
    <w:rsid w:val="00C8638B"/>
    <w:rsid w:val="00C90AD5"/>
    <w:rsid w:val="00C91181"/>
    <w:rsid w:val="00CA0C40"/>
    <w:rsid w:val="00CA18AE"/>
    <w:rsid w:val="00CA1AB4"/>
    <w:rsid w:val="00CA212B"/>
    <w:rsid w:val="00CA2718"/>
    <w:rsid w:val="00CA38FA"/>
    <w:rsid w:val="00CA52D9"/>
    <w:rsid w:val="00CA548B"/>
    <w:rsid w:val="00CA74DB"/>
    <w:rsid w:val="00CB1D0B"/>
    <w:rsid w:val="00CB28FB"/>
    <w:rsid w:val="00CB4E59"/>
    <w:rsid w:val="00CC27DF"/>
    <w:rsid w:val="00CD2821"/>
    <w:rsid w:val="00CD45E8"/>
    <w:rsid w:val="00CD543A"/>
    <w:rsid w:val="00CD55D1"/>
    <w:rsid w:val="00CD6B3E"/>
    <w:rsid w:val="00CE04C2"/>
    <w:rsid w:val="00CE0684"/>
    <w:rsid w:val="00CE0C97"/>
    <w:rsid w:val="00CE17E1"/>
    <w:rsid w:val="00CE391F"/>
    <w:rsid w:val="00CE6684"/>
    <w:rsid w:val="00CF0972"/>
    <w:rsid w:val="00CF2F60"/>
    <w:rsid w:val="00CF3498"/>
    <w:rsid w:val="00CF45EA"/>
    <w:rsid w:val="00CF48BB"/>
    <w:rsid w:val="00CF5EF8"/>
    <w:rsid w:val="00D078FA"/>
    <w:rsid w:val="00D13577"/>
    <w:rsid w:val="00D16C6C"/>
    <w:rsid w:val="00D261B1"/>
    <w:rsid w:val="00D26D12"/>
    <w:rsid w:val="00D2764A"/>
    <w:rsid w:val="00D356E1"/>
    <w:rsid w:val="00D35ADF"/>
    <w:rsid w:val="00D46050"/>
    <w:rsid w:val="00D463C0"/>
    <w:rsid w:val="00D4667B"/>
    <w:rsid w:val="00D5175B"/>
    <w:rsid w:val="00D52DD6"/>
    <w:rsid w:val="00D54861"/>
    <w:rsid w:val="00D55820"/>
    <w:rsid w:val="00D623B6"/>
    <w:rsid w:val="00D63D0D"/>
    <w:rsid w:val="00D64B5E"/>
    <w:rsid w:val="00D65BB2"/>
    <w:rsid w:val="00D66652"/>
    <w:rsid w:val="00D67503"/>
    <w:rsid w:val="00D67A5B"/>
    <w:rsid w:val="00D701F2"/>
    <w:rsid w:val="00D71CE8"/>
    <w:rsid w:val="00D71FDA"/>
    <w:rsid w:val="00D75AC6"/>
    <w:rsid w:val="00D762F1"/>
    <w:rsid w:val="00D77460"/>
    <w:rsid w:val="00D80B7D"/>
    <w:rsid w:val="00D81F62"/>
    <w:rsid w:val="00D827E7"/>
    <w:rsid w:val="00D84676"/>
    <w:rsid w:val="00D87461"/>
    <w:rsid w:val="00D90546"/>
    <w:rsid w:val="00D92BB4"/>
    <w:rsid w:val="00D92C82"/>
    <w:rsid w:val="00D959D1"/>
    <w:rsid w:val="00DA0DA1"/>
    <w:rsid w:val="00DA6493"/>
    <w:rsid w:val="00DA6FE4"/>
    <w:rsid w:val="00DA7C93"/>
    <w:rsid w:val="00DB0492"/>
    <w:rsid w:val="00DB1B36"/>
    <w:rsid w:val="00DB298C"/>
    <w:rsid w:val="00DB443D"/>
    <w:rsid w:val="00DB48F7"/>
    <w:rsid w:val="00DB51D7"/>
    <w:rsid w:val="00DC21B0"/>
    <w:rsid w:val="00DD248F"/>
    <w:rsid w:val="00DD2741"/>
    <w:rsid w:val="00DD560B"/>
    <w:rsid w:val="00DD7E37"/>
    <w:rsid w:val="00DD7FED"/>
    <w:rsid w:val="00DE2DE9"/>
    <w:rsid w:val="00DE71A3"/>
    <w:rsid w:val="00DE73CE"/>
    <w:rsid w:val="00DE7B4A"/>
    <w:rsid w:val="00DF007E"/>
    <w:rsid w:val="00DF0344"/>
    <w:rsid w:val="00DF1428"/>
    <w:rsid w:val="00DF1CE2"/>
    <w:rsid w:val="00DF3230"/>
    <w:rsid w:val="00DF378E"/>
    <w:rsid w:val="00DF48C0"/>
    <w:rsid w:val="00DF5886"/>
    <w:rsid w:val="00DF72B1"/>
    <w:rsid w:val="00E059E5"/>
    <w:rsid w:val="00E14AB9"/>
    <w:rsid w:val="00E16FA6"/>
    <w:rsid w:val="00E2137D"/>
    <w:rsid w:val="00E22119"/>
    <w:rsid w:val="00E22B64"/>
    <w:rsid w:val="00E2331B"/>
    <w:rsid w:val="00E2448D"/>
    <w:rsid w:val="00E255C2"/>
    <w:rsid w:val="00E25BDE"/>
    <w:rsid w:val="00E27675"/>
    <w:rsid w:val="00E312B0"/>
    <w:rsid w:val="00E3183A"/>
    <w:rsid w:val="00E321B2"/>
    <w:rsid w:val="00E32271"/>
    <w:rsid w:val="00E3360A"/>
    <w:rsid w:val="00E33A2B"/>
    <w:rsid w:val="00E3407F"/>
    <w:rsid w:val="00E37429"/>
    <w:rsid w:val="00E4000C"/>
    <w:rsid w:val="00E44C61"/>
    <w:rsid w:val="00E51E13"/>
    <w:rsid w:val="00E54D19"/>
    <w:rsid w:val="00E5596B"/>
    <w:rsid w:val="00E56437"/>
    <w:rsid w:val="00E56FDE"/>
    <w:rsid w:val="00E5784E"/>
    <w:rsid w:val="00E60B6C"/>
    <w:rsid w:val="00E66208"/>
    <w:rsid w:val="00E66895"/>
    <w:rsid w:val="00E7270F"/>
    <w:rsid w:val="00E74DEC"/>
    <w:rsid w:val="00E804C5"/>
    <w:rsid w:val="00E92015"/>
    <w:rsid w:val="00E921AC"/>
    <w:rsid w:val="00E93B6D"/>
    <w:rsid w:val="00E9454F"/>
    <w:rsid w:val="00E96211"/>
    <w:rsid w:val="00EA4889"/>
    <w:rsid w:val="00EB0424"/>
    <w:rsid w:val="00EB2B31"/>
    <w:rsid w:val="00EC593F"/>
    <w:rsid w:val="00EC6A31"/>
    <w:rsid w:val="00ED3E6B"/>
    <w:rsid w:val="00ED5330"/>
    <w:rsid w:val="00ED649B"/>
    <w:rsid w:val="00EE0111"/>
    <w:rsid w:val="00EE3874"/>
    <w:rsid w:val="00EE3C78"/>
    <w:rsid w:val="00EE7A7D"/>
    <w:rsid w:val="00EF105E"/>
    <w:rsid w:val="00EF2E08"/>
    <w:rsid w:val="00EF3238"/>
    <w:rsid w:val="00EF434B"/>
    <w:rsid w:val="00EF4EE7"/>
    <w:rsid w:val="00EF6CFC"/>
    <w:rsid w:val="00EF7A0B"/>
    <w:rsid w:val="00F0130F"/>
    <w:rsid w:val="00F0181E"/>
    <w:rsid w:val="00F01F7A"/>
    <w:rsid w:val="00F0307D"/>
    <w:rsid w:val="00F03B57"/>
    <w:rsid w:val="00F04F96"/>
    <w:rsid w:val="00F05BB0"/>
    <w:rsid w:val="00F06A73"/>
    <w:rsid w:val="00F12E77"/>
    <w:rsid w:val="00F13C5F"/>
    <w:rsid w:val="00F17135"/>
    <w:rsid w:val="00F20088"/>
    <w:rsid w:val="00F206D6"/>
    <w:rsid w:val="00F227B7"/>
    <w:rsid w:val="00F32003"/>
    <w:rsid w:val="00F323A5"/>
    <w:rsid w:val="00F33786"/>
    <w:rsid w:val="00F42000"/>
    <w:rsid w:val="00F42544"/>
    <w:rsid w:val="00F42947"/>
    <w:rsid w:val="00F4697F"/>
    <w:rsid w:val="00F4719B"/>
    <w:rsid w:val="00F51963"/>
    <w:rsid w:val="00F53A55"/>
    <w:rsid w:val="00F542B3"/>
    <w:rsid w:val="00F5553F"/>
    <w:rsid w:val="00F64A5D"/>
    <w:rsid w:val="00F67FB3"/>
    <w:rsid w:val="00F74794"/>
    <w:rsid w:val="00F74E7E"/>
    <w:rsid w:val="00F74F20"/>
    <w:rsid w:val="00F801B5"/>
    <w:rsid w:val="00F809FC"/>
    <w:rsid w:val="00F81BE1"/>
    <w:rsid w:val="00F85C8D"/>
    <w:rsid w:val="00F85D41"/>
    <w:rsid w:val="00F91100"/>
    <w:rsid w:val="00F9154F"/>
    <w:rsid w:val="00F93E14"/>
    <w:rsid w:val="00F97BFE"/>
    <w:rsid w:val="00FA0F14"/>
    <w:rsid w:val="00FA2AF8"/>
    <w:rsid w:val="00FA74E5"/>
    <w:rsid w:val="00FA7A6A"/>
    <w:rsid w:val="00FA7E98"/>
    <w:rsid w:val="00FB0128"/>
    <w:rsid w:val="00FB09CD"/>
    <w:rsid w:val="00FB0B56"/>
    <w:rsid w:val="00FB0DEA"/>
    <w:rsid w:val="00FB4D76"/>
    <w:rsid w:val="00FB6EBD"/>
    <w:rsid w:val="00FC0683"/>
    <w:rsid w:val="00FC2D6D"/>
    <w:rsid w:val="00FC36A5"/>
    <w:rsid w:val="00FC505F"/>
    <w:rsid w:val="00FC77A8"/>
    <w:rsid w:val="00FC7F07"/>
    <w:rsid w:val="00FD22EB"/>
    <w:rsid w:val="00FD38E3"/>
    <w:rsid w:val="00FD4041"/>
    <w:rsid w:val="00FD5305"/>
    <w:rsid w:val="00FD6AF0"/>
    <w:rsid w:val="00FD783E"/>
    <w:rsid w:val="00FE3028"/>
    <w:rsid w:val="00FE3E25"/>
    <w:rsid w:val="00FE479E"/>
    <w:rsid w:val="00FF11C0"/>
    <w:rsid w:val="00FF3C36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4171"/>
    <w:pPr>
      <w:tabs>
        <w:tab w:val="left" w:pos="879"/>
        <w:tab w:val="left" w:pos="1758"/>
        <w:tab w:val="left" w:pos="2637"/>
        <w:tab w:val="left" w:pos="3515"/>
        <w:tab w:val="left" w:pos="4394"/>
        <w:tab w:val="left" w:pos="5273"/>
        <w:tab w:val="left" w:pos="6152"/>
        <w:tab w:val="left" w:pos="7031"/>
      </w:tabs>
      <w:spacing w:line="404" w:lineRule="exact"/>
    </w:pPr>
    <w:rPr>
      <w:rFonts w:ascii="NewsGothicBQ" w:hAnsi="NewsGothicBQ"/>
      <w:position w:val="13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482726"/>
    <w:rPr>
      <w:color w:val="0000FF"/>
      <w:u w:val="single"/>
    </w:rPr>
  </w:style>
  <w:style w:type="paragraph" w:styleId="Sidhuvud">
    <w:name w:val="header"/>
    <w:basedOn w:val="Normal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pacing w:line="184" w:lineRule="exact"/>
    </w:pPr>
    <w:rPr>
      <w:position w:val="0"/>
      <w:sz w:val="16"/>
    </w:rPr>
  </w:style>
  <w:style w:type="paragraph" w:styleId="Sidfot">
    <w:name w:val="footer"/>
    <w:basedOn w:val="Normal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F0307D"/>
    <w:rPr>
      <w:rFonts w:ascii="Tahoma" w:hAnsi="Tahoma" w:cs="Tahoma"/>
      <w:sz w:val="16"/>
      <w:szCs w:val="16"/>
    </w:rPr>
  </w:style>
  <w:style w:type="paragraph" w:customStyle="1" w:styleId="14pt">
    <w:name w:val="14 pt"/>
    <w:basedOn w:val="Normal"/>
    <w:rsid w:val="00624171"/>
    <w:pPr>
      <w:spacing w:line="312" w:lineRule="exact"/>
    </w:pPr>
    <w:rPr>
      <w:color w:val="000000"/>
      <w:position w:val="0"/>
      <w:sz w:val="28"/>
    </w:rPr>
  </w:style>
  <w:style w:type="paragraph" w:customStyle="1" w:styleId="Kopfzeile1">
    <w:name w:val="Kopfzeile1"/>
    <w:basedOn w:val="Normal"/>
    <w:rsid w:val="00D54861"/>
    <w:pPr>
      <w:suppressLineNumbers/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uppressAutoHyphens/>
      <w:autoSpaceDN w:val="0"/>
      <w:spacing w:line="240" w:lineRule="auto"/>
      <w:textAlignment w:val="baseline"/>
    </w:pPr>
    <w:rPr>
      <w:rFonts w:ascii="NewsGothicBQ," w:hAnsi="NewsGothicBQ,"/>
      <w:kern w:val="3"/>
      <w:position w:val="0"/>
      <w:sz w:val="16"/>
      <w:vertAlign w:val="subscript"/>
    </w:rPr>
  </w:style>
  <w:style w:type="character" w:customStyle="1" w:styleId="regtrademark">
    <w:name w:val="regtrademark"/>
    <w:basedOn w:val="Standardstycketeckensnitt"/>
    <w:rsid w:val="00715D34"/>
  </w:style>
  <w:style w:type="character" w:customStyle="1" w:styleId="atitlesub1">
    <w:name w:val="atitlesub1"/>
    <w:basedOn w:val="Standardstycketeckensnitt"/>
    <w:rsid w:val="00715D34"/>
    <w:rPr>
      <w:rFonts w:ascii="Arial" w:hAnsi="Arial" w:cs="Arial" w:hint="default"/>
      <w:b/>
      <w:bCs/>
      <w:color w:val="000000"/>
    </w:rPr>
  </w:style>
  <w:style w:type="paragraph" w:styleId="Liststycke">
    <w:name w:val="List Paragraph"/>
    <w:basedOn w:val="Normal"/>
    <w:uiPriority w:val="34"/>
    <w:qFormat/>
    <w:rsid w:val="00C13320"/>
    <w:pPr>
      <w:ind w:left="720"/>
      <w:contextualSpacing/>
    </w:pPr>
  </w:style>
  <w:style w:type="character" w:styleId="AnvndHyperlnk">
    <w:name w:val="FollowedHyperlink"/>
    <w:basedOn w:val="Standardstycketeckensnitt"/>
    <w:rsid w:val="00382B49"/>
    <w:rPr>
      <w:color w:val="800080"/>
      <w:u w:val="single"/>
    </w:rPr>
  </w:style>
  <w:style w:type="character" w:styleId="Kommentarsreferens">
    <w:name w:val="annotation reference"/>
    <w:basedOn w:val="Standardstycketeckensnitt"/>
    <w:rsid w:val="00753F9A"/>
    <w:rPr>
      <w:sz w:val="16"/>
      <w:szCs w:val="16"/>
    </w:rPr>
  </w:style>
  <w:style w:type="paragraph" w:styleId="Kommentarer">
    <w:name w:val="annotation text"/>
    <w:basedOn w:val="Normal"/>
    <w:link w:val="KommentarerChar"/>
    <w:rsid w:val="00753F9A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753F9A"/>
    <w:rPr>
      <w:rFonts w:ascii="NewsGothicBQ" w:hAnsi="NewsGothicBQ"/>
      <w:position w:val="13"/>
    </w:rPr>
  </w:style>
  <w:style w:type="paragraph" w:styleId="Kommentarsmne">
    <w:name w:val="annotation subject"/>
    <w:basedOn w:val="Kommentarer"/>
    <w:next w:val="Kommentarer"/>
    <w:link w:val="KommentarsmneChar"/>
    <w:rsid w:val="00753F9A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753F9A"/>
    <w:rPr>
      <w:rFonts w:ascii="NewsGothicBQ" w:hAnsi="NewsGothicBQ"/>
      <w:b/>
      <w:bCs/>
      <w:position w:val="13"/>
    </w:rPr>
  </w:style>
  <w:style w:type="paragraph" w:styleId="Normalwebb">
    <w:name w:val="Normal (Web)"/>
    <w:basedOn w:val="Normal"/>
    <w:uiPriority w:val="99"/>
    <w:unhideWhenUsed/>
    <w:rsid w:val="00A502E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</w:tabs>
      <w:spacing w:before="100" w:beforeAutospacing="1" w:after="100" w:afterAutospacing="1" w:line="240" w:lineRule="auto"/>
    </w:pPr>
    <w:rPr>
      <w:rFonts w:ascii="Times New Roman" w:hAnsi="Times New Roman"/>
      <w:position w:val="0"/>
      <w:szCs w:val="24"/>
    </w:rPr>
  </w:style>
  <w:style w:type="character" w:customStyle="1" w:styleId="hps">
    <w:name w:val="hps"/>
    <w:basedOn w:val="Standardstycketeckensnitt"/>
    <w:rsid w:val="00743E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en-GB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4171"/>
    <w:pPr>
      <w:tabs>
        <w:tab w:val="left" w:pos="879"/>
        <w:tab w:val="left" w:pos="1758"/>
        <w:tab w:val="left" w:pos="2637"/>
        <w:tab w:val="left" w:pos="3515"/>
        <w:tab w:val="left" w:pos="4394"/>
        <w:tab w:val="left" w:pos="5273"/>
        <w:tab w:val="left" w:pos="6152"/>
        <w:tab w:val="left" w:pos="7031"/>
      </w:tabs>
      <w:spacing w:line="404" w:lineRule="exact"/>
    </w:pPr>
    <w:rPr>
      <w:rFonts w:ascii="NewsGothicBQ" w:hAnsi="NewsGothicBQ"/>
      <w:position w:val="13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482726"/>
    <w:rPr>
      <w:color w:val="0000FF"/>
      <w:u w:val="single"/>
    </w:rPr>
  </w:style>
  <w:style w:type="paragraph" w:styleId="Sidhuvud">
    <w:name w:val="header"/>
    <w:basedOn w:val="Normal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pacing w:line="184" w:lineRule="exact"/>
    </w:pPr>
    <w:rPr>
      <w:position w:val="0"/>
      <w:sz w:val="16"/>
    </w:rPr>
  </w:style>
  <w:style w:type="paragraph" w:styleId="Sidfot">
    <w:name w:val="footer"/>
    <w:basedOn w:val="Normal"/>
    <w:rsid w:val="0062417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F0307D"/>
    <w:rPr>
      <w:rFonts w:ascii="Tahoma" w:hAnsi="Tahoma" w:cs="Tahoma"/>
      <w:sz w:val="16"/>
      <w:szCs w:val="16"/>
    </w:rPr>
  </w:style>
  <w:style w:type="paragraph" w:customStyle="1" w:styleId="14pt">
    <w:name w:val="14 pt"/>
    <w:basedOn w:val="Normal"/>
    <w:rsid w:val="00624171"/>
    <w:pPr>
      <w:spacing w:line="312" w:lineRule="exact"/>
    </w:pPr>
    <w:rPr>
      <w:color w:val="000000"/>
      <w:position w:val="0"/>
      <w:sz w:val="28"/>
    </w:rPr>
  </w:style>
  <w:style w:type="paragraph" w:customStyle="1" w:styleId="Kopfzeile1">
    <w:name w:val="Kopfzeile1"/>
    <w:basedOn w:val="Normal"/>
    <w:rsid w:val="00D54861"/>
    <w:pPr>
      <w:suppressLineNumbers/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  <w:tab w:val="center" w:pos="4536"/>
        <w:tab w:val="right" w:pos="9072"/>
      </w:tabs>
      <w:suppressAutoHyphens/>
      <w:autoSpaceDN w:val="0"/>
      <w:spacing w:line="240" w:lineRule="auto"/>
      <w:textAlignment w:val="baseline"/>
    </w:pPr>
    <w:rPr>
      <w:rFonts w:ascii="NewsGothicBQ," w:hAnsi="NewsGothicBQ,"/>
      <w:kern w:val="3"/>
      <w:position w:val="0"/>
      <w:sz w:val="16"/>
      <w:vertAlign w:val="subscript"/>
    </w:rPr>
  </w:style>
  <w:style w:type="character" w:customStyle="1" w:styleId="regtrademark">
    <w:name w:val="regtrademark"/>
    <w:basedOn w:val="Standardstycketeckensnitt"/>
    <w:rsid w:val="00715D34"/>
  </w:style>
  <w:style w:type="character" w:customStyle="1" w:styleId="atitlesub1">
    <w:name w:val="atitlesub1"/>
    <w:basedOn w:val="Standardstycketeckensnitt"/>
    <w:rsid w:val="00715D34"/>
    <w:rPr>
      <w:rFonts w:ascii="Arial" w:hAnsi="Arial" w:cs="Arial" w:hint="default"/>
      <w:b/>
      <w:bCs/>
      <w:color w:val="000000"/>
    </w:rPr>
  </w:style>
  <w:style w:type="paragraph" w:styleId="Liststycke">
    <w:name w:val="List Paragraph"/>
    <w:basedOn w:val="Normal"/>
    <w:uiPriority w:val="34"/>
    <w:qFormat/>
    <w:rsid w:val="00C13320"/>
    <w:pPr>
      <w:ind w:left="720"/>
      <w:contextualSpacing/>
    </w:pPr>
  </w:style>
  <w:style w:type="character" w:styleId="AnvndHyperlnk">
    <w:name w:val="FollowedHyperlink"/>
    <w:basedOn w:val="Standardstycketeckensnitt"/>
    <w:rsid w:val="00382B49"/>
    <w:rPr>
      <w:color w:val="800080"/>
      <w:u w:val="single"/>
    </w:rPr>
  </w:style>
  <w:style w:type="character" w:styleId="Kommentarsreferens">
    <w:name w:val="annotation reference"/>
    <w:basedOn w:val="Standardstycketeckensnitt"/>
    <w:rsid w:val="00753F9A"/>
    <w:rPr>
      <w:sz w:val="16"/>
      <w:szCs w:val="16"/>
    </w:rPr>
  </w:style>
  <w:style w:type="paragraph" w:styleId="Kommentarer">
    <w:name w:val="annotation text"/>
    <w:basedOn w:val="Normal"/>
    <w:link w:val="KommentarerChar"/>
    <w:rsid w:val="00753F9A"/>
    <w:pPr>
      <w:spacing w:line="240" w:lineRule="auto"/>
    </w:pPr>
    <w:rPr>
      <w:sz w:val="20"/>
    </w:rPr>
  </w:style>
  <w:style w:type="character" w:customStyle="1" w:styleId="KommentarerChar">
    <w:name w:val="Kommentarer Char"/>
    <w:basedOn w:val="Standardstycketeckensnitt"/>
    <w:link w:val="Kommentarer"/>
    <w:rsid w:val="00753F9A"/>
    <w:rPr>
      <w:rFonts w:ascii="NewsGothicBQ" w:hAnsi="NewsGothicBQ"/>
      <w:position w:val="13"/>
    </w:rPr>
  </w:style>
  <w:style w:type="paragraph" w:styleId="Kommentarsmne">
    <w:name w:val="annotation subject"/>
    <w:basedOn w:val="Kommentarer"/>
    <w:next w:val="Kommentarer"/>
    <w:link w:val="KommentarsmneChar"/>
    <w:rsid w:val="00753F9A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753F9A"/>
    <w:rPr>
      <w:rFonts w:ascii="NewsGothicBQ" w:hAnsi="NewsGothicBQ"/>
      <w:b/>
      <w:bCs/>
      <w:position w:val="13"/>
    </w:rPr>
  </w:style>
  <w:style w:type="paragraph" w:styleId="Normalwebb">
    <w:name w:val="Normal (Web)"/>
    <w:basedOn w:val="Normal"/>
    <w:uiPriority w:val="99"/>
    <w:unhideWhenUsed/>
    <w:rsid w:val="00A502E1"/>
    <w:pPr>
      <w:tabs>
        <w:tab w:val="clear" w:pos="879"/>
        <w:tab w:val="clear" w:pos="1758"/>
        <w:tab w:val="clear" w:pos="2637"/>
        <w:tab w:val="clear" w:pos="3515"/>
        <w:tab w:val="clear" w:pos="4394"/>
        <w:tab w:val="clear" w:pos="5273"/>
        <w:tab w:val="clear" w:pos="6152"/>
        <w:tab w:val="clear" w:pos="7031"/>
      </w:tabs>
      <w:spacing w:before="100" w:beforeAutospacing="1" w:after="100" w:afterAutospacing="1" w:line="240" w:lineRule="auto"/>
    </w:pPr>
    <w:rPr>
      <w:rFonts w:ascii="Times New Roman" w:hAnsi="Times New Roman"/>
      <w:position w:val="0"/>
      <w:szCs w:val="24"/>
    </w:rPr>
  </w:style>
  <w:style w:type="character" w:customStyle="1" w:styleId="hps">
    <w:name w:val="hps"/>
    <w:basedOn w:val="Standardstycketeckensnitt"/>
    <w:rsid w:val="00743E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6505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707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630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593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00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1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0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93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4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5373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396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654">
          <w:marLeft w:val="446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618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15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25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54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615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450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51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48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04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191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4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5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3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22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34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6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00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4943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211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634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0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207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75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4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46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74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0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4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0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298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07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982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6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1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1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60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79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11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0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0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7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5814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0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mailto:johan.carlius@rodenstock.s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rodenstock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C00BB-22A2-4D33-A6ED-C4E8726B4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558</Words>
  <Characters>2958</Characters>
  <Application>Microsoft Office Word</Application>
  <DocSecurity>0</DocSecurity>
  <Lines>24</Lines>
  <Paragraphs>7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Presse-R-GmbH-Muc-mL-dtsch</vt:lpstr>
      <vt:lpstr>Presse-R-GmbH-Muc-mL-dtsch</vt:lpstr>
      <vt:lpstr>Presse-R-GmbH-Muc-mL-dtsch</vt:lpstr>
    </vt:vector>
  </TitlesOfParts>
  <Company>Rodenstock GmbH</Company>
  <LinksUpToDate>false</LinksUpToDate>
  <CharactersWithSpaces>3509</CharactersWithSpaces>
  <SharedDoc>false</SharedDoc>
  <HLinks>
    <vt:vector size="42" baseType="variant">
      <vt:variant>
        <vt:i4>8257565</vt:i4>
      </vt:variant>
      <vt:variant>
        <vt:i4>18</vt:i4>
      </vt:variant>
      <vt:variant>
        <vt:i4>0</vt:i4>
      </vt:variant>
      <vt:variant>
        <vt:i4>5</vt:i4>
      </vt:variant>
      <vt:variant>
        <vt:lpwstr>mailto:stefanie.berg@rodenstock.com</vt:lpwstr>
      </vt:variant>
      <vt:variant>
        <vt:lpwstr/>
      </vt:variant>
      <vt:variant>
        <vt:i4>3211326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http://www.youtube.com/SeeBetterRodenstock</vt:lpwstr>
      </vt:variant>
      <vt:variant>
        <vt:lpwstr/>
      </vt:variant>
      <vt:variant>
        <vt:i4>5308494</vt:i4>
      </vt:variant>
      <vt:variant>
        <vt:i4>12</vt:i4>
      </vt:variant>
      <vt:variant>
        <vt:i4>0</vt:i4>
      </vt:variant>
      <vt:variant>
        <vt:i4>5</vt:i4>
      </vt:variant>
      <vt:variant>
        <vt:lpwstr>http://www.twitter.com/Rodenstock</vt:lpwstr>
      </vt:variant>
      <vt:variant>
        <vt:lpwstr/>
      </vt:variant>
      <vt:variant>
        <vt:i4>3145777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http://www.facebook.com/Rodenstock</vt:lpwstr>
      </vt:variant>
      <vt:variant>
        <vt:lpwstr/>
      </vt:variant>
      <vt:variant>
        <vt:i4>7077985</vt:i4>
      </vt:variant>
      <vt:variant>
        <vt:i4>6</vt:i4>
      </vt:variant>
      <vt:variant>
        <vt:i4>0</vt:i4>
      </vt:variant>
      <vt:variant>
        <vt:i4>5</vt:i4>
      </vt:variant>
      <vt:variant>
        <vt:lpwstr>http://www.rodenstock-blog.com/</vt:lpwstr>
      </vt:variant>
      <vt:variant>
        <vt:lpwstr/>
      </vt:variant>
      <vt:variant>
        <vt:i4>4325396</vt:i4>
      </vt:variant>
      <vt:variant>
        <vt:i4>3</vt:i4>
      </vt:variant>
      <vt:variant>
        <vt:i4>0</vt:i4>
      </vt:variant>
      <vt:variant>
        <vt:i4>5</vt:i4>
      </vt:variant>
      <vt:variant>
        <vt:lpwstr>http://www.haus-des-besseren-sehens.com/</vt:lpwstr>
      </vt:variant>
      <vt:variant>
        <vt:lpwstr/>
      </vt:variant>
      <vt:variant>
        <vt:i4>983113</vt:i4>
      </vt:variant>
      <vt:variant>
        <vt:i4>0</vt:i4>
      </vt:variant>
      <vt:variant>
        <vt:i4>0</vt:i4>
      </vt:variant>
      <vt:variant>
        <vt:i4>5</vt:i4>
      </vt:variant>
      <vt:variant>
        <vt:lpwstr>http://www.rodenstock.de/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Presse-R-GmbH-Muc-mL-dtsch</dc:title>
  <dc:subject>Briefbogen Vorlage</dc:subject>
  <dc:creator>Adam, Antonia</dc:creator>
  <cp:lastModifiedBy>Carlius, Johan</cp:lastModifiedBy>
  <cp:revision>6</cp:revision>
  <cp:lastPrinted>2014-01-17T07:57:00Z</cp:lastPrinted>
  <dcterms:created xsi:type="dcterms:W3CDTF">2014-01-17T07:28:00Z</dcterms:created>
  <dcterms:modified xsi:type="dcterms:W3CDTF">2014-01-17T12:05:00Z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0x010100DB3CF6E71C63416F85BA03F2A994544B00C9E476DC0A15F347A44FAF51F082834F</vt:lpwstr>
  </property>
</Properties>
</file>