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2B5C" w14:textId="77777777" w:rsidR="003D28ED" w:rsidRPr="003D28ED" w:rsidRDefault="003D28ED" w:rsidP="003D28ED">
      <w:pPr>
        <w:widowControl w:val="0"/>
        <w:autoSpaceDE w:val="0"/>
        <w:autoSpaceDN w:val="0"/>
        <w:adjustRightInd w:val="0"/>
        <w:spacing w:after="240"/>
        <w:outlineLvl w:val="0"/>
        <w:rPr>
          <w:rFonts w:ascii="Open Sans" w:eastAsia="Times New Roman" w:hAnsi="Open Sans"/>
          <w:b/>
          <w:bCs/>
          <w:color w:val="000000"/>
          <w:sz w:val="11"/>
          <w:szCs w:val="18"/>
        </w:rPr>
      </w:pPr>
    </w:p>
    <w:p w14:paraId="15536274" w14:textId="09FE8833" w:rsidR="00FB4003" w:rsidRPr="00C66690" w:rsidRDefault="00C66690" w:rsidP="00C66690">
      <w:pPr>
        <w:widowControl w:val="0"/>
        <w:autoSpaceDE w:val="0"/>
        <w:autoSpaceDN w:val="0"/>
        <w:adjustRightInd w:val="0"/>
        <w:spacing w:after="240" w:line="340" w:lineRule="atLeast"/>
        <w:outlineLvl w:val="0"/>
        <w:rPr>
          <w:rFonts w:ascii="Open Sans" w:hAnsi="Open Sans"/>
          <w:b/>
          <w:bCs/>
          <w:szCs w:val="21"/>
        </w:rPr>
      </w:pPr>
      <w:r w:rsidRPr="00C66690">
        <w:rPr>
          <w:rFonts w:ascii="Open Sans" w:eastAsia="Times New Roman" w:hAnsi="Open Sans"/>
          <w:b/>
          <w:bCs/>
          <w:color w:val="000000"/>
          <w:sz w:val="18"/>
          <w:szCs w:val="18"/>
        </w:rPr>
        <w:t xml:space="preserve">PRESSMEDDELANDE </w:t>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D428AB" w:rsidRPr="00C66690">
        <w:rPr>
          <w:rFonts w:ascii="Open Sans" w:eastAsia="Times New Roman" w:hAnsi="Open Sans"/>
          <w:b/>
          <w:bCs/>
          <w:color w:val="000000"/>
          <w:sz w:val="18"/>
          <w:szCs w:val="18"/>
        </w:rPr>
        <w:tab/>
      </w:r>
      <w:r w:rsidR="005756E9" w:rsidRPr="00C66690">
        <w:rPr>
          <w:rFonts w:ascii="Open Sans" w:eastAsia="Times New Roman" w:hAnsi="Open Sans"/>
          <w:b/>
          <w:bCs/>
          <w:color w:val="000000"/>
          <w:sz w:val="18"/>
          <w:szCs w:val="18"/>
        </w:rPr>
        <w:t xml:space="preserve">        </w:t>
      </w:r>
    </w:p>
    <w:p w14:paraId="5F5508C3" w14:textId="77777777" w:rsidR="005102B1" w:rsidRDefault="005102B1" w:rsidP="00C66690">
      <w:pPr>
        <w:rPr>
          <w:rFonts w:ascii="Open Sans" w:hAnsi="Open Sans"/>
          <w:b/>
          <w:bCs/>
          <w:sz w:val="36"/>
          <w:szCs w:val="21"/>
        </w:rPr>
      </w:pPr>
    </w:p>
    <w:p w14:paraId="151D5A90" w14:textId="77777777" w:rsidR="005102B1" w:rsidRDefault="005102B1" w:rsidP="00C66690">
      <w:pPr>
        <w:rPr>
          <w:rFonts w:ascii="Open Sans" w:hAnsi="Open Sans"/>
          <w:b/>
          <w:bCs/>
          <w:sz w:val="36"/>
          <w:szCs w:val="21"/>
        </w:rPr>
      </w:pPr>
    </w:p>
    <w:p w14:paraId="6807888A" w14:textId="7E3988A9" w:rsidR="00E81E91" w:rsidRPr="00C66690" w:rsidRDefault="00DA68C1" w:rsidP="00C66690">
      <w:pPr>
        <w:rPr>
          <w:rFonts w:ascii="Open Sans" w:hAnsi="Open Sans"/>
          <w:b/>
          <w:bCs/>
          <w:sz w:val="36"/>
          <w:szCs w:val="21"/>
        </w:rPr>
      </w:pPr>
      <w:proofErr w:type="spellStart"/>
      <w:r w:rsidRPr="00C66690">
        <w:rPr>
          <w:rFonts w:ascii="Open Sans" w:hAnsi="Open Sans"/>
          <w:b/>
          <w:bCs/>
          <w:sz w:val="36"/>
          <w:szCs w:val="21"/>
        </w:rPr>
        <w:t>Coala</w:t>
      </w:r>
      <w:proofErr w:type="spellEnd"/>
      <w:r w:rsidRPr="00C66690">
        <w:rPr>
          <w:rFonts w:ascii="Open Sans" w:hAnsi="Open Sans"/>
          <w:b/>
          <w:bCs/>
          <w:sz w:val="36"/>
          <w:szCs w:val="21"/>
        </w:rPr>
        <w:t xml:space="preserve"> </w:t>
      </w:r>
      <w:r w:rsidR="00C66690">
        <w:rPr>
          <w:rFonts w:ascii="Open Sans" w:hAnsi="Open Sans"/>
          <w:b/>
          <w:bCs/>
          <w:sz w:val="36"/>
          <w:szCs w:val="21"/>
        </w:rPr>
        <w:t>lanseras</w:t>
      </w:r>
      <w:r w:rsidR="00C66690" w:rsidRPr="00C66690">
        <w:rPr>
          <w:rFonts w:ascii="Open Sans" w:hAnsi="Open Sans"/>
          <w:b/>
          <w:bCs/>
          <w:sz w:val="36"/>
          <w:szCs w:val="21"/>
        </w:rPr>
        <w:t xml:space="preserve"> hos Apotek Hjärtat</w:t>
      </w:r>
    </w:p>
    <w:p w14:paraId="2E003CD1" w14:textId="77777777" w:rsidR="007A5F77" w:rsidRPr="00C66690" w:rsidRDefault="007A5F77" w:rsidP="00C66690">
      <w:pPr>
        <w:rPr>
          <w:rFonts w:ascii="Open Sans" w:eastAsia="Times New Roman" w:hAnsi="Open Sans"/>
          <w:b/>
          <w:color w:val="000000"/>
          <w:sz w:val="18"/>
          <w:szCs w:val="18"/>
        </w:rPr>
      </w:pPr>
    </w:p>
    <w:p w14:paraId="08E1C074" w14:textId="615136C5" w:rsidR="00C66690" w:rsidRDefault="00817DB5" w:rsidP="00E81E91">
      <w:pPr>
        <w:rPr>
          <w:rFonts w:ascii="Open Sans" w:hAnsi="Open Sans"/>
          <w:b/>
          <w:sz w:val="18"/>
          <w:szCs w:val="18"/>
        </w:rPr>
      </w:pPr>
      <w:r w:rsidRPr="00817DB5">
        <w:rPr>
          <w:rFonts w:ascii="Open Sans" w:eastAsia="Times New Roman" w:hAnsi="Open Sans"/>
          <w:b/>
          <w:color w:val="000000"/>
          <w:sz w:val="18"/>
          <w:szCs w:val="18"/>
        </w:rPr>
        <w:t>Stockholm, 1</w:t>
      </w:r>
      <w:r w:rsidR="00C66690">
        <w:rPr>
          <w:rFonts w:ascii="Open Sans" w:eastAsia="Times New Roman" w:hAnsi="Open Sans"/>
          <w:b/>
          <w:color w:val="000000"/>
          <w:sz w:val="18"/>
          <w:szCs w:val="18"/>
        </w:rPr>
        <w:t>8</w:t>
      </w:r>
      <w:r w:rsidRPr="00817DB5">
        <w:rPr>
          <w:rFonts w:ascii="Open Sans" w:eastAsia="Times New Roman" w:hAnsi="Open Sans"/>
          <w:b/>
          <w:color w:val="000000"/>
          <w:sz w:val="18"/>
          <w:szCs w:val="18"/>
        </w:rPr>
        <w:t xml:space="preserve"> </w:t>
      </w:r>
      <w:r w:rsidR="00C66690">
        <w:rPr>
          <w:rFonts w:ascii="Open Sans" w:eastAsia="Times New Roman" w:hAnsi="Open Sans"/>
          <w:b/>
          <w:color w:val="000000"/>
          <w:sz w:val="18"/>
          <w:szCs w:val="18"/>
        </w:rPr>
        <w:t>mars</w:t>
      </w:r>
      <w:r w:rsidRPr="00817DB5">
        <w:rPr>
          <w:rFonts w:ascii="Open Sans" w:eastAsia="Times New Roman" w:hAnsi="Open Sans"/>
          <w:b/>
          <w:color w:val="000000"/>
          <w:sz w:val="18"/>
          <w:szCs w:val="18"/>
        </w:rPr>
        <w:t>, 2019</w:t>
      </w:r>
      <w:r w:rsidR="00E820AB" w:rsidRPr="00817DB5">
        <w:rPr>
          <w:rFonts w:ascii="Open Sans" w:eastAsia="Times New Roman" w:hAnsi="Open Sans"/>
          <w:b/>
          <w:color w:val="000000"/>
          <w:sz w:val="18"/>
          <w:szCs w:val="18"/>
        </w:rPr>
        <w:t xml:space="preserve"> </w:t>
      </w:r>
      <w:r w:rsidR="00C66690">
        <w:rPr>
          <w:rFonts w:ascii="Open Sans" w:eastAsia="Times New Roman" w:hAnsi="Open Sans"/>
          <w:b/>
          <w:color w:val="000000"/>
          <w:sz w:val="18"/>
          <w:szCs w:val="18"/>
        </w:rPr>
        <w:t>–</w:t>
      </w:r>
      <w:r w:rsidR="00E820AB" w:rsidRPr="00817DB5">
        <w:rPr>
          <w:rFonts w:ascii="Open Sans" w:eastAsia="Times New Roman" w:hAnsi="Open Sans"/>
          <w:b/>
          <w:color w:val="000000"/>
          <w:sz w:val="18"/>
          <w:szCs w:val="18"/>
        </w:rPr>
        <w:t xml:space="preserve"> </w:t>
      </w:r>
      <w:r w:rsidR="00C66690">
        <w:rPr>
          <w:rFonts w:ascii="Open Sans" w:eastAsia="Times New Roman" w:hAnsi="Open Sans"/>
          <w:b/>
          <w:color w:val="000000"/>
          <w:sz w:val="18"/>
          <w:szCs w:val="18"/>
        </w:rPr>
        <w:t xml:space="preserve">Coala Heart Monitor lanseras nu på </w:t>
      </w:r>
      <w:r w:rsidR="002A73CA">
        <w:rPr>
          <w:rFonts w:ascii="Open Sans" w:hAnsi="Open Sans"/>
          <w:b/>
          <w:sz w:val="18"/>
          <w:szCs w:val="18"/>
        </w:rPr>
        <w:t>Apotek</w:t>
      </w:r>
      <w:r w:rsidRPr="00817DB5">
        <w:rPr>
          <w:rFonts w:ascii="Open Sans" w:hAnsi="Open Sans"/>
          <w:b/>
          <w:sz w:val="18"/>
          <w:szCs w:val="18"/>
        </w:rPr>
        <w:t xml:space="preserve"> Hjärtat</w:t>
      </w:r>
      <w:r w:rsidR="002A73CA">
        <w:rPr>
          <w:rFonts w:ascii="Open Sans" w:hAnsi="Open Sans"/>
          <w:b/>
          <w:sz w:val="18"/>
          <w:szCs w:val="18"/>
        </w:rPr>
        <w:t xml:space="preserve">, Sveriges </w:t>
      </w:r>
      <w:r w:rsidR="003F69D5">
        <w:rPr>
          <w:rFonts w:ascii="Open Sans" w:hAnsi="Open Sans"/>
          <w:b/>
          <w:sz w:val="18"/>
          <w:szCs w:val="18"/>
        </w:rPr>
        <w:t xml:space="preserve">största </w:t>
      </w:r>
      <w:r w:rsidR="00A97BCD">
        <w:rPr>
          <w:rFonts w:ascii="Open Sans" w:hAnsi="Open Sans"/>
          <w:b/>
          <w:sz w:val="18"/>
          <w:szCs w:val="18"/>
        </w:rPr>
        <w:t>a</w:t>
      </w:r>
      <w:r w:rsidR="003F69D5">
        <w:rPr>
          <w:rFonts w:ascii="Open Sans" w:hAnsi="Open Sans"/>
          <w:b/>
          <w:sz w:val="18"/>
          <w:szCs w:val="18"/>
        </w:rPr>
        <w:t>potekskedja</w:t>
      </w:r>
      <w:r w:rsidR="00C66690">
        <w:rPr>
          <w:rFonts w:ascii="Open Sans" w:hAnsi="Open Sans"/>
          <w:b/>
          <w:sz w:val="18"/>
          <w:szCs w:val="18"/>
        </w:rPr>
        <w:t xml:space="preserve">. Inledningsvis erbjuds Coala genom apotekhjartat.se och görs därmed tillgänglig för snabb leverans i hela Sverige. </w:t>
      </w:r>
    </w:p>
    <w:p w14:paraId="512CC3AF" w14:textId="4E0C368D" w:rsidR="00C66690" w:rsidRDefault="00C66690" w:rsidP="00E81E91">
      <w:pPr>
        <w:rPr>
          <w:rFonts w:ascii="Open Sans" w:hAnsi="Open Sans"/>
          <w:b/>
          <w:sz w:val="18"/>
          <w:szCs w:val="18"/>
        </w:rPr>
      </w:pPr>
    </w:p>
    <w:p w14:paraId="49A575B0" w14:textId="5E640E83" w:rsidR="00C66690" w:rsidRPr="00C10953" w:rsidRDefault="00C66690" w:rsidP="00C66690">
      <w:pPr>
        <w:pStyle w:val="Liststycke"/>
        <w:numPr>
          <w:ilvl w:val="0"/>
          <w:numId w:val="1"/>
        </w:numPr>
        <w:rPr>
          <w:rFonts w:ascii="Open Sans" w:hAnsi="Open Sans"/>
          <w:i/>
          <w:sz w:val="18"/>
          <w:szCs w:val="18"/>
        </w:rPr>
      </w:pPr>
      <w:r>
        <w:rPr>
          <w:rFonts w:ascii="Open Sans" w:hAnsi="Open Sans"/>
          <w:sz w:val="18"/>
          <w:szCs w:val="18"/>
        </w:rPr>
        <w:t xml:space="preserve">Vi är oerhört stolta att </w:t>
      </w:r>
      <w:r w:rsidR="005B3380">
        <w:rPr>
          <w:rFonts w:ascii="Open Sans" w:hAnsi="Open Sans"/>
          <w:sz w:val="18"/>
          <w:szCs w:val="18"/>
        </w:rPr>
        <w:t>inleda samarbete med Sveriges största apotekskedja</w:t>
      </w:r>
      <w:r w:rsidRPr="00C10953">
        <w:rPr>
          <w:rFonts w:ascii="Open Sans" w:hAnsi="Open Sans"/>
          <w:sz w:val="18"/>
          <w:szCs w:val="18"/>
        </w:rPr>
        <w:t>,</w:t>
      </w:r>
      <w:r w:rsidRPr="00C10953">
        <w:rPr>
          <w:rFonts w:ascii="Open Sans" w:eastAsia="Times New Roman" w:hAnsi="Open Sans"/>
          <w:color w:val="555555"/>
          <w:sz w:val="18"/>
          <w:szCs w:val="18"/>
          <w:shd w:val="clear" w:color="auto" w:fill="FFFFFF"/>
        </w:rPr>
        <w:t xml:space="preserve"> </w:t>
      </w:r>
      <w:r w:rsidRPr="00C10953">
        <w:rPr>
          <w:rFonts w:ascii="Open Sans" w:hAnsi="Open Sans"/>
          <w:sz w:val="18"/>
          <w:szCs w:val="18"/>
        </w:rPr>
        <w:t>säger Philip Siberg, vd på Coala Life</w:t>
      </w:r>
      <w:r w:rsidRPr="005B3380">
        <w:rPr>
          <w:rFonts w:ascii="Open Sans" w:hAnsi="Open Sans"/>
          <w:sz w:val="18"/>
          <w:szCs w:val="18"/>
        </w:rPr>
        <w:t>.</w:t>
      </w:r>
      <w:r w:rsidR="005B3380" w:rsidRPr="005B3380">
        <w:rPr>
          <w:rFonts w:ascii="Open Sans" w:hAnsi="Open Sans"/>
          <w:sz w:val="18"/>
          <w:szCs w:val="18"/>
        </w:rPr>
        <w:t xml:space="preserve"> </w:t>
      </w:r>
      <w:r w:rsidR="005B3380">
        <w:rPr>
          <w:rFonts w:ascii="Open Sans" w:hAnsi="Open Sans"/>
          <w:sz w:val="18"/>
          <w:szCs w:val="18"/>
        </w:rPr>
        <w:t xml:space="preserve">Vi delar </w:t>
      </w:r>
      <w:r w:rsidRPr="005B3380">
        <w:rPr>
          <w:rFonts w:ascii="Open Sans" w:hAnsi="Open Sans"/>
          <w:sz w:val="18"/>
          <w:szCs w:val="18"/>
        </w:rPr>
        <w:t>Apotek</w:t>
      </w:r>
      <w:r w:rsidRPr="00C10953">
        <w:rPr>
          <w:rFonts w:ascii="Open Sans" w:hAnsi="Open Sans"/>
          <w:sz w:val="18"/>
          <w:szCs w:val="18"/>
        </w:rPr>
        <w:t xml:space="preserve"> Hjärtats vision att ge varje kund bättre hälsa och välbefinnande och tillsammans</w:t>
      </w:r>
      <w:r w:rsidR="005B3380">
        <w:rPr>
          <w:rFonts w:ascii="Open Sans" w:hAnsi="Open Sans"/>
          <w:sz w:val="18"/>
          <w:szCs w:val="18"/>
        </w:rPr>
        <w:t xml:space="preserve"> kan vi nu bidra till att </w:t>
      </w:r>
      <w:r w:rsidRPr="00C10953">
        <w:rPr>
          <w:rFonts w:ascii="Open Sans" w:hAnsi="Open Sans"/>
          <w:sz w:val="18"/>
          <w:szCs w:val="18"/>
        </w:rPr>
        <w:t>vinna kampen mot världens främsta folksjukdom</w:t>
      </w:r>
      <w:r w:rsidR="004876B5">
        <w:rPr>
          <w:rFonts w:ascii="Open Sans" w:hAnsi="Open Sans"/>
          <w:sz w:val="18"/>
          <w:szCs w:val="18"/>
        </w:rPr>
        <w:t>, hjärt-</w:t>
      </w:r>
      <w:r w:rsidR="00EB78EF">
        <w:rPr>
          <w:rFonts w:ascii="Open Sans" w:hAnsi="Open Sans"/>
          <w:sz w:val="18"/>
          <w:szCs w:val="18"/>
        </w:rPr>
        <w:t xml:space="preserve"> och </w:t>
      </w:r>
      <w:r w:rsidR="004876B5">
        <w:rPr>
          <w:rFonts w:ascii="Open Sans" w:hAnsi="Open Sans"/>
          <w:sz w:val="18"/>
          <w:szCs w:val="18"/>
        </w:rPr>
        <w:t>kärlsjukdom.</w:t>
      </w:r>
    </w:p>
    <w:p w14:paraId="45959DC8" w14:textId="77777777" w:rsidR="00C66690" w:rsidRDefault="00C66690" w:rsidP="00E81E91">
      <w:pPr>
        <w:rPr>
          <w:rFonts w:ascii="Open Sans" w:hAnsi="Open Sans"/>
          <w:b/>
          <w:sz w:val="18"/>
          <w:szCs w:val="18"/>
        </w:rPr>
      </w:pPr>
    </w:p>
    <w:p w14:paraId="646E2847" w14:textId="2503D899" w:rsidR="00C66690" w:rsidRPr="00C66690" w:rsidRDefault="00C66690" w:rsidP="00E81E91">
      <w:pPr>
        <w:rPr>
          <w:rFonts w:ascii="Open Sans" w:hAnsi="Open Sans"/>
          <w:sz w:val="18"/>
          <w:szCs w:val="18"/>
        </w:rPr>
      </w:pPr>
      <w:r w:rsidRPr="00C66690">
        <w:rPr>
          <w:rFonts w:ascii="Open Sans" w:hAnsi="Open Sans"/>
          <w:sz w:val="18"/>
          <w:szCs w:val="18"/>
        </w:rPr>
        <w:t xml:space="preserve">Coala Heart Monitor </w:t>
      </w:r>
      <w:r w:rsidR="005B3380">
        <w:rPr>
          <w:rFonts w:ascii="Open Sans" w:hAnsi="Open Sans"/>
          <w:sz w:val="18"/>
          <w:szCs w:val="18"/>
        </w:rPr>
        <w:t xml:space="preserve">lanserades i Sverige år 2017 och </w:t>
      </w:r>
      <w:r w:rsidRPr="00C66690">
        <w:rPr>
          <w:rFonts w:ascii="Open Sans" w:hAnsi="Open Sans"/>
          <w:sz w:val="18"/>
          <w:szCs w:val="18"/>
        </w:rPr>
        <w:t xml:space="preserve">är en mångfaldigt prisbelönt produkt och tjänst för att </w:t>
      </w:r>
      <w:r w:rsidR="005B3380">
        <w:rPr>
          <w:rFonts w:ascii="Open Sans" w:hAnsi="Open Sans"/>
          <w:sz w:val="18"/>
          <w:szCs w:val="18"/>
        </w:rPr>
        <w:t xml:space="preserve">följa och </w:t>
      </w:r>
      <w:r w:rsidRPr="00C66690">
        <w:rPr>
          <w:rFonts w:ascii="Open Sans" w:hAnsi="Open Sans"/>
          <w:sz w:val="18"/>
          <w:szCs w:val="18"/>
        </w:rPr>
        <w:t>analysera sitt hjärta var</w:t>
      </w:r>
      <w:r w:rsidR="005B3380">
        <w:rPr>
          <w:rFonts w:ascii="Open Sans" w:hAnsi="Open Sans"/>
          <w:sz w:val="18"/>
          <w:szCs w:val="18"/>
        </w:rPr>
        <w:t xml:space="preserve"> s</w:t>
      </w:r>
      <w:r w:rsidRPr="00C66690">
        <w:rPr>
          <w:rFonts w:ascii="Open Sans" w:hAnsi="Open Sans"/>
          <w:sz w:val="18"/>
          <w:szCs w:val="18"/>
        </w:rPr>
        <w:t xml:space="preserve">om helst, när som helst. </w:t>
      </w:r>
      <w:r w:rsidR="005B3380">
        <w:rPr>
          <w:rFonts w:ascii="Open Sans" w:hAnsi="Open Sans"/>
          <w:sz w:val="18"/>
          <w:szCs w:val="18"/>
        </w:rPr>
        <w:t>Med Coala tar man sitt EKG på 60 sekunder vilket ger möjlighet att upptäcka hjärtsjukdomar i tid</w:t>
      </w:r>
      <w:r w:rsidR="00560FF7">
        <w:rPr>
          <w:rFonts w:ascii="Open Sans" w:hAnsi="Open Sans"/>
          <w:sz w:val="18"/>
          <w:szCs w:val="18"/>
        </w:rPr>
        <w:t xml:space="preserve"> </w:t>
      </w:r>
      <w:r w:rsidR="001B2A4B">
        <w:rPr>
          <w:rFonts w:ascii="Open Sans" w:hAnsi="Open Sans"/>
          <w:sz w:val="18"/>
          <w:szCs w:val="18"/>
        </w:rPr>
        <w:t>och det är enkelt att dela sin data med vården. Ny</w:t>
      </w:r>
      <w:r w:rsidR="005B3380">
        <w:rPr>
          <w:rFonts w:ascii="Open Sans" w:hAnsi="Open Sans"/>
          <w:sz w:val="18"/>
          <w:szCs w:val="18"/>
        </w:rPr>
        <w:t xml:space="preserve"> </w:t>
      </w:r>
      <w:r w:rsidR="001B2A4B">
        <w:rPr>
          <w:rFonts w:ascii="Open Sans" w:hAnsi="Open Sans"/>
          <w:sz w:val="18"/>
          <w:szCs w:val="18"/>
        </w:rPr>
        <w:t>svensk</w:t>
      </w:r>
      <w:r w:rsidR="005B3380">
        <w:rPr>
          <w:rFonts w:ascii="Open Sans" w:hAnsi="Open Sans"/>
          <w:sz w:val="18"/>
          <w:szCs w:val="18"/>
        </w:rPr>
        <w:t xml:space="preserve"> forskning har också visat att </w:t>
      </w:r>
      <w:proofErr w:type="spellStart"/>
      <w:r w:rsidR="000445BC">
        <w:rPr>
          <w:rFonts w:ascii="Open Sans" w:hAnsi="Open Sans"/>
          <w:sz w:val="18"/>
          <w:szCs w:val="18"/>
        </w:rPr>
        <w:t>Coala</w:t>
      </w:r>
      <w:proofErr w:type="spellEnd"/>
      <w:r w:rsidR="000445BC">
        <w:rPr>
          <w:rFonts w:ascii="Open Sans" w:hAnsi="Open Sans"/>
          <w:sz w:val="18"/>
          <w:szCs w:val="18"/>
        </w:rPr>
        <w:t xml:space="preserve"> </w:t>
      </w:r>
      <w:r w:rsidR="001B2A4B">
        <w:rPr>
          <w:rFonts w:ascii="Open Sans" w:hAnsi="Open Sans"/>
          <w:sz w:val="18"/>
          <w:szCs w:val="18"/>
        </w:rPr>
        <w:t xml:space="preserve">bidrar till att </w:t>
      </w:r>
      <w:r w:rsidR="005B3380">
        <w:rPr>
          <w:rFonts w:ascii="Open Sans" w:hAnsi="Open Sans"/>
          <w:sz w:val="18"/>
          <w:szCs w:val="18"/>
        </w:rPr>
        <w:t>minska oro i samband med hjärt</w:t>
      </w:r>
      <w:r w:rsidR="00206040">
        <w:rPr>
          <w:rFonts w:ascii="Open Sans" w:hAnsi="Open Sans"/>
          <w:sz w:val="18"/>
          <w:szCs w:val="18"/>
        </w:rPr>
        <w:t>klappning</w:t>
      </w:r>
      <w:r w:rsidR="001B2A4B">
        <w:rPr>
          <w:rFonts w:ascii="Open Sans" w:hAnsi="Open Sans"/>
          <w:sz w:val="18"/>
          <w:szCs w:val="18"/>
        </w:rPr>
        <w:t>.</w:t>
      </w:r>
    </w:p>
    <w:p w14:paraId="680D79D3" w14:textId="77777777" w:rsidR="00E81E91" w:rsidRPr="003F69D5" w:rsidRDefault="00E81E91" w:rsidP="00E81E91">
      <w:pPr>
        <w:rPr>
          <w:rFonts w:ascii="Open Sans" w:hAnsi="Open Sans"/>
          <w:b/>
          <w:sz w:val="18"/>
          <w:szCs w:val="18"/>
        </w:rPr>
      </w:pPr>
    </w:p>
    <w:p w14:paraId="6D64F25A" w14:textId="69FEB677" w:rsidR="005102B1" w:rsidRDefault="00B65874" w:rsidP="001B2A4B">
      <w:pPr>
        <w:rPr>
          <w:rFonts w:ascii="Open Sans" w:hAnsi="Open Sans"/>
          <w:sz w:val="18"/>
          <w:szCs w:val="18"/>
        </w:rPr>
      </w:pPr>
      <w:r w:rsidRPr="002A73CA">
        <w:rPr>
          <w:rFonts w:ascii="Open Sans" w:hAnsi="Open Sans"/>
          <w:sz w:val="18"/>
          <w:szCs w:val="18"/>
        </w:rPr>
        <w:t xml:space="preserve">Apotek Hjärtat </w:t>
      </w:r>
      <w:r w:rsidR="001B2A4B">
        <w:rPr>
          <w:rFonts w:ascii="Open Sans" w:hAnsi="Open Sans"/>
          <w:sz w:val="18"/>
          <w:szCs w:val="18"/>
        </w:rPr>
        <w:t>är en del av ICA Gruppen m</w:t>
      </w:r>
      <w:r w:rsidR="001B2A4B" w:rsidRPr="00C10953">
        <w:rPr>
          <w:rFonts w:ascii="Open Sans" w:hAnsi="Open Sans"/>
          <w:sz w:val="18"/>
          <w:szCs w:val="18"/>
        </w:rPr>
        <w:t>ed cirka 390 apotek runt om i landet och en omsättning på cirka 12 miljarder kronor</w:t>
      </w:r>
      <w:r w:rsidR="001B2A4B">
        <w:rPr>
          <w:rFonts w:ascii="Open Sans" w:hAnsi="Open Sans"/>
          <w:sz w:val="18"/>
          <w:szCs w:val="18"/>
        </w:rPr>
        <w:t xml:space="preserve">. </w:t>
      </w:r>
      <w:r w:rsidR="001B2A4B" w:rsidRPr="00C10953">
        <w:rPr>
          <w:rFonts w:ascii="Open Sans" w:hAnsi="Open Sans"/>
          <w:sz w:val="18"/>
          <w:szCs w:val="18"/>
        </w:rPr>
        <w:t xml:space="preserve">Visionen är att ge varje kund bättre hälsa och välbefinnande genom ett personligt bemötande, ett brett sortiment och utökade tjänster. För mer information se </w:t>
      </w:r>
      <w:hyperlink r:id="rId7" w:history="1">
        <w:r w:rsidR="005102B1" w:rsidRPr="00B15947">
          <w:rPr>
            <w:rStyle w:val="Hyperlnk"/>
            <w:rFonts w:ascii="Open Sans" w:hAnsi="Open Sans"/>
            <w:sz w:val="18"/>
            <w:szCs w:val="18"/>
          </w:rPr>
          <w:t>www.apotekhjartat.se</w:t>
        </w:r>
      </w:hyperlink>
      <w:r w:rsidR="007A5F77">
        <w:rPr>
          <w:rFonts w:ascii="Open Sans" w:hAnsi="Open Sans"/>
          <w:sz w:val="18"/>
          <w:szCs w:val="18"/>
        </w:rPr>
        <w:t>.</w:t>
      </w:r>
    </w:p>
    <w:p w14:paraId="05529AED" w14:textId="77777777" w:rsidR="00B65874" w:rsidRPr="00B65874" w:rsidRDefault="00B65874" w:rsidP="00B65874">
      <w:pPr>
        <w:rPr>
          <w:rFonts w:ascii="Open Sans" w:hAnsi="Open Sans"/>
          <w:i/>
          <w:iCs/>
          <w:sz w:val="18"/>
          <w:szCs w:val="18"/>
        </w:rPr>
      </w:pPr>
    </w:p>
    <w:p w14:paraId="14270357" w14:textId="77777777" w:rsidR="005E3EAA" w:rsidRPr="00CC2F66" w:rsidRDefault="005E3EAA" w:rsidP="00DA68C1">
      <w:pPr>
        <w:widowControl w:val="0"/>
        <w:autoSpaceDE w:val="0"/>
        <w:autoSpaceDN w:val="0"/>
        <w:adjustRightInd w:val="0"/>
        <w:outlineLvl w:val="0"/>
        <w:rPr>
          <w:rFonts w:ascii="Open Sans" w:hAnsi="Open Sans"/>
          <w:b/>
          <w:sz w:val="18"/>
          <w:szCs w:val="18"/>
        </w:rPr>
      </w:pPr>
      <w:r w:rsidRPr="00CC2F66">
        <w:rPr>
          <w:rFonts w:ascii="Open Sans" w:hAnsi="Open Sans"/>
          <w:b/>
          <w:sz w:val="18"/>
          <w:szCs w:val="18"/>
        </w:rPr>
        <w:t xml:space="preserve">För mer information, kontakta: </w:t>
      </w:r>
    </w:p>
    <w:p w14:paraId="37B7CE9D" w14:textId="15B04A87" w:rsidR="005E3EAA" w:rsidRPr="00CC2F66" w:rsidRDefault="009D3C29" w:rsidP="00DA68C1">
      <w:pPr>
        <w:widowControl w:val="0"/>
        <w:autoSpaceDE w:val="0"/>
        <w:autoSpaceDN w:val="0"/>
        <w:adjustRightInd w:val="0"/>
        <w:spacing w:line="276" w:lineRule="auto"/>
        <w:outlineLvl w:val="0"/>
        <w:rPr>
          <w:rFonts w:ascii="Open Sans" w:hAnsi="Open Sans"/>
          <w:sz w:val="18"/>
          <w:szCs w:val="18"/>
        </w:rPr>
      </w:pPr>
      <w:r>
        <w:rPr>
          <w:rFonts w:ascii="Open Sans" w:hAnsi="Open Sans"/>
          <w:sz w:val="18"/>
          <w:szCs w:val="18"/>
        </w:rPr>
        <w:t>Titti Lundgren, CMO, 070</w:t>
      </w:r>
      <w:r w:rsidR="00C66690">
        <w:rPr>
          <w:rFonts w:ascii="Open Sans" w:hAnsi="Open Sans"/>
          <w:sz w:val="18"/>
          <w:szCs w:val="18"/>
        </w:rPr>
        <w:t xml:space="preserve"> </w:t>
      </w:r>
      <w:proofErr w:type="gramStart"/>
      <w:r w:rsidR="005E3EAA" w:rsidRPr="00CC2F66">
        <w:rPr>
          <w:rFonts w:ascii="Open Sans" w:hAnsi="Open Sans"/>
          <w:sz w:val="18"/>
          <w:szCs w:val="18"/>
        </w:rPr>
        <w:t>8353328</w:t>
      </w:r>
      <w:proofErr w:type="gramEnd"/>
      <w:r w:rsidR="005E3EAA" w:rsidRPr="00CC2F66">
        <w:rPr>
          <w:rFonts w:ascii="Open Sans" w:hAnsi="Open Sans"/>
          <w:sz w:val="18"/>
          <w:szCs w:val="18"/>
        </w:rPr>
        <w:t>, titti.lundgren@coalalife.com</w:t>
      </w:r>
      <w:r w:rsidR="005E3EAA" w:rsidRPr="00CC2F66">
        <w:rPr>
          <w:rFonts w:ascii="MS Mincho" w:eastAsia="MS Mincho" w:hAnsi="MS Mincho" w:cs="MS Mincho"/>
          <w:sz w:val="18"/>
          <w:szCs w:val="18"/>
        </w:rPr>
        <w:t> </w:t>
      </w:r>
    </w:p>
    <w:p w14:paraId="6300E935" w14:textId="640E014B" w:rsidR="00A02D22" w:rsidRDefault="005E3EAA" w:rsidP="00C10953">
      <w:pPr>
        <w:widowControl w:val="0"/>
        <w:autoSpaceDE w:val="0"/>
        <w:autoSpaceDN w:val="0"/>
        <w:adjustRightInd w:val="0"/>
        <w:spacing w:line="276" w:lineRule="auto"/>
        <w:rPr>
          <w:rFonts w:ascii="Open Sans" w:hAnsi="Open Sans"/>
          <w:sz w:val="18"/>
          <w:szCs w:val="18"/>
          <w:lang w:val="en" w:eastAsia="en-US"/>
        </w:rPr>
      </w:pPr>
      <w:r w:rsidRPr="00CC2F66">
        <w:rPr>
          <w:rFonts w:ascii="Open Sans" w:hAnsi="Open Sans"/>
          <w:sz w:val="18"/>
          <w:szCs w:val="18"/>
          <w:lang w:val="en"/>
        </w:rPr>
        <w:t>Philip Siberg, VD, 070 7906734, philip.siberg@coalalife.com</w:t>
      </w:r>
      <w:r w:rsidRPr="00CC2F66">
        <w:rPr>
          <w:rFonts w:ascii="MS Mincho" w:eastAsia="MS Mincho" w:hAnsi="MS Mincho" w:cs="MS Mincho"/>
          <w:sz w:val="18"/>
          <w:szCs w:val="18"/>
          <w:lang w:val="en"/>
        </w:rPr>
        <w:t> </w:t>
      </w:r>
    </w:p>
    <w:p w14:paraId="22F31F8C" w14:textId="77777777" w:rsidR="00C10953" w:rsidRPr="00316BEC" w:rsidRDefault="00C10953" w:rsidP="00CC2F66">
      <w:pPr>
        <w:rPr>
          <w:rFonts w:ascii="Open Sans" w:hAnsi="Open Sans"/>
          <w:sz w:val="18"/>
          <w:szCs w:val="18"/>
          <w:lang w:val="en"/>
        </w:rPr>
      </w:pPr>
    </w:p>
    <w:p w14:paraId="1FAA2B40" w14:textId="77777777" w:rsidR="001037D5" w:rsidRPr="00C66690" w:rsidRDefault="001037D5" w:rsidP="00DA68C1">
      <w:pPr>
        <w:outlineLvl w:val="0"/>
        <w:rPr>
          <w:rFonts w:ascii="Open Sans" w:hAnsi="Open Sans"/>
          <w:b/>
          <w:sz w:val="18"/>
          <w:szCs w:val="18"/>
          <w:lang w:val="en-US"/>
        </w:rPr>
      </w:pPr>
      <w:r w:rsidRPr="00C66690">
        <w:rPr>
          <w:rFonts w:ascii="Open Sans" w:hAnsi="Open Sans"/>
          <w:b/>
          <w:sz w:val="18"/>
          <w:szCs w:val="18"/>
          <w:lang w:val="en-US"/>
        </w:rPr>
        <w:t>Om Coala Life</w:t>
      </w:r>
    </w:p>
    <w:p w14:paraId="5E4A0A3E" w14:textId="4F26DD39" w:rsidR="001037D5" w:rsidRDefault="001037D5" w:rsidP="001037D5">
      <w:pPr>
        <w:pStyle w:val="Ingetavstnd"/>
        <w:ind w:right="-148"/>
        <w:rPr>
          <w:rFonts w:ascii="Open Sans" w:hAnsi="Open Sans" w:cs="Times New Roman"/>
          <w:sz w:val="18"/>
          <w:szCs w:val="18"/>
          <w:lang w:val="sv-SE" w:eastAsia="sv-SE"/>
        </w:rPr>
      </w:pPr>
      <w:r w:rsidRPr="00C10953">
        <w:rPr>
          <w:rFonts w:ascii="Open Sans" w:hAnsi="Open Sans" w:cs="Times New Roman"/>
          <w:sz w:val="18"/>
          <w:szCs w:val="18"/>
          <w:lang w:val="sv-SE" w:eastAsia="sv-SE"/>
        </w:rPr>
        <w:t>Coala Life är ett svenskt medicintekniskt företag inriktat på hjärtdiagnostik och mobil hälsa. Företaget har utvecklat en portfölj av patenterade produkter och tjänster för digital distansövervakning, screening och analys av hjärtat. Coala Life är mångfaldigt prisbelönade och har prisats just för sin potential att både förbättra hjärtsjukvården och rädda patienters liv. Vi gör det möjligt för alla att följa sitt hjärta.</w:t>
      </w:r>
      <w:r w:rsidR="001B2A4B">
        <w:rPr>
          <w:rFonts w:ascii="Open Sans" w:hAnsi="Open Sans" w:cs="Times New Roman"/>
          <w:sz w:val="18"/>
          <w:szCs w:val="18"/>
          <w:lang w:val="sv-SE" w:eastAsia="sv-SE"/>
        </w:rPr>
        <w:t xml:space="preserve"> Läs mer på </w:t>
      </w:r>
      <w:hyperlink r:id="rId8" w:history="1">
        <w:r w:rsidR="00257D59" w:rsidRPr="00B15947">
          <w:rPr>
            <w:rStyle w:val="Hyperlnk"/>
            <w:rFonts w:ascii="Open Sans" w:hAnsi="Open Sans" w:cs="Times New Roman"/>
            <w:sz w:val="18"/>
            <w:szCs w:val="18"/>
            <w:lang w:val="sv-SE" w:eastAsia="sv-SE"/>
          </w:rPr>
          <w:t>www.coalalife.com</w:t>
        </w:r>
      </w:hyperlink>
      <w:r w:rsidR="00257D59">
        <w:rPr>
          <w:rFonts w:ascii="Open Sans" w:hAnsi="Open Sans" w:cs="Times New Roman"/>
          <w:sz w:val="18"/>
          <w:szCs w:val="18"/>
          <w:lang w:val="sv-SE" w:eastAsia="sv-SE"/>
        </w:rPr>
        <w:t>.</w:t>
      </w:r>
    </w:p>
    <w:p w14:paraId="2373E633" w14:textId="77777777" w:rsidR="00257D59" w:rsidRDefault="00257D59" w:rsidP="001037D5">
      <w:pPr>
        <w:pStyle w:val="Ingetavstnd"/>
        <w:ind w:right="-148"/>
        <w:rPr>
          <w:rFonts w:ascii="Open Sans" w:hAnsi="Open Sans" w:cs="Times New Roman"/>
          <w:sz w:val="18"/>
          <w:szCs w:val="18"/>
          <w:lang w:val="sv-SE" w:eastAsia="sv-SE"/>
        </w:rPr>
      </w:pPr>
      <w:bookmarkStart w:id="0" w:name="_GoBack"/>
      <w:bookmarkEnd w:id="0"/>
    </w:p>
    <w:p w14:paraId="2227F5F8" w14:textId="77777777" w:rsidR="005102B1" w:rsidRPr="00C10953" w:rsidRDefault="005102B1" w:rsidP="001037D5">
      <w:pPr>
        <w:pStyle w:val="Ingetavstnd"/>
        <w:ind w:right="-148"/>
        <w:rPr>
          <w:rFonts w:ascii="Open Sans" w:hAnsi="Open Sans" w:cs="Times New Roman"/>
          <w:sz w:val="18"/>
          <w:szCs w:val="18"/>
          <w:lang w:val="sv-SE" w:eastAsia="sv-SE"/>
        </w:rPr>
      </w:pPr>
    </w:p>
    <w:p w14:paraId="395C6CEA" w14:textId="77777777" w:rsidR="008176BE" w:rsidRPr="00C10953" w:rsidRDefault="008176BE" w:rsidP="008176BE">
      <w:pPr>
        <w:rPr>
          <w:rFonts w:ascii="Open Sans" w:hAnsi="Open Sans"/>
          <w:b/>
          <w:bCs/>
          <w:sz w:val="18"/>
          <w:szCs w:val="18"/>
        </w:rPr>
      </w:pPr>
    </w:p>
    <w:sectPr w:rsidR="008176BE" w:rsidRPr="00C10953" w:rsidSect="00EF7722">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B64A" w14:textId="77777777" w:rsidR="00E14A88" w:rsidRDefault="00E14A88" w:rsidP="00A32BC3">
      <w:r>
        <w:separator/>
      </w:r>
    </w:p>
  </w:endnote>
  <w:endnote w:type="continuationSeparator" w:id="0">
    <w:p w14:paraId="02A2E99B" w14:textId="77777777" w:rsidR="00E14A88" w:rsidRDefault="00E14A88"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7508" w14:textId="77777777" w:rsidR="00A32BC3" w:rsidRDefault="00A32BC3">
    <w:pPr>
      <w:pStyle w:val="Sidfot"/>
    </w:pPr>
    <w:r>
      <w:ptab w:relativeTo="margin" w:alignment="center" w:leader="none"/>
    </w:r>
    <w:r>
      <w:ptab w:relativeTo="margin" w:alignment="right" w:leader="none"/>
    </w:r>
    <w:r>
      <w:rPr>
        <w:noProof/>
        <w:lang w:val="sv-SE" w:eastAsia="sv-SE"/>
      </w:rPr>
      <w:drawing>
        <wp:inline distT="0" distB="0" distL="0" distR="0" wp14:anchorId="0079B929" wp14:editId="58C113D0">
          <wp:extent cx="2149176" cy="392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2230043" cy="40717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99536" w14:textId="77777777" w:rsidR="00E14A88" w:rsidRDefault="00E14A88" w:rsidP="00A32BC3">
      <w:r>
        <w:separator/>
      </w:r>
    </w:p>
  </w:footnote>
  <w:footnote w:type="continuationSeparator" w:id="0">
    <w:p w14:paraId="4865735E" w14:textId="77777777" w:rsidR="00E14A88" w:rsidRDefault="00E14A88" w:rsidP="00A32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539"/>
    <w:multiLevelType w:val="hybridMultilevel"/>
    <w:tmpl w:val="217638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45"/>
    <w:rsid w:val="00006873"/>
    <w:rsid w:val="00010075"/>
    <w:rsid w:val="0001564F"/>
    <w:rsid w:val="000205FA"/>
    <w:rsid w:val="0003286D"/>
    <w:rsid w:val="00032FA5"/>
    <w:rsid w:val="000406F9"/>
    <w:rsid w:val="000445BC"/>
    <w:rsid w:val="00060069"/>
    <w:rsid w:val="000807AB"/>
    <w:rsid w:val="00081737"/>
    <w:rsid w:val="0008355A"/>
    <w:rsid w:val="000933E6"/>
    <w:rsid w:val="000B00D9"/>
    <w:rsid w:val="000D295A"/>
    <w:rsid w:val="000E32BB"/>
    <w:rsid w:val="000E4739"/>
    <w:rsid w:val="001037D5"/>
    <w:rsid w:val="001319B5"/>
    <w:rsid w:val="001841AA"/>
    <w:rsid w:val="00184E46"/>
    <w:rsid w:val="001B2A4B"/>
    <w:rsid w:val="001E22DD"/>
    <w:rsid w:val="001E5C80"/>
    <w:rsid w:val="001F4EE6"/>
    <w:rsid w:val="001F4FAE"/>
    <w:rsid w:val="00203050"/>
    <w:rsid w:val="00206040"/>
    <w:rsid w:val="00207650"/>
    <w:rsid w:val="002113F8"/>
    <w:rsid w:val="00211EA4"/>
    <w:rsid w:val="0021608F"/>
    <w:rsid w:val="0021613D"/>
    <w:rsid w:val="002172FF"/>
    <w:rsid w:val="00257D59"/>
    <w:rsid w:val="00280E8D"/>
    <w:rsid w:val="00280F97"/>
    <w:rsid w:val="00281596"/>
    <w:rsid w:val="00285E30"/>
    <w:rsid w:val="002A00BE"/>
    <w:rsid w:val="002A73CA"/>
    <w:rsid w:val="002B3907"/>
    <w:rsid w:val="002B4634"/>
    <w:rsid w:val="002C4E5C"/>
    <w:rsid w:val="002E5004"/>
    <w:rsid w:val="002F7C2F"/>
    <w:rsid w:val="00302777"/>
    <w:rsid w:val="003065D7"/>
    <w:rsid w:val="00316BEC"/>
    <w:rsid w:val="00331F66"/>
    <w:rsid w:val="00353B8E"/>
    <w:rsid w:val="00356048"/>
    <w:rsid w:val="00371D2B"/>
    <w:rsid w:val="003773FB"/>
    <w:rsid w:val="003943A8"/>
    <w:rsid w:val="003B698E"/>
    <w:rsid w:val="003C2108"/>
    <w:rsid w:val="003D28ED"/>
    <w:rsid w:val="003D54C0"/>
    <w:rsid w:val="003E08D6"/>
    <w:rsid w:val="003E176D"/>
    <w:rsid w:val="003E268C"/>
    <w:rsid w:val="003F4246"/>
    <w:rsid w:val="003F69D5"/>
    <w:rsid w:val="004258F3"/>
    <w:rsid w:val="004546A3"/>
    <w:rsid w:val="004876B5"/>
    <w:rsid w:val="004A7A20"/>
    <w:rsid w:val="005102B1"/>
    <w:rsid w:val="00560FF7"/>
    <w:rsid w:val="005756E9"/>
    <w:rsid w:val="00585BAA"/>
    <w:rsid w:val="00596E06"/>
    <w:rsid w:val="005B3380"/>
    <w:rsid w:val="005C4591"/>
    <w:rsid w:val="005E3EAA"/>
    <w:rsid w:val="006070B4"/>
    <w:rsid w:val="00641B65"/>
    <w:rsid w:val="00643CAC"/>
    <w:rsid w:val="0065795D"/>
    <w:rsid w:val="00663254"/>
    <w:rsid w:val="00664D1E"/>
    <w:rsid w:val="00672BE9"/>
    <w:rsid w:val="00681F61"/>
    <w:rsid w:val="00685F28"/>
    <w:rsid w:val="006A3EDA"/>
    <w:rsid w:val="006D13EF"/>
    <w:rsid w:val="006F0CA8"/>
    <w:rsid w:val="00712B53"/>
    <w:rsid w:val="00741523"/>
    <w:rsid w:val="00753A45"/>
    <w:rsid w:val="00760755"/>
    <w:rsid w:val="00776D5A"/>
    <w:rsid w:val="00787002"/>
    <w:rsid w:val="00787197"/>
    <w:rsid w:val="00794000"/>
    <w:rsid w:val="007A2E78"/>
    <w:rsid w:val="007A5F77"/>
    <w:rsid w:val="007D5251"/>
    <w:rsid w:val="00801B42"/>
    <w:rsid w:val="008071D7"/>
    <w:rsid w:val="008176BE"/>
    <w:rsid w:val="00817DB5"/>
    <w:rsid w:val="00830CC0"/>
    <w:rsid w:val="008328AB"/>
    <w:rsid w:val="008404A9"/>
    <w:rsid w:val="00845B3E"/>
    <w:rsid w:val="00846654"/>
    <w:rsid w:val="00886F83"/>
    <w:rsid w:val="008A04C6"/>
    <w:rsid w:val="008A0B53"/>
    <w:rsid w:val="008A572E"/>
    <w:rsid w:val="008F0930"/>
    <w:rsid w:val="00955794"/>
    <w:rsid w:val="00962A30"/>
    <w:rsid w:val="009B228A"/>
    <w:rsid w:val="009D3C29"/>
    <w:rsid w:val="009D7308"/>
    <w:rsid w:val="00A02D22"/>
    <w:rsid w:val="00A0568C"/>
    <w:rsid w:val="00A1055F"/>
    <w:rsid w:val="00A17B2F"/>
    <w:rsid w:val="00A32BC3"/>
    <w:rsid w:val="00A34C05"/>
    <w:rsid w:val="00A46B45"/>
    <w:rsid w:val="00A70437"/>
    <w:rsid w:val="00A80222"/>
    <w:rsid w:val="00A93D99"/>
    <w:rsid w:val="00A97421"/>
    <w:rsid w:val="00A9769F"/>
    <w:rsid w:val="00A97BCD"/>
    <w:rsid w:val="00AD2736"/>
    <w:rsid w:val="00AE49F2"/>
    <w:rsid w:val="00AE5163"/>
    <w:rsid w:val="00AF7B9F"/>
    <w:rsid w:val="00B46CD4"/>
    <w:rsid w:val="00B63D0E"/>
    <w:rsid w:val="00B65874"/>
    <w:rsid w:val="00B84E02"/>
    <w:rsid w:val="00B90039"/>
    <w:rsid w:val="00B92277"/>
    <w:rsid w:val="00BB4238"/>
    <w:rsid w:val="00BF5455"/>
    <w:rsid w:val="00C10953"/>
    <w:rsid w:val="00C45AC9"/>
    <w:rsid w:val="00C66690"/>
    <w:rsid w:val="00CC2F66"/>
    <w:rsid w:val="00CC3D42"/>
    <w:rsid w:val="00CD6C8F"/>
    <w:rsid w:val="00CD74E6"/>
    <w:rsid w:val="00CE1947"/>
    <w:rsid w:val="00D0167D"/>
    <w:rsid w:val="00D03D4B"/>
    <w:rsid w:val="00D34EE0"/>
    <w:rsid w:val="00D428AB"/>
    <w:rsid w:val="00D56595"/>
    <w:rsid w:val="00D60627"/>
    <w:rsid w:val="00D62A98"/>
    <w:rsid w:val="00D94A04"/>
    <w:rsid w:val="00D97986"/>
    <w:rsid w:val="00D97C73"/>
    <w:rsid w:val="00DA2938"/>
    <w:rsid w:val="00DA68C1"/>
    <w:rsid w:val="00DB31CC"/>
    <w:rsid w:val="00DC484F"/>
    <w:rsid w:val="00DD0837"/>
    <w:rsid w:val="00DE1607"/>
    <w:rsid w:val="00DF3D2E"/>
    <w:rsid w:val="00E001AD"/>
    <w:rsid w:val="00E14A88"/>
    <w:rsid w:val="00E26DC6"/>
    <w:rsid w:val="00E53645"/>
    <w:rsid w:val="00E61CF7"/>
    <w:rsid w:val="00E81E91"/>
    <w:rsid w:val="00E820AB"/>
    <w:rsid w:val="00E96CC1"/>
    <w:rsid w:val="00E97165"/>
    <w:rsid w:val="00EA1788"/>
    <w:rsid w:val="00EB6EDA"/>
    <w:rsid w:val="00EB78EF"/>
    <w:rsid w:val="00EB7F4D"/>
    <w:rsid w:val="00EC0044"/>
    <w:rsid w:val="00ED2F48"/>
    <w:rsid w:val="00ED5298"/>
    <w:rsid w:val="00EE2C8E"/>
    <w:rsid w:val="00EF38D5"/>
    <w:rsid w:val="00EF7722"/>
    <w:rsid w:val="00F04B69"/>
    <w:rsid w:val="00F40DB5"/>
    <w:rsid w:val="00F46DAD"/>
    <w:rsid w:val="00F70B08"/>
    <w:rsid w:val="00F71675"/>
    <w:rsid w:val="00F75D97"/>
    <w:rsid w:val="00F82DC8"/>
    <w:rsid w:val="00F927DB"/>
    <w:rsid w:val="00FA3F2D"/>
    <w:rsid w:val="00FB4003"/>
    <w:rsid w:val="00FB5C2B"/>
    <w:rsid w:val="00FB5F2A"/>
    <w:rsid w:val="00FC01D5"/>
    <w:rsid w:val="00FE4C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Rubrik1">
    <w:name w:val="heading 1"/>
    <w:basedOn w:val="Normal"/>
    <w:link w:val="Rubrik1Char"/>
    <w:uiPriority w:val="9"/>
    <w:qFormat/>
    <w:rsid w:val="00280E8D"/>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184E4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style>
  <w:style w:type="paragraph" w:styleId="Dokumentversikt">
    <w:name w:val="Document Map"/>
    <w:basedOn w:val="Normal"/>
    <w:link w:val="DokumentversiktChar"/>
    <w:uiPriority w:val="99"/>
    <w:semiHidden/>
    <w:unhideWhenUsed/>
    <w:rsid w:val="00316BEC"/>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customStyle="1" w:styleId="p1">
    <w:name w:val="p1"/>
    <w:basedOn w:val="Normal"/>
    <w:rsid w:val="00280F97"/>
    <w:rPr>
      <w:rFonts w:ascii="Helvetica" w:hAnsi="Helvetica"/>
      <w:sz w:val="15"/>
      <w:szCs w:val="15"/>
    </w:rPr>
  </w:style>
  <w:style w:type="paragraph" w:customStyle="1" w:styleId="p2">
    <w:name w:val="p2"/>
    <w:basedOn w:val="Normal"/>
    <w:rsid w:val="002113F8"/>
    <w:pPr>
      <w:spacing w:after="62"/>
    </w:pPr>
    <w:rPr>
      <w:rFonts w:ascii="Calibri" w:hAnsi="Calibri"/>
      <w:color w:val="4F4F51"/>
      <w:sz w:val="17"/>
      <w:szCs w:val="17"/>
    </w:rPr>
  </w:style>
  <w:style w:type="paragraph" w:customStyle="1" w:styleId="p3">
    <w:name w:val="p3"/>
    <w:basedOn w:val="Normal"/>
    <w:rsid w:val="002113F8"/>
    <w:rPr>
      <w:rFonts w:ascii="Calibri" w:hAnsi="Calibri"/>
      <w:color w:val="4F4F51"/>
      <w:sz w:val="17"/>
      <w:szCs w:val="17"/>
    </w:rPr>
  </w:style>
  <w:style w:type="paragraph" w:customStyle="1" w:styleId="p4">
    <w:name w:val="p4"/>
    <w:basedOn w:val="Normal"/>
    <w:rsid w:val="002113F8"/>
    <w:rPr>
      <w:rFonts w:ascii="Calibri" w:hAnsi="Calibri"/>
      <w:color w:val="4F4F51"/>
      <w:sz w:val="17"/>
      <w:szCs w:val="17"/>
    </w:rPr>
  </w:style>
  <w:style w:type="paragraph" w:customStyle="1" w:styleId="p5">
    <w:name w:val="p5"/>
    <w:basedOn w:val="Normal"/>
    <w:rsid w:val="002113F8"/>
    <w:rPr>
      <w:rFonts w:ascii="Calibri" w:hAnsi="Calibri"/>
      <w:color w:val="FFFFFF"/>
    </w:rPr>
  </w:style>
  <w:style w:type="paragraph" w:customStyle="1" w:styleId="p6">
    <w:name w:val="p6"/>
    <w:basedOn w:val="Normal"/>
    <w:rsid w:val="002113F8"/>
    <w:rPr>
      <w:rFonts w:ascii="Calibri" w:hAnsi="Calibri"/>
      <w:color w:val="25814B"/>
      <w:sz w:val="17"/>
      <w:szCs w:val="17"/>
    </w:rPr>
  </w:style>
  <w:style w:type="paragraph" w:customStyle="1" w:styleId="p7">
    <w:name w:val="p7"/>
    <w:basedOn w:val="Normal"/>
    <w:rsid w:val="002113F8"/>
    <w:rPr>
      <w:rFonts w:ascii="Calibri" w:hAnsi="Calibri"/>
      <w:sz w:val="17"/>
      <w:szCs w:val="17"/>
    </w:rPr>
  </w:style>
  <w:style w:type="paragraph" w:customStyle="1" w:styleId="p8">
    <w:name w:val="p8"/>
    <w:basedOn w:val="Normal"/>
    <w:rsid w:val="002113F8"/>
    <w:rPr>
      <w:rFonts w:ascii="Calibri" w:hAnsi="Calibri"/>
      <w:color w:val="009F4F"/>
      <w:sz w:val="11"/>
      <w:szCs w:val="11"/>
    </w:rPr>
  </w:style>
  <w:style w:type="character" w:customStyle="1" w:styleId="s1">
    <w:name w:val="s1"/>
    <w:basedOn w:val="Standardstycketeckensnitt"/>
    <w:rsid w:val="002113F8"/>
    <w:rPr>
      <w:rFonts w:ascii="Arial" w:hAnsi="Arial" w:cs="Arial" w:hint="default"/>
      <w:sz w:val="17"/>
      <w:szCs w:val="17"/>
    </w:rPr>
  </w:style>
  <w:style w:type="character" w:customStyle="1" w:styleId="s2">
    <w:name w:val="s2"/>
    <w:basedOn w:val="Standardstycketeckensnitt"/>
    <w:rsid w:val="002113F8"/>
    <w:rPr>
      <w:rFonts w:ascii="Calibri" w:hAnsi="Calibri" w:hint="default"/>
      <w:sz w:val="42"/>
      <w:szCs w:val="42"/>
    </w:rPr>
  </w:style>
  <w:style w:type="character" w:customStyle="1" w:styleId="Rubrik1Char">
    <w:name w:val="Rubrik 1 Char"/>
    <w:basedOn w:val="Standardstycketeckensnitt"/>
    <w:link w:val="Rubrik1"/>
    <w:uiPriority w:val="9"/>
    <w:rsid w:val="00280E8D"/>
    <w:rPr>
      <w:rFonts w:ascii="Times New Roman" w:hAnsi="Times New Roman" w:cs="Times New Roman"/>
      <w:b/>
      <w:bCs/>
      <w:kern w:val="36"/>
      <w:sz w:val="48"/>
      <w:szCs w:val="48"/>
      <w:lang w:val="sv-SE" w:eastAsia="sv-SE"/>
    </w:rPr>
  </w:style>
  <w:style w:type="paragraph" w:styleId="Ingetavstnd">
    <w:name w:val="No Spacing"/>
    <w:uiPriority w:val="1"/>
    <w:qFormat/>
    <w:rsid w:val="001037D5"/>
  </w:style>
  <w:style w:type="character" w:customStyle="1" w:styleId="UnresolvedMention">
    <w:name w:val="Unresolved Mention"/>
    <w:basedOn w:val="Standardstycketeckensnitt"/>
    <w:uiPriority w:val="99"/>
    <w:rsid w:val="00C66690"/>
    <w:rPr>
      <w:color w:val="605E5C"/>
      <w:shd w:val="clear" w:color="auto" w:fill="E1DFDD"/>
    </w:rPr>
  </w:style>
  <w:style w:type="character" w:styleId="AnvndHyperlnk">
    <w:name w:val="FollowedHyperlink"/>
    <w:basedOn w:val="Standardstycketeckensnitt"/>
    <w:uiPriority w:val="99"/>
    <w:semiHidden/>
    <w:unhideWhenUsed/>
    <w:rsid w:val="00C6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831">
      <w:bodyDiv w:val="1"/>
      <w:marLeft w:val="0"/>
      <w:marRight w:val="0"/>
      <w:marTop w:val="0"/>
      <w:marBottom w:val="0"/>
      <w:divBdr>
        <w:top w:val="none" w:sz="0" w:space="0" w:color="auto"/>
        <w:left w:val="none" w:sz="0" w:space="0" w:color="auto"/>
        <w:bottom w:val="none" w:sz="0" w:space="0" w:color="auto"/>
        <w:right w:val="none" w:sz="0" w:space="0" w:color="auto"/>
      </w:divBdr>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861548367">
      <w:bodyDiv w:val="1"/>
      <w:marLeft w:val="0"/>
      <w:marRight w:val="0"/>
      <w:marTop w:val="0"/>
      <w:marBottom w:val="0"/>
      <w:divBdr>
        <w:top w:val="none" w:sz="0" w:space="0" w:color="auto"/>
        <w:left w:val="none" w:sz="0" w:space="0" w:color="auto"/>
        <w:bottom w:val="none" w:sz="0" w:space="0" w:color="auto"/>
        <w:right w:val="none" w:sz="0" w:space="0" w:color="auto"/>
      </w:divBdr>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46971880">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217359071">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0258524">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65104955">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otekhjartat.se" TargetMode="External"/><Relationship Id="rId8" Type="http://schemas.openxmlformats.org/officeDocument/2006/relationships/hyperlink" Target="http://www.coalalife.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siberg/Dropbox%20(Coala%20Life)/Coala%20marketing%20folder/PR/Pressreleaser/Pressrelease%20SALSS%20Rising%20Star%20Award%202017%20final%20:%20fo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 SALSS Rising Star Award 2017 final : foto.dotx</Template>
  <TotalTime>2</TotalTime>
  <Pages>1</Pages>
  <Words>325</Words>
  <Characters>1723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Titti Lundgren</cp:lastModifiedBy>
  <cp:revision>2</cp:revision>
  <cp:lastPrinted>2019-03-19T15:18:00Z</cp:lastPrinted>
  <dcterms:created xsi:type="dcterms:W3CDTF">2019-03-19T15:22:00Z</dcterms:created>
  <dcterms:modified xsi:type="dcterms:W3CDTF">2019-03-19T15:22:00Z</dcterms:modified>
</cp:coreProperties>
</file>