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42C" w14:textId="77777777" w:rsidR="00F84E56" w:rsidRDefault="00F84E56">
      <w:pPr>
        <w:spacing w:line="200" w:lineRule="exact"/>
      </w:pPr>
    </w:p>
    <w:p w14:paraId="6FF1742D" w14:textId="77777777" w:rsidR="00F84E56" w:rsidRDefault="00F84E56">
      <w:pPr>
        <w:spacing w:line="200" w:lineRule="exact"/>
      </w:pPr>
    </w:p>
    <w:p w14:paraId="6FF1742E" w14:textId="77777777" w:rsidR="00F84E56" w:rsidRDefault="00F84E56">
      <w:pPr>
        <w:spacing w:line="200" w:lineRule="exact"/>
      </w:pPr>
    </w:p>
    <w:p w14:paraId="6FF1742F" w14:textId="77777777" w:rsidR="00F84E56" w:rsidRDefault="00F84E56">
      <w:pPr>
        <w:spacing w:line="200" w:lineRule="exact"/>
      </w:pPr>
    </w:p>
    <w:p w14:paraId="6FF17430" w14:textId="77777777" w:rsidR="00F84E56" w:rsidRDefault="00F84E56">
      <w:pPr>
        <w:spacing w:line="200" w:lineRule="exact"/>
      </w:pPr>
    </w:p>
    <w:p w14:paraId="6FF17431" w14:textId="77777777" w:rsidR="00F84E56" w:rsidRDefault="00F84E56">
      <w:pPr>
        <w:spacing w:line="200" w:lineRule="exact"/>
      </w:pPr>
    </w:p>
    <w:p w14:paraId="6FF17432" w14:textId="77777777" w:rsidR="00F84E56" w:rsidRDefault="00F84E56">
      <w:pPr>
        <w:spacing w:line="200" w:lineRule="exact"/>
      </w:pPr>
    </w:p>
    <w:p w14:paraId="6FF17433" w14:textId="77777777" w:rsidR="00F84E56" w:rsidRDefault="00F84E56">
      <w:pPr>
        <w:spacing w:line="200" w:lineRule="exact"/>
      </w:pPr>
    </w:p>
    <w:p w14:paraId="6FF17434" w14:textId="77777777" w:rsidR="00F84E56" w:rsidRDefault="00F84E56">
      <w:pPr>
        <w:spacing w:line="200" w:lineRule="exact"/>
      </w:pPr>
    </w:p>
    <w:p w14:paraId="6FF17435" w14:textId="77777777" w:rsidR="00F84E56" w:rsidRDefault="00F84E56">
      <w:pPr>
        <w:spacing w:line="200" w:lineRule="exact"/>
      </w:pPr>
    </w:p>
    <w:p w14:paraId="6FF17436" w14:textId="77777777" w:rsidR="00F84E56" w:rsidRDefault="00F84E56">
      <w:pPr>
        <w:spacing w:line="200" w:lineRule="exact"/>
      </w:pPr>
    </w:p>
    <w:p w14:paraId="6FF17437" w14:textId="77777777" w:rsidR="00F84E56" w:rsidRDefault="00F84E56">
      <w:pPr>
        <w:spacing w:before="1" w:line="200" w:lineRule="exact"/>
      </w:pPr>
    </w:p>
    <w:p w14:paraId="6FF17438" w14:textId="77777777" w:rsidR="00F84E56" w:rsidRDefault="009C7A58">
      <w:pPr>
        <w:spacing w:before="28"/>
        <w:ind w:right="1491"/>
        <w:jc w:val="right"/>
        <w:rPr>
          <w:rFonts w:ascii="Calibri" w:eastAsia="Calibri" w:hAnsi="Calibri" w:cs="Calibri"/>
          <w:sz w:val="21"/>
          <w:szCs w:val="21"/>
        </w:rPr>
      </w:pPr>
      <w:r>
        <w:rPr>
          <w:noProof/>
        </w:rPr>
        <w:pict w14:anchorId="6FF17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6pt;margin-top:-115.1pt;width:467.95pt;height:126.5pt;z-index:-251658752;mso-wrap-edited:f;mso-width-percent:0;mso-height-percent:0;mso-position-horizontal-relative:page;mso-width-percent:0;mso-height-percent:0">
            <v:imagedata r:id="rId11" o:title=""/>
            <w10:wrap anchorx="page"/>
          </v:shape>
        </w:pict>
      </w:r>
      <w:r w:rsidR="00272059">
        <w:rPr>
          <w:rFonts w:ascii="Calibri" w:eastAsia="Calibri" w:hAnsi="Calibri" w:cs="Calibri"/>
          <w:w w:val="25"/>
          <w:sz w:val="21"/>
          <w:szCs w:val="21"/>
        </w:rPr>
        <w:t xml:space="preserve">    </w:t>
      </w:r>
    </w:p>
    <w:p w14:paraId="6FF17439" w14:textId="77777777" w:rsidR="00F84E56" w:rsidRDefault="00F84E56">
      <w:pPr>
        <w:spacing w:before="10" w:line="160" w:lineRule="exact"/>
        <w:rPr>
          <w:sz w:val="17"/>
          <w:szCs w:val="17"/>
        </w:rPr>
      </w:pPr>
    </w:p>
    <w:p w14:paraId="6FF1743A" w14:textId="6B9115CF" w:rsidR="00F84E56" w:rsidRDefault="00CC1E2E" w:rsidP="009E6EE5">
      <w:pPr>
        <w:ind w:left="484" w:right="484"/>
        <w:jc w:val="center"/>
        <w:rPr>
          <w:sz w:val="40"/>
          <w:szCs w:val="40"/>
        </w:rPr>
      </w:pPr>
      <w:r w:rsidRPr="00901A62">
        <w:rPr>
          <w:b/>
          <w:i/>
          <w:spacing w:val="1"/>
          <w:sz w:val="40"/>
          <w:szCs w:val="40"/>
        </w:rPr>
        <w:t>Game of Thrones</w:t>
      </w:r>
      <w:r w:rsidR="009E6EE5">
        <w:rPr>
          <w:b/>
          <w:i/>
          <w:spacing w:val="1"/>
          <w:sz w:val="40"/>
          <w:szCs w:val="40"/>
        </w:rPr>
        <w:t xml:space="preserve"> </w:t>
      </w:r>
      <w:r w:rsidR="009E6EE5">
        <w:rPr>
          <w:b/>
          <w:spacing w:val="1"/>
          <w:sz w:val="40"/>
          <w:szCs w:val="40"/>
        </w:rPr>
        <w:t>star</w:t>
      </w:r>
      <w:r>
        <w:rPr>
          <w:b/>
          <w:spacing w:val="1"/>
          <w:sz w:val="40"/>
          <w:szCs w:val="40"/>
        </w:rPr>
        <w:t xml:space="preserve"> Nikolaj Coster-Waldau </w:t>
      </w:r>
      <w:r w:rsidR="000E6DAE">
        <w:rPr>
          <w:b/>
          <w:spacing w:val="1"/>
          <w:sz w:val="40"/>
          <w:szCs w:val="40"/>
        </w:rPr>
        <w:t>travels</w:t>
      </w:r>
      <w:r w:rsidR="00DE6371">
        <w:rPr>
          <w:b/>
          <w:spacing w:val="1"/>
          <w:sz w:val="40"/>
          <w:szCs w:val="40"/>
        </w:rPr>
        <w:t xml:space="preserve"> </w:t>
      </w:r>
      <w:r w:rsidR="00901A62">
        <w:rPr>
          <w:b/>
          <w:spacing w:val="1"/>
          <w:sz w:val="40"/>
          <w:szCs w:val="40"/>
        </w:rPr>
        <w:t xml:space="preserve">to </w:t>
      </w:r>
      <w:r w:rsidR="004410C3">
        <w:rPr>
          <w:b/>
          <w:spacing w:val="1"/>
          <w:sz w:val="40"/>
          <w:szCs w:val="40"/>
        </w:rPr>
        <w:t xml:space="preserve">the </w:t>
      </w:r>
      <w:r w:rsidR="00901A62">
        <w:rPr>
          <w:b/>
          <w:spacing w:val="1"/>
          <w:sz w:val="40"/>
          <w:szCs w:val="40"/>
        </w:rPr>
        <w:t>Amazon</w:t>
      </w:r>
      <w:r w:rsidR="00DE6371">
        <w:rPr>
          <w:b/>
          <w:spacing w:val="1"/>
          <w:sz w:val="40"/>
          <w:szCs w:val="40"/>
        </w:rPr>
        <w:t xml:space="preserve"> with UNDP</w:t>
      </w:r>
      <w:r w:rsidR="00512ECB">
        <w:rPr>
          <w:b/>
          <w:spacing w:val="1"/>
          <w:sz w:val="40"/>
          <w:szCs w:val="40"/>
        </w:rPr>
        <w:t xml:space="preserve"> </w:t>
      </w:r>
      <w:r w:rsidR="000F597A">
        <w:rPr>
          <w:b/>
          <w:spacing w:val="1"/>
          <w:sz w:val="40"/>
          <w:szCs w:val="40"/>
        </w:rPr>
        <w:t>to discover the real story behind the fires</w:t>
      </w:r>
    </w:p>
    <w:p w14:paraId="6FF1743B" w14:textId="77777777" w:rsidR="00F84E56" w:rsidRDefault="00F84E56">
      <w:pPr>
        <w:spacing w:before="4" w:line="120" w:lineRule="exact"/>
        <w:rPr>
          <w:sz w:val="12"/>
          <w:szCs w:val="12"/>
        </w:rPr>
      </w:pPr>
    </w:p>
    <w:p w14:paraId="6FF1743C" w14:textId="77777777" w:rsidR="00F84E56" w:rsidRDefault="00F84E56">
      <w:pPr>
        <w:spacing w:line="200" w:lineRule="exact"/>
      </w:pPr>
    </w:p>
    <w:p w14:paraId="3D99DE98" w14:textId="79D51117" w:rsidR="0096472D" w:rsidRPr="00BE1F05" w:rsidRDefault="0096472D" w:rsidP="001F7F9C">
      <w:pPr>
        <w:ind w:right="59"/>
        <w:rPr>
          <w:b/>
          <w:i/>
          <w:sz w:val="24"/>
          <w:szCs w:val="24"/>
        </w:rPr>
      </w:pPr>
      <w:r w:rsidRPr="00BE1F05">
        <w:rPr>
          <w:b/>
          <w:i/>
          <w:sz w:val="24"/>
          <w:szCs w:val="24"/>
        </w:rPr>
        <w:t xml:space="preserve">For broadcast-quality video footage </w:t>
      </w:r>
      <w:r w:rsidR="003D1815" w:rsidRPr="00BE1F05">
        <w:rPr>
          <w:b/>
          <w:i/>
          <w:sz w:val="24"/>
          <w:szCs w:val="24"/>
        </w:rPr>
        <w:t xml:space="preserve">and high-resolution photos from Nikolaj </w:t>
      </w:r>
      <w:proofErr w:type="spellStart"/>
      <w:r w:rsidR="003D1815" w:rsidRPr="00BE1F05">
        <w:rPr>
          <w:b/>
          <w:i/>
          <w:sz w:val="24"/>
          <w:szCs w:val="24"/>
        </w:rPr>
        <w:t>Coster-Waldau’s</w:t>
      </w:r>
      <w:proofErr w:type="spellEnd"/>
      <w:r w:rsidR="003D1815" w:rsidRPr="00BE1F05">
        <w:rPr>
          <w:b/>
          <w:i/>
          <w:sz w:val="24"/>
          <w:szCs w:val="24"/>
        </w:rPr>
        <w:t xml:space="preserve"> mission to the Amazon, please click here: </w:t>
      </w:r>
      <w:hyperlink r:id="rId12" w:history="1">
        <w:r w:rsidR="004D3463" w:rsidRPr="004D3463">
          <w:rPr>
            <w:rStyle w:val="Hyperlink"/>
            <w:b/>
            <w:i/>
            <w:sz w:val="24"/>
            <w:szCs w:val="24"/>
          </w:rPr>
          <w:t>bit.ly/NCWPERU</w:t>
        </w:r>
      </w:hyperlink>
    </w:p>
    <w:p w14:paraId="58E3E466" w14:textId="1F158463" w:rsidR="0096472D" w:rsidRPr="004D3463" w:rsidRDefault="004D3463" w:rsidP="001F7F9C">
      <w:pPr>
        <w:ind w:right="59"/>
        <w:rPr>
          <w:b/>
          <w:i/>
          <w:sz w:val="24"/>
          <w:szCs w:val="24"/>
        </w:rPr>
      </w:pPr>
      <w:r>
        <w:rPr>
          <w:b/>
          <w:i/>
          <w:sz w:val="24"/>
          <w:szCs w:val="24"/>
        </w:rPr>
        <w:br/>
      </w:r>
      <w:proofErr w:type="spellStart"/>
      <w:r w:rsidRPr="00287F0C">
        <w:rPr>
          <w:b/>
          <w:i/>
          <w:sz w:val="24"/>
          <w:szCs w:val="24"/>
        </w:rPr>
        <w:t>Coster-Waldau</w:t>
      </w:r>
      <w:proofErr w:type="spellEnd"/>
      <w:r w:rsidRPr="00287F0C">
        <w:rPr>
          <w:b/>
          <w:i/>
          <w:sz w:val="24"/>
          <w:szCs w:val="24"/>
        </w:rPr>
        <w:t xml:space="preserve"> and UNDP have produced a mini-documentary for the web on his mission to the Amazon, which can be viewed and shared </w:t>
      </w:r>
      <w:r w:rsidRPr="00CF1BD5">
        <w:rPr>
          <w:b/>
          <w:i/>
          <w:sz w:val="24"/>
          <w:szCs w:val="24"/>
        </w:rPr>
        <w:t>here</w:t>
      </w:r>
      <w:r>
        <w:rPr>
          <w:b/>
          <w:i/>
          <w:sz w:val="24"/>
          <w:szCs w:val="24"/>
        </w:rPr>
        <w:t>:</w:t>
      </w:r>
      <w:r w:rsidRPr="004D3463">
        <w:t xml:space="preserve"> </w:t>
      </w:r>
      <w:hyperlink r:id="rId13" w:history="1">
        <w:r w:rsidRPr="004D3463">
          <w:rPr>
            <w:rStyle w:val="Hyperlink"/>
            <w:b/>
            <w:i/>
            <w:sz w:val="24"/>
            <w:szCs w:val="24"/>
          </w:rPr>
          <w:t>bit.ly/NCWPERUWEBVIDEO</w:t>
        </w:r>
      </w:hyperlink>
    </w:p>
    <w:p w14:paraId="021B85AE" w14:textId="77777777" w:rsidR="004D3463" w:rsidRDefault="004D3463" w:rsidP="001F7F9C">
      <w:pPr>
        <w:ind w:right="59"/>
        <w:rPr>
          <w:b/>
          <w:sz w:val="24"/>
          <w:szCs w:val="24"/>
        </w:rPr>
      </w:pPr>
    </w:p>
    <w:p w14:paraId="757968A0" w14:textId="1BB63AB5" w:rsidR="007D50D3" w:rsidRDefault="001B43CD" w:rsidP="001F7F9C">
      <w:pPr>
        <w:ind w:right="59"/>
        <w:rPr>
          <w:sz w:val="24"/>
          <w:szCs w:val="24"/>
        </w:rPr>
      </w:pPr>
      <w:r w:rsidRPr="002A3A21">
        <w:rPr>
          <w:b/>
          <w:sz w:val="24"/>
          <w:szCs w:val="24"/>
        </w:rPr>
        <w:t xml:space="preserve">New York, </w:t>
      </w:r>
      <w:r w:rsidR="009B74B7">
        <w:rPr>
          <w:b/>
          <w:sz w:val="24"/>
          <w:szCs w:val="24"/>
        </w:rPr>
        <w:t>N</w:t>
      </w:r>
      <w:r w:rsidR="004C7B83">
        <w:rPr>
          <w:b/>
          <w:sz w:val="24"/>
          <w:szCs w:val="24"/>
        </w:rPr>
        <w:t>Y</w:t>
      </w:r>
      <w:r w:rsidR="00FB5E25">
        <w:rPr>
          <w:b/>
          <w:sz w:val="24"/>
          <w:szCs w:val="24"/>
        </w:rPr>
        <w:t xml:space="preserve">, </w:t>
      </w:r>
      <w:r w:rsidR="00E341DF">
        <w:rPr>
          <w:b/>
          <w:sz w:val="24"/>
          <w:szCs w:val="24"/>
        </w:rPr>
        <w:t xml:space="preserve">September </w:t>
      </w:r>
      <w:r w:rsidR="00E511CC">
        <w:rPr>
          <w:b/>
          <w:sz w:val="24"/>
          <w:szCs w:val="24"/>
        </w:rPr>
        <w:t>19</w:t>
      </w:r>
      <w:r w:rsidR="00272059" w:rsidRPr="002A3A21">
        <w:rPr>
          <w:b/>
          <w:spacing w:val="27"/>
          <w:sz w:val="24"/>
          <w:szCs w:val="24"/>
        </w:rPr>
        <w:t xml:space="preserve"> </w:t>
      </w:r>
      <w:r w:rsidR="00272059" w:rsidRPr="002A3A21">
        <w:rPr>
          <w:b/>
          <w:sz w:val="24"/>
          <w:szCs w:val="24"/>
        </w:rPr>
        <w:t>–</w:t>
      </w:r>
      <w:r w:rsidR="004E5A60" w:rsidRPr="002A3A21">
        <w:rPr>
          <w:sz w:val="24"/>
          <w:szCs w:val="24"/>
        </w:rPr>
        <w:t xml:space="preserve"> </w:t>
      </w:r>
      <w:r w:rsidR="00AE5748" w:rsidRPr="00DE6371">
        <w:rPr>
          <w:i/>
          <w:sz w:val="24"/>
          <w:szCs w:val="24"/>
        </w:rPr>
        <w:t>Game of Thrones</w:t>
      </w:r>
      <w:r w:rsidR="00AE5748">
        <w:rPr>
          <w:sz w:val="24"/>
          <w:szCs w:val="24"/>
        </w:rPr>
        <w:t xml:space="preserve"> star and UNDP Goodwill Ambassador Nikolaj</w:t>
      </w:r>
      <w:r w:rsidR="00CF5EAD">
        <w:rPr>
          <w:sz w:val="24"/>
          <w:szCs w:val="24"/>
        </w:rPr>
        <w:t xml:space="preserve"> Coster-Waldau</w:t>
      </w:r>
      <w:r w:rsidR="00AE5748">
        <w:rPr>
          <w:sz w:val="24"/>
          <w:szCs w:val="24"/>
        </w:rPr>
        <w:t xml:space="preserve"> </w:t>
      </w:r>
      <w:r w:rsidR="00B27CE0">
        <w:rPr>
          <w:sz w:val="24"/>
          <w:szCs w:val="24"/>
        </w:rPr>
        <w:t xml:space="preserve">has just </w:t>
      </w:r>
      <w:r w:rsidR="00AE5748">
        <w:rPr>
          <w:sz w:val="24"/>
          <w:szCs w:val="24"/>
        </w:rPr>
        <w:t xml:space="preserve">returned </w:t>
      </w:r>
      <w:r w:rsidR="00CF5EAD">
        <w:rPr>
          <w:sz w:val="24"/>
          <w:szCs w:val="24"/>
        </w:rPr>
        <w:t xml:space="preserve">from a fact-finding </w:t>
      </w:r>
      <w:r w:rsidR="00B84840">
        <w:rPr>
          <w:sz w:val="24"/>
          <w:szCs w:val="24"/>
        </w:rPr>
        <w:t>journey</w:t>
      </w:r>
      <w:r w:rsidR="00CF5EAD">
        <w:rPr>
          <w:sz w:val="24"/>
          <w:szCs w:val="24"/>
        </w:rPr>
        <w:t xml:space="preserve"> to </w:t>
      </w:r>
      <w:r w:rsidR="00557073">
        <w:rPr>
          <w:sz w:val="24"/>
          <w:szCs w:val="24"/>
        </w:rPr>
        <w:t>Peru</w:t>
      </w:r>
      <w:r w:rsidR="001F22CE">
        <w:rPr>
          <w:sz w:val="24"/>
          <w:szCs w:val="24"/>
        </w:rPr>
        <w:t xml:space="preserve">, where he traveled deep into the jungles of the Amazon </w:t>
      </w:r>
      <w:r w:rsidR="007D50D3">
        <w:rPr>
          <w:sz w:val="24"/>
          <w:szCs w:val="24"/>
        </w:rPr>
        <w:t xml:space="preserve">with </w:t>
      </w:r>
      <w:r w:rsidR="00CF0CC5">
        <w:rPr>
          <w:sz w:val="24"/>
          <w:szCs w:val="24"/>
        </w:rPr>
        <w:t xml:space="preserve">the UN agency </w:t>
      </w:r>
      <w:r w:rsidR="007D50D3">
        <w:rPr>
          <w:sz w:val="24"/>
          <w:szCs w:val="24"/>
        </w:rPr>
        <w:t>to get to the bottom of the causes – and the impacts – of the fires.</w:t>
      </w:r>
      <w:r w:rsidR="00F9081F">
        <w:rPr>
          <w:sz w:val="24"/>
          <w:szCs w:val="24"/>
        </w:rPr>
        <w:t xml:space="preserve"> His mission also offered insight</w:t>
      </w:r>
      <w:r w:rsidR="00B21234">
        <w:rPr>
          <w:sz w:val="24"/>
          <w:szCs w:val="24"/>
        </w:rPr>
        <w:t>s</w:t>
      </w:r>
      <w:r w:rsidR="00F9081F">
        <w:rPr>
          <w:sz w:val="24"/>
          <w:szCs w:val="24"/>
        </w:rPr>
        <w:t xml:space="preserve"> into the </w:t>
      </w:r>
      <w:r w:rsidR="00E87EFA">
        <w:rPr>
          <w:sz w:val="24"/>
          <w:szCs w:val="24"/>
        </w:rPr>
        <w:t>effects</w:t>
      </w:r>
      <w:r w:rsidR="00A10440">
        <w:rPr>
          <w:sz w:val="24"/>
          <w:szCs w:val="24"/>
        </w:rPr>
        <w:t xml:space="preserve"> of climate change</w:t>
      </w:r>
      <w:r w:rsidR="00B131A9">
        <w:rPr>
          <w:sz w:val="24"/>
          <w:szCs w:val="24"/>
        </w:rPr>
        <w:t xml:space="preserve"> on the hard-to-reach communities living</w:t>
      </w:r>
      <w:r w:rsidR="00A10440">
        <w:rPr>
          <w:sz w:val="24"/>
          <w:szCs w:val="24"/>
        </w:rPr>
        <w:t xml:space="preserve"> </w:t>
      </w:r>
      <w:r w:rsidR="00B131A9">
        <w:rPr>
          <w:sz w:val="24"/>
          <w:szCs w:val="24"/>
        </w:rPr>
        <w:t>in the Amazon</w:t>
      </w:r>
      <w:r w:rsidR="00A10440">
        <w:rPr>
          <w:sz w:val="24"/>
          <w:szCs w:val="24"/>
        </w:rPr>
        <w:t>.</w:t>
      </w:r>
    </w:p>
    <w:p w14:paraId="69493313" w14:textId="4F8ED39E" w:rsidR="007D50D3" w:rsidRDefault="007D50D3" w:rsidP="001F7F9C">
      <w:pPr>
        <w:ind w:right="59"/>
        <w:rPr>
          <w:sz w:val="24"/>
          <w:szCs w:val="24"/>
        </w:rPr>
      </w:pPr>
    </w:p>
    <w:p w14:paraId="01ADDC85" w14:textId="55CC6CB4" w:rsidR="00A654E4" w:rsidRDefault="00C979D9" w:rsidP="001F7F9C">
      <w:pPr>
        <w:ind w:right="59"/>
        <w:rPr>
          <w:sz w:val="24"/>
          <w:szCs w:val="24"/>
        </w:rPr>
      </w:pPr>
      <w:r>
        <w:rPr>
          <w:sz w:val="24"/>
          <w:szCs w:val="24"/>
        </w:rPr>
        <w:t>“When I saw those images of the Amazon on fire</w:t>
      </w:r>
      <w:r w:rsidR="000A4EE7">
        <w:rPr>
          <w:sz w:val="24"/>
          <w:szCs w:val="24"/>
        </w:rPr>
        <w:t>,</w:t>
      </w:r>
      <w:r w:rsidR="0020003A">
        <w:rPr>
          <w:sz w:val="24"/>
          <w:szCs w:val="24"/>
        </w:rPr>
        <w:t xml:space="preserve"> l</w:t>
      </w:r>
      <w:r>
        <w:rPr>
          <w:sz w:val="24"/>
          <w:szCs w:val="24"/>
        </w:rPr>
        <w:t>ike everyone else</w:t>
      </w:r>
      <w:r w:rsidR="00E87EFA">
        <w:rPr>
          <w:sz w:val="24"/>
          <w:szCs w:val="24"/>
        </w:rPr>
        <w:t>,</w:t>
      </w:r>
      <w:r>
        <w:rPr>
          <w:sz w:val="24"/>
          <w:szCs w:val="24"/>
        </w:rPr>
        <w:t xml:space="preserve"> I felt shocked</w:t>
      </w:r>
      <w:r w:rsidR="00414BBF">
        <w:rPr>
          <w:sz w:val="24"/>
          <w:szCs w:val="24"/>
        </w:rPr>
        <w:t>, powerless</w:t>
      </w:r>
      <w:r w:rsidR="002E7DD8">
        <w:rPr>
          <w:sz w:val="24"/>
          <w:szCs w:val="24"/>
        </w:rPr>
        <w:t xml:space="preserve"> and</w:t>
      </w:r>
      <w:r w:rsidR="000906DD">
        <w:rPr>
          <w:sz w:val="24"/>
          <w:szCs w:val="24"/>
        </w:rPr>
        <w:t xml:space="preserve"> </w:t>
      </w:r>
      <w:r w:rsidR="002E7DD8">
        <w:rPr>
          <w:sz w:val="24"/>
          <w:szCs w:val="24"/>
        </w:rPr>
        <w:t>a</w:t>
      </w:r>
      <w:r w:rsidR="00414BBF">
        <w:rPr>
          <w:sz w:val="24"/>
          <w:szCs w:val="24"/>
        </w:rPr>
        <w:t>ngry</w:t>
      </w:r>
      <w:r w:rsidR="0020003A">
        <w:rPr>
          <w:sz w:val="24"/>
          <w:szCs w:val="24"/>
        </w:rPr>
        <w:t xml:space="preserve">. </w:t>
      </w:r>
      <w:r w:rsidR="00026E3A">
        <w:rPr>
          <w:sz w:val="24"/>
          <w:szCs w:val="24"/>
        </w:rPr>
        <w:t>It didn’t make sense</w:t>
      </w:r>
      <w:r w:rsidR="0020003A">
        <w:rPr>
          <w:sz w:val="24"/>
          <w:szCs w:val="24"/>
        </w:rPr>
        <w:t xml:space="preserve"> to me</w:t>
      </w:r>
      <w:r w:rsidR="00026E3A">
        <w:rPr>
          <w:sz w:val="24"/>
          <w:szCs w:val="24"/>
        </w:rPr>
        <w:t>,” Coster-Waldau said.</w:t>
      </w:r>
      <w:r w:rsidR="000A4EE7">
        <w:rPr>
          <w:sz w:val="24"/>
          <w:szCs w:val="24"/>
        </w:rPr>
        <w:t xml:space="preserve"> </w:t>
      </w:r>
      <w:r w:rsidR="00026E3A">
        <w:rPr>
          <w:sz w:val="24"/>
          <w:szCs w:val="24"/>
        </w:rPr>
        <w:t>“</w:t>
      </w:r>
      <w:r w:rsidR="000A4EE7">
        <w:rPr>
          <w:sz w:val="24"/>
          <w:szCs w:val="24"/>
        </w:rPr>
        <w:t>Which is why I wanted to come to Peru and find out why the Amazon is on fire</w:t>
      </w:r>
      <w:r w:rsidR="0020003A">
        <w:rPr>
          <w:sz w:val="24"/>
          <w:szCs w:val="24"/>
        </w:rPr>
        <w:t>.</w:t>
      </w:r>
      <w:r w:rsidR="000A4EE7">
        <w:rPr>
          <w:sz w:val="24"/>
          <w:szCs w:val="24"/>
        </w:rPr>
        <w:t>”</w:t>
      </w:r>
    </w:p>
    <w:p w14:paraId="59FDB0D0" w14:textId="61C084F0" w:rsidR="000A4EE7" w:rsidRDefault="000A4EE7" w:rsidP="001F7F9C">
      <w:pPr>
        <w:ind w:right="59"/>
        <w:rPr>
          <w:sz w:val="24"/>
          <w:szCs w:val="24"/>
        </w:rPr>
      </w:pPr>
    </w:p>
    <w:p w14:paraId="4CC401AB" w14:textId="27738D51" w:rsidR="00FB4E03" w:rsidRDefault="00AE132E" w:rsidP="00AE132E">
      <w:pPr>
        <w:ind w:right="59"/>
        <w:rPr>
          <w:sz w:val="24"/>
          <w:szCs w:val="24"/>
        </w:rPr>
      </w:pPr>
      <w:r>
        <w:rPr>
          <w:sz w:val="24"/>
          <w:szCs w:val="24"/>
        </w:rPr>
        <w:t xml:space="preserve">What </w:t>
      </w:r>
      <w:r w:rsidR="00B31558">
        <w:rPr>
          <w:sz w:val="24"/>
          <w:szCs w:val="24"/>
        </w:rPr>
        <w:t>Coster-Waldau</w:t>
      </w:r>
      <w:r>
        <w:rPr>
          <w:sz w:val="24"/>
          <w:szCs w:val="24"/>
        </w:rPr>
        <w:t xml:space="preserve"> discovered was that</w:t>
      </w:r>
      <w:r w:rsidR="00034FE3">
        <w:rPr>
          <w:sz w:val="24"/>
          <w:szCs w:val="24"/>
        </w:rPr>
        <w:t xml:space="preserve"> the </w:t>
      </w:r>
      <w:r w:rsidR="00EF0E6E">
        <w:rPr>
          <w:sz w:val="24"/>
          <w:szCs w:val="24"/>
        </w:rPr>
        <w:t xml:space="preserve">deforestation in the </w:t>
      </w:r>
      <w:r w:rsidR="00DE4ADB">
        <w:rPr>
          <w:sz w:val="24"/>
          <w:szCs w:val="24"/>
        </w:rPr>
        <w:t xml:space="preserve">Peruvian </w:t>
      </w:r>
      <w:r w:rsidR="00EF0E6E">
        <w:rPr>
          <w:sz w:val="24"/>
          <w:szCs w:val="24"/>
        </w:rPr>
        <w:t>Amazon, to which the fires are attributed,</w:t>
      </w:r>
      <w:r w:rsidR="000C429A">
        <w:rPr>
          <w:sz w:val="24"/>
          <w:szCs w:val="24"/>
        </w:rPr>
        <w:t xml:space="preserve"> </w:t>
      </w:r>
      <w:r w:rsidR="00043CD0">
        <w:rPr>
          <w:sz w:val="24"/>
          <w:szCs w:val="24"/>
        </w:rPr>
        <w:t>can be traced back</w:t>
      </w:r>
      <w:r>
        <w:rPr>
          <w:sz w:val="24"/>
          <w:szCs w:val="24"/>
        </w:rPr>
        <w:t xml:space="preserve"> </w:t>
      </w:r>
      <w:r w:rsidR="005D60E4">
        <w:rPr>
          <w:sz w:val="24"/>
          <w:szCs w:val="24"/>
        </w:rPr>
        <w:t xml:space="preserve">to </w:t>
      </w:r>
      <w:r w:rsidR="00F6746C">
        <w:rPr>
          <w:sz w:val="24"/>
          <w:szCs w:val="24"/>
        </w:rPr>
        <w:t xml:space="preserve">economic and social </w:t>
      </w:r>
      <w:r w:rsidR="005D60E4">
        <w:rPr>
          <w:sz w:val="24"/>
          <w:szCs w:val="24"/>
        </w:rPr>
        <w:t>inequalities facing the communities</w:t>
      </w:r>
      <w:r w:rsidR="00F6746C">
        <w:rPr>
          <w:sz w:val="24"/>
          <w:szCs w:val="24"/>
        </w:rPr>
        <w:t xml:space="preserve"> living in </w:t>
      </w:r>
      <w:r w:rsidR="00DE4ADB">
        <w:rPr>
          <w:sz w:val="24"/>
          <w:szCs w:val="24"/>
        </w:rPr>
        <w:t>this</w:t>
      </w:r>
      <w:r w:rsidR="000816C7">
        <w:rPr>
          <w:sz w:val="24"/>
          <w:szCs w:val="24"/>
        </w:rPr>
        <w:t xml:space="preserve"> region. </w:t>
      </w:r>
    </w:p>
    <w:p w14:paraId="6A1C3202" w14:textId="77777777" w:rsidR="00FB4E03" w:rsidRDefault="00FB4E03" w:rsidP="00AE132E">
      <w:pPr>
        <w:ind w:right="59"/>
        <w:rPr>
          <w:sz w:val="24"/>
          <w:szCs w:val="24"/>
        </w:rPr>
      </w:pPr>
    </w:p>
    <w:p w14:paraId="13B5705B" w14:textId="77777777" w:rsidR="00454C62" w:rsidRDefault="00DE4ADB" w:rsidP="00AE132E">
      <w:pPr>
        <w:ind w:right="59"/>
        <w:rPr>
          <w:sz w:val="24"/>
          <w:szCs w:val="24"/>
        </w:rPr>
      </w:pPr>
      <w:r>
        <w:rPr>
          <w:sz w:val="24"/>
          <w:szCs w:val="24"/>
        </w:rPr>
        <w:t>I</w:t>
      </w:r>
      <w:r w:rsidR="00233035">
        <w:rPr>
          <w:sz w:val="24"/>
          <w:szCs w:val="24"/>
        </w:rPr>
        <w:t>ndigenous</w:t>
      </w:r>
      <w:r w:rsidR="00EF0E6E">
        <w:rPr>
          <w:sz w:val="24"/>
          <w:szCs w:val="24"/>
        </w:rPr>
        <w:t xml:space="preserve"> and local</w:t>
      </w:r>
      <w:r w:rsidR="00233035">
        <w:rPr>
          <w:sz w:val="24"/>
          <w:szCs w:val="24"/>
        </w:rPr>
        <w:t xml:space="preserve"> communities </w:t>
      </w:r>
      <w:r w:rsidR="00EF0E6E">
        <w:rPr>
          <w:sz w:val="24"/>
          <w:szCs w:val="24"/>
        </w:rPr>
        <w:t xml:space="preserve">play a key role in safeguarding </w:t>
      </w:r>
      <w:r w:rsidR="00233035">
        <w:rPr>
          <w:sz w:val="24"/>
          <w:szCs w:val="24"/>
        </w:rPr>
        <w:t>the Amazon rainforest</w:t>
      </w:r>
      <w:r w:rsidR="00497472">
        <w:rPr>
          <w:sz w:val="24"/>
          <w:szCs w:val="24"/>
        </w:rPr>
        <w:t>,</w:t>
      </w:r>
      <w:r w:rsidR="00BC7C31">
        <w:rPr>
          <w:sz w:val="24"/>
          <w:szCs w:val="24"/>
        </w:rPr>
        <w:t xml:space="preserve"> </w:t>
      </w:r>
      <w:r w:rsidR="00481370">
        <w:rPr>
          <w:sz w:val="24"/>
          <w:szCs w:val="24"/>
        </w:rPr>
        <w:t>which covers more than 60 percent of Peru and is</w:t>
      </w:r>
      <w:r w:rsidR="00881FF8">
        <w:rPr>
          <w:sz w:val="24"/>
          <w:szCs w:val="24"/>
        </w:rPr>
        <w:t xml:space="preserve"> </w:t>
      </w:r>
      <w:r w:rsidR="00D37586">
        <w:rPr>
          <w:sz w:val="24"/>
          <w:szCs w:val="24"/>
        </w:rPr>
        <w:t>critical for our planet</w:t>
      </w:r>
      <w:r w:rsidR="000C429A">
        <w:rPr>
          <w:sz w:val="24"/>
          <w:szCs w:val="24"/>
        </w:rPr>
        <w:t xml:space="preserve"> because </w:t>
      </w:r>
      <w:r w:rsidR="00D37586">
        <w:rPr>
          <w:sz w:val="24"/>
          <w:szCs w:val="24"/>
        </w:rPr>
        <w:t>it</w:t>
      </w:r>
      <w:r>
        <w:rPr>
          <w:sz w:val="24"/>
          <w:szCs w:val="24"/>
        </w:rPr>
        <w:t xml:space="preserve"> holds about</w:t>
      </w:r>
      <w:r w:rsidR="00D37586">
        <w:rPr>
          <w:sz w:val="24"/>
          <w:szCs w:val="24"/>
        </w:rPr>
        <w:t xml:space="preserve"> 20 percent of the </w:t>
      </w:r>
      <w:r>
        <w:rPr>
          <w:sz w:val="24"/>
          <w:szCs w:val="24"/>
        </w:rPr>
        <w:t xml:space="preserve">river </w:t>
      </w:r>
      <w:r w:rsidR="00D37586">
        <w:rPr>
          <w:sz w:val="24"/>
          <w:szCs w:val="24"/>
        </w:rPr>
        <w:t>water o</w:t>
      </w:r>
      <w:r w:rsidR="00AF4610">
        <w:rPr>
          <w:sz w:val="24"/>
          <w:szCs w:val="24"/>
        </w:rPr>
        <w:t xml:space="preserve">n </w:t>
      </w:r>
      <w:r w:rsidR="00AE5748">
        <w:rPr>
          <w:sz w:val="24"/>
          <w:szCs w:val="24"/>
        </w:rPr>
        <w:t>Earth</w:t>
      </w:r>
      <w:r w:rsidR="00D37586">
        <w:rPr>
          <w:sz w:val="24"/>
          <w:szCs w:val="24"/>
        </w:rPr>
        <w:t xml:space="preserve">. </w:t>
      </w:r>
    </w:p>
    <w:p w14:paraId="5A7E9D39" w14:textId="77777777" w:rsidR="00454C62" w:rsidRDefault="00454C62" w:rsidP="00AE132E">
      <w:pPr>
        <w:ind w:right="59"/>
        <w:rPr>
          <w:sz w:val="24"/>
          <w:szCs w:val="24"/>
        </w:rPr>
      </w:pPr>
    </w:p>
    <w:p w14:paraId="1C8A5FC1" w14:textId="47644F51" w:rsidR="00AE132E" w:rsidRDefault="002E6560" w:rsidP="00AE132E">
      <w:pPr>
        <w:ind w:right="59"/>
        <w:rPr>
          <w:sz w:val="24"/>
          <w:szCs w:val="24"/>
        </w:rPr>
      </w:pPr>
      <w:r>
        <w:rPr>
          <w:sz w:val="24"/>
          <w:szCs w:val="24"/>
        </w:rPr>
        <w:t xml:space="preserve">But </w:t>
      </w:r>
      <w:r w:rsidR="00DE4ADB">
        <w:rPr>
          <w:sz w:val="24"/>
          <w:szCs w:val="24"/>
        </w:rPr>
        <w:t xml:space="preserve">in the Peruvian Amazon, many of </w:t>
      </w:r>
      <w:r>
        <w:rPr>
          <w:sz w:val="24"/>
          <w:szCs w:val="24"/>
        </w:rPr>
        <w:t>these communities</w:t>
      </w:r>
      <w:r w:rsidR="00FB4E03">
        <w:rPr>
          <w:sz w:val="24"/>
          <w:szCs w:val="24"/>
        </w:rPr>
        <w:t xml:space="preserve"> also face high levels of poverty and inequality</w:t>
      </w:r>
      <w:r w:rsidR="001F18F9">
        <w:rPr>
          <w:sz w:val="24"/>
          <w:szCs w:val="24"/>
        </w:rPr>
        <w:t xml:space="preserve"> </w:t>
      </w:r>
      <w:r>
        <w:rPr>
          <w:sz w:val="24"/>
          <w:szCs w:val="24"/>
        </w:rPr>
        <w:t xml:space="preserve">and lack basic infrastructure and resources. </w:t>
      </w:r>
      <w:r w:rsidR="001F18F9">
        <w:rPr>
          <w:sz w:val="24"/>
          <w:szCs w:val="24"/>
        </w:rPr>
        <w:t xml:space="preserve">Most are small farming or fishing </w:t>
      </w:r>
      <w:r w:rsidR="007F0607">
        <w:rPr>
          <w:sz w:val="24"/>
          <w:szCs w:val="24"/>
        </w:rPr>
        <w:t>villages</w:t>
      </w:r>
      <w:r w:rsidR="001F18F9">
        <w:rPr>
          <w:sz w:val="24"/>
          <w:szCs w:val="24"/>
        </w:rPr>
        <w:t xml:space="preserve"> who</w:t>
      </w:r>
      <w:r w:rsidR="007F0607">
        <w:rPr>
          <w:sz w:val="24"/>
          <w:szCs w:val="24"/>
        </w:rPr>
        <w:t>se residents</w:t>
      </w:r>
      <w:r w:rsidR="002E4648">
        <w:rPr>
          <w:sz w:val="24"/>
          <w:szCs w:val="24"/>
        </w:rPr>
        <w:t xml:space="preserve"> </w:t>
      </w:r>
      <w:r w:rsidR="00080D52">
        <w:rPr>
          <w:sz w:val="24"/>
          <w:szCs w:val="24"/>
        </w:rPr>
        <w:t xml:space="preserve">live off the forest and often </w:t>
      </w:r>
      <w:r w:rsidR="00660B93">
        <w:rPr>
          <w:sz w:val="24"/>
          <w:szCs w:val="24"/>
        </w:rPr>
        <w:t>rely on</w:t>
      </w:r>
      <w:r w:rsidR="009B0E25">
        <w:rPr>
          <w:sz w:val="24"/>
          <w:szCs w:val="24"/>
        </w:rPr>
        <w:t xml:space="preserve"> </w:t>
      </w:r>
      <w:r w:rsidR="003C0D66">
        <w:rPr>
          <w:sz w:val="24"/>
          <w:szCs w:val="24"/>
        </w:rPr>
        <w:t xml:space="preserve">deforesting </w:t>
      </w:r>
      <w:r w:rsidR="00080D52">
        <w:rPr>
          <w:sz w:val="24"/>
          <w:szCs w:val="24"/>
        </w:rPr>
        <w:t>their plots to</w:t>
      </w:r>
      <w:r w:rsidR="00F42827">
        <w:rPr>
          <w:sz w:val="24"/>
          <w:szCs w:val="24"/>
        </w:rPr>
        <w:t xml:space="preserve"> grow </w:t>
      </w:r>
      <w:r w:rsidR="00884F50">
        <w:rPr>
          <w:sz w:val="24"/>
          <w:szCs w:val="24"/>
        </w:rPr>
        <w:t>food and earn a living</w:t>
      </w:r>
      <w:r w:rsidR="00080D52">
        <w:rPr>
          <w:sz w:val="24"/>
          <w:szCs w:val="24"/>
        </w:rPr>
        <w:t xml:space="preserve"> </w:t>
      </w:r>
    </w:p>
    <w:p w14:paraId="31B8E087" w14:textId="77777777" w:rsidR="00AE132E" w:rsidRDefault="00AE132E" w:rsidP="001F7F9C">
      <w:pPr>
        <w:ind w:right="59"/>
        <w:rPr>
          <w:sz w:val="24"/>
          <w:szCs w:val="24"/>
        </w:rPr>
      </w:pPr>
    </w:p>
    <w:p w14:paraId="229C5047" w14:textId="151231BC" w:rsidR="00AE132E" w:rsidRDefault="002327CA" w:rsidP="001F7F9C">
      <w:pPr>
        <w:ind w:right="59"/>
        <w:rPr>
          <w:sz w:val="24"/>
          <w:szCs w:val="24"/>
        </w:rPr>
      </w:pPr>
      <w:r>
        <w:rPr>
          <w:sz w:val="24"/>
          <w:szCs w:val="24"/>
        </w:rPr>
        <w:t>“What I found when I traveled to Peru is that the burning of the Amazon, the deforestation</w:t>
      </w:r>
      <w:r w:rsidR="00F427F1">
        <w:rPr>
          <w:sz w:val="24"/>
          <w:szCs w:val="24"/>
        </w:rPr>
        <w:t xml:space="preserve"> is incredibly complex. But at the core is social inequality,” Coster-Waldau said. </w:t>
      </w:r>
    </w:p>
    <w:p w14:paraId="1CECDDA5" w14:textId="6715DF4D" w:rsidR="00A10440" w:rsidRDefault="00A10440" w:rsidP="00A10440">
      <w:pPr>
        <w:ind w:right="59"/>
        <w:rPr>
          <w:b/>
          <w:i/>
          <w:sz w:val="24"/>
          <w:szCs w:val="24"/>
        </w:rPr>
      </w:pPr>
      <w:r>
        <w:rPr>
          <w:b/>
          <w:i/>
          <w:sz w:val="24"/>
          <w:szCs w:val="24"/>
        </w:rPr>
        <w:t>___________________________________________________________________________________________</w:t>
      </w:r>
    </w:p>
    <w:p w14:paraId="7BB812A0" w14:textId="1705C96D" w:rsidR="00A10440" w:rsidRPr="00BE1F05" w:rsidRDefault="00A10440" w:rsidP="00A10440">
      <w:pPr>
        <w:ind w:right="59"/>
        <w:rPr>
          <w:b/>
          <w:i/>
          <w:sz w:val="24"/>
          <w:szCs w:val="24"/>
        </w:rPr>
      </w:pPr>
      <w:r w:rsidRPr="00BE1F05">
        <w:rPr>
          <w:b/>
          <w:i/>
          <w:sz w:val="24"/>
          <w:szCs w:val="24"/>
        </w:rPr>
        <w:t xml:space="preserve">For broadcast-quality video footage and high-resolution photos from Nikolaj </w:t>
      </w:r>
      <w:proofErr w:type="spellStart"/>
      <w:r w:rsidRPr="00BE1F05">
        <w:rPr>
          <w:b/>
          <w:i/>
          <w:sz w:val="24"/>
          <w:szCs w:val="24"/>
        </w:rPr>
        <w:t>Coster-Waldau’s</w:t>
      </w:r>
      <w:proofErr w:type="spellEnd"/>
      <w:r w:rsidRPr="00BE1F05">
        <w:rPr>
          <w:b/>
          <w:i/>
          <w:sz w:val="24"/>
          <w:szCs w:val="24"/>
        </w:rPr>
        <w:t xml:space="preserve"> mission to the Amazon, please click here: </w:t>
      </w:r>
      <w:hyperlink r:id="rId14" w:history="1">
        <w:r w:rsidR="004D3463" w:rsidRPr="004D3463">
          <w:rPr>
            <w:rStyle w:val="Hyperlink"/>
            <w:b/>
            <w:i/>
            <w:sz w:val="24"/>
            <w:szCs w:val="24"/>
          </w:rPr>
          <w:t>bit.ly/NCWPERU</w:t>
        </w:r>
      </w:hyperlink>
      <w:r>
        <w:rPr>
          <w:b/>
          <w:i/>
          <w:sz w:val="24"/>
          <w:szCs w:val="24"/>
        </w:rPr>
        <w:br/>
        <w:t>___________________________________________________________________________________________</w:t>
      </w:r>
    </w:p>
    <w:p w14:paraId="5FAF9004" w14:textId="77777777" w:rsidR="00A10440" w:rsidRDefault="00A10440" w:rsidP="00A10440">
      <w:pPr>
        <w:ind w:right="59"/>
        <w:rPr>
          <w:sz w:val="24"/>
          <w:szCs w:val="24"/>
        </w:rPr>
      </w:pPr>
    </w:p>
    <w:p w14:paraId="6A75EEED" w14:textId="3BCE2C26" w:rsidR="001F22CE" w:rsidRDefault="002266CB" w:rsidP="001F7F9C">
      <w:pPr>
        <w:ind w:right="59"/>
        <w:rPr>
          <w:sz w:val="24"/>
          <w:szCs w:val="24"/>
        </w:rPr>
      </w:pPr>
      <w:r>
        <w:rPr>
          <w:sz w:val="24"/>
          <w:szCs w:val="24"/>
        </w:rPr>
        <w:lastRenderedPageBreak/>
        <w:t xml:space="preserve">“I met indigenous communities, and they </w:t>
      </w:r>
      <w:r w:rsidR="00347ACC">
        <w:rPr>
          <w:sz w:val="24"/>
          <w:szCs w:val="24"/>
        </w:rPr>
        <w:t xml:space="preserve">explained </w:t>
      </w:r>
      <w:r w:rsidR="00EE173A">
        <w:rPr>
          <w:sz w:val="24"/>
          <w:szCs w:val="24"/>
        </w:rPr>
        <w:t xml:space="preserve">the </w:t>
      </w:r>
      <w:r w:rsidR="006872CF">
        <w:rPr>
          <w:sz w:val="24"/>
          <w:szCs w:val="24"/>
        </w:rPr>
        <w:t xml:space="preserve">awful dilemma they face: They </w:t>
      </w:r>
      <w:r w:rsidR="00EF3D43">
        <w:rPr>
          <w:sz w:val="24"/>
          <w:szCs w:val="24"/>
        </w:rPr>
        <w:t>are farmers</w:t>
      </w:r>
      <w:r w:rsidR="00F5308E">
        <w:rPr>
          <w:sz w:val="24"/>
          <w:szCs w:val="24"/>
        </w:rPr>
        <w:t xml:space="preserve">. They need to farm, not for great profit but simply to </w:t>
      </w:r>
      <w:r w:rsidR="007555E5">
        <w:rPr>
          <w:sz w:val="24"/>
          <w:szCs w:val="24"/>
        </w:rPr>
        <w:t>feed their families</w:t>
      </w:r>
      <w:r w:rsidR="009724A8">
        <w:rPr>
          <w:sz w:val="24"/>
          <w:szCs w:val="24"/>
        </w:rPr>
        <w:t>,” Coster-Waldau said</w:t>
      </w:r>
      <w:r w:rsidR="007555E5">
        <w:rPr>
          <w:sz w:val="24"/>
          <w:szCs w:val="24"/>
        </w:rPr>
        <w:t xml:space="preserve"> </w:t>
      </w:r>
      <w:r w:rsidR="009724A8">
        <w:rPr>
          <w:sz w:val="24"/>
          <w:szCs w:val="24"/>
        </w:rPr>
        <w:t>“</w:t>
      </w:r>
      <w:r w:rsidR="00F1504E">
        <w:rPr>
          <w:sz w:val="24"/>
          <w:szCs w:val="24"/>
        </w:rPr>
        <w:t xml:space="preserve">These communities are </w:t>
      </w:r>
      <w:r w:rsidR="001645F3">
        <w:rPr>
          <w:sz w:val="24"/>
          <w:szCs w:val="24"/>
        </w:rPr>
        <w:t xml:space="preserve">often living in extreme </w:t>
      </w:r>
      <w:r w:rsidR="00CE19F4">
        <w:rPr>
          <w:sz w:val="24"/>
          <w:szCs w:val="24"/>
        </w:rPr>
        <w:t>poverty and</w:t>
      </w:r>
      <w:r w:rsidR="001645F3">
        <w:rPr>
          <w:sz w:val="24"/>
          <w:szCs w:val="24"/>
        </w:rPr>
        <w:t xml:space="preserve"> have an impossible choice: they are the guardians of the Amazon, but they also have little choice but to </w:t>
      </w:r>
      <w:r w:rsidR="00EF0E6E">
        <w:rPr>
          <w:sz w:val="24"/>
          <w:szCs w:val="24"/>
        </w:rPr>
        <w:t xml:space="preserve">clear </w:t>
      </w:r>
      <w:r w:rsidR="001645F3">
        <w:rPr>
          <w:sz w:val="24"/>
          <w:szCs w:val="24"/>
        </w:rPr>
        <w:t xml:space="preserve">sections of it in order </w:t>
      </w:r>
      <w:r w:rsidR="00E64C78">
        <w:rPr>
          <w:sz w:val="24"/>
          <w:szCs w:val="24"/>
        </w:rPr>
        <w:t>to plant</w:t>
      </w:r>
      <w:r w:rsidR="00CE19F4">
        <w:rPr>
          <w:sz w:val="24"/>
          <w:szCs w:val="24"/>
        </w:rPr>
        <w:t xml:space="preserve"> crops</w:t>
      </w:r>
      <w:r w:rsidR="004F0AD0">
        <w:rPr>
          <w:sz w:val="24"/>
          <w:szCs w:val="24"/>
        </w:rPr>
        <w:t xml:space="preserve"> just to</w:t>
      </w:r>
      <w:r w:rsidR="00E64C78">
        <w:rPr>
          <w:sz w:val="24"/>
          <w:szCs w:val="24"/>
        </w:rPr>
        <w:t xml:space="preserve"> survive.</w:t>
      </w:r>
      <w:r w:rsidR="00CE19F4">
        <w:rPr>
          <w:sz w:val="24"/>
          <w:szCs w:val="24"/>
        </w:rPr>
        <w:t>”</w:t>
      </w:r>
    </w:p>
    <w:p w14:paraId="0BD306B7" w14:textId="39B55D2B" w:rsidR="007555E5" w:rsidRDefault="007555E5" w:rsidP="001F7F9C">
      <w:pPr>
        <w:ind w:right="59"/>
        <w:rPr>
          <w:sz w:val="24"/>
          <w:szCs w:val="24"/>
        </w:rPr>
      </w:pPr>
    </w:p>
    <w:p w14:paraId="47C9C019" w14:textId="21DB5EEB" w:rsidR="00854D99" w:rsidRDefault="00854D99" w:rsidP="001F7F9C">
      <w:pPr>
        <w:ind w:right="59"/>
        <w:rPr>
          <w:sz w:val="24"/>
          <w:szCs w:val="24"/>
        </w:rPr>
      </w:pPr>
    </w:p>
    <w:p w14:paraId="77D51D0F" w14:textId="487B66FC" w:rsidR="00854D99" w:rsidRDefault="0072580C" w:rsidP="001F7F9C">
      <w:pPr>
        <w:ind w:right="59"/>
        <w:rPr>
          <w:sz w:val="24"/>
          <w:szCs w:val="24"/>
        </w:rPr>
      </w:pPr>
      <w:r>
        <w:rPr>
          <w:sz w:val="24"/>
          <w:szCs w:val="24"/>
        </w:rPr>
        <w:t xml:space="preserve">“The problems indigenous communities face in the Amazon </w:t>
      </w:r>
      <w:r w:rsidR="008C1B59">
        <w:rPr>
          <w:sz w:val="24"/>
          <w:szCs w:val="24"/>
        </w:rPr>
        <w:t>are</w:t>
      </w:r>
      <w:r>
        <w:rPr>
          <w:sz w:val="24"/>
          <w:szCs w:val="24"/>
        </w:rPr>
        <w:t xml:space="preserve"> a window into not just the impacts of climate change,</w:t>
      </w:r>
      <w:r w:rsidR="00FE2E8C">
        <w:rPr>
          <w:sz w:val="24"/>
          <w:szCs w:val="24"/>
        </w:rPr>
        <w:t xml:space="preserve"> which have intensified over the past 20 years, </w:t>
      </w:r>
      <w:r>
        <w:rPr>
          <w:sz w:val="24"/>
          <w:szCs w:val="24"/>
        </w:rPr>
        <w:t>but one of it</w:t>
      </w:r>
      <w:r w:rsidR="008C1B59">
        <w:rPr>
          <w:sz w:val="24"/>
          <w:szCs w:val="24"/>
        </w:rPr>
        <w:t>s</w:t>
      </w:r>
      <w:r>
        <w:rPr>
          <w:sz w:val="24"/>
          <w:szCs w:val="24"/>
        </w:rPr>
        <w:t xml:space="preserve"> biggest causes: inequality,” said</w:t>
      </w:r>
      <w:r w:rsidR="009724A8">
        <w:rPr>
          <w:sz w:val="24"/>
          <w:szCs w:val="24"/>
        </w:rPr>
        <w:t xml:space="preserve"> Coster-Waldau</w:t>
      </w:r>
      <w:r>
        <w:rPr>
          <w:sz w:val="24"/>
          <w:szCs w:val="24"/>
        </w:rPr>
        <w:t>.</w:t>
      </w:r>
    </w:p>
    <w:p w14:paraId="242C9BD6" w14:textId="5E631770" w:rsidR="0072580C" w:rsidRDefault="0072580C" w:rsidP="001F7F9C">
      <w:pPr>
        <w:ind w:right="59"/>
        <w:rPr>
          <w:sz w:val="24"/>
          <w:szCs w:val="24"/>
        </w:rPr>
      </w:pPr>
    </w:p>
    <w:p w14:paraId="4B288E24" w14:textId="16D53CB3" w:rsidR="0072580C" w:rsidRDefault="0072580C" w:rsidP="0072580C">
      <w:pPr>
        <w:ind w:right="59"/>
        <w:rPr>
          <w:sz w:val="24"/>
          <w:szCs w:val="24"/>
        </w:rPr>
      </w:pPr>
      <w:r>
        <w:rPr>
          <w:sz w:val="24"/>
          <w:szCs w:val="24"/>
        </w:rPr>
        <w:t>“If we don’t address inequality on a global scale, then we won’t be able to fix climate change. It’s complex, but there’s hope. We have the resources, we have the technology. We just need to do it. We need to come together as individuals, as communities, as nations. And if we do that, we can solve the problem.”</w:t>
      </w:r>
    </w:p>
    <w:p w14:paraId="0D865474" w14:textId="7562AD2B" w:rsidR="00DA69D3" w:rsidRDefault="00DA69D3" w:rsidP="0072580C">
      <w:pPr>
        <w:ind w:right="59"/>
        <w:rPr>
          <w:sz w:val="24"/>
          <w:szCs w:val="24"/>
        </w:rPr>
      </w:pPr>
    </w:p>
    <w:p w14:paraId="659A5250" w14:textId="372CD533" w:rsidR="00DA69D3" w:rsidRDefault="00DA69D3" w:rsidP="0072580C">
      <w:pPr>
        <w:ind w:right="59"/>
        <w:rPr>
          <w:sz w:val="24"/>
          <w:szCs w:val="24"/>
        </w:rPr>
      </w:pPr>
      <w:r w:rsidRPr="00DA69D3">
        <w:rPr>
          <w:sz w:val="24"/>
          <w:szCs w:val="24"/>
        </w:rPr>
        <w:t>“Development challenges are complex, and in Peru</w:t>
      </w:r>
      <w:r w:rsidR="005A611D">
        <w:rPr>
          <w:sz w:val="24"/>
          <w:szCs w:val="24"/>
        </w:rPr>
        <w:t>,</w:t>
      </w:r>
      <w:r w:rsidRPr="00DA69D3">
        <w:rPr>
          <w:sz w:val="24"/>
          <w:szCs w:val="24"/>
        </w:rPr>
        <w:t xml:space="preserve"> </w:t>
      </w:r>
      <w:r w:rsidR="00A103E4">
        <w:rPr>
          <w:sz w:val="24"/>
          <w:szCs w:val="24"/>
        </w:rPr>
        <w:t>home to the second largest portion</w:t>
      </w:r>
      <w:r w:rsidRPr="00DA69D3">
        <w:rPr>
          <w:sz w:val="24"/>
          <w:szCs w:val="24"/>
        </w:rPr>
        <w:t xml:space="preserve"> of Amazon forest, we have to pursue integrated solutions that ensure that vulnerable communities can accelerate progress towards equality and resilience to climate change</w:t>
      </w:r>
      <w:r w:rsidR="002B6F0F">
        <w:rPr>
          <w:sz w:val="24"/>
          <w:szCs w:val="24"/>
        </w:rPr>
        <w:t>,</w:t>
      </w:r>
      <w:r w:rsidRPr="00DA69D3">
        <w:rPr>
          <w:sz w:val="24"/>
          <w:szCs w:val="24"/>
        </w:rPr>
        <w:t xml:space="preserve">” </w:t>
      </w:r>
      <w:r w:rsidR="00F312C8">
        <w:rPr>
          <w:sz w:val="24"/>
          <w:szCs w:val="24"/>
        </w:rPr>
        <w:t>said</w:t>
      </w:r>
      <w:r w:rsidR="009724A8">
        <w:rPr>
          <w:sz w:val="24"/>
          <w:szCs w:val="24"/>
        </w:rPr>
        <w:t xml:space="preserve"> </w:t>
      </w:r>
      <w:r w:rsidRPr="00DA69D3">
        <w:rPr>
          <w:sz w:val="24"/>
          <w:szCs w:val="24"/>
        </w:rPr>
        <w:t>Maria del Carmen Sacasa, Resident Representative of UNDP in Peru.</w:t>
      </w:r>
    </w:p>
    <w:p w14:paraId="311FD8A4" w14:textId="2DC6E1D2" w:rsidR="00464FF3" w:rsidRDefault="00464FF3" w:rsidP="0072580C">
      <w:pPr>
        <w:ind w:right="59"/>
        <w:rPr>
          <w:sz w:val="24"/>
          <w:szCs w:val="24"/>
        </w:rPr>
      </w:pPr>
    </w:p>
    <w:p w14:paraId="41D211C0" w14:textId="62B6B89D" w:rsidR="00464FF3" w:rsidRDefault="00464FF3" w:rsidP="0072580C">
      <w:pPr>
        <w:ind w:right="59"/>
        <w:rPr>
          <w:sz w:val="24"/>
          <w:szCs w:val="24"/>
        </w:rPr>
      </w:pPr>
      <w:r>
        <w:rPr>
          <w:sz w:val="24"/>
          <w:szCs w:val="24"/>
        </w:rPr>
        <w:t>UNDP is supporting government, private sector and communities</w:t>
      </w:r>
      <w:r w:rsidR="001B370C">
        <w:rPr>
          <w:sz w:val="24"/>
          <w:szCs w:val="24"/>
        </w:rPr>
        <w:t xml:space="preserve"> in their efforts</w:t>
      </w:r>
      <w:r>
        <w:rPr>
          <w:sz w:val="24"/>
          <w:szCs w:val="24"/>
        </w:rPr>
        <w:t xml:space="preserve"> to reduce deforestation and address climate change in </w:t>
      </w:r>
      <w:r w:rsidR="00FB3382">
        <w:rPr>
          <w:sz w:val="24"/>
          <w:szCs w:val="24"/>
        </w:rPr>
        <w:t xml:space="preserve">the </w:t>
      </w:r>
      <w:r w:rsidR="00677E4D">
        <w:rPr>
          <w:sz w:val="24"/>
          <w:szCs w:val="24"/>
        </w:rPr>
        <w:t xml:space="preserve">Peruvian </w:t>
      </w:r>
      <w:r w:rsidR="00FB3382">
        <w:rPr>
          <w:sz w:val="24"/>
          <w:szCs w:val="24"/>
        </w:rPr>
        <w:t>Amazon.</w:t>
      </w:r>
      <w:r w:rsidR="00692971">
        <w:rPr>
          <w:sz w:val="24"/>
          <w:szCs w:val="24"/>
        </w:rPr>
        <w:t xml:space="preserve"> </w:t>
      </w:r>
      <w:r w:rsidR="00816CEA">
        <w:rPr>
          <w:sz w:val="24"/>
          <w:szCs w:val="24"/>
        </w:rPr>
        <w:t xml:space="preserve">Aligned with Peru’s national policy framework, UNDP and partners </w:t>
      </w:r>
      <w:r w:rsidR="00B61D9A">
        <w:rPr>
          <w:sz w:val="24"/>
          <w:szCs w:val="24"/>
        </w:rPr>
        <w:t xml:space="preserve">address the root causes of environmental degradation through supporting </w:t>
      </w:r>
      <w:r w:rsidR="00692971" w:rsidRPr="00692971">
        <w:rPr>
          <w:sz w:val="24"/>
          <w:szCs w:val="24"/>
        </w:rPr>
        <w:t xml:space="preserve">inclusive governance, </w:t>
      </w:r>
      <w:r w:rsidR="00DA69D3">
        <w:rPr>
          <w:sz w:val="24"/>
          <w:szCs w:val="24"/>
        </w:rPr>
        <w:t xml:space="preserve">by </w:t>
      </w:r>
      <w:r w:rsidR="008A3229">
        <w:rPr>
          <w:sz w:val="24"/>
          <w:szCs w:val="24"/>
        </w:rPr>
        <w:t xml:space="preserve">providing technical assistance </w:t>
      </w:r>
      <w:r w:rsidR="00662568">
        <w:rPr>
          <w:sz w:val="24"/>
          <w:szCs w:val="24"/>
        </w:rPr>
        <w:t>to stimulate</w:t>
      </w:r>
      <w:r w:rsidR="00791AB8">
        <w:rPr>
          <w:sz w:val="24"/>
          <w:szCs w:val="24"/>
        </w:rPr>
        <w:t xml:space="preserve"> </w:t>
      </w:r>
      <w:r w:rsidR="00692971" w:rsidRPr="00692971">
        <w:rPr>
          <w:sz w:val="24"/>
          <w:szCs w:val="24"/>
        </w:rPr>
        <w:t>sustainable economic growt</w:t>
      </w:r>
      <w:r w:rsidR="00791AB8">
        <w:rPr>
          <w:sz w:val="24"/>
          <w:szCs w:val="24"/>
        </w:rPr>
        <w:t>h</w:t>
      </w:r>
      <w:r w:rsidR="00C323A6">
        <w:rPr>
          <w:sz w:val="24"/>
          <w:szCs w:val="24"/>
        </w:rPr>
        <w:t xml:space="preserve"> and </w:t>
      </w:r>
      <w:r w:rsidR="00DE5FC3">
        <w:rPr>
          <w:sz w:val="24"/>
          <w:szCs w:val="24"/>
        </w:rPr>
        <w:t>climate</w:t>
      </w:r>
      <w:r w:rsidR="007C3568">
        <w:rPr>
          <w:sz w:val="24"/>
          <w:szCs w:val="24"/>
        </w:rPr>
        <w:t xml:space="preserve"> </w:t>
      </w:r>
      <w:r w:rsidR="00DE5FC3">
        <w:rPr>
          <w:sz w:val="24"/>
          <w:szCs w:val="24"/>
        </w:rPr>
        <w:t xml:space="preserve">proof </w:t>
      </w:r>
      <w:r w:rsidR="00C323A6">
        <w:rPr>
          <w:sz w:val="24"/>
          <w:szCs w:val="24"/>
        </w:rPr>
        <w:t>livelihoods,</w:t>
      </w:r>
      <w:r w:rsidR="00692971" w:rsidRPr="00692971">
        <w:rPr>
          <w:sz w:val="24"/>
          <w:szCs w:val="24"/>
        </w:rPr>
        <w:t xml:space="preserve"> and </w:t>
      </w:r>
      <w:r w:rsidR="00DA69D3">
        <w:rPr>
          <w:sz w:val="24"/>
          <w:szCs w:val="24"/>
        </w:rPr>
        <w:t xml:space="preserve">through </w:t>
      </w:r>
      <w:r w:rsidR="00C323A6">
        <w:rPr>
          <w:sz w:val="24"/>
          <w:szCs w:val="24"/>
        </w:rPr>
        <w:t xml:space="preserve">facilitating </w:t>
      </w:r>
      <w:r w:rsidR="00692971" w:rsidRPr="00692971">
        <w:rPr>
          <w:sz w:val="24"/>
          <w:szCs w:val="24"/>
        </w:rPr>
        <w:t>multi-stakeholder partnerships</w:t>
      </w:r>
      <w:r w:rsidR="00DA69D3">
        <w:rPr>
          <w:sz w:val="24"/>
          <w:szCs w:val="24"/>
        </w:rPr>
        <w:t xml:space="preserve"> to align public and private finance in support of sustainable development</w:t>
      </w:r>
      <w:r w:rsidR="001B370C">
        <w:rPr>
          <w:sz w:val="24"/>
          <w:szCs w:val="24"/>
        </w:rPr>
        <w:t xml:space="preserve">. </w:t>
      </w:r>
    </w:p>
    <w:p w14:paraId="66CACC7C" w14:textId="0D138CEA" w:rsidR="007917A6" w:rsidRDefault="007917A6" w:rsidP="0072580C">
      <w:pPr>
        <w:ind w:right="59"/>
        <w:rPr>
          <w:sz w:val="24"/>
          <w:szCs w:val="24"/>
        </w:rPr>
      </w:pPr>
    </w:p>
    <w:p w14:paraId="421194A5" w14:textId="7E459E54" w:rsidR="007917A6" w:rsidRPr="00287F0C" w:rsidRDefault="007917A6" w:rsidP="0072580C">
      <w:pPr>
        <w:ind w:right="59"/>
        <w:rPr>
          <w:b/>
          <w:i/>
          <w:sz w:val="24"/>
          <w:szCs w:val="24"/>
        </w:rPr>
      </w:pPr>
      <w:r w:rsidRPr="00287F0C">
        <w:rPr>
          <w:b/>
          <w:i/>
          <w:sz w:val="24"/>
          <w:szCs w:val="24"/>
        </w:rPr>
        <w:t xml:space="preserve">Coster-Waldau and UNDP have produced a </w:t>
      </w:r>
      <w:r w:rsidR="009C7FB9" w:rsidRPr="00287F0C">
        <w:rPr>
          <w:b/>
          <w:i/>
          <w:sz w:val="24"/>
          <w:szCs w:val="24"/>
        </w:rPr>
        <w:t xml:space="preserve">mini-documentary for the web on his mission to the Amazon, which can be viewed and shared </w:t>
      </w:r>
      <w:r w:rsidR="009C7FB9" w:rsidRPr="00CF1BD5">
        <w:rPr>
          <w:b/>
          <w:i/>
          <w:sz w:val="24"/>
          <w:szCs w:val="24"/>
        </w:rPr>
        <w:t>here</w:t>
      </w:r>
      <w:r w:rsidR="00CF1BD5">
        <w:rPr>
          <w:b/>
          <w:i/>
          <w:sz w:val="24"/>
          <w:szCs w:val="24"/>
        </w:rPr>
        <w:t>:</w:t>
      </w:r>
      <w:r w:rsidR="004D3463" w:rsidRPr="004D3463">
        <w:t xml:space="preserve"> </w:t>
      </w:r>
      <w:hyperlink r:id="rId15" w:history="1">
        <w:r w:rsidR="004D3463" w:rsidRPr="004D3463">
          <w:rPr>
            <w:rStyle w:val="Hyperlink"/>
            <w:b/>
            <w:i/>
            <w:sz w:val="24"/>
            <w:szCs w:val="24"/>
          </w:rPr>
          <w:t>bit.ly/NCWPERUWEBVIDEO</w:t>
        </w:r>
      </w:hyperlink>
    </w:p>
    <w:p w14:paraId="1A871475" w14:textId="77777777" w:rsidR="0072580C" w:rsidRDefault="0072580C" w:rsidP="001F7F9C">
      <w:pPr>
        <w:ind w:right="59"/>
        <w:rPr>
          <w:sz w:val="24"/>
          <w:szCs w:val="24"/>
        </w:rPr>
      </w:pPr>
    </w:p>
    <w:p w14:paraId="225F2F08" w14:textId="2C92D19D" w:rsidR="00BE1F05" w:rsidRPr="00BE1F05" w:rsidRDefault="00BE1F05" w:rsidP="00BE1F05">
      <w:pPr>
        <w:ind w:right="59"/>
        <w:rPr>
          <w:b/>
          <w:i/>
          <w:sz w:val="24"/>
          <w:szCs w:val="24"/>
        </w:rPr>
      </w:pPr>
      <w:r w:rsidRPr="00BE1F05">
        <w:rPr>
          <w:b/>
          <w:i/>
          <w:sz w:val="24"/>
          <w:szCs w:val="24"/>
        </w:rPr>
        <w:t xml:space="preserve">For broadcast-quality video footage and high-resolution photos from Nikolaj </w:t>
      </w:r>
      <w:proofErr w:type="spellStart"/>
      <w:r w:rsidRPr="00BE1F05">
        <w:rPr>
          <w:b/>
          <w:i/>
          <w:sz w:val="24"/>
          <w:szCs w:val="24"/>
        </w:rPr>
        <w:t>Coster-Waldau’s</w:t>
      </w:r>
      <w:proofErr w:type="spellEnd"/>
      <w:r w:rsidRPr="00BE1F05">
        <w:rPr>
          <w:b/>
          <w:i/>
          <w:sz w:val="24"/>
          <w:szCs w:val="24"/>
        </w:rPr>
        <w:t xml:space="preserve"> mission to the Amazon, please click here: </w:t>
      </w:r>
      <w:hyperlink r:id="rId16" w:history="1">
        <w:r w:rsidR="004D3463" w:rsidRPr="004D3463">
          <w:rPr>
            <w:rStyle w:val="Hyperlink"/>
            <w:b/>
            <w:i/>
            <w:sz w:val="24"/>
            <w:szCs w:val="24"/>
          </w:rPr>
          <w:t>bit.ly/NCWPERU</w:t>
        </w:r>
      </w:hyperlink>
    </w:p>
    <w:p w14:paraId="5869E468" w14:textId="77777777" w:rsidR="002624E9" w:rsidRDefault="002624E9" w:rsidP="001F7F9C">
      <w:pPr>
        <w:ind w:right="59"/>
        <w:rPr>
          <w:sz w:val="24"/>
          <w:szCs w:val="24"/>
        </w:rPr>
      </w:pPr>
    </w:p>
    <w:p w14:paraId="6FF17459" w14:textId="73472A0E" w:rsidR="00F84E56" w:rsidRPr="002A3A21" w:rsidRDefault="00272059" w:rsidP="00C62796">
      <w:pPr>
        <w:ind w:right="59"/>
        <w:rPr>
          <w:sz w:val="24"/>
          <w:szCs w:val="24"/>
        </w:rPr>
      </w:pPr>
      <w:r w:rsidRPr="002A3A21">
        <w:rPr>
          <w:b/>
          <w:sz w:val="24"/>
          <w:szCs w:val="24"/>
        </w:rPr>
        <w:t>Contact Information:</w:t>
      </w:r>
      <w:r w:rsidRPr="002A3A21">
        <w:rPr>
          <w:sz w:val="24"/>
          <w:szCs w:val="24"/>
        </w:rPr>
        <w:t xml:space="preserve"> </w:t>
      </w:r>
      <w:r w:rsidR="007F342A">
        <w:rPr>
          <w:sz w:val="24"/>
          <w:szCs w:val="24"/>
        </w:rPr>
        <w:t>Adam Cathro</w:t>
      </w:r>
      <w:r w:rsidRPr="002A3A21">
        <w:rPr>
          <w:sz w:val="24"/>
          <w:szCs w:val="24"/>
        </w:rPr>
        <w:t xml:space="preserve">, UNDP, </w:t>
      </w:r>
      <w:r w:rsidR="00C62796" w:rsidRPr="002A3A21">
        <w:rPr>
          <w:sz w:val="24"/>
          <w:szCs w:val="24"/>
        </w:rPr>
        <w:t xml:space="preserve">+1 </w:t>
      </w:r>
      <w:r w:rsidR="00370394">
        <w:rPr>
          <w:sz w:val="24"/>
          <w:szCs w:val="24"/>
        </w:rPr>
        <w:t>212</w:t>
      </w:r>
      <w:r w:rsidR="00873660">
        <w:rPr>
          <w:sz w:val="24"/>
          <w:szCs w:val="24"/>
        </w:rPr>
        <w:t xml:space="preserve"> </w:t>
      </w:r>
      <w:bookmarkStart w:id="0" w:name="_GoBack"/>
      <w:bookmarkEnd w:id="0"/>
      <w:r w:rsidR="00370394">
        <w:rPr>
          <w:sz w:val="24"/>
          <w:szCs w:val="24"/>
        </w:rPr>
        <w:t>906 5326</w:t>
      </w:r>
      <w:r w:rsidRPr="002A3A21">
        <w:rPr>
          <w:sz w:val="24"/>
          <w:szCs w:val="24"/>
        </w:rPr>
        <w:t xml:space="preserve">, </w:t>
      </w:r>
      <w:r w:rsidR="00370394">
        <w:rPr>
          <w:sz w:val="24"/>
          <w:szCs w:val="24"/>
        </w:rPr>
        <w:t>adam.cathro</w:t>
      </w:r>
      <w:r w:rsidR="00C62796" w:rsidRPr="002A3A21">
        <w:rPr>
          <w:sz w:val="24"/>
          <w:szCs w:val="24"/>
        </w:rPr>
        <w:t>@undp.org</w:t>
      </w:r>
      <w:r w:rsidRPr="002A3A21">
        <w:rPr>
          <w:sz w:val="24"/>
          <w:szCs w:val="24"/>
        </w:rPr>
        <w:t>.</w:t>
      </w:r>
    </w:p>
    <w:p w14:paraId="6FF1745A" w14:textId="77777777" w:rsidR="00F84E56" w:rsidRPr="002A3A21" w:rsidRDefault="00272059">
      <w:pPr>
        <w:ind w:left="5222" w:right="5222"/>
        <w:jc w:val="center"/>
        <w:rPr>
          <w:sz w:val="24"/>
          <w:szCs w:val="24"/>
        </w:rPr>
      </w:pPr>
      <w:r w:rsidRPr="002A3A21">
        <w:rPr>
          <w:b/>
          <w:i/>
          <w:sz w:val="24"/>
          <w:szCs w:val="24"/>
        </w:rPr>
        <w:t>***</w:t>
      </w:r>
    </w:p>
    <w:p w14:paraId="6FF1745B" w14:textId="77777777" w:rsidR="00F84E56" w:rsidRPr="002A3A21" w:rsidRDefault="00272059" w:rsidP="00213852">
      <w:pPr>
        <w:ind w:right="59"/>
        <w:jc w:val="both"/>
        <w:rPr>
          <w:sz w:val="24"/>
          <w:szCs w:val="24"/>
        </w:rPr>
      </w:pPr>
      <w:r w:rsidRPr="002A3A21">
        <w:rPr>
          <w:b/>
          <w:i/>
          <w:sz w:val="24"/>
          <w:szCs w:val="24"/>
        </w:rPr>
        <w:t xml:space="preserve">UNDP </w:t>
      </w:r>
      <w:r w:rsidRPr="002A3A21">
        <w:rPr>
          <w:i/>
          <w:sz w:val="24"/>
          <w:szCs w:val="24"/>
        </w:rPr>
        <w:t xml:space="preserve">partners with people at all levels of society to help build nations that can withstand crisis, and drive and sustain the kind of growth that improves the quality of life for everyone. On the ground in </w:t>
      </w:r>
      <w:r w:rsidR="00826AAC" w:rsidRPr="002A3A21">
        <w:rPr>
          <w:i/>
          <w:sz w:val="24"/>
          <w:szCs w:val="24"/>
        </w:rPr>
        <w:t>nearly</w:t>
      </w:r>
      <w:r w:rsidR="00B77E38" w:rsidRPr="002A3A21">
        <w:rPr>
          <w:i/>
          <w:sz w:val="24"/>
          <w:szCs w:val="24"/>
        </w:rPr>
        <w:t xml:space="preserve"> 170</w:t>
      </w:r>
      <w:r w:rsidRPr="002A3A21">
        <w:rPr>
          <w:i/>
          <w:sz w:val="24"/>
          <w:szCs w:val="24"/>
        </w:rPr>
        <w:t xml:space="preserve"> countries and territories, we offer global perspective and local insight to help empower lives and build resilient nations. </w:t>
      </w:r>
      <w:hyperlink r:id="rId17">
        <w:r w:rsidRPr="002A3A21">
          <w:rPr>
            <w:i/>
            <w:color w:val="0000FF"/>
            <w:sz w:val="24"/>
            <w:szCs w:val="24"/>
            <w:u w:val="single" w:color="0000FF"/>
          </w:rPr>
          <w:t>www.undp.org</w:t>
        </w:r>
      </w:hyperlink>
      <w:r w:rsidRPr="002A3A21">
        <w:rPr>
          <w:i/>
          <w:color w:val="000000"/>
          <w:sz w:val="24"/>
          <w:szCs w:val="24"/>
        </w:rPr>
        <w:t>.</w:t>
      </w:r>
    </w:p>
    <w:p w14:paraId="6FF1745C" w14:textId="77777777" w:rsidR="00F84E56" w:rsidRPr="002A3A21" w:rsidRDefault="00F84E56">
      <w:pPr>
        <w:spacing w:before="3" w:line="240" w:lineRule="exact"/>
        <w:rPr>
          <w:sz w:val="24"/>
          <w:szCs w:val="24"/>
        </w:rPr>
      </w:pPr>
    </w:p>
    <w:sectPr w:rsidR="00F84E56" w:rsidRPr="002A3A2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6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326D" w14:textId="77777777" w:rsidR="009C7A58" w:rsidRDefault="009C7A58" w:rsidP="00F82B43">
      <w:r>
        <w:separator/>
      </w:r>
    </w:p>
  </w:endnote>
  <w:endnote w:type="continuationSeparator" w:id="0">
    <w:p w14:paraId="1355D36E" w14:textId="77777777" w:rsidR="009C7A58" w:rsidRDefault="009C7A58" w:rsidP="00F8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DADD" w14:textId="77777777" w:rsidR="00F82B43" w:rsidRDefault="00F82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9290" w14:textId="77777777" w:rsidR="00F82B43" w:rsidRDefault="00F82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6371" w14:textId="77777777" w:rsidR="00F82B43" w:rsidRDefault="00F8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89B1" w14:textId="77777777" w:rsidR="009C7A58" w:rsidRDefault="009C7A58" w:rsidP="00F82B43">
      <w:r>
        <w:separator/>
      </w:r>
    </w:p>
  </w:footnote>
  <w:footnote w:type="continuationSeparator" w:id="0">
    <w:p w14:paraId="101D3DFF" w14:textId="77777777" w:rsidR="009C7A58" w:rsidRDefault="009C7A58" w:rsidP="00F8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38DC" w14:textId="77777777" w:rsidR="00F82B43" w:rsidRDefault="00F82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786B" w14:textId="0513A4C8" w:rsidR="00F82B43" w:rsidRDefault="00F82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6004" w14:textId="77777777" w:rsidR="00F82B43" w:rsidRDefault="00F82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660F"/>
    <w:multiLevelType w:val="multilevel"/>
    <w:tmpl w:val="2F1227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F0F60C6"/>
    <w:multiLevelType w:val="hybridMultilevel"/>
    <w:tmpl w:val="A05A2C14"/>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56"/>
    <w:rsid w:val="0000087D"/>
    <w:rsid w:val="00001F20"/>
    <w:rsid w:val="000110F1"/>
    <w:rsid w:val="00026E3A"/>
    <w:rsid w:val="00034FE3"/>
    <w:rsid w:val="000401EA"/>
    <w:rsid w:val="00043CD0"/>
    <w:rsid w:val="00050F0C"/>
    <w:rsid w:val="0006745A"/>
    <w:rsid w:val="000679B7"/>
    <w:rsid w:val="000718B8"/>
    <w:rsid w:val="0007630B"/>
    <w:rsid w:val="00080D52"/>
    <w:rsid w:val="000816C7"/>
    <w:rsid w:val="00085FDF"/>
    <w:rsid w:val="00090446"/>
    <w:rsid w:val="000906DD"/>
    <w:rsid w:val="000A4EE7"/>
    <w:rsid w:val="000A62B6"/>
    <w:rsid w:val="000B6689"/>
    <w:rsid w:val="000C099E"/>
    <w:rsid w:val="000C429A"/>
    <w:rsid w:val="000E6DAE"/>
    <w:rsid w:val="000F597A"/>
    <w:rsid w:val="00113C64"/>
    <w:rsid w:val="00117506"/>
    <w:rsid w:val="00120109"/>
    <w:rsid w:val="00127CA0"/>
    <w:rsid w:val="001420F4"/>
    <w:rsid w:val="00150983"/>
    <w:rsid w:val="00157F01"/>
    <w:rsid w:val="001645F3"/>
    <w:rsid w:val="001805D3"/>
    <w:rsid w:val="00180C92"/>
    <w:rsid w:val="00183A69"/>
    <w:rsid w:val="001A305E"/>
    <w:rsid w:val="001B28CE"/>
    <w:rsid w:val="001B370C"/>
    <w:rsid w:val="001B43CD"/>
    <w:rsid w:val="001D13A7"/>
    <w:rsid w:val="001E3003"/>
    <w:rsid w:val="001F05C8"/>
    <w:rsid w:val="001F18F9"/>
    <w:rsid w:val="001F22CE"/>
    <w:rsid w:val="001F7F9C"/>
    <w:rsid w:val="0020003A"/>
    <w:rsid w:val="00202A5C"/>
    <w:rsid w:val="00213852"/>
    <w:rsid w:val="002255EA"/>
    <w:rsid w:val="002266CB"/>
    <w:rsid w:val="002275C9"/>
    <w:rsid w:val="002327CA"/>
    <w:rsid w:val="00233035"/>
    <w:rsid w:val="00233CEF"/>
    <w:rsid w:val="0025009D"/>
    <w:rsid w:val="00254018"/>
    <w:rsid w:val="0026000A"/>
    <w:rsid w:val="002621A6"/>
    <w:rsid w:val="002624E9"/>
    <w:rsid w:val="0026691A"/>
    <w:rsid w:val="00270068"/>
    <w:rsid w:val="00272059"/>
    <w:rsid w:val="0027684D"/>
    <w:rsid w:val="00287F0C"/>
    <w:rsid w:val="00294C43"/>
    <w:rsid w:val="0029559A"/>
    <w:rsid w:val="002A1B28"/>
    <w:rsid w:val="002A3A21"/>
    <w:rsid w:val="002B6F0F"/>
    <w:rsid w:val="002C05E1"/>
    <w:rsid w:val="002C4E0A"/>
    <w:rsid w:val="002E2D09"/>
    <w:rsid w:val="002E43B0"/>
    <w:rsid w:val="002E4648"/>
    <w:rsid w:val="002E6560"/>
    <w:rsid w:val="002E7DD8"/>
    <w:rsid w:val="002F149D"/>
    <w:rsid w:val="003175A5"/>
    <w:rsid w:val="00317DAB"/>
    <w:rsid w:val="00322F01"/>
    <w:rsid w:val="003236BC"/>
    <w:rsid w:val="00324A63"/>
    <w:rsid w:val="0032726E"/>
    <w:rsid w:val="00332DDF"/>
    <w:rsid w:val="00335E56"/>
    <w:rsid w:val="00337479"/>
    <w:rsid w:val="003412FB"/>
    <w:rsid w:val="00344B32"/>
    <w:rsid w:val="00347ACC"/>
    <w:rsid w:val="00362ADC"/>
    <w:rsid w:val="00367B97"/>
    <w:rsid w:val="00370394"/>
    <w:rsid w:val="00373DB1"/>
    <w:rsid w:val="00383182"/>
    <w:rsid w:val="00386305"/>
    <w:rsid w:val="0039746E"/>
    <w:rsid w:val="003B5292"/>
    <w:rsid w:val="003C0D66"/>
    <w:rsid w:val="003C2593"/>
    <w:rsid w:val="003D1815"/>
    <w:rsid w:val="003D29F7"/>
    <w:rsid w:val="003E1BCC"/>
    <w:rsid w:val="003E6F72"/>
    <w:rsid w:val="00412565"/>
    <w:rsid w:val="00414BBF"/>
    <w:rsid w:val="00415315"/>
    <w:rsid w:val="004231C7"/>
    <w:rsid w:val="004410C3"/>
    <w:rsid w:val="004411CF"/>
    <w:rsid w:val="00443277"/>
    <w:rsid w:val="00443AC9"/>
    <w:rsid w:val="00446F3F"/>
    <w:rsid w:val="00454C62"/>
    <w:rsid w:val="0045754B"/>
    <w:rsid w:val="00464FF3"/>
    <w:rsid w:val="0046565F"/>
    <w:rsid w:val="00467892"/>
    <w:rsid w:val="00481370"/>
    <w:rsid w:val="00492158"/>
    <w:rsid w:val="00495AF5"/>
    <w:rsid w:val="00497472"/>
    <w:rsid w:val="004B697A"/>
    <w:rsid w:val="004C2566"/>
    <w:rsid w:val="004C3845"/>
    <w:rsid w:val="004C7B83"/>
    <w:rsid w:val="004D3463"/>
    <w:rsid w:val="004D34D4"/>
    <w:rsid w:val="004E081A"/>
    <w:rsid w:val="004E2E40"/>
    <w:rsid w:val="004E5A60"/>
    <w:rsid w:val="004F0AD0"/>
    <w:rsid w:val="00512ECB"/>
    <w:rsid w:val="00520483"/>
    <w:rsid w:val="005409F4"/>
    <w:rsid w:val="00545F81"/>
    <w:rsid w:val="00547764"/>
    <w:rsid w:val="00552108"/>
    <w:rsid w:val="00557073"/>
    <w:rsid w:val="005679BE"/>
    <w:rsid w:val="00582707"/>
    <w:rsid w:val="0059415F"/>
    <w:rsid w:val="005943F8"/>
    <w:rsid w:val="005A1F41"/>
    <w:rsid w:val="005A5744"/>
    <w:rsid w:val="005A611D"/>
    <w:rsid w:val="005C3E5C"/>
    <w:rsid w:val="005D3F6D"/>
    <w:rsid w:val="005D60E4"/>
    <w:rsid w:val="005E0874"/>
    <w:rsid w:val="00604294"/>
    <w:rsid w:val="00621A62"/>
    <w:rsid w:val="00641BC9"/>
    <w:rsid w:val="00646365"/>
    <w:rsid w:val="00657049"/>
    <w:rsid w:val="00660B93"/>
    <w:rsid w:val="00662568"/>
    <w:rsid w:val="006675F2"/>
    <w:rsid w:val="006713BF"/>
    <w:rsid w:val="00677E4D"/>
    <w:rsid w:val="0068622C"/>
    <w:rsid w:val="006872CF"/>
    <w:rsid w:val="00692971"/>
    <w:rsid w:val="00694E7D"/>
    <w:rsid w:val="006A10AA"/>
    <w:rsid w:val="006B1080"/>
    <w:rsid w:val="006C171B"/>
    <w:rsid w:val="006F5B44"/>
    <w:rsid w:val="00707F75"/>
    <w:rsid w:val="0071289C"/>
    <w:rsid w:val="00720C63"/>
    <w:rsid w:val="007240C5"/>
    <w:rsid w:val="0072580C"/>
    <w:rsid w:val="0072779C"/>
    <w:rsid w:val="00740F94"/>
    <w:rsid w:val="007555E5"/>
    <w:rsid w:val="00757526"/>
    <w:rsid w:val="007714B4"/>
    <w:rsid w:val="007741E2"/>
    <w:rsid w:val="00775FCD"/>
    <w:rsid w:val="00787DEC"/>
    <w:rsid w:val="007917A6"/>
    <w:rsid w:val="00791AB8"/>
    <w:rsid w:val="00792324"/>
    <w:rsid w:val="007B2C7C"/>
    <w:rsid w:val="007C3568"/>
    <w:rsid w:val="007C5125"/>
    <w:rsid w:val="007D0C36"/>
    <w:rsid w:val="007D50D3"/>
    <w:rsid w:val="007F0607"/>
    <w:rsid w:val="007F06B5"/>
    <w:rsid w:val="007F342A"/>
    <w:rsid w:val="00801D2E"/>
    <w:rsid w:val="00816CEA"/>
    <w:rsid w:val="00820600"/>
    <w:rsid w:val="00826AAC"/>
    <w:rsid w:val="00844C58"/>
    <w:rsid w:val="008459DC"/>
    <w:rsid w:val="008519BA"/>
    <w:rsid w:val="00854D99"/>
    <w:rsid w:val="00865DC7"/>
    <w:rsid w:val="00873660"/>
    <w:rsid w:val="008760FF"/>
    <w:rsid w:val="00880689"/>
    <w:rsid w:val="00881FF8"/>
    <w:rsid w:val="00884F50"/>
    <w:rsid w:val="00887F33"/>
    <w:rsid w:val="00892268"/>
    <w:rsid w:val="00892289"/>
    <w:rsid w:val="008967F5"/>
    <w:rsid w:val="008A3229"/>
    <w:rsid w:val="008B0BC1"/>
    <w:rsid w:val="008C1B59"/>
    <w:rsid w:val="008E4F87"/>
    <w:rsid w:val="008F1FD3"/>
    <w:rsid w:val="008F5E97"/>
    <w:rsid w:val="008F7D4A"/>
    <w:rsid w:val="00900E2A"/>
    <w:rsid w:val="00901A62"/>
    <w:rsid w:val="00913630"/>
    <w:rsid w:val="00955B6A"/>
    <w:rsid w:val="00962796"/>
    <w:rsid w:val="0096472D"/>
    <w:rsid w:val="009724A8"/>
    <w:rsid w:val="0097636C"/>
    <w:rsid w:val="009856EC"/>
    <w:rsid w:val="00996C0E"/>
    <w:rsid w:val="00996D36"/>
    <w:rsid w:val="0099761A"/>
    <w:rsid w:val="009A1C12"/>
    <w:rsid w:val="009A3C9D"/>
    <w:rsid w:val="009A6FA7"/>
    <w:rsid w:val="009B0E25"/>
    <w:rsid w:val="009B33AA"/>
    <w:rsid w:val="009B74B7"/>
    <w:rsid w:val="009C0072"/>
    <w:rsid w:val="009C7A58"/>
    <w:rsid w:val="009C7FB9"/>
    <w:rsid w:val="009D7510"/>
    <w:rsid w:val="009E3488"/>
    <w:rsid w:val="009E6EE5"/>
    <w:rsid w:val="009F2B4B"/>
    <w:rsid w:val="00A063A8"/>
    <w:rsid w:val="00A06465"/>
    <w:rsid w:val="00A103E4"/>
    <w:rsid w:val="00A10440"/>
    <w:rsid w:val="00A10941"/>
    <w:rsid w:val="00A21383"/>
    <w:rsid w:val="00A2469B"/>
    <w:rsid w:val="00A34206"/>
    <w:rsid w:val="00A4287A"/>
    <w:rsid w:val="00A44F3B"/>
    <w:rsid w:val="00A569CE"/>
    <w:rsid w:val="00A654E4"/>
    <w:rsid w:val="00A7146A"/>
    <w:rsid w:val="00A8795C"/>
    <w:rsid w:val="00AC4612"/>
    <w:rsid w:val="00AD407E"/>
    <w:rsid w:val="00AE132E"/>
    <w:rsid w:val="00AE5748"/>
    <w:rsid w:val="00AF4610"/>
    <w:rsid w:val="00B10BA9"/>
    <w:rsid w:val="00B131A9"/>
    <w:rsid w:val="00B16397"/>
    <w:rsid w:val="00B21234"/>
    <w:rsid w:val="00B2447A"/>
    <w:rsid w:val="00B24588"/>
    <w:rsid w:val="00B27CE0"/>
    <w:rsid w:val="00B31558"/>
    <w:rsid w:val="00B414AD"/>
    <w:rsid w:val="00B6179A"/>
    <w:rsid w:val="00B61D9A"/>
    <w:rsid w:val="00B77E38"/>
    <w:rsid w:val="00B84840"/>
    <w:rsid w:val="00B85A13"/>
    <w:rsid w:val="00B868D7"/>
    <w:rsid w:val="00BC7C31"/>
    <w:rsid w:val="00BD6FBA"/>
    <w:rsid w:val="00BE1F05"/>
    <w:rsid w:val="00BF3418"/>
    <w:rsid w:val="00BF4491"/>
    <w:rsid w:val="00BF73DA"/>
    <w:rsid w:val="00C027B2"/>
    <w:rsid w:val="00C061DF"/>
    <w:rsid w:val="00C151AD"/>
    <w:rsid w:val="00C323A6"/>
    <w:rsid w:val="00C356A1"/>
    <w:rsid w:val="00C43C23"/>
    <w:rsid w:val="00C46128"/>
    <w:rsid w:val="00C54840"/>
    <w:rsid w:val="00C623E6"/>
    <w:rsid w:val="00C62796"/>
    <w:rsid w:val="00C877DF"/>
    <w:rsid w:val="00C979D9"/>
    <w:rsid w:val="00CA6710"/>
    <w:rsid w:val="00CB1A51"/>
    <w:rsid w:val="00CB2403"/>
    <w:rsid w:val="00CC11D0"/>
    <w:rsid w:val="00CC1E2E"/>
    <w:rsid w:val="00CD1B0B"/>
    <w:rsid w:val="00CD20D8"/>
    <w:rsid w:val="00CD3589"/>
    <w:rsid w:val="00CD676A"/>
    <w:rsid w:val="00CE19F4"/>
    <w:rsid w:val="00CF0CC5"/>
    <w:rsid w:val="00CF1BD5"/>
    <w:rsid w:val="00CF5EAD"/>
    <w:rsid w:val="00D05A82"/>
    <w:rsid w:val="00D12DD0"/>
    <w:rsid w:val="00D21EB1"/>
    <w:rsid w:val="00D3373C"/>
    <w:rsid w:val="00D358E8"/>
    <w:rsid w:val="00D37586"/>
    <w:rsid w:val="00D426B4"/>
    <w:rsid w:val="00D44B9A"/>
    <w:rsid w:val="00D46F67"/>
    <w:rsid w:val="00D475F4"/>
    <w:rsid w:val="00D517FF"/>
    <w:rsid w:val="00D6290B"/>
    <w:rsid w:val="00D656E2"/>
    <w:rsid w:val="00D81CC2"/>
    <w:rsid w:val="00D829DA"/>
    <w:rsid w:val="00D95CD8"/>
    <w:rsid w:val="00DA3D96"/>
    <w:rsid w:val="00DA5F58"/>
    <w:rsid w:val="00DA69D3"/>
    <w:rsid w:val="00DB1065"/>
    <w:rsid w:val="00DB7E91"/>
    <w:rsid w:val="00DC0621"/>
    <w:rsid w:val="00DC14CB"/>
    <w:rsid w:val="00DE4ADB"/>
    <w:rsid w:val="00DE5FC3"/>
    <w:rsid w:val="00DE6014"/>
    <w:rsid w:val="00DE6371"/>
    <w:rsid w:val="00DE6ECA"/>
    <w:rsid w:val="00E06A4F"/>
    <w:rsid w:val="00E14FF5"/>
    <w:rsid w:val="00E22096"/>
    <w:rsid w:val="00E341DF"/>
    <w:rsid w:val="00E347D3"/>
    <w:rsid w:val="00E45889"/>
    <w:rsid w:val="00E47AD0"/>
    <w:rsid w:val="00E511CC"/>
    <w:rsid w:val="00E54002"/>
    <w:rsid w:val="00E56478"/>
    <w:rsid w:val="00E56F48"/>
    <w:rsid w:val="00E62451"/>
    <w:rsid w:val="00E64C78"/>
    <w:rsid w:val="00E7008E"/>
    <w:rsid w:val="00E709DF"/>
    <w:rsid w:val="00E85804"/>
    <w:rsid w:val="00E87EFA"/>
    <w:rsid w:val="00E96099"/>
    <w:rsid w:val="00EE155C"/>
    <w:rsid w:val="00EE173A"/>
    <w:rsid w:val="00EE5E71"/>
    <w:rsid w:val="00EF0E6E"/>
    <w:rsid w:val="00EF3D43"/>
    <w:rsid w:val="00EF46E1"/>
    <w:rsid w:val="00F06E73"/>
    <w:rsid w:val="00F1504E"/>
    <w:rsid w:val="00F312C8"/>
    <w:rsid w:val="00F314F1"/>
    <w:rsid w:val="00F32DB3"/>
    <w:rsid w:val="00F35234"/>
    <w:rsid w:val="00F37042"/>
    <w:rsid w:val="00F427F1"/>
    <w:rsid w:val="00F42827"/>
    <w:rsid w:val="00F5308E"/>
    <w:rsid w:val="00F55B75"/>
    <w:rsid w:val="00F66F36"/>
    <w:rsid w:val="00F6746C"/>
    <w:rsid w:val="00F818F3"/>
    <w:rsid w:val="00F82B43"/>
    <w:rsid w:val="00F84E56"/>
    <w:rsid w:val="00F9081F"/>
    <w:rsid w:val="00F91BD4"/>
    <w:rsid w:val="00F92873"/>
    <w:rsid w:val="00FA7B11"/>
    <w:rsid w:val="00FB30E5"/>
    <w:rsid w:val="00FB3382"/>
    <w:rsid w:val="00FB4E03"/>
    <w:rsid w:val="00FB4E9B"/>
    <w:rsid w:val="00FB5E25"/>
    <w:rsid w:val="00FC316A"/>
    <w:rsid w:val="00FC38C7"/>
    <w:rsid w:val="00FC3E7C"/>
    <w:rsid w:val="00FC6B61"/>
    <w:rsid w:val="00FD0076"/>
    <w:rsid w:val="00FE26DB"/>
    <w:rsid w:val="00FE2E8C"/>
    <w:rsid w:val="00FF2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1742C"/>
  <w15:docId w15:val="{ED00030A-7089-4B13-A911-9D1ECB25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C0621"/>
    <w:rPr>
      <w:color w:val="0000FF" w:themeColor="hyperlink"/>
      <w:u w:val="single"/>
    </w:rPr>
  </w:style>
  <w:style w:type="character" w:styleId="CommentReference">
    <w:name w:val="annotation reference"/>
    <w:basedOn w:val="DefaultParagraphFont"/>
    <w:uiPriority w:val="99"/>
    <w:semiHidden/>
    <w:unhideWhenUsed/>
    <w:rsid w:val="00641BC9"/>
    <w:rPr>
      <w:sz w:val="16"/>
      <w:szCs w:val="16"/>
    </w:rPr>
  </w:style>
  <w:style w:type="paragraph" w:styleId="CommentText">
    <w:name w:val="annotation text"/>
    <w:basedOn w:val="Normal"/>
    <w:link w:val="CommentTextChar"/>
    <w:uiPriority w:val="99"/>
    <w:semiHidden/>
    <w:unhideWhenUsed/>
    <w:rsid w:val="00641BC9"/>
  </w:style>
  <w:style w:type="character" w:customStyle="1" w:styleId="CommentTextChar">
    <w:name w:val="Comment Text Char"/>
    <w:basedOn w:val="DefaultParagraphFont"/>
    <w:link w:val="CommentText"/>
    <w:uiPriority w:val="99"/>
    <w:semiHidden/>
    <w:rsid w:val="00641BC9"/>
  </w:style>
  <w:style w:type="paragraph" w:styleId="CommentSubject">
    <w:name w:val="annotation subject"/>
    <w:basedOn w:val="CommentText"/>
    <w:next w:val="CommentText"/>
    <w:link w:val="CommentSubjectChar"/>
    <w:uiPriority w:val="99"/>
    <w:semiHidden/>
    <w:unhideWhenUsed/>
    <w:rsid w:val="00641BC9"/>
    <w:rPr>
      <w:b/>
      <w:bCs/>
    </w:rPr>
  </w:style>
  <w:style w:type="character" w:customStyle="1" w:styleId="CommentSubjectChar">
    <w:name w:val="Comment Subject Char"/>
    <w:basedOn w:val="CommentTextChar"/>
    <w:link w:val="CommentSubject"/>
    <w:uiPriority w:val="99"/>
    <w:semiHidden/>
    <w:rsid w:val="00641BC9"/>
    <w:rPr>
      <w:b/>
      <w:bCs/>
    </w:rPr>
  </w:style>
  <w:style w:type="paragraph" w:styleId="BalloonText">
    <w:name w:val="Balloon Text"/>
    <w:basedOn w:val="Normal"/>
    <w:link w:val="BalloonTextChar"/>
    <w:uiPriority w:val="99"/>
    <w:semiHidden/>
    <w:unhideWhenUsed/>
    <w:rsid w:val="00641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C9"/>
    <w:rPr>
      <w:rFonts w:ascii="Segoe UI" w:hAnsi="Segoe UI" w:cs="Segoe UI"/>
      <w:sz w:val="18"/>
      <w:szCs w:val="18"/>
    </w:rPr>
  </w:style>
  <w:style w:type="paragraph" w:styleId="Header">
    <w:name w:val="header"/>
    <w:basedOn w:val="Normal"/>
    <w:link w:val="HeaderChar"/>
    <w:uiPriority w:val="99"/>
    <w:unhideWhenUsed/>
    <w:rsid w:val="00F82B43"/>
    <w:pPr>
      <w:tabs>
        <w:tab w:val="center" w:pos="4680"/>
        <w:tab w:val="right" w:pos="9360"/>
      </w:tabs>
    </w:pPr>
  </w:style>
  <w:style w:type="character" w:customStyle="1" w:styleId="HeaderChar">
    <w:name w:val="Header Char"/>
    <w:basedOn w:val="DefaultParagraphFont"/>
    <w:link w:val="Header"/>
    <w:uiPriority w:val="99"/>
    <w:rsid w:val="00F82B43"/>
  </w:style>
  <w:style w:type="paragraph" w:styleId="Footer">
    <w:name w:val="footer"/>
    <w:basedOn w:val="Normal"/>
    <w:link w:val="FooterChar"/>
    <w:uiPriority w:val="99"/>
    <w:unhideWhenUsed/>
    <w:rsid w:val="00F82B43"/>
    <w:pPr>
      <w:tabs>
        <w:tab w:val="center" w:pos="4680"/>
        <w:tab w:val="right" w:pos="9360"/>
      </w:tabs>
    </w:pPr>
  </w:style>
  <w:style w:type="character" w:customStyle="1" w:styleId="FooterChar">
    <w:name w:val="Footer Char"/>
    <w:basedOn w:val="DefaultParagraphFont"/>
    <w:link w:val="Footer"/>
    <w:uiPriority w:val="99"/>
    <w:rsid w:val="00F82B43"/>
  </w:style>
  <w:style w:type="paragraph" w:styleId="NormalWeb">
    <w:name w:val="Normal (Web)"/>
    <w:basedOn w:val="Normal"/>
    <w:uiPriority w:val="99"/>
    <w:semiHidden/>
    <w:unhideWhenUsed/>
    <w:rsid w:val="00DE4ADB"/>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4D3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NCWPERUWEBVIDE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bit.ly/NCWPERU" TargetMode="External"/><Relationship Id="rId17" Type="http://schemas.openxmlformats.org/officeDocument/2006/relationships/hyperlink" Target="http://www.undp.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t.ly/NCW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it.ly/NCWPERUWEBVIDE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NCWPER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59678d3-0933-4798-85ce-4e8030ba05bc">UNITPB-486-513</_dlc_DocId>
    <_dlc_DocIdUrl xmlns="059678d3-0933-4798-85ce-4e8030ba05bc">
      <Url>https://intranet.undp.org/unit/pb/communicate/_layouts/DocIdRedir.aspx?ID=UNITPB-486-513</Url>
      <Description>UNITPB-486-513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981E8A26D6C246AE44E9FDAFE54C35" ma:contentTypeVersion="0" ma:contentTypeDescription="Create a new document." ma:contentTypeScope="" ma:versionID="e83c8d5864abbff97d942ca05017e1b8">
  <xsd:schema xmlns:xsd="http://www.w3.org/2001/XMLSchema" xmlns:xs="http://www.w3.org/2001/XMLSchema" xmlns:p="http://schemas.microsoft.com/office/2006/metadata/properties" xmlns:ns2="059678d3-0933-4798-85ce-4e8030ba05bc" targetNamespace="http://schemas.microsoft.com/office/2006/metadata/properties" ma:root="true" ma:fieldsID="056c1371f796d456130562298f517c39" ns2:_="">
    <xsd:import namespace="059678d3-0933-4798-85ce-4e8030ba05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47F4D6-2A39-4E64-BF7E-D472449AEB45}">
  <ds:schemaRefs>
    <ds:schemaRef ds:uri="http://schemas.microsoft.com/sharepoint/v3/contenttype/forms"/>
  </ds:schemaRefs>
</ds:datastoreItem>
</file>

<file path=customXml/itemProps2.xml><?xml version="1.0" encoding="utf-8"?>
<ds:datastoreItem xmlns:ds="http://schemas.openxmlformats.org/officeDocument/2006/customXml" ds:itemID="{BB4849E7-F5FD-4CE5-B475-AD69EADE9896}">
  <ds:schemaRefs>
    <ds:schemaRef ds:uri="http://schemas.microsoft.com/office/2006/metadata/properties"/>
    <ds:schemaRef ds:uri="http://schemas.microsoft.com/office/infopath/2007/PartnerControls"/>
    <ds:schemaRef ds:uri="059678d3-0933-4798-85ce-4e8030ba05bc"/>
  </ds:schemaRefs>
</ds:datastoreItem>
</file>

<file path=customXml/itemProps3.xml><?xml version="1.0" encoding="utf-8"?>
<ds:datastoreItem xmlns:ds="http://schemas.openxmlformats.org/officeDocument/2006/customXml" ds:itemID="{260A4D80-0C4E-4612-9A19-EC1B5F77D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C8BAE-0FDD-47E1-A0DB-735630D5A3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Morales</dc:creator>
  <cp:lastModifiedBy>Adam Cathro</cp:lastModifiedBy>
  <cp:revision>6</cp:revision>
  <cp:lastPrinted>2017-04-24T19:22:00Z</cp:lastPrinted>
  <dcterms:created xsi:type="dcterms:W3CDTF">2019-09-19T03:12:00Z</dcterms:created>
  <dcterms:modified xsi:type="dcterms:W3CDTF">2019-09-19T04:18:00Z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0x010100B4981E8A26D6C246AE44E9FDAFE54C35</vt:lpwstr>
  </property>
  <property fmtid="{D5CDD505-2E9C-101B-9397-08002B2CF9AE}" pid="3" name="_dlc_DocIdItemGuid">
    <vt:lpwstr>3ff79f9c-d76b-413a-84c5-f8f52a4d83f7</vt:lpwstr>
  </property>
</Properties>
</file>