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20" w:rsidRPr="00EC581E" w:rsidRDefault="00241E85">
      <w:pPr>
        <w:jc w:val="center"/>
        <w:rPr>
          <w:rFonts w:eastAsia="Malgun Gothic"/>
          <w:i/>
          <w:lang w:val="da-DK" w:eastAsia="ko-KR"/>
        </w:rPr>
      </w:pPr>
      <w:r w:rsidRPr="00EC581E">
        <w:rPr>
          <w:rFonts w:eastAsia="Malgun Gothic"/>
          <w:b/>
          <w:bCs/>
          <w:color w:val="000000"/>
          <w:spacing w:val="-10"/>
          <w:sz w:val="28"/>
          <w:szCs w:val="28"/>
          <w:lang w:val="da-DK" w:eastAsia="ko-KR"/>
        </w:rPr>
        <w:t xml:space="preserve">LG </w:t>
      </w:r>
      <w:r w:rsidR="00BA6AA3" w:rsidRPr="00EC581E">
        <w:rPr>
          <w:rFonts w:eastAsia="Malgun Gothic"/>
          <w:b/>
          <w:bCs/>
          <w:color w:val="000000"/>
          <w:spacing w:val="-10"/>
          <w:sz w:val="28"/>
          <w:szCs w:val="28"/>
          <w:lang w:val="da-DK" w:eastAsia="ko-KR"/>
        </w:rPr>
        <w:t>G2 MINI</w:t>
      </w:r>
      <w:r w:rsidR="001E554C" w:rsidRPr="00EC581E">
        <w:rPr>
          <w:rFonts w:eastAsia="Malgun Gothic"/>
          <w:b/>
          <w:bCs/>
          <w:color w:val="000000"/>
          <w:spacing w:val="-10"/>
          <w:sz w:val="28"/>
          <w:szCs w:val="28"/>
          <w:lang w:val="da-DK" w:eastAsia="ko-KR"/>
        </w:rPr>
        <w:t xml:space="preserve"> – </w:t>
      </w:r>
      <w:r w:rsidRPr="00EC581E">
        <w:rPr>
          <w:rFonts w:eastAsia="Malgun Gothic"/>
          <w:b/>
          <w:bCs/>
          <w:color w:val="000000"/>
          <w:spacing w:val="-10"/>
          <w:sz w:val="28"/>
          <w:szCs w:val="28"/>
          <w:lang w:val="da-DK" w:eastAsia="ko-KR"/>
        </w:rPr>
        <w:t>DEN</w:t>
      </w:r>
      <w:r w:rsidR="001E554C" w:rsidRPr="00EC581E">
        <w:rPr>
          <w:rFonts w:eastAsia="Malgun Gothic"/>
          <w:b/>
          <w:bCs/>
          <w:color w:val="000000"/>
          <w:spacing w:val="-10"/>
          <w:sz w:val="28"/>
          <w:szCs w:val="28"/>
          <w:lang w:val="da-DK" w:eastAsia="ko-KR"/>
        </w:rPr>
        <w:t xml:space="preserve"> F</w:t>
      </w:r>
      <w:r w:rsidR="00A73013" w:rsidRPr="00EC581E">
        <w:rPr>
          <w:rFonts w:eastAsia="Malgun Gothic"/>
          <w:b/>
          <w:bCs/>
          <w:color w:val="000000"/>
          <w:spacing w:val="-10"/>
          <w:sz w:val="28"/>
          <w:szCs w:val="28"/>
          <w:lang w:val="da-DK" w:eastAsia="ko-KR"/>
        </w:rPr>
        <w:t>Ø</w:t>
      </w:r>
      <w:r w:rsidR="001E554C" w:rsidRPr="00EC581E">
        <w:rPr>
          <w:rFonts w:eastAsia="Malgun Gothic"/>
          <w:b/>
          <w:bCs/>
          <w:color w:val="000000"/>
          <w:spacing w:val="-10"/>
          <w:sz w:val="28"/>
          <w:szCs w:val="28"/>
          <w:lang w:val="da-DK" w:eastAsia="ko-KR"/>
        </w:rPr>
        <w:t>RST</w:t>
      </w:r>
      <w:r w:rsidR="00A73013" w:rsidRPr="00EC581E">
        <w:rPr>
          <w:rFonts w:eastAsia="Malgun Gothic"/>
          <w:b/>
          <w:bCs/>
          <w:color w:val="000000"/>
          <w:spacing w:val="-10"/>
          <w:sz w:val="28"/>
          <w:szCs w:val="28"/>
          <w:lang w:val="da-DK" w:eastAsia="ko-KR"/>
        </w:rPr>
        <w:t>E</w:t>
      </w:r>
      <w:r w:rsidR="001E554C" w:rsidRPr="00EC581E">
        <w:rPr>
          <w:rFonts w:eastAsia="Malgun Gothic"/>
          <w:b/>
          <w:bCs/>
          <w:color w:val="000000"/>
          <w:spacing w:val="-10"/>
          <w:sz w:val="28"/>
          <w:szCs w:val="28"/>
          <w:lang w:val="da-DK" w:eastAsia="ko-KR"/>
        </w:rPr>
        <w:t xml:space="preserve"> K</w:t>
      </w:r>
      <w:r w:rsidR="00BA6AA3" w:rsidRPr="00EC581E">
        <w:rPr>
          <w:rFonts w:eastAsia="Malgun Gothic"/>
          <w:b/>
          <w:bCs/>
          <w:color w:val="000000"/>
          <w:spacing w:val="-10"/>
          <w:sz w:val="28"/>
          <w:szCs w:val="28"/>
          <w:lang w:val="da-DK" w:eastAsia="ko-KR"/>
        </w:rPr>
        <w:t>OMP</w:t>
      </w:r>
      <w:r w:rsidR="00A73013" w:rsidRPr="00EC581E">
        <w:rPr>
          <w:rFonts w:eastAsia="Malgun Gothic"/>
          <w:b/>
          <w:bCs/>
          <w:color w:val="000000"/>
          <w:spacing w:val="-10"/>
          <w:sz w:val="28"/>
          <w:szCs w:val="28"/>
          <w:lang w:val="da-DK" w:eastAsia="ko-KR"/>
        </w:rPr>
        <w:t>AKTE</w:t>
      </w:r>
      <w:r w:rsidR="00BA6AA3" w:rsidRPr="00EC581E">
        <w:rPr>
          <w:rFonts w:eastAsia="Malgun Gothic"/>
          <w:b/>
          <w:bCs/>
          <w:color w:val="000000"/>
          <w:spacing w:val="-10"/>
          <w:sz w:val="28"/>
          <w:szCs w:val="28"/>
          <w:lang w:val="da-DK" w:eastAsia="ko-KR"/>
        </w:rPr>
        <w:t xml:space="preserve"> </w:t>
      </w:r>
      <w:r w:rsidRPr="00EC581E">
        <w:rPr>
          <w:rFonts w:eastAsia="Malgun Gothic"/>
          <w:b/>
          <w:bCs/>
          <w:color w:val="000000"/>
          <w:spacing w:val="-10"/>
          <w:sz w:val="28"/>
          <w:szCs w:val="28"/>
          <w:lang w:val="da-DK" w:eastAsia="ko-KR"/>
        </w:rPr>
        <w:t>MODEL I G-SERIEN</w:t>
      </w:r>
      <w:r w:rsidR="005C203C" w:rsidRPr="00EC581E">
        <w:rPr>
          <w:rFonts w:eastAsia="Malgun Gothic"/>
          <w:i/>
          <w:lang w:val="da-DK" w:eastAsia="ko-KR"/>
        </w:rPr>
        <w:br/>
      </w:r>
    </w:p>
    <w:p w:rsidR="00241E85" w:rsidRPr="00AE1F5A" w:rsidRDefault="00241E85" w:rsidP="00241E85">
      <w:pPr>
        <w:jc w:val="center"/>
        <w:rPr>
          <w:rFonts w:eastAsia="Malgun Gothic"/>
          <w:lang w:val="da-DK" w:eastAsia="ko-KR"/>
        </w:rPr>
      </w:pPr>
      <w:r w:rsidRPr="00EC581E">
        <w:rPr>
          <w:rFonts w:eastAsia="Malgun Gothic"/>
          <w:i/>
          <w:lang w:val="da-DK" w:eastAsia="ko-KR"/>
        </w:rPr>
        <w:t>– G-serien bli</w:t>
      </w:r>
      <w:r w:rsidR="00A73013" w:rsidRPr="00EC581E">
        <w:rPr>
          <w:rFonts w:eastAsia="Malgun Gothic"/>
          <w:i/>
          <w:lang w:val="da-DK" w:eastAsia="ko-KR"/>
        </w:rPr>
        <w:t>ver</w:t>
      </w:r>
      <w:r w:rsidRPr="00EC581E">
        <w:rPr>
          <w:rFonts w:eastAsia="Malgun Gothic"/>
          <w:i/>
          <w:lang w:val="da-DK" w:eastAsia="ko-KR"/>
        </w:rPr>
        <w:t xml:space="preserve"> </w:t>
      </w:r>
      <w:r w:rsidR="00164FC0" w:rsidRPr="00164FC0">
        <w:rPr>
          <w:rFonts w:eastAsia="Malgun Gothic"/>
          <w:i/>
          <w:lang w:val="da-DK" w:eastAsia="ko-KR"/>
        </w:rPr>
        <w:t>tilgængelig</w:t>
      </w:r>
      <w:r w:rsidRPr="00AE1F5A">
        <w:rPr>
          <w:rFonts w:eastAsia="Malgun Gothic"/>
          <w:i/>
          <w:lang w:val="da-DK" w:eastAsia="ko-KR"/>
        </w:rPr>
        <w:t xml:space="preserve"> </w:t>
      </w:r>
      <w:r w:rsidR="00A73013" w:rsidRPr="00AE1F5A">
        <w:rPr>
          <w:rFonts w:eastAsia="Malgun Gothic"/>
          <w:i/>
          <w:lang w:val="da-DK" w:eastAsia="ko-KR"/>
        </w:rPr>
        <w:t>for</w:t>
      </w:r>
      <w:r w:rsidR="009F7E00" w:rsidRPr="00AE1F5A">
        <w:rPr>
          <w:rFonts w:eastAsia="Malgun Gothic"/>
          <w:i/>
          <w:lang w:val="da-DK" w:eastAsia="ko-KR"/>
        </w:rPr>
        <w:t xml:space="preserve"> endnu</w:t>
      </w:r>
      <w:r w:rsidR="00A73013" w:rsidRPr="00AE1F5A">
        <w:rPr>
          <w:rFonts w:eastAsia="Malgun Gothic"/>
          <w:i/>
          <w:lang w:val="da-DK" w:eastAsia="ko-KR"/>
        </w:rPr>
        <w:t xml:space="preserve"> flere, </w:t>
      </w:r>
      <w:r w:rsidRPr="00AE1F5A">
        <w:rPr>
          <w:rFonts w:eastAsia="Malgun Gothic"/>
          <w:i/>
          <w:lang w:val="da-DK" w:eastAsia="ko-KR"/>
        </w:rPr>
        <w:t>n</w:t>
      </w:r>
      <w:r w:rsidR="009F7E00" w:rsidRPr="00AE1F5A">
        <w:rPr>
          <w:rFonts w:eastAsia="Malgun Gothic"/>
          <w:i/>
          <w:lang w:val="da-DK" w:eastAsia="ko-KR"/>
        </w:rPr>
        <w:t>å</w:t>
      </w:r>
      <w:r w:rsidRPr="00AE1F5A">
        <w:rPr>
          <w:rFonts w:eastAsia="Malgun Gothic"/>
          <w:i/>
          <w:lang w:val="da-DK" w:eastAsia="ko-KR"/>
        </w:rPr>
        <w:t xml:space="preserve">r </w:t>
      </w:r>
      <w:r w:rsidR="009F7E00" w:rsidRPr="00AE1F5A">
        <w:rPr>
          <w:rFonts w:eastAsia="Malgun Gothic"/>
          <w:i/>
          <w:lang w:val="da-DK" w:eastAsia="ko-KR"/>
        </w:rPr>
        <w:t>førsteklasses design og</w:t>
      </w:r>
      <w:r w:rsidRPr="00AE1F5A">
        <w:rPr>
          <w:rFonts w:eastAsia="Malgun Gothic"/>
          <w:i/>
          <w:lang w:val="da-DK" w:eastAsia="ko-KR"/>
        </w:rPr>
        <w:t xml:space="preserve"> smart</w:t>
      </w:r>
      <w:r w:rsidR="009F7E00" w:rsidRPr="00AE1F5A">
        <w:rPr>
          <w:rFonts w:eastAsia="Malgun Gothic"/>
          <w:i/>
          <w:lang w:val="da-DK" w:eastAsia="ko-KR"/>
        </w:rPr>
        <w:t>e</w:t>
      </w:r>
      <w:r w:rsidRPr="00AE1F5A">
        <w:rPr>
          <w:rFonts w:eastAsia="Malgun Gothic"/>
          <w:i/>
          <w:lang w:val="da-DK" w:eastAsia="ko-KR"/>
        </w:rPr>
        <w:t xml:space="preserve"> funktioner fr</w:t>
      </w:r>
      <w:r w:rsidR="009F7E00" w:rsidRPr="00AE1F5A">
        <w:rPr>
          <w:rFonts w:eastAsia="Malgun Gothic"/>
          <w:i/>
          <w:lang w:val="da-DK" w:eastAsia="ko-KR"/>
        </w:rPr>
        <w:t>a</w:t>
      </w:r>
      <w:r w:rsidRPr="00AE1F5A">
        <w:rPr>
          <w:rFonts w:eastAsia="Malgun Gothic"/>
          <w:i/>
          <w:lang w:val="da-DK" w:eastAsia="ko-KR"/>
        </w:rPr>
        <w:t xml:space="preserve"> LG</w:t>
      </w:r>
      <w:r w:rsidR="009F7E00" w:rsidRPr="00AE1F5A">
        <w:rPr>
          <w:rFonts w:eastAsia="Malgun Gothic"/>
          <w:i/>
          <w:lang w:val="da-DK" w:eastAsia="ko-KR"/>
        </w:rPr>
        <w:t>’</w:t>
      </w:r>
      <w:r w:rsidRPr="00AE1F5A">
        <w:rPr>
          <w:rFonts w:eastAsia="Malgun Gothic"/>
          <w:i/>
          <w:lang w:val="da-DK" w:eastAsia="ko-KR"/>
        </w:rPr>
        <w:t>s prisbel</w:t>
      </w:r>
      <w:r w:rsidR="009F7E00" w:rsidRPr="00AE1F5A">
        <w:rPr>
          <w:rFonts w:eastAsia="Malgun Gothic"/>
          <w:i/>
          <w:lang w:val="da-DK" w:eastAsia="ko-KR"/>
        </w:rPr>
        <w:t>ø</w:t>
      </w:r>
      <w:r w:rsidR="005618B4" w:rsidRPr="00AE1F5A">
        <w:rPr>
          <w:rFonts w:eastAsia="Malgun Gothic"/>
          <w:i/>
          <w:lang w:val="da-DK" w:eastAsia="ko-KR"/>
        </w:rPr>
        <w:t>n</w:t>
      </w:r>
      <w:r w:rsidR="009F7E00" w:rsidRPr="00AE1F5A">
        <w:rPr>
          <w:rFonts w:eastAsia="Malgun Gothic"/>
          <w:i/>
          <w:lang w:val="da-DK" w:eastAsia="ko-KR"/>
        </w:rPr>
        <w:t xml:space="preserve">nede </w:t>
      </w:r>
      <w:r w:rsidRPr="00AE1F5A">
        <w:rPr>
          <w:rFonts w:eastAsia="Malgun Gothic"/>
          <w:i/>
          <w:lang w:val="da-DK" w:eastAsia="ko-KR"/>
        </w:rPr>
        <w:t>G2-model</w:t>
      </w:r>
      <w:r w:rsidR="009F7E00" w:rsidRPr="00AE1F5A">
        <w:rPr>
          <w:rFonts w:eastAsia="Malgun Gothic"/>
          <w:i/>
          <w:lang w:val="da-DK" w:eastAsia="ko-KR"/>
        </w:rPr>
        <w:t>,</w:t>
      </w:r>
      <w:r w:rsidRPr="00AE1F5A">
        <w:rPr>
          <w:rFonts w:eastAsia="Malgun Gothic"/>
          <w:i/>
          <w:lang w:val="da-DK" w:eastAsia="ko-KR"/>
        </w:rPr>
        <w:t xml:space="preserve"> </w:t>
      </w:r>
      <w:r w:rsidR="005618B4" w:rsidRPr="00AE1F5A">
        <w:rPr>
          <w:rFonts w:eastAsia="Malgun Gothic"/>
          <w:i/>
          <w:lang w:val="da-DK" w:eastAsia="ko-KR"/>
        </w:rPr>
        <w:t xml:space="preserve">igen finder plads i den </w:t>
      </w:r>
      <w:r w:rsidRPr="00AE1F5A">
        <w:rPr>
          <w:rFonts w:eastAsia="Malgun Gothic"/>
          <w:i/>
          <w:lang w:val="da-DK" w:eastAsia="ko-KR"/>
        </w:rPr>
        <w:t>kompakt</w:t>
      </w:r>
      <w:r w:rsidR="005618B4" w:rsidRPr="00AE1F5A">
        <w:rPr>
          <w:rFonts w:eastAsia="Malgun Gothic"/>
          <w:i/>
          <w:lang w:val="da-DK" w:eastAsia="ko-KR"/>
        </w:rPr>
        <w:t>e</w:t>
      </w:r>
      <w:r w:rsidRPr="00AE1F5A">
        <w:rPr>
          <w:rFonts w:eastAsia="Malgun Gothic"/>
          <w:i/>
          <w:lang w:val="da-DK" w:eastAsia="ko-KR"/>
        </w:rPr>
        <w:t xml:space="preserve"> mell</w:t>
      </w:r>
      <w:r w:rsidR="005618B4" w:rsidRPr="00AE1F5A">
        <w:rPr>
          <w:rFonts w:eastAsia="Malgun Gothic"/>
          <w:i/>
          <w:lang w:val="da-DK" w:eastAsia="ko-KR"/>
        </w:rPr>
        <w:t>em</w:t>
      </w:r>
      <w:r w:rsidRPr="00AE1F5A">
        <w:rPr>
          <w:rFonts w:eastAsia="Malgun Gothic"/>
          <w:i/>
          <w:lang w:val="da-DK" w:eastAsia="ko-KR"/>
        </w:rPr>
        <w:t>klass</w:t>
      </w:r>
      <w:r w:rsidR="005618B4" w:rsidRPr="00AE1F5A">
        <w:rPr>
          <w:rFonts w:eastAsia="Malgun Gothic"/>
          <w:i/>
          <w:lang w:val="da-DK" w:eastAsia="ko-KR"/>
        </w:rPr>
        <w:t>e</w:t>
      </w:r>
      <w:r w:rsidRPr="00AE1F5A">
        <w:rPr>
          <w:rFonts w:eastAsia="Malgun Gothic"/>
          <w:i/>
          <w:lang w:val="da-DK" w:eastAsia="ko-KR"/>
        </w:rPr>
        <w:t>mobil G2 Mini</w:t>
      </w:r>
      <w:r w:rsidR="005618B4" w:rsidRPr="00AE1F5A">
        <w:rPr>
          <w:rFonts w:eastAsia="Malgun Gothic"/>
          <w:i/>
          <w:lang w:val="da-DK" w:eastAsia="ko-KR"/>
        </w:rPr>
        <w:t xml:space="preserve"> </w:t>
      </w:r>
      <w:bookmarkStart w:id="0" w:name="_GoBack"/>
      <w:bookmarkEnd w:id="0"/>
    </w:p>
    <w:p w:rsidR="002100D6" w:rsidRPr="00AE1F5A" w:rsidRDefault="002100D6" w:rsidP="00336DA4">
      <w:pPr>
        <w:kinsoku w:val="0"/>
        <w:overflowPunct w:val="0"/>
        <w:spacing w:line="360" w:lineRule="auto"/>
        <w:jc w:val="both"/>
        <w:rPr>
          <w:rFonts w:eastAsia="Malgun Gothic"/>
          <w:b/>
          <w:lang w:val="da-DK" w:eastAsia="ko-KR"/>
        </w:rPr>
      </w:pPr>
    </w:p>
    <w:p w:rsidR="00A04A1B" w:rsidRPr="00AE1F5A" w:rsidRDefault="005618B4" w:rsidP="00BA6AA3">
      <w:pPr>
        <w:kinsoku w:val="0"/>
        <w:overflowPunct w:val="0"/>
        <w:spacing w:line="360" w:lineRule="auto"/>
        <w:rPr>
          <w:rFonts w:eastAsia="Batang"/>
          <w:lang w:val="da-DK" w:eastAsia="ko-KR"/>
        </w:rPr>
      </w:pPr>
      <w:r w:rsidRPr="00AE1F5A">
        <w:rPr>
          <w:rFonts w:eastAsia="Batang"/>
          <w:b/>
          <w:lang w:val="da-DK" w:eastAsia="ko-KR"/>
        </w:rPr>
        <w:t>KØBENHAVN</w:t>
      </w:r>
      <w:r w:rsidR="002100D6" w:rsidRPr="00AE1F5A">
        <w:rPr>
          <w:rFonts w:eastAsia="Batang"/>
          <w:b/>
          <w:lang w:val="da-DK" w:eastAsia="ko-KR"/>
        </w:rPr>
        <w:t xml:space="preserve">, </w:t>
      </w:r>
      <w:r w:rsidR="00013E9B" w:rsidRPr="00AE1F5A">
        <w:rPr>
          <w:rFonts w:eastAsia="Batang"/>
          <w:b/>
          <w:lang w:val="da-DK" w:eastAsia="ko-KR"/>
        </w:rPr>
        <w:t>24</w:t>
      </w:r>
      <w:r w:rsidR="00164FC0">
        <w:rPr>
          <w:rFonts w:eastAsia="Batang"/>
          <w:b/>
          <w:lang w:val="da-DK" w:eastAsia="ko-KR"/>
        </w:rPr>
        <w:t>.</w:t>
      </w:r>
      <w:r w:rsidR="003910BD" w:rsidRPr="00AE1F5A">
        <w:rPr>
          <w:rFonts w:eastAsia="Batang"/>
          <w:b/>
          <w:lang w:val="da-DK" w:eastAsia="ko-KR"/>
        </w:rPr>
        <w:t xml:space="preserve"> </w:t>
      </w:r>
      <w:r w:rsidR="00362294" w:rsidRPr="00AE1F5A">
        <w:rPr>
          <w:rFonts w:eastAsia="Batang"/>
          <w:b/>
          <w:lang w:val="da-DK" w:eastAsia="ko-KR"/>
        </w:rPr>
        <w:t xml:space="preserve">februar </w:t>
      </w:r>
      <w:r w:rsidR="002100D6" w:rsidRPr="00AE1F5A">
        <w:rPr>
          <w:rFonts w:eastAsia="Batang"/>
          <w:b/>
          <w:lang w:val="da-DK" w:eastAsia="ko-KR"/>
        </w:rPr>
        <w:t>201</w:t>
      </w:r>
      <w:r w:rsidR="00D62AD6" w:rsidRPr="00AE1F5A">
        <w:rPr>
          <w:rFonts w:eastAsia="Batang"/>
          <w:b/>
          <w:lang w:val="da-DK" w:eastAsia="ko-KR"/>
        </w:rPr>
        <w:t>4</w:t>
      </w:r>
      <w:r w:rsidR="002100D6" w:rsidRPr="00AE1F5A">
        <w:rPr>
          <w:rFonts w:eastAsia="Batang"/>
          <w:lang w:val="da-DK"/>
        </w:rPr>
        <w:t xml:space="preserve"> </w:t>
      </w:r>
      <w:r w:rsidR="008C1C98" w:rsidRPr="00AE1F5A">
        <w:rPr>
          <w:rFonts w:eastAsia="Batang"/>
          <w:lang w:val="da-DK" w:eastAsia="ko-KR"/>
        </w:rPr>
        <w:t xml:space="preserve">– </w:t>
      </w:r>
      <w:r w:rsidR="00BA6AA3" w:rsidRPr="00AE1F5A">
        <w:rPr>
          <w:rFonts w:eastAsia="Batang"/>
          <w:lang w:val="da-DK" w:eastAsia="ko-KR"/>
        </w:rPr>
        <w:t xml:space="preserve">LG Electronics </w:t>
      </w:r>
      <w:r w:rsidR="001E554C" w:rsidRPr="00AE1F5A">
        <w:rPr>
          <w:rFonts w:eastAsia="Batang"/>
          <w:lang w:val="da-DK" w:eastAsia="ko-KR"/>
        </w:rPr>
        <w:t>pr</w:t>
      </w:r>
      <w:r w:rsidRPr="00AE1F5A">
        <w:rPr>
          <w:rFonts w:eastAsia="Batang"/>
          <w:lang w:val="da-DK" w:eastAsia="ko-KR"/>
        </w:rPr>
        <w:t>æ</w:t>
      </w:r>
      <w:r w:rsidR="001E554C" w:rsidRPr="00AE1F5A">
        <w:rPr>
          <w:rFonts w:eastAsia="Batang"/>
          <w:lang w:val="da-DK" w:eastAsia="ko-KR"/>
        </w:rPr>
        <w:t>s</w:t>
      </w:r>
      <w:r w:rsidRPr="00AE1F5A">
        <w:rPr>
          <w:rFonts w:eastAsia="Batang"/>
          <w:lang w:val="da-DK" w:eastAsia="ko-KR"/>
        </w:rPr>
        <w:t>e</w:t>
      </w:r>
      <w:r w:rsidR="001E554C" w:rsidRPr="00AE1F5A">
        <w:rPr>
          <w:rFonts w:eastAsia="Batang"/>
          <w:lang w:val="da-DK" w:eastAsia="ko-KR"/>
        </w:rPr>
        <w:t>nter</w:t>
      </w:r>
      <w:r w:rsidRPr="00AE1F5A">
        <w:rPr>
          <w:rFonts w:eastAsia="Batang"/>
          <w:lang w:val="da-DK" w:eastAsia="ko-KR"/>
        </w:rPr>
        <w:t>e</w:t>
      </w:r>
      <w:r w:rsidR="001E554C" w:rsidRPr="00AE1F5A">
        <w:rPr>
          <w:rFonts w:eastAsia="Batang"/>
          <w:lang w:val="da-DK" w:eastAsia="ko-KR"/>
        </w:rPr>
        <w:t>r</w:t>
      </w:r>
      <w:r w:rsidR="00BA6AA3" w:rsidRPr="00AE1F5A">
        <w:rPr>
          <w:rFonts w:eastAsia="Batang"/>
          <w:lang w:val="da-DK" w:eastAsia="ko-KR"/>
        </w:rPr>
        <w:t xml:space="preserve"> </w:t>
      </w:r>
      <w:r w:rsidRPr="00AE1F5A">
        <w:rPr>
          <w:rFonts w:eastAsia="Batang"/>
          <w:lang w:val="da-DK" w:eastAsia="ko-KR"/>
        </w:rPr>
        <w:t>virksomhedens første kompakte</w:t>
      </w:r>
      <w:r w:rsidR="00BA6AA3" w:rsidRPr="00AE1F5A">
        <w:rPr>
          <w:rFonts w:eastAsia="Batang"/>
          <w:lang w:val="da-DK" w:eastAsia="ko-KR"/>
        </w:rPr>
        <w:t xml:space="preserve"> smartphone</w:t>
      </w:r>
      <w:r w:rsidR="00241E85" w:rsidRPr="00AE1F5A">
        <w:rPr>
          <w:rFonts w:eastAsia="Batang"/>
          <w:lang w:val="da-DK" w:eastAsia="ko-KR"/>
        </w:rPr>
        <w:t xml:space="preserve"> i G-serien</w:t>
      </w:r>
      <w:r w:rsidR="00BA6AA3" w:rsidRPr="00AE1F5A">
        <w:rPr>
          <w:rFonts w:eastAsia="Batang"/>
          <w:lang w:val="da-DK" w:eastAsia="ko-KR"/>
        </w:rPr>
        <w:t xml:space="preserve">, G2 mini, på Mobile World </w:t>
      </w:r>
      <w:proofErr w:type="spellStart"/>
      <w:r w:rsidR="00BA6AA3" w:rsidRPr="00AE1F5A">
        <w:rPr>
          <w:rFonts w:eastAsia="Batang"/>
          <w:lang w:val="da-DK" w:eastAsia="ko-KR"/>
        </w:rPr>
        <w:t>Congress</w:t>
      </w:r>
      <w:proofErr w:type="spellEnd"/>
      <w:r w:rsidR="00BA6AA3" w:rsidRPr="00AE1F5A">
        <w:rPr>
          <w:rFonts w:eastAsia="Batang"/>
          <w:lang w:val="da-DK" w:eastAsia="ko-KR"/>
        </w:rPr>
        <w:t xml:space="preserve"> (MWC) 2014. G2 </w:t>
      </w:r>
      <w:r w:rsidR="00013E9B" w:rsidRPr="00AE1F5A">
        <w:rPr>
          <w:rFonts w:eastAsia="Batang"/>
          <w:lang w:val="da-DK" w:eastAsia="ko-KR"/>
        </w:rPr>
        <w:t>M</w:t>
      </w:r>
      <w:r w:rsidR="00BA6AA3" w:rsidRPr="00AE1F5A">
        <w:rPr>
          <w:rFonts w:eastAsia="Batang"/>
          <w:lang w:val="da-DK" w:eastAsia="ko-KR"/>
        </w:rPr>
        <w:t>ini</w:t>
      </w:r>
      <w:r w:rsidR="001E554C" w:rsidRPr="00AE1F5A">
        <w:rPr>
          <w:rFonts w:eastAsia="Batang"/>
          <w:lang w:val="da-DK" w:eastAsia="ko-KR"/>
        </w:rPr>
        <w:t xml:space="preserve"> </w:t>
      </w:r>
      <w:r w:rsidR="00A04A1B" w:rsidRPr="00AE1F5A">
        <w:rPr>
          <w:rFonts w:eastAsia="Batang"/>
          <w:lang w:val="da-DK" w:eastAsia="ko-KR"/>
        </w:rPr>
        <w:t>er</w:t>
      </w:r>
      <w:r w:rsidR="00BA6AA3" w:rsidRPr="00AE1F5A">
        <w:rPr>
          <w:rFonts w:eastAsia="Batang"/>
          <w:lang w:val="da-DK" w:eastAsia="ko-KR"/>
        </w:rPr>
        <w:t xml:space="preserve"> u</w:t>
      </w:r>
      <w:r w:rsidR="00A04A1B" w:rsidRPr="00AE1F5A">
        <w:rPr>
          <w:rFonts w:eastAsia="Batang"/>
          <w:lang w:val="da-DK" w:eastAsia="ko-KR"/>
        </w:rPr>
        <w:t>dviklet</w:t>
      </w:r>
      <w:r w:rsidR="00BA6AA3" w:rsidRPr="00AE1F5A">
        <w:rPr>
          <w:rFonts w:eastAsia="Batang"/>
          <w:lang w:val="da-DK" w:eastAsia="ko-KR"/>
        </w:rPr>
        <w:t xml:space="preserve"> som en mindre version a</w:t>
      </w:r>
      <w:r w:rsidR="00A04A1B" w:rsidRPr="00AE1F5A">
        <w:rPr>
          <w:rFonts w:eastAsia="Batang"/>
          <w:lang w:val="da-DK" w:eastAsia="ko-KR"/>
        </w:rPr>
        <w:t>f</w:t>
      </w:r>
      <w:r w:rsidR="00BA6AA3" w:rsidRPr="00AE1F5A">
        <w:rPr>
          <w:rFonts w:eastAsia="Batang"/>
          <w:lang w:val="da-DK" w:eastAsia="ko-KR"/>
        </w:rPr>
        <w:t xml:space="preserve"> den pris</w:t>
      </w:r>
      <w:r w:rsidR="009E2865" w:rsidRPr="00AE1F5A">
        <w:rPr>
          <w:rFonts w:eastAsia="Batang"/>
          <w:lang w:val="da-DK" w:eastAsia="ko-KR"/>
        </w:rPr>
        <w:t>be</w:t>
      </w:r>
      <w:r w:rsidR="00A04A1B" w:rsidRPr="00AE1F5A">
        <w:rPr>
          <w:rFonts w:eastAsia="Batang"/>
          <w:lang w:val="da-DK" w:eastAsia="ko-KR"/>
        </w:rPr>
        <w:t>lønnede</w:t>
      </w:r>
      <w:r w:rsidR="00BA6AA3" w:rsidRPr="00AE1F5A">
        <w:rPr>
          <w:rFonts w:eastAsia="Batang"/>
          <w:lang w:val="da-DK" w:eastAsia="ko-KR"/>
        </w:rPr>
        <w:t xml:space="preserve"> LG G2, </w:t>
      </w:r>
      <w:r w:rsidR="00241E85" w:rsidRPr="00AE1F5A">
        <w:rPr>
          <w:rFonts w:eastAsia="Batang"/>
          <w:lang w:val="da-DK" w:eastAsia="ko-KR"/>
        </w:rPr>
        <w:t>o</w:t>
      </w:r>
      <w:r w:rsidR="00A04A1B" w:rsidRPr="00AE1F5A">
        <w:rPr>
          <w:rFonts w:eastAsia="Batang"/>
          <w:lang w:val="da-DK" w:eastAsia="ko-KR"/>
        </w:rPr>
        <w:t>g</w:t>
      </w:r>
      <w:r w:rsidR="00241E85" w:rsidRPr="00AE1F5A">
        <w:rPr>
          <w:rFonts w:eastAsia="Batang"/>
          <w:lang w:val="da-DK" w:eastAsia="ko-KR"/>
        </w:rPr>
        <w:t xml:space="preserve"> </w:t>
      </w:r>
      <w:r w:rsidR="00BA6AA3" w:rsidRPr="00AE1F5A">
        <w:rPr>
          <w:rFonts w:eastAsia="Batang"/>
          <w:lang w:val="da-DK" w:eastAsia="ko-KR"/>
        </w:rPr>
        <w:t>intro</w:t>
      </w:r>
      <w:r w:rsidR="00A04A1B" w:rsidRPr="00AE1F5A">
        <w:rPr>
          <w:rFonts w:eastAsia="Batang"/>
          <w:lang w:val="da-DK" w:eastAsia="ko-KR"/>
        </w:rPr>
        <w:t>ducerer</w:t>
      </w:r>
      <w:r w:rsidR="00BA6AA3" w:rsidRPr="00AE1F5A">
        <w:rPr>
          <w:rFonts w:eastAsia="Batang"/>
          <w:lang w:val="da-DK" w:eastAsia="ko-KR"/>
        </w:rPr>
        <w:t xml:space="preserve"> G2</w:t>
      </w:r>
      <w:r w:rsidR="00A04A1B" w:rsidRPr="00AE1F5A">
        <w:rPr>
          <w:rFonts w:eastAsia="Batang"/>
          <w:lang w:val="da-DK" w:eastAsia="ko-KR"/>
        </w:rPr>
        <w:t>’</w:t>
      </w:r>
      <w:r w:rsidR="00BA6AA3" w:rsidRPr="00AE1F5A">
        <w:rPr>
          <w:rFonts w:eastAsia="Batang"/>
          <w:lang w:val="da-DK" w:eastAsia="ko-KR"/>
        </w:rPr>
        <w:t xml:space="preserve">s </w:t>
      </w:r>
      <w:r w:rsidR="00A04A1B" w:rsidRPr="00AE1F5A">
        <w:rPr>
          <w:rFonts w:eastAsia="Batang"/>
          <w:lang w:val="da-DK" w:eastAsia="ko-KR"/>
        </w:rPr>
        <w:t>eksklusive brugerfunktioner og design</w:t>
      </w:r>
      <w:r w:rsidR="00241E85" w:rsidRPr="00AE1F5A">
        <w:rPr>
          <w:rFonts w:eastAsia="Batang"/>
          <w:lang w:val="da-DK" w:eastAsia="ko-KR"/>
        </w:rPr>
        <w:t xml:space="preserve"> </w:t>
      </w:r>
      <w:r w:rsidR="00BA6AA3" w:rsidRPr="00AE1F5A">
        <w:rPr>
          <w:rFonts w:eastAsia="Batang"/>
          <w:lang w:val="da-DK" w:eastAsia="ko-KR"/>
        </w:rPr>
        <w:t>til e</w:t>
      </w:r>
      <w:r w:rsidR="00A04A1B" w:rsidRPr="00AE1F5A">
        <w:rPr>
          <w:rFonts w:eastAsia="Batang"/>
          <w:lang w:val="da-DK" w:eastAsia="ko-KR"/>
        </w:rPr>
        <w:t>t</w:t>
      </w:r>
      <w:r w:rsidR="00BA6AA3" w:rsidRPr="00AE1F5A">
        <w:rPr>
          <w:rFonts w:eastAsia="Batang"/>
          <w:lang w:val="da-DK" w:eastAsia="ko-KR"/>
        </w:rPr>
        <w:t xml:space="preserve"> bred</w:t>
      </w:r>
      <w:r w:rsidR="00A04A1B" w:rsidRPr="00AE1F5A">
        <w:rPr>
          <w:rFonts w:eastAsia="Batang"/>
          <w:lang w:val="da-DK" w:eastAsia="ko-KR"/>
        </w:rPr>
        <w:t>e</w:t>
      </w:r>
      <w:r w:rsidR="00BA6AA3" w:rsidRPr="00AE1F5A">
        <w:rPr>
          <w:rFonts w:eastAsia="Batang"/>
          <w:lang w:val="da-DK" w:eastAsia="ko-KR"/>
        </w:rPr>
        <w:t>re publik</w:t>
      </w:r>
      <w:r w:rsidR="00A04A1B" w:rsidRPr="00AE1F5A">
        <w:rPr>
          <w:rFonts w:eastAsia="Batang"/>
          <w:lang w:val="da-DK" w:eastAsia="ko-KR"/>
        </w:rPr>
        <w:t>um</w:t>
      </w:r>
      <w:r w:rsidR="00BA6AA3" w:rsidRPr="00AE1F5A">
        <w:rPr>
          <w:rFonts w:eastAsia="Batang"/>
          <w:lang w:val="da-DK" w:eastAsia="ko-KR"/>
        </w:rPr>
        <w:t>.</w:t>
      </w:r>
      <w:r w:rsidR="0066280B" w:rsidRPr="00AE1F5A">
        <w:rPr>
          <w:rFonts w:eastAsia="Batang"/>
          <w:lang w:val="da-DK" w:eastAsia="ko-KR"/>
        </w:rPr>
        <w:t xml:space="preserve"> G2 Mini beh</w:t>
      </w:r>
      <w:r w:rsidR="00A04A1B" w:rsidRPr="00AE1F5A">
        <w:rPr>
          <w:rFonts w:eastAsia="Batang"/>
          <w:lang w:val="da-DK" w:eastAsia="ko-KR"/>
        </w:rPr>
        <w:t>o</w:t>
      </w:r>
      <w:r w:rsidR="0066280B" w:rsidRPr="00AE1F5A">
        <w:rPr>
          <w:rFonts w:eastAsia="Batang"/>
          <w:lang w:val="da-DK" w:eastAsia="ko-KR"/>
        </w:rPr>
        <w:t>l</w:t>
      </w:r>
      <w:r w:rsidR="00A04A1B" w:rsidRPr="00AE1F5A">
        <w:rPr>
          <w:rFonts w:eastAsia="Batang"/>
          <w:lang w:val="da-DK" w:eastAsia="ko-KR"/>
        </w:rPr>
        <w:t>d</w:t>
      </w:r>
      <w:r w:rsidR="0066280B" w:rsidRPr="00AE1F5A">
        <w:rPr>
          <w:rFonts w:eastAsia="Batang"/>
          <w:lang w:val="da-DK" w:eastAsia="ko-KR"/>
        </w:rPr>
        <w:t xml:space="preserve">er </w:t>
      </w:r>
      <w:r w:rsidR="009E2865" w:rsidRPr="00AE1F5A">
        <w:rPr>
          <w:rFonts w:eastAsia="Batang"/>
          <w:lang w:val="da-DK" w:eastAsia="ko-KR"/>
        </w:rPr>
        <w:t>o</w:t>
      </w:r>
      <w:r w:rsidR="00A04A1B" w:rsidRPr="00AE1F5A">
        <w:rPr>
          <w:rFonts w:eastAsia="Batang"/>
          <w:lang w:val="da-DK" w:eastAsia="ko-KR"/>
        </w:rPr>
        <w:t xml:space="preserve">gså </w:t>
      </w:r>
      <w:r w:rsidR="009E2865" w:rsidRPr="00AE1F5A">
        <w:rPr>
          <w:rFonts w:eastAsia="Batang"/>
          <w:lang w:val="da-DK" w:eastAsia="ko-KR"/>
        </w:rPr>
        <w:t>de</w:t>
      </w:r>
      <w:r w:rsidR="00A04A1B" w:rsidRPr="00AE1F5A">
        <w:rPr>
          <w:rFonts w:eastAsia="Batang"/>
          <w:lang w:val="da-DK" w:eastAsia="ko-KR"/>
        </w:rPr>
        <w:t>t</w:t>
      </w:r>
      <w:r w:rsidR="0066280B" w:rsidRPr="00AE1F5A">
        <w:rPr>
          <w:rFonts w:eastAsia="Batang"/>
          <w:lang w:val="da-DK" w:eastAsia="ko-KR"/>
        </w:rPr>
        <w:t xml:space="preserve"> in</w:t>
      </w:r>
      <w:r w:rsidR="00A04A1B" w:rsidRPr="00AE1F5A">
        <w:rPr>
          <w:rFonts w:eastAsia="Batang"/>
          <w:lang w:val="da-DK" w:eastAsia="ko-KR"/>
        </w:rPr>
        <w:t>no</w:t>
      </w:r>
      <w:r w:rsidR="0066280B" w:rsidRPr="00AE1F5A">
        <w:rPr>
          <w:rFonts w:eastAsia="Batang"/>
          <w:lang w:val="da-DK" w:eastAsia="ko-KR"/>
        </w:rPr>
        <w:t>vativ</w:t>
      </w:r>
      <w:r w:rsidR="00A04A1B" w:rsidRPr="00AE1F5A">
        <w:rPr>
          <w:rFonts w:eastAsia="Batang"/>
          <w:lang w:val="da-DK" w:eastAsia="ko-KR"/>
        </w:rPr>
        <w:t>e</w:t>
      </w:r>
      <w:r w:rsidR="0066280B" w:rsidRPr="00AE1F5A">
        <w:rPr>
          <w:rFonts w:eastAsia="Batang"/>
          <w:lang w:val="da-DK" w:eastAsia="ko-KR"/>
        </w:rPr>
        <w:t xml:space="preserve"> </w:t>
      </w:r>
      <w:proofErr w:type="spellStart"/>
      <w:r w:rsidR="0066280B" w:rsidRPr="00AE1F5A">
        <w:rPr>
          <w:rFonts w:eastAsia="Batang"/>
          <w:lang w:val="da-DK" w:eastAsia="ko-KR"/>
        </w:rPr>
        <w:t>Rear</w:t>
      </w:r>
      <w:proofErr w:type="spellEnd"/>
      <w:r w:rsidR="0066280B" w:rsidRPr="00AE1F5A">
        <w:rPr>
          <w:rFonts w:eastAsia="Batang"/>
          <w:lang w:val="da-DK" w:eastAsia="ko-KR"/>
        </w:rPr>
        <w:t xml:space="preserve"> </w:t>
      </w:r>
      <w:proofErr w:type="spellStart"/>
      <w:r w:rsidR="0066280B" w:rsidRPr="00AE1F5A">
        <w:rPr>
          <w:rFonts w:eastAsia="Batang"/>
          <w:lang w:val="da-DK" w:eastAsia="ko-KR"/>
        </w:rPr>
        <w:t>Key</w:t>
      </w:r>
      <w:proofErr w:type="spellEnd"/>
      <w:r w:rsidR="009E2865" w:rsidRPr="00AE1F5A">
        <w:rPr>
          <w:rFonts w:eastAsia="Batang"/>
          <w:lang w:val="da-DK" w:eastAsia="ko-KR"/>
        </w:rPr>
        <w:t>-design</w:t>
      </w:r>
      <w:r w:rsidR="0066280B" w:rsidRPr="00AE1F5A">
        <w:rPr>
          <w:rFonts w:eastAsia="Batang"/>
          <w:lang w:val="da-DK" w:eastAsia="ko-KR"/>
        </w:rPr>
        <w:t xml:space="preserve">, som </w:t>
      </w:r>
      <w:r w:rsidR="00A04A1B" w:rsidRPr="00AE1F5A">
        <w:rPr>
          <w:rFonts w:eastAsia="Batang"/>
          <w:lang w:val="da-DK" w:eastAsia="ko-KR"/>
        </w:rPr>
        <w:t>første gang blev introduceret</w:t>
      </w:r>
      <w:r w:rsidR="0066280B" w:rsidRPr="00AE1F5A">
        <w:rPr>
          <w:rFonts w:eastAsia="Batang"/>
          <w:lang w:val="da-DK" w:eastAsia="ko-KR"/>
        </w:rPr>
        <w:t xml:space="preserve"> i G2.</w:t>
      </w:r>
      <w:r w:rsidR="00A04A1B" w:rsidRPr="00AE1F5A">
        <w:rPr>
          <w:rFonts w:eastAsia="Batang"/>
          <w:lang w:val="da-DK" w:eastAsia="ko-KR"/>
        </w:rPr>
        <w:t xml:space="preserve"> Med henblik på at gøre LG’s ydelser </w:t>
      </w:r>
      <w:r w:rsidR="00B15708" w:rsidRPr="00AE1F5A">
        <w:rPr>
          <w:rFonts w:eastAsia="Batang"/>
          <w:lang w:val="da-DK" w:eastAsia="ko-KR"/>
        </w:rPr>
        <w:t xml:space="preserve">tilgængelige for en </w:t>
      </w:r>
      <w:r w:rsidR="00A04A1B" w:rsidRPr="00AE1F5A">
        <w:rPr>
          <w:rFonts w:eastAsia="Batang"/>
          <w:lang w:val="da-DK" w:eastAsia="ko-KR"/>
        </w:rPr>
        <w:t>bredere målgruppe, er nogle af</w:t>
      </w:r>
      <w:r w:rsidR="0066280B" w:rsidRPr="00AE1F5A">
        <w:rPr>
          <w:rFonts w:eastAsia="Batang"/>
          <w:lang w:val="da-DK" w:eastAsia="ko-KR"/>
        </w:rPr>
        <w:t xml:space="preserve"> </w:t>
      </w:r>
      <w:r w:rsidR="00A04A1B" w:rsidRPr="00AE1F5A">
        <w:rPr>
          <w:rFonts w:eastAsia="Batang"/>
          <w:lang w:val="da-DK" w:eastAsia="ko-KR"/>
        </w:rPr>
        <w:t>brugernes foretrukne</w:t>
      </w:r>
      <w:r w:rsidR="00BA6AA3" w:rsidRPr="00AE1F5A">
        <w:rPr>
          <w:rFonts w:eastAsia="Batang"/>
          <w:lang w:val="da-DK" w:eastAsia="ko-KR"/>
        </w:rPr>
        <w:t xml:space="preserve"> favoritfunktione</w:t>
      </w:r>
      <w:r w:rsidR="009E2865" w:rsidRPr="00AE1F5A">
        <w:rPr>
          <w:rFonts w:eastAsia="Batang"/>
          <w:lang w:val="da-DK" w:eastAsia="ko-KR"/>
        </w:rPr>
        <w:t>r</w:t>
      </w:r>
      <w:r w:rsidR="00BA6AA3" w:rsidRPr="00AE1F5A">
        <w:rPr>
          <w:rFonts w:eastAsia="Batang"/>
          <w:lang w:val="da-DK" w:eastAsia="ko-KR"/>
        </w:rPr>
        <w:t xml:space="preserve"> </w:t>
      </w:r>
      <w:r w:rsidR="009E2865" w:rsidRPr="00AE1F5A">
        <w:rPr>
          <w:rFonts w:eastAsia="Batang"/>
          <w:lang w:val="da-DK" w:eastAsia="ko-KR"/>
        </w:rPr>
        <w:t>fr</w:t>
      </w:r>
      <w:r w:rsidR="00A04A1B" w:rsidRPr="00AE1F5A">
        <w:rPr>
          <w:rFonts w:eastAsia="Batang"/>
          <w:lang w:val="da-DK" w:eastAsia="ko-KR"/>
        </w:rPr>
        <w:t>a</w:t>
      </w:r>
      <w:r w:rsidR="00BA6AA3" w:rsidRPr="00AE1F5A">
        <w:rPr>
          <w:rFonts w:eastAsia="Batang"/>
          <w:lang w:val="da-DK" w:eastAsia="ko-KR"/>
        </w:rPr>
        <w:t xml:space="preserve"> G-</w:t>
      </w:r>
      <w:r w:rsidR="00A04A1B" w:rsidRPr="00AE1F5A">
        <w:rPr>
          <w:rFonts w:eastAsia="Batang"/>
          <w:lang w:val="da-DK" w:eastAsia="ko-KR"/>
        </w:rPr>
        <w:t xml:space="preserve">modellernes </w:t>
      </w:r>
      <w:r w:rsidR="00B15708" w:rsidRPr="00AE1F5A">
        <w:rPr>
          <w:rFonts w:eastAsia="Batang"/>
          <w:lang w:val="da-DK" w:eastAsia="ko-KR"/>
        </w:rPr>
        <w:t>bruger</w:t>
      </w:r>
      <w:r w:rsidR="00A04A1B" w:rsidRPr="00AE1F5A">
        <w:rPr>
          <w:rFonts w:eastAsia="Batang"/>
          <w:lang w:val="da-DK" w:eastAsia="ko-KR"/>
        </w:rPr>
        <w:t>flade</w:t>
      </w:r>
      <w:r w:rsidR="00013E9B" w:rsidRPr="00AE1F5A">
        <w:rPr>
          <w:rFonts w:eastAsia="Batang"/>
          <w:lang w:val="da-DK" w:eastAsia="ko-KR"/>
        </w:rPr>
        <w:t xml:space="preserve">, såsom </w:t>
      </w:r>
      <w:r w:rsidR="0066280B" w:rsidRPr="00AE1F5A">
        <w:rPr>
          <w:rFonts w:eastAsia="Batang"/>
          <w:lang w:val="da-DK" w:eastAsia="ko-KR"/>
        </w:rPr>
        <w:t xml:space="preserve">KnockOn, </w:t>
      </w:r>
      <w:r w:rsidR="00013E9B" w:rsidRPr="00AE1F5A">
        <w:rPr>
          <w:rFonts w:eastAsia="Batang"/>
          <w:lang w:val="da-DK" w:eastAsia="ko-KR"/>
        </w:rPr>
        <w:t>Guest Mode o</w:t>
      </w:r>
      <w:r w:rsidR="00A04A1B" w:rsidRPr="00AE1F5A">
        <w:rPr>
          <w:rFonts w:eastAsia="Batang"/>
          <w:lang w:val="da-DK" w:eastAsia="ko-KR"/>
        </w:rPr>
        <w:t>g</w:t>
      </w:r>
      <w:r w:rsidR="00013E9B" w:rsidRPr="00AE1F5A">
        <w:rPr>
          <w:rFonts w:eastAsia="Batang"/>
          <w:lang w:val="da-DK" w:eastAsia="ko-KR"/>
        </w:rPr>
        <w:t xml:space="preserve"> </w:t>
      </w:r>
      <w:proofErr w:type="spellStart"/>
      <w:proofErr w:type="gramStart"/>
      <w:r w:rsidR="00013E9B" w:rsidRPr="00AE1F5A">
        <w:rPr>
          <w:rFonts w:eastAsia="Batang"/>
          <w:lang w:val="da-DK" w:eastAsia="ko-KR"/>
        </w:rPr>
        <w:t>Plug&amp;</w:t>
      </w:r>
      <w:r w:rsidR="00BA6AA3" w:rsidRPr="00AE1F5A">
        <w:rPr>
          <w:rFonts w:eastAsia="Batang"/>
          <w:lang w:val="da-DK" w:eastAsia="ko-KR"/>
        </w:rPr>
        <w:t>Pop</w:t>
      </w:r>
      <w:proofErr w:type="spellEnd"/>
      <w:proofErr w:type="gramEnd"/>
      <w:r w:rsidR="00BA6AA3" w:rsidRPr="00AE1F5A">
        <w:rPr>
          <w:rFonts w:eastAsia="Batang"/>
          <w:lang w:val="da-DK" w:eastAsia="ko-KR"/>
        </w:rPr>
        <w:t>,</w:t>
      </w:r>
      <w:r w:rsidR="00A04A1B" w:rsidRPr="00AE1F5A">
        <w:rPr>
          <w:rFonts w:eastAsia="Batang"/>
          <w:lang w:val="da-DK" w:eastAsia="ko-KR"/>
        </w:rPr>
        <w:t xml:space="preserve"> også at finde i </w:t>
      </w:r>
      <w:r w:rsidR="00BA6AA3" w:rsidRPr="00AE1F5A">
        <w:rPr>
          <w:rFonts w:eastAsia="Batang"/>
          <w:lang w:val="da-DK" w:eastAsia="ko-KR"/>
        </w:rPr>
        <w:t xml:space="preserve">G2 </w:t>
      </w:r>
      <w:r w:rsidR="001E554C" w:rsidRPr="00AE1F5A">
        <w:rPr>
          <w:rFonts w:eastAsia="Batang"/>
          <w:lang w:val="da-DK" w:eastAsia="ko-KR"/>
        </w:rPr>
        <w:t>M</w:t>
      </w:r>
      <w:r w:rsidR="00BA6AA3" w:rsidRPr="00AE1F5A">
        <w:rPr>
          <w:rFonts w:eastAsia="Batang"/>
          <w:lang w:val="da-DK" w:eastAsia="ko-KR"/>
        </w:rPr>
        <w:t>ini</w:t>
      </w:r>
      <w:r w:rsidR="00A04A1B" w:rsidRPr="00AE1F5A">
        <w:rPr>
          <w:rFonts w:eastAsia="Batang"/>
          <w:lang w:val="da-DK" w:eastAsia="ko-KR"/>
        </w:rPr>
        <w:t>.</w:t>
      </w:r>
    </w:p>
    <w:p w:rsidR="00BA6AA3" w:rsidRPr="00AE1F5A" w:rsidRDefault="00BA6AA3" w:rsidP="00BA6AA3">
      <w:pPr>
        <w:kinsoku w:val="0"/>
        <w:overflowPunct w:val="0"/>
        <w:spacing w:line="360" w:lineRule="auto"/>
        <w:rPr>
          <w:rFonts w:eastAsia="Batang"/>
          <w:lang w:val="da-DK" w:eastAsia="ko-KR"/>
        </w:rPr>
      </w:pPr>
    </w:p>
    <w:p w:rsidR="00BA6AA3" w:rsidRPr="00AE1F5A" w:rsidRDefault="001E554C" w:rsidP="00BA6AA3">
      <w:pPr>
        <w:kinsoku w:val="0"/>
        <w:overflowPunct w:val="0"/>
        <w:spacing w:line="360" w:lineRule="auto"/>
        <w:rPr>
          <w:rFonts w:eastAsia="Batang"/>
          <w:lang w:val="da-DK" w:eastAsia="ko-KR"/>
        </w:rPr>
      </w:pPr>
      <w:r w:rsidRPr="00AE1F5A">
        <w:rPr>
          <w:rFonts w:eastAsia="Batang"/>
          <w:lang w:val="da-DK" w:eastAsia="ko-KR"/>
        </w:rPr>
        <w:t xml:space="preserve">– </w:t>
      </w:r>
      <w:r w:rsidR="00BA6AA3" w:rsidRPr="00AE1F5A">
        <w:rPr>
          <w:rFonts w:eastAsia="Batang"/>
          <w:lang w:val="da-DK" w:eastAsia="ko-KR"/>
        </w:rPr>
        <w:t xml:space="preserve">G2 </w:t>
      </w:r>
      <w:r w:rsidRPr="00AE1F5A">
        <w:rPr>
          <w:rFonts w:eastAsia="Batang"/>
          <w:lang w:val="da-DK" w:eastAsia="ko-KR"/>
        </w:rPr>
        <w:t>M</w:t>
      </w:r>
      <w:r w:rsidR="00BA6AA3" w:rsidRPr="00AE1F5A">
        <w:rPr>
          <w:rFonts w:eastAsia="Batang"/>
          <w:lang w:val="da-DK" w:eastAsia="ko-KR"/>
        </w:rPr>
        <w:t>ini handl</w:t>
      </w:r>
      <w:r w:rsidR="00A04A1B" w:rsidRPr="00AE1F5A">
        <w:rPr>
          <w:rFonts w:eastAsia="Batang"/>
          <w:lang w:val="da-DK" w:eastAsia="ko-KR"/>
        </w:rPr>
        <w:t>e</w:t>
      </w:r>
      <w:r w:rsidR="00BA6AA3" w:rsidRPr="00AE1F5A">
        <w:rPr>
          <w:rFonts w:eastAsia="Batang"/>
          <w:lang w:val="da-DK" w:eastAsia="ko-KR"/>
        </w:rPr>
        <w:t>r om at ta</w:t>
      </w:r>
      <w:r w:rsidR="00A04A1B" w:rsidRPr="00AE1F5A">
        <w:rPr>
          <w:rFonts w:eastAsia="Batang"/>
          <w:lang w:val="da-DK" w:eastAsia="ko-KR"/>
        </w:rPr>
        <w:t>ge</w:t>
      </w:r>
      <w:r w:rsidR="00BA6AA3" w:rsidRPr="00AE1F5A">
        <w:rPr>
          <w:rFonts w:eastAsia="Batang"/>
          <w:lang w:val="da-DK" w:eastAsia="ko-KR"/>
        </w:rPr>
        <w:t xml:space="preserve"> det b</w:t>
      </w:r>
      <w:r w:rsidR="00A04A1B" w:rsidRPr="00AE1F5A">
        <w:rPr>
          <w:rFonts w:eastAsia="Batang"/>
          <w:lang w:val="da-DK" w:eastAsia="ko-KR"/>
        </w:rPr>
        <w:t>edste</w:t>
      </w:r>
      <w:r w:rsidR="00BA6AA3" w:rsidRPr="00AE1F5A">
        <w:rPr>
          <w:rFonts w:eastAsia="Batang"/>
          <w:lang w:val="da-DK" w:eastAsia="ko-KR"/>
        </w:rPr>
        <w:t xml:space="preserve"> </w:t>
      </w:r>
      <w:r w:rsidR="00A04A1B" w:rsidRPr="00AE1F5A">
        <w:rPr>
          <w:rFonts w:eastAsia="Batang"/>
          <w:lang w:val="da-DK" w:eastAsia="ko-KR"/>
        </w:rPr>
        <w:t>fra brugeroplevelsen i den prisbelønnede</w:t>
      </w:r>
      <w:r w:rsidR="00BA6AA3" w:rsidRPr="00AE1F5A">
        <w:rPr>
          <w:rFonts w:eastAsia="Batang"/>
          <w:lang w:val="da-DK" w:eastAsia="ko-KR"/>
        </w:rPr>
        <w:t xml:space="preserve"> </w:t>
      </w:r>
      <w:r w:rsidR="00A04A1B" w:rsidRPr="00AE1F5A">
        <w:rPr>
          <w:rFonts w:eastAsia="Batang"/>
          <w:lang w:val="da-DK" w:eastAsia="ko-KR"/>
        </w:rPr>
        <w:t xml:space="preserve">topmodel </w:t>
      </w:r>
      <w:r w:rsidR="00BA6AA3" w:rsidRPr="00AE1F5A">
        <w:rPr>
          <w:rFonts w:eastAsia="Batang"/>
          <w:lang w:val="da-DK" w:eastAsia="ko-KR"/>
        </w:rPr>
        <w:t>G2</w:t>
      </w:r>
      <w:r w:rsidR="00A04A1B" w:rsidRPr="00AE1F5A">
        <w:rPr>
          <w:rFonts w:eastAsia="Batang"/>
          <w:lang w:val="da-DK" w:eastAsia="ko-KR"/>
        </w:rPr>
        <w:t xml:space="preserve"> over i denne mere </w:t>
      </w:r>
      <w:r w:rsidR="00BA6AA3" w:rsidRPr="00AE1F5A">
        <w:rPr>
          <w:rFonts w:eastAsia="Batang"/>
          <w:lang w:val="da-DK" w:eastAsia="ko-KR"/>
        </w:rPr>
        <w:t>kompakt</w:t>
      </w:r>
      <w:r w:rsidR="00A04A1B" w:rsidRPr="00AE1F5A">
        <w:rPr>
          <w:rFonts w:eastAsia="Batang"/>
          <w:lang w:val="da-DK" w:eastAsia="ko-KR"/>
        </w:rPr>
        <w:t>e</w:t>
      </w:r>
      <w:r w:rsidR="00BA6AA3" w:rsidRPr="00AE1F5A">
        <w:rPr>
          <w:rFonts w:eastAsia="Batang"/>
          <w:lang w:val="da-DK" w:eastAsia="ko-KR"/>
        </w:rPr>
        <w:t xml:space="preserve"> mell</w:t>
      </w:r>
      <w:r w:rsidR="00A04A1B" w:rsidRPr="00AE1F5A">
        <w:rPr>
          <w:rFonts w:eastAsia="Batang"/>
          <w:lang w:val="da-DK" w:eastAsia="ko-KR"/>
        </w:rPr>
        <w:t>em</w:t>
      </w:r>
      <w:r w:rsidR="00BA6AA3" w:rsidRPr="00AE1F5A">
        <w:rPr>
          <w:rFonts w:eastAsia="Batang"/>
          <w:lang w:val="da-DK" w:eastAsia="ko-KR"/>
        </w:rPr>
        <w:t>klass</w:t>
      </w:r>
      <w:r w:rsidR="00A04A1B" w:rsidRPr="00AE1F5A">
        <w:rPr>
          <w:rFonts w:eastAsia="Batang"/>
          <w:lang w:val="da-DK" w:eastAsia="ko-KR"/>
        </w:rPr>
        <w:t>e</w:t>
      </w:r>
      <w:r w:rsidR="00BA6AA3" w:rsidRPr="00AE1F5A">
        <w:rPr>
          <w:rFonts w:eastAsia="Batang"/>
          <w:lang w:val="da-DK" w:eastAsia="ko-KR"/>
        </w:rPr>
        <w:t>model</w:t>
      </w:r>
      <w:r w:rsidR="00A04A1B" w:rsidRPr="00AE1F5A">
        <w:rPr>
          <w:rFonts w:eastAsia="Batang"/>
          <w:lang w:val="da-DK" w:eastAsia="ko-KR"/>
        </w:rPr>
        <w:t xml:space="preserve">, </w:t>
      </w:r>
      <w:r w:rsidR="00BA6AA3" w:rsidRPr="00AE1F5A">
        <w:rPr>
          <w:rFonts w:eastAsia="Batang"/>
          <w:lang w:val="da-DK" w:eastAsia="ko-KR"/>
        </w:rPr>
        <w:t>o</w:t>
      </w:r>
      <w:r w:rsidR="00A04A1B" w:rsidRPr="00AE1F5A">
        <w:rPr>
          <w:rFonts w:eastAsia="Batang"/>
          <w:lang w:val="da-DK" w:eastAsia="ko-KR"/>
        </w:rPr>
        <w:t>g</w:t>
      </w:r>
      <w:r w:rsidR="00BA6AA3" w:rsidRPr="00AE1F5A">
        <w:rPr>
          <w:rFonts w:eastAsia="Batang"/>
          <w:lang w:val="da-DK" w:eastAsia="ko-KR"/>
        </w:rPr>
        <w:t xml:space="preserve"> på de</w:t>
      </w:r>
      <w:r w:rsidR="00A04A1B" w:rsidRPr="00AE1F5A">
        <w:rPr>
          <w:rFonts w:eastAsia="Batang"/>
          <w:lang w:val="da-DK" w:eastAsia="ko-KR"/>
        </w:rPr>
        <w:t xml:space="preserve">n måde give millioner af kunder muligheden for at tage del i </w:t>
      </w:r>
      <w:proofErr w:type="spellStart"/>
      <w:r w:rsidR="00A04A1B" w:rsidRPr="00AE1F5A">
        <w:rPr>
          <w:rFonts w:eastAsia="Batang"/>
          <w:lang w:val="da-DK" w:eastAsia="ko-KR"/>
        </w:rPr>
        <w:t>LG’g</w:t>
      </w:r>
      <w:proofErr w:type="spellEnd"/>
      <w:r w:rsidR="00A04A1B" w:rsidRPr="00AE1F5A">
        <w:rPr>
          <w:rFonts w:eastAsia="Batang"/>
          <w:lang w:val="da-DK" w:eastAsia="ko-KR"/>
        </w:rPr>
        <w:t xml:space="preserve"> premium</w:t>
      </w:r>
      <w:r w:rsidR="00164FC0">
        <w:rPr>
          <w:rFonts w:eastAsia="Batang"/>
          <w:lang w:val="da-DK" w:eastAsia="ko-KR"/>
        </w:rPr>
        <w:t>-</w:t>
      </w:r>
      <w:r w:rsidR="00A04A1B" w:rsidRPr="00AE1F5A">
        <w:rPr>
          <w:rFonts w:eastAsia="Batang"/>
          <w:lang w:val="da-DK" w:eastAsia="ko-KR"/>
        </w:rPr>
        <w:t>oplevelse,</w:t>
      </w:r>
      <w:r w:rsidR="00BA6AA3" w:rsidRPr="00AE1F5A">
        <w:rPr>
          <w:rFonts w:eastAsia="Batang"/>
          <w:lang w:val="da-DK" w:eastAsia="ko-KR"/>
        </w:rPr>
        <w:t xml:space="preserve"> s</w:t>
      </w:r>
      <w:r w:rsidR="00A04A1B" w:rsidRPr="00AE1F5A">
        <w:rPr>
          <w:rFonts w:eastAsia="Batang"/>
          <w:lang w:val="da-DK" w:eastAsia="ko-KR"/>
        </w:rPr>
        <w:t>i</w:t>
      </w:r>
      <w:r w:rsidR="00BA6AA3" w:rsidRPr="00AE1F5A">
        <w:rPr>
          <w:rFonts w:eastAsia="Batang"/>
          <w:lang w:val="da-DK" w:eastAsia="ko-KR"/>
        </w:rPr>
        <w:t>ger Susanne Persson, nordisk produktspecialist f</w:t>
      </w:r>
      <w:r w:rsidR="00A04A1B" w:rsidRPr="00AE1F5A">
        <w:rPr>
          <w:rFonts w:eastAsia="Batang"/>
          <w:lang w:val="da-DK" w:eastAsia="ko-KR"/>
        </w:rPr>
        <w:t>o</w:t>
      </w:r>
      <w:r w:rsidR="00BA6AA3" w:rsidRPr="00AE1F5A">
        <w:rPr>
          <w:rFonts w:eastAsia="Batang"/>
          <w:lang w:val="da-DK" w:eastAsia="ko-KR"/>
        </w:rPr>
        <w:t xml:space="preserve">r mobiler </w:t>
      </w:r>
      <w:r w:rsidR="00A04A1B" w:rsidRPr="00AE1F5A">
        <w:rPr>
          <w:rFonts w:eastAsia="Batang"/>
          <w:lang w:val="da-DK" w:eastAsia="ko-KR"/>
        </w:rPr>
        <w:t>hos</w:t>
      </w:r>
      <w:r w:rsidR="00BA6AA3" w:rsidRPr="00AE1F5A">
        <w:rPr>
          <w:rFonts w:eastAsia="Batang"/>
          <w:lang w:val="da-DK" w:eastAsia="ko-KR"/>
        </w:rPr>
        <w:t xml:space="preserve"> LG Electronics. G2 </w:t>
      </w:r>
      <w:r w:rsidR="00013E9B" w:rsidRPr="00AE1F5A">
        <w:rPr>
          <w:rFonts w:eastAsia="Batang"/>
          <w:lang w:val="da-DK" w:eastAsia="ko-KR"/>
        </w:rPr>
        <w:t>M</w:t>
      </w:r>
      <w:r w:rsidR="00BA6AA3" w:rsidRPr="00AE1F5A">
        <w:rPr>
          <w:rFonts w:eastAsia="Batang"/>
          <w:lang w:val="da-DK" w:eastAsia="ko-KR"/>
        </w:rPr>
        <w:t xml:space="preserve">ini </w:t>
      </w:r>
      <w:r w:rsidR="00A04A1B" w:rsidRPr="00AE1F5A">
        <w:rPr>
          <w:rFonts w:eastAsia="Batang"/>
          <w:lang w:val="da-DK" w:eastAsia="ko-KR"/>
        </w:rPr>
        <w:t>e</w:t>
      </w:r>
      <w:r w:rsidR="0066280B" w:rsidRPr="00AE1F5A">
        <w:rPr>
          <w:rFonts w:eastAsia="Batang"/>
          <w:lang w:val="da-DK" w:eastAsia="ko-KR"/>
        </w:rPr>
        <w:t xml:space="preserve">r </w:t>
      </w:r>
      <w:r w:rsidR="00BA6AA3" w:rsidRPr="00AE1F5A">
        <w:rPr>
          <w:rFonts w:eastAsia="Batang"/>
          <w:lang w:val="da-DK" w:eastAsia="ko-KR"/>
        </w:rPr>
        <w:t xml:space="preserve">en perfekt </w:t>
      </w:r>
      <w:r w:rsidR="00A04A1B" w:rsidRPr="00AE1F5A">
        <w:rPr>
          <w:rFonts w:eastAsia="Batang"/>
          <w:lang w:val="da-DK" w:eastAsia="ko-KR"/>
        </w:rPr>
        <w:t>balance mellem et moderne design i en kompakt størrelse, i kombination med en praktisk brugeroplevelse</w:t>
      </w:r>
      <w:r w:rsidR="00B15708" w:rsidRPr="00AE1F5A">
        <w:rPr>
          <w:rFonts w:eastAsia="Batang"/>
          <w:lang w:val="da-DK" w:eastAsia="ko-KR"/>
        </w:rPr>
        <w:t>,</w:t>
      </w:r>
      <w:r w:rsidR="00A04A1B" w:rsidRPr="00AE1F5A">
        <w:rPr>
          <w:rFonts w:eastAsia="Batang"/>
          <w:lang w:val="da-DK" w:eastAsia="ko-KR"/>
        </w:rPr>
        <w:t xml:space="preserve"> der ikke går på kompromis med ydeevnen.   </w:t>
      </w:r>
    </w:p>
    <w:p w:rsidR="00BA6AA3" w:rsidRPr="00AE1F5A" w:rsidRDefault="00BA6AA3" w:rsidP="00BA6AA3">
      <w:pPr>
        <w:kinsoku w:val="0"/>
        <w:overflowPunct w:val="0"/>
        <w:spacing w:line="360" w:lineRule="auto"/>
        <w:rPr>
          <w:rFonts w:eastAsia="Batang"/>
          <w:lang w:val="da-DK" w:eastAsia="ko-KR"/>
        </w:rPr>
      </w:pPr>
    </w:p>
    <w:p w:rsidR="0066280B" w:rsidRPr="00AE1F5A" w:rsidRDefault="00A04A1B" w:rsidP="00BA6AA3">
      <w:pPr>
        <w:kinsoku w:val="0"/>
        <w:overflowPunct w:val="0"/>
        <w:spacing w:line="360" w:lineRule="auto"/>
        <w:rPr>
          <w:rFonts w:eastAsia="Batang"/>
          <w:b/>
          <w:lang w:val="da-DK" w:eastAsia="ko-KR"/>
        </w:rPr>
      </w:pPr>
      <w:r w:rsidRPr="00AE1F5A">
        <w:rPr>
          <w:rFonts w:eastAsia="Batang"/>
          <w:b/>
          <w:lang w:val="da-DK" w:eastAsia="ko-KR"/>
        </w:rPr>
        <w:t>Kompakt ydre</w:t>
      </w:r>
      <w:r w:rsidR="0066280B" w:rsidRPr="00AE1F5A">
        <w:rPr>
          <w:rFonts w:eastAsia="Batang"/>
          <w:b/>
          <w:lang w:val="da-DK" w:eastAsia="ko-KR"/>
        </w:rPr>
        <w:t xml:space="preserve"> – stor sk</w:t>
      </w:r>
      <w:r w:rsidRPr="00AE1F5A">
        <w:rPr>
          <w:rFonts w:eastAsia="Batang"/>
          <w:b/>
          <w:lang w:val="da-DK" w:eastAsia="ko-KR"/>
        </w:rPr>
        <w:t>æ</w:t>
      </w:r>
      <w:r w:rsidR="0066280B" w:rsidRPr="00AE1F5A">
        <w:rPr>
          <w:rFonts w:eastAsia="Batang"/>
          <w:b/>
          <w:lang w:val="da-DK" w:eastAsia="ko-KR"/>
        </w:rPr>
        <w:t>rm – kraftful</w:t>
      </w:r>
      <w:r w:rsidRPr="00AE1F5A">
        <w:rPr>
          <w:rFonts w:eastAsia="Batang"/>
          <w:b/>
          <w:lang w:val="da-DK" w:eastAsia="ko-KR"/>
        </w:rPr>
        <w:t>d</w:t>
      </w:r>
      <w:r w:rsidR="0066280B" w:rsidRPr="00AE1F5A">
        <w:rPr>
          <w:rFonts w:eastAsia="Batang"/>
          <w:b/>
          <w:lang w:val="da-DK" w:eastAsia="ko-KR"/>
        </w:rPr>
        <w:t>t batteri</w:t>
      </w:r>
    </w:p>
    <w:p w:rsidR="009E2865" w:rsidRPr="00AE1F5A" w:rsidRDefault="00E27F2A" w:rsidP="00BA6AA3">
      <w:pPr>
        <w:kinsoku w:val="0"/>
        <w:overflowPunct w:val="0"/>
        <w:spacing w:line="360" w:lineRule="auto"/>
        <w:rPr>
          <w:rFonts w:eastAsia="Batang"/>
          <w:lang w:val="da-DK" w:eastAsia="ko-KR"/>
        </w:rPr>
      </w:pPr>
      <w:r w:rsidRPr="00AE1F5A">
        <w:rPr>
          <w:rFonts w:eastAsia="Batang"/>
          <w:lang w:val="da-DK" w:eastAsia="ko-KR"/>
        </w:rPr>
        <w:t>Skærmens størrelse</w:t>
      </w:r>
      <w:r w:rsidR="009E2865" w:rsidRPr="00AE1F5A">
        <w:rPr>
          <w:rFonts w:eastAsia="Batang"/>
          <w:lang w:val="da-DK" w:eastAsia="ko-KR"/>
        </w:rPr>
        <w:t xml:space="preserve"> på s</w:t>
      </w:r>
      <w:r w:rsidR="00BA6AA3" w:rsidRPr="00AE1F5A">
        <w:rPr>
          <w:rFonts w:eastAsia="Batang"/>
          <w:lang w:val="da-DK" w:eastAsia="ko-KR"/>
        </w:rPr>
        <w:t>martphone-mark</w:t>
      </w:r>
      <w:r w:rsidRPr="00AE1F5A">
        <w:rPr>
          <w:rFonts w:eastAsia="Batang"/>
          <w:lang w:val="da-DK" w:eastAsia="ko-KR"/>
        </w:rPr>
        <w:t xml:space="preserve">edet vokser stadig stødt. </w:t>
      </w:r>
      <w:r w:rsidR="0066280B" w:rsidRPr="00AE1F5A">
        <w:rPr>
          <w:rFonts w:eastAsia="Batang"/>
          <w:lang w:val="da-DK" w:eastAsia="ko-KR"/>
        </w:rPr>
        <w:t>I</w:t>
      </w:r>
      <w:r w:rsidR="00BA6AA3" w:rsidRPr="00AE1F5A">
        <w:rPr>
          <w:rFonts w:eastAsia="Batang"/>
          <w:lang w:val="da-DK" w:eastAsia="ko-KR"/>
        </w:rPr>
        <w:t xml:space="preserve"> </w:t>
      </w:r>
      <w:r w:rsidR="0066280B" w:rsidRPr="00AE1F5A">
        <w:rPr>
          <w:rFonts w:eastAsia="Batang"/>
          <w:lang w:val="da-DK" w:eastAsia="ko-KR"/>
        </w:rPr>
        <w:t>premium</w:t>
      </w:r>
      <w:r w:rsidR="00164FC0">
        <w:rPr>
          <w:rFonts w:eastAsia="Batang"/>
          <w:lang w:val="da-DK" w:eastAsia="ko-KR"/>
        </w:rPr>
        <w:t>-</w:t>
      </w:r>
      <w:r w:rsidR="00BA6AA3" w:rsidRPr="00AE1F5A">
        <w:rPr>
          <w:rFonts w:eastAsia="Batang"/>
          <w:lang w:val="da-DK" w:eastAsia="ko-KR"/>
        </w:rPr>
        <w:t>kategori</w:t>
      </w:r>
      <w:r w:rsidRPr="00AE1F5A">
        <w:rPr>
          <w:rFonts w:eastAsia="Batang"/>
          <w:lang w:val="da-DK" w:eastAsia="ko-KR"/>
        </w:rPr>
        <w:t>e</w:t>
      </w:r>
      <w:r w:rsidR="0066280B" w:rsidRPr="00AE1F5A">
        <w:rPr>
          <w:rFonts w:eastAsia="Batang"/>
          <w:lang w:val="da-DK" w:eastAsia="ko-KR"/>
        </w:rPr>
        <w:t xml:space="preserve">n </w:t>
      </w:r>
      <w:r w:rsidRPr="00AE1F5A">
        <w:rPr>
          <w:rFonts w:eastAsia="Batang"/>
          <w:lang w:val="da-DK" w:eastAsia="ko-KR"/>
        </w:rPr>
        <w:t xml:space="preserve">er det normalt med skærme </w:t>
      </w:r>
      <w:r w:rsidR="00B15708" w:rsidRPr="00AE1F5A">
        <w:rPr>
          <w:rFonts w:eastAsia="Batang"/>
          <w:lang w:val="da-DK" w:eastAsia="ko-KR"/>
        </w:rPr>
        <w:t>med</w:t>
      </w:r>
      <w:r w:rsidRPr="00AE1F5A">
        <w:rPr>
          <w:rFonts w:eastAsia="Batang"/>
          <w:lang w:val="da-DK" w:eastAsia="ko-KR"/>
        </w:rPr>
        <w:t xml:space="preserve"> </w:t>
      </w:r>
      <w:r w:rsidR="00BA6AA3" w:rsidRPr="00AE1F5A">
        <w:rPr>
          <w:rFonts w:eastAsia="Batang"/>
          <w:lang w:val="da-DK" w:eastAsia="ko-KR"/>
        </w:rPr>
        <w:t>5</w:t>
      </w:r>
      <w:r w:rsidRPr="00AE1F5A">
        <w:rPr>
          <w:rFonts w:eastAsia="Batang"/>
          <w:lang w:val="da-DK" w:eastAsia="ko-KR"/>
        </w:rPr>
        <w:t>-</w:t>
      </w:r>
      <w:r w:rsidR="00BA6AA3" w:rsidRPr="00AE1F5A">
        <w:rPr>
          <w:rFonts w:eastAsia="Batang"/>
          <w:lang w:val="da-DK" w:eastAsia="ko-KR"/>
        </w:rPr>
        <w:t>t</w:t>
      </w:r>
      <w:r w:rsidRPr="00AE1F5A">
        <w:rPr>
          <w:rFonts w:eastAsia="Batang"/>
          <w:lang w:val="da-DK" w:eastAsia="ko-KR"/>
        </w:rPr>
        <w:t>o</w:t>
      </w:r>
      <w:r w:rsidR="00BA6AA3" w:rsidRPr="00AE1F5A">
        <w:rPr>
          <w:rFonts w:eastAsia="Batang"/>
          <w:lang w:val="da-DK" w:eastAsia="ko-KR"/>
        </w:rPr>
        <w:t>m</w:t>
      </w:r>
      <w:r w:rsidRPr="00AE1F5A">
        <w:rPr>
          <w:rFonts w:eastAsia="Batang"/>
          <w:lang w:val="da-DK" w:eastAsia="ko-KR"/>
        </w:rPr>
        <w:t xml:space="preserve">mer </w:t>
      </w:r>
      <w:r w:rsidR="00BA6AA3" w:rsidRPr="00AE1F5A">
        <w:rPr>
          <w:rFonts w:eastAsia="Batang"/>
          <w:lang w:val="da-DK" w:eastAsia="ko-KR"/>
        </w:rPr>
        <w:t>eller st</w:t>
      </w:r>
      <w:r w:rsidRPr="00AE1F5A">
        <w:rPr>
          <w:rFonts w:eastAsia="Batang"/>
          <w:lang w:val="da-DK" w:eastAsia="ko-KR"/>
        </w:rPr>
        <w:t>ø</w:t>
      </w:r>
      <w:r w:rsidR="00BA6AA3" w:rsidRPr="00AE1F5A">
        <w:rPr>
          <w:rFonts w:eastAsia="Batang"/>
          <w:lang w:val="da-DK" w:eastAsia="ko-KR"/>
        </w:rPr>
        <w:t>rre</w:t>
      </w:r>
      <w:r w:rsidRPr="00AE1F5A">
        <w:rPr>
          <w:rFonts w:eastAsia="Batang"/>
          <w:lang w:val="da-DK" w:eastAsia="ko-KR"/>
        </w:rPr>
        <w:t xml:space="preserve">, og i </w:t>
      </w:r>
      <w:proofErr w:type="spellStart"/>
      <w:r w:rsidR="00164FC0" w:rsidRPr="00164FC0">
        <w:rPr>
          <w:rFonts w:eastAsia="Batang"/>
          <w:lang w:val="da-DK" w:eastAsia="ko-KR"/>
        </w:rPr>
        <w:t>midte</w:t>
      </w:r>
      <w:r w:rsidR="00164FC0">
        <w:rPr>
          <w:rFonts w:eastAsia="Batang"/>
          <w:lang w:val="da-DK" w:eastAsia="ko-KR"/>
        </w:rPr>
        <w:t>r</w:t>
      </w:r>
      <w:r w:rsidRPr="00AE1F5A">
        <w:rPr>
          <w:rFonts w:eastAsia="Batang"/>
          <w:lang w:val="da-DK" w:eastAsia="ko-KR"/>
        </w:rPr>
        <w:t>segmentet</w:t>
      </w:r>
      <w:proofErr w:type="spellEnd"/>
      <w:r w:rsidRPr="00AE1F5A">
        <w:rPr>
          <w:rFonts w:eastAsia="Batang"/>
          <w:lang w:val="da-DK" w:eastAsia="ko-KR"/>
        </w:rPr>
        <w:t xml:space="preserve"> </w:t>
      </w:r>
      <w:r w:rsidR="00B15708" w:rsidRPr="00AE1F5A">
        <w:rPr>
          <w:rFonts w:eastAsia="Batang"/>
          <w:lang w:val="da-DK" w:eastAsia="ko-KR"/>
        </w:rPr>
        <w:t>ser vi ofte skærme med</w:t>
      </w:r>
      <w:r w:rsidRPr="00AE1F5A">
        <w:rPr>
          <w:rFonts w:eastAsia="Batang"/>
          <w:lang w:val="da-DK" w:eastAsia="ko-KR"/>
        </w:rPr>
        <w:t xml:space="preserve"> omkring 4.5 tommer</w:t>
      </w:r>
      <w:r w:rsidR="00BA6AA3" w:rsidRPr="00AE1F5A">
        <w:rPr>
          <w:rFonts w:eastAsia="Batang"/>
          <w:lang w:val="da-DK" w:eastAsia="ko-KR"/>
        </w:rPr>
        <w:t xml:space="preserve">. Med en </w:t>
      </w:r>
      <w:r w:rsidRPr="00AE1F5A">
        <w:rPr>
          <w:rFonts w:eastAsia="Batang"/>
          <w:lang w:val="da-DK" w:eastAsia="ko-KR"/>
        </w:rPr>
        <w:t xml:space="preserve">skærm </w:t>
      </w:r>
      <w:r w:rsidR="00BA6AA3" w:rsidRPr="00AE1F5A">
        <w:rPr>
          <w:rFonts w:eastAsia="Batang"/>
          <w:lang w:val="da-DK" w:eastAsia="ko-KR"/>
        </w:rPr>
        <w:t>på 4,7 t</w:t>
      </w:r>
      <w:r w:rsidRPr="00AE1F5A">
        <w:rPr>
          <w:rFonts w:eastAsia="Batang"/>
          <w:lang w:val="da-DK" w:eastAsia="ko-KR"/>
        </w:rPr>
        <w:t>o</w:t>
      </w:r>
      <w:r w:rsidR="00BA6AA3" w:rsidRPr="00AE1F5A">
        <w:rPr>
          <w:rFonts w:eastAsia="Batang"/>
          <w:lang w:val="da-DK" w:eastAsia="ko-KR"/>
        </w:rPr>
        <w:t>m</w:t>
      </w:r>
      <w:r w:rsidRPr="00AE1F5A">
        <w:rPr>
          <w:rFonts w:eastAsia="Batang"/>
          <w:lang w:val="da-DK" w:eastAsia="ko-KR"/>
        </w:rPr>
        <w:t>mer</w:t>
      </w:r>
      <w:r w:rsidR="00BA6AA3" w:rsidRPr="00AE1F5A">
        <w:rPr>
          <w:rFonts w:eastAsia="Batang"/>
          <w:lang w:val="da-DK" w:eastAsia="ko-KR"/>
        </w:rPr>
        <w:t xml:space="preserve"> o</w:t>
      </w:r>
      <w:r w:rsidRPr="00AE1F5A">
        <w:rPr>
          <w:rFonts w:eastAsia="Batang"/>
          <w:lang w:val="da-DK" w:eastAsia="ko-KR"/>
        </w:rPr>
        <w:t>g</w:t>
      </w:r>
      <w:r w:rsidR="00BA6AA3" w:rsidRPr="00AE1F5A">
        <w:rPr>
          <w:rFonts w:eastAsia="Batang"/>
          <w:lang w:val="da-DK" w:eastAsia="ko-KR"/>
        </w:rPr>
        <w:t xml:space="preserve"> </w:t>
      </w:r>
      <w:r w:rsidR="0066280B" w:rsidRPr="00AE1F5A">
        <w:rPr>
          <w:rFonts w:eastAsia="Batang"/>
          <w:lang w:val="da-DK" w:eastAsia="ko-KR"/>
        </w:rPr>
        <w:t xml:space="preserve">en </w:t>
      </w:r>
      <w:r w:rsidR="00E9634F" w:rsidRPr="00AE1F5A">
        <w:rPr>
          <w:rFonts w:eastAsia="Batang"/>
          <w:lang w:val="da-DK" w:eastAsia="ko-KR"/>
        </w:rPr>
        <w:t xml:space="preserve">imponerende </w:t>
      </w:r>
      <w:r w:rsidR="00BA6AA3" w:rsidRPr="00AE1F5A">
        <w:rPr>
          <w:rFonts w:eastAsia="Batang"/>
          <w:lang w:val="da-DK" w:eastAsia="ko-KR"/>
        </w:rPr>
        <w:t>h</w:t>
      </w:r>
      <w:r w:rsidRPr="00AE1F5A">
        <w:rPr>
          <w:rFonts w:eastAsia="Batang"/>
          <w:lang w:val="da-DK" w:eastAsia="ko-KR"/>
        </w:rPr>
        <w:t>a</w:t>
      </w:r>
      <w:r w:rsidR="00BA6AA3" w:rsidRPr="00AE1F5A">
        <w:rPr>
          <w:rFonts w:eastAsia="Batang"/>
          <w:lang w:val="da-DK" w:eastAsia="ko-KR"/>
        </w:rPr>
        <w:t>rd</w:t>
      </w:r>
      <w:r w:rsidRPr="00AE1F5A">
        <w:rPr>
          <w:rFonts w:eastAsia="Batang"/>
          <w:lang w:val="da-DK" w:eastAsia="ko-KR"/>
        </w:rPr>
        <w:t>ware</w:t>
      </w:r>
      <w:r w:rsidR="00164FC0">
        <w:rPr>
          <w:rFonts w:eastAsia="Batang"/>
          <w:lang w:val="da-DK" w:eastAsia="ko-KR"/>
        </w:rPr>
        <w:t xml:space="preserve"> som er uovertruffen i sin klasse</w:t>
      </w:r>
      <w:r w:rsidRPr="00AE1F5A">
        <w:rPr>
          <w:rFonts w:eastAsia="Batang"/>
          <w:lang w:val="da-DK" w:eastAsia="ko-KR"/>
        </w:rPr>
        <w:t xml:space="preserve">, forventes G2 mini </w:t>
      </w:r>
      <w:r w:rsidR="00E9634F" w:rsidRPr="00AE1F5A">
        <w:rPr>
          <w:rFonts w:eastAsia="Batang"/>
          <w:lang w:val="da-DK" w:eastAsia="ko-KR"/>
        </w:rPr>
        <w:t>at imødekomme brugernes behov for</w:t>
      </w:r>
      <w:r w:rsidRPr="00AE1F5A">
        <w:rPr>
          <w:rFonts w:eastAsia="Batang"/>
          <w:lang w:val="da-DK" w:eastAsia="ko-KR"/>
        </w:rPr>
        <w:t xml:space="preserve"> en praktisk smartphone, hvor skærm, pris og batteri er i topklasse.</w:t>
      </w:r>
    </w:p>
    <w:p w:rsidR="009E2865" w:rsidRPr="00AE1F5A" w:rsidRDefault="009E2865" w:rsidP="00BA6AA3">
      <w:pPr>
        <w:kinsoku w:val="0"/>
        <w:overflowPunct w:val="0"/>
        <w:spacing w:line="360" w:lineRule="auto"/>
        <w:rPr>
          <w:rFonts w:eastAsia="Batang"/>
          <w:lang w:val="da-DK" w:eastAsia="ko-KR"/>
        </w:rPr>
      </w:pPr>
    </w:p>
    <w:p w:rsidR="00E9634F" w:rsidRPr="00AE1F5A" w:rsidRDefault="00BA6AA3" w:rsidP="00BA6AA3">
      <w:pPr>
        <w:kinsoku w:val="0"/>
        <w:overflowPunct w:val="0"/>
        <w:spacing w:line="360" w:lineRule="auto"/>
        <w:rPr>
          <w:rFonts w:eastAsia="Batang"/>
          <w:lang w:val="da-DK" w:eastAsia="ko-KR"/>
        </w:rPr>
      </w:pPr>
      <w:r w:rsidRPr="00AE1F5A">
        <w:rPr>
          <w:rFonts w:eastAsia="Batang"/>
          <w:lang w:val="da-DK" w:eastAsia="ko-KR"/>
        </w:rPr>
        <w:t>Den 4,7 t</w:t>
      </w:r>
      <w:r w:rsidR="00E27F2A" w:rsidRPr="00AE1F5A">
        <w:rPr>
          <w:rFonts w:eastAsia="Batang"/>
          <w:lang w:val="da-DK" w:eastAsia="ko-KR"/>
        </w:rPr>
        <w:t>o</w:t>
      </w:r>
      <w:r w:rsidRPr="00AE1F5A">
        <w:rPr>
          <w:rFonts w:eastAsia="Batang"/>
          <w:lang w:val="da-DK" w:eastAsia="ko-KR"/>
        </w:rPr>
        <w:t>m</w:t>
      </w:r>
      <w:r w:rsidR="00E27F2A" w:rsidRPr="00AE1F5A">
        <w:rPr>
          <w:rFonts w:eastAsia="Batang"/>
          <w:lang w:val="da-DK" w:eastAsia="ko-KR"/>
        </w:rPr>
        <w:t>mer</w:t>
      </w:r>
      <w:r w:rsidRPr="00AE1F5A">
        <w:rPr>
          <w:rFonts w:eastAsia="Batang"/>
          <w:lang w:val="da-DK" w:eastAsia="ko-KR"/>
        </w:rPr>
        <w:t xml:space="preserve"> sto</w:t>
      </w:r>
      <w:r w:rsidR="00E27F2A" w:rsidRPr="00AE1F5A">
        <w:rPr>
          <w:rFonts w:eastAsia="Batang"/>
          <w:lang w:val="da-DK" w:eastAsia="ko-KR"/>
        </w:rPr>
        <w:t>re</w:t>
      </w:r>
      <w:r w:rsidRPr="00AE1F5A">
        <w:rPr>
          <w:rFonts w:eastAsia="Batang"/>
          <w:lang w:val="da-DK" w:eastAsia="ko-KR"/>
        </w:rPr>
        <w:t xml:space="preserve"> sk</w:t>
      </w:r>
      <w:r w:rsidR="00E27F2A" w:rsidRPr="00AE1F5A">
        <w:rPr>
          <w:rFonts w:eastAsia="Batang"/>
          <w:lang w:val="da-DK" w:eastAsia="ko-KR"/>
        </w:rPr>
        <w:t>ærm</w:t>
      </w:r>
      <w:r w:rsidRPr="00AE1F5A">
        <w:rPr>
          <w:rFonts w:eastAsia="Batang"/>
          <w:lang w:val="da-DK" w:eastAsia="ko-KR"/>
        </w:rPr>
        <w:t xml:space="preserve"> o</w:t>
      </w:r>
      <w:r w:rsidR="00E27F2A" w:rsidRPr="00AE1F5A">
        <w:rPr>
          <w:rFonts w:eastAsia="Batang"/>
          <w:lang w:val="da-DK" w:eastAsia="ko-KR"/>
        </w:rPr>
        <w:t>g</w:t>
      </w:r>
      <w:r w:rsidRPr="00AE1F5A">
        <w:rPr>
          <w:rFonts w:eastAsia="Batang"/>
          <w:lang w:val="da-DK" w:eastAsia="ko-KR"/>
        </w:rPr>
        <w:t xml:space="preserve"> </w:t>
      </w:r>
      <w:r w:rsidR="00E27F2A" w:rsidRPr="00AE1F5A">
        <w:rPr>
          <w:rFonts w:eastAsia="Batang"/>
          <w:lang w:val="da-DK" w:eastAsia="ko-KR"/>
        </w:rPr>
        <w:t>e</w:t>
      </w:r>
      <w:r w:rsidR="00E9634F" w:rsidRPr="00AE1F5A">
        <w:rPr>
          <w:rFonts w:eastAsia="Batang"/>
          <w:lang w:val="da-DK" w:eastAsia="ko-KR"/>
        </w:rPr>
        <w:t xml:space="preserve">t </w:t>
      </w:r>
      <w:r w:rsidRPr="00AE1F5A">
        <w:rPr>
          <w:rFonts w:eastAsia="Batang"/>
          <w:lang w:val="da-DK" w:eastAsia="ko-KR"/>
        </w:rPr>
        <w:t xml:space="preserve">batteri på 2440 </w:t>
      </w:r>
      <w:proofErr w:type="spellStart"/>
      <w:r w:rsidRPr="00AE1F5A">
        <w:rPr>
          <w:rFonts w:eastAsia="Batang"/>
          <w:lang w:val="da-DK" w:eastAsia="ko-KR"/>
        </w:rPr>
        <w:t>mAh</w:t>
      </w:r>
      <w:proofErr w:type="spellEnd"/>
      <w:r w:rsidRPr="00AE1F5A">
        <w:rPr>
          <w:rFonts w:eastAsia="Batang"/>
          <w:lang w:val="da-DK" w:eastAsia="ko-KR"/>
        </w:rPr>
        <w:t xml:space="preserve"> </w:t>
      </w:r>
      <w:r w:rsidR="00E27F2A" w:rsidRPr="00AE1F5A">
        <w:rPr>
          <w:rFonts w:eastAsia="Batang"/>
          <w:lang w:val="da-DK" w:eastAsia="ko-KR"/>
        </w:rPr>
        <w:t>er</w:t>
      </w:r>
      <w:r w:rsidRPr="00AE1F5A">
        <w:rPr>
          <w:rFonts w:eastAsia="Batang"/>
          <w:lang w:val="da-DK" w:eastAsia="ko-KR"/>
        </w:rPr>
        <w:t xml:space="preserve"> b</w:t>
      </w:r>
      <w:r w:rsidR="00E27F2A" w:rsidRPr="00AE1F5A">
        <w:rPr>
          <w:rFonts w:eastAsia="Batang"/>
          <w:lang w:val="da-DK" w:eastAsia="ko-KR"/>
        </w:rPr>
        <w:t xml:space="preserve">egge </w:t>
      </w:r>
      <w:r w:rsidR="00E9634F" w:rsidRPr="00AE1F5A">
        <w:rPr>
          <w:rFonts w:eastAsia="Batang"/>
          <w:lang w:val="da-DK" w:eastAsia="ko-KR"/>
        </w:rPr>
        <w:t>øverst oppe i deres</w:t>
      </w:r>
      <w:r w:rsidR="00E27F2A" w:rsidRPr="00AE1F5A">
        <w:rPr>
          <w:rFonts w:eastAsia="Batang"/>
          <w:lang w:val="da-DK" w:eastAsia="ko-KR"/>
        </w:rPr>
        <w:t xml:space="preserve"> egen klasse, </w:t>
      </w:r>
      <w:r w:rsidR="00E9634F" w:rsidRPr="00AE1F5A">
        <w:rPr>
          <w:rFonts w:eastAsia="Batang"/>
          <w:lang w:val="da-DK" w:eastAsia="ko-KR"/>
        </w:rPr>
        <w:t>samtidigt med at</w:t>
      </w:r>
      <w:r w:rsidRPr="00AE1F5A">
        <w:rPr>
          <w:rFonts w:eastAsia="Batang"/>
          <w:lang w:val="da-DK" w:eastAsia="ko-KR"/>
        </w:rPr>
        <w:t xml:space="preserve"> </w:t>
      </w:r>
      <w:r w:rsidR="00E27F2A" w:rsidRPr="00AE1F5A">
        <w:rPr>
          <w:rFonts w:eastAsia="Batang"/>
          <w:lang w:val="da-DK" w:eastAsia="ko-KR"/>
        </w:rPr>
        <w:t xml:space="preserve">den lyse og farverige IPS-skærm og kraftfulde </w:t>
      </w:r>
      <w:proofErr w:type="spellStart"/>
      <w:r w:rsidR="00E27F2A" w:rsidRPr="00AE1F5A">
        <w:rPr>
          <w:rFonts w:eastAsia="Batang"/>
          <w:lang w:val="da-DK" w:eastAsia="ko-KR"/>
        </w:rPr>
        <w:t>quad-core</w:t>
      </w:r>
      <w:proofErr w:type="spellEnd"/>
      <w:r w:rsidR="00E27F2A" w:rsidRPr="00AE1F5A">
        <w:rPr>
          <w:rFonts w:eastAsia="Batang"/>
          <w:lang w:val="da-DK" w:eastAsia="ko-KR"/>
        </w:rPr>
        <w:t xml:space="preserve"> processor giver en enestående </w:t>
      </w:r>
      <w:r w:rsidR="000F5B93">
        <w:rPr>
          <w:rFonts w:eastAsia="Batang"/>
          <w:lang w:val="da-DK" w:eastAsia="ko-KR"/>
        </w:rPr>
        <w:t>bruger</w:t>
      </w:r>
      <w:r w:rsidR="00E27F2A" w:rsidRPr="00AE1F5A">
        <w:rPr>
          <w:rFonts w:eastAsia="Batang"/>
          <w:lang w:val="da-DK" w:eastAsia="ko-KR"/>
        </w:rPr>
        <w:t>oplevelse.</w:t>
      </w:r>
      <w:r w:rsidR="00E9634F" w:rsidRPr="00AE1F5A">
        <w:rPr>
          <w:rFonts w:eastAsia="Batang"/>
          <w:lang w:val="da-DK" w:eastAsia="ko-KR"/>
        </w:rPr>
        <w:t xml:space="preserve">  </w:t>
      </w:r>
      <w:r w:rsidR="00E27F2A" w:rsidRPr="00AE1F5A">
        <w:rPr>
          <w:rFonts w:eastAsia="Batang"/>
          <w:lang w:val="da-DK" w:eastAsia="ko-KR"/>
        </w:rPr>
        <w:t xml:space="preserve"> </w:t>
      </w:r>
    </w:p>
    <w:p w:rsidR="00BA6AA3" w:rsidRPr="00AE1F5A" w:rsidRDefault="00BA6AA3" w:rsidP="00BA6AA3">
      <w:pPr>
        <w:kinsoku w:val="0"/>
        <w:overflowPunct w:val="0"/>
        <w:spacing w:line="360" w:lineRule="auto"/>
        <w:rPr>
          <w:rFonts w:eastAsia="Batang"/>
          <w:lang w:val="da-DK" w:eastAsia="ko-KR"/>
        </w:rPr>
      </w:pPr>
      <w:r w:rsidRPr="00AE1F5A">
        <w:rPr>
          <w:rFonts w:eastAsia="Batang"/>
          <w:lang w:val="da-DK" w:eastAsia="ko-KR"/>
        </w:rPr>
        <w:lastRenderedPageBreak/>
        <w:t>Des</w:t>
      </w:r>
      <w:r w:rsidR="00E27F2A" w:rsidRPr="00AE1F5A">
        <w:rPr>
          <w:rFonts w:eastAsia="Batang"/>
          <w:lang w:val="da-DK" w:eastAsia="ko-KR"/>
        </w:rPr>
        <w:t>uden</w:t>
      </w:r>
      <w:r w:rsidRPr="00AE1F5A">
        <w:rPr>
          <w:rFonts w:eastAsia="Batang"/>
          <w:lang w:val="da-DK" w:eastAsia="ko-KR"/>
        </w:rPr>
        <w:t xml:space="preserve"> </w:t>
      </w:r>
      <w:r w:rsidR="001E554C" w:rsidRPr="00AE1F5A">
        <w:rPr>
          <w:rFonts w:eastAsia="Batang"/>
          <w:lang w:val="da-DK" w:eastAsia="ko-KR"/>
        </w:rPr>
        <w:t>lan</w:t>
      </w:r>
      <w:r w:rsidR="00E27F2A" w:rsidRPr="00AE1F5A">
        <w:rPr>
          <w:rFonts w:eastAsia="Batang"/>
          <w:lang w:val="da-DK" w:eastAsia="ko-KR"/>
        </w:rPr>
        <w:t>c</w:t>
      </w:r>
      <w:r w:rsidR="001E554C" w:rsidRPr="00AE1F5A">
        <w:rPr>
          <w:rFonts w:eastAsia="Batang"/>
          <w:lang w:val="da-DK" w:eastAsia="ko-KR"/>
        </w:rPr>
        <w:t>er</w:t>
      </w:r>
      <w:r w:rsidR="00E27F2A" w:rsidRPr="00AE1F5A">
        <w:rPr>
          <w:rFonts w:eastAsia="Batang"/>
          <w:lang w:val="da-DK" w:eastAsia="ko-KR"/>
        </w:rPr>
        <w:t>e</w:t>
      </w:r>
      <w:r w:rsidR="001E554C" w:rsidRPr="00AE1F5A">
        <w:rPr>
          <w:rFonts w:eastAsia="Batang"/>
          <w:lang w:val="da-DK" w:eastAsia="ko-KR"/>
        </w:rPr>
        <w:t xml:space="preserve">s </w:t>
      </w:r>
      <w:r w:rsidRPr="00AE1F5A">
        <w:rPr>
          <w:rFonts w:eastAsia="Batang"/>
          <w:lang w:val="da-DK" w:eastAsia="ko-KR"/>
        </w:rPr>
        <w:t xml:space="preserve">G2 </w:t>
      </w:r>
      <w:r w:rsidR="001E554C" w:rsidRPr="00AE1F5A">
        <w:rPr>
          <w:rFonts w:eastAsia="Batang"/>
          <w:lang w:val="da-DK" w:eastAsia="ko-KR"/>
        </w:rPr>
        <w:t>M</w:t>
      </w:r>
      <w:r w:rsidRPr="00AE1F5A">
        <w:rPr>
          <w:rFonts w:eastAsia="Batang"/>
          <w:lang w:val="da-DK" w:eastAsia="ko-KR"/>
        </w:rPr>
        <w:t>ini med Android 4.4 KitKat</w:t>
      </w:r>
      <w:r w:rsidR="00E27F2A" w:rsidRPr="00AE1F5A">
        <w:rPr>
          <w:rFonts w:eastAsia="Batang"/>
          <w:lang w:val="da-DK" w:eastAsia="ko-KR"/>
        </w:rPr>
        <w:t>, med henblik på</w:t>
      </w:r>
      <w:r w:rsidRPr="00AE1F5A">
        <w:rPr>
          <w:rFonts w:eastAsia="Batang"/>
          <w:lang w:val="da-DK" w:eastAsia="ko-KR"/>
        </w:rPr>
        <w:t xml:space="preserve"> at g</w:t>
      </w:r>
      <w:r w:rsidR="00E27F2A" w:rsidRPr="00AE1F5A">
        <w:rPr>
          <w:rFonts w:eastAsia="Batang"/>
          <w:lang w:val="da-DK" w:eastAsia="ko-KR"/>
        </w:rPr>
        <w:t>iv</w:t>
      </w:r>
      <w:r w:rsidRPr="00AE1F5A">
        <w:rPr>
          <w:rFonts w:eastAsia="Batang"/>
          <w:lang w:val="da-DK" w:eastAsia="ko-KR"/>
        </w:rPr>
        <w:t xml:space="preserve">e den mest </w:t>
      </w:r>
      <w:r w:rsidR="00E27F2A" w:rsidRPr="00AE1F5A">
        <w:rPr>
          <w:rFonts w:eastAsia="Batang"/>
          <w:lang w:val="da-DK" w:eastAsia="ko-KR"/>
        </w:rPr>
        <w:t>o</w:t>
      </w:r>
      <w:r w:rsidRPr="00AE1F5A">
        <w:rPr>
          <w:rFonts w:eastAsia="Batang"/>
          <w:lang w:val="da-DK" w:eastAsia="ko-KR"/>
        </w:rPr>
        <w:t>pdater</w:t>
      </w:r>
      <w:r w:rsidR="00E27F2A" w:rsidRPr="00AE1F5A">
        <w:rPr>
          <w:rFonts w:eastAsia="Batang"/>
          <w:lang w:val="da-DK" w:eastAsia="ko-KR"/>
        </w:rPr>
        <w:t>ede</w:t>
      </w:r>
      <w:r w:rsidRPr="00AE1F5A">
        <w:rPr>
          <w:rFonts w:eastAsia="Batang"/>
          <w:lang w:val="da-DK" w:eastAsia="ko-KR"/>
        </w:rPr>
        <w:t xml:space="preserve"> o</w:t>
      </w:r>
      <w:r w:rsidR="00E27F2A" w:rsidRPr="00AE1F5A">
        <w:rPr>
          <w:rFonts w:eastAsia="Batang"/>
          <w:lang w:val="da-DK" w:eastAsia="ko-KR"/>
        </w:rPr>
        <w:t>g</w:t>
      </w:r>
      <w:r w:rsidRPr="00AE1F5A">
        <w:rPr>
          <w:rFonts w:eastAsia="Batang"/>
          <w:lang w:val="da-DK" w:eastAsia="ko-KR"/>
        </w:rPr>
        <w:t xml:space="preserve"> optimer</w:t>
      </w:r>
      <w:r w:rsidR="00E27F2A" w:rsidRPr="00AE1F5A">
        <w:rPr>
          <w:rFonts w:eastAsia="Batang"/>
          <w:lang w:val="da-DK" w:eastAsia="ko-KR"/>
        </w:rPr>
        <w:t>e</w:t>
      </w:r>
      <w:r w:rsidRPr="00AE1F5A">
        <w:rPr>
          <w:rFonts w:eastAsia="Batang"/>
          <w:lang w:val="da-DK" w:eastAsia="ko-KR"/>
        </w:rPr>
        <w:t>de Android-</w:t>
      </w:r>
      <w:r w:rsidR="00E27F2A" w:rsidRPr="00AE1F5A">
        <w:rPr>
          <w:rFonts w:eastAsia="Batang"/>
          <w:lang w:val="da-DK" w:eastAsia="ko-KR"/>
        </w:rPr>
        <w:t>o</w:t>
      </w:r>
      <w:r w:rsidRPr="00AE1F5A">
        <w:rPr>
          <w:rFonts w:eastAsia="Batang"/>
          <w:lang w:val="da-DK" w:eastAsia="ko-KR"/>
        </w:rPr>
        <w:t>plevelse.</w:t>
      </w:r>
    </w:p>
    <w:p w:rsidR="00BA6AA3" w:rsidRPr="00AE1F5A" w:rsidRDefault="00BA6AA3" w:rsidP="00BA6AA3">
      <w:pPr>
        <w:kinsoku w:val="0"/>
        <w:overflowPunct w:val="0"/>
        <w:spacing w:line="360" w:lineRule="auto"/>
        <w:rPr>
          <w:rFonts w:eastAsia="Malgun Gothic"/>
          <w:lang w:val="da-DK" w:eastAsia="ko-KR"/>
        </w:rPr>
      </w:pPr>
    </w:p>
    <w:p w:rsidR="00BA6AA3" w:rsidRPr="00AE1F5A" w:rsidRDefault="00BA6AA3" w:rsidP="00BA6AA3">
      <w:pPr>
        <w:kinsoku w:val="0"/>
        <w:overflowPunct w:val="0"/>
        <w:spacing w:line="360" w:lineRule="auto"/>
        <w:rPr>
          <w:rFonts w:eastAsia="Malgun Gothic"/>
          <w:b/>
          <w:lang w:val="da-DK" w:eastAsia="ko-KR"/>
        </w:rPr>
      </w:pPr>
      <w:r w:rsidRPr="00AE1F5A">
        <w:rPr>
          <w:rFonts w:eastAsia="Malgun Gothic"/>
          <w:b/>
          <w:lang w:val="da-DK" w:eastAsia="ko-KR"/>
        </w:rPr>
        <w:t>Til</w:t>
      </w:r>
      <w:r w:rsidR="00E27F2A" w:rsidRPr="00AE1F5A">
        <w:rPr>
          <w:rFonts w:eastAsia="Malgun Gothic"/>
          <w:b/>
          <w:lang w:val="da-DK" w:eastAsia="ko-KR"/>
        </w:rPr>
        <w:t>gængelighed</w:t>
      </w:r>
    </w:p>
    <w:p w:rsidR="0066280B" w:rsidRPr="00AE1F5A" w:rsidRDefault="009E2865" w:rsidP="0066280B">
      <w:pPr>
        <w:kinsoku w:val="0"/>
        <w:overflowPunct w:val="0"/>
        <w:spacing w:line="360" w:lineRule="auto"/>
        <w:rPr>
          <w:rFonts w:eastAsia="Malgun Gothic"/>
          <w:lang w:val="da-DK" w:eastAsia="ko-KR"/>
        </w:rPr>
      </w:pPr>
      <w:r w:rsidRPr="00AE1F5A">
        <w:rPr>
          <w:rFonts w:eastAsia="Batang"/>
          <w:lang w:val="da-DK" w:eastAsia="ko-KR"/>
        </w:rPr>
        <w:t xml:space="preserve">LG G2 Mini </w:t>
      </w:r>
      <w:r w:rsidR="00E27F2A" w:rsidRPr="00AE1F5A">
        <w:rPr>
          <w:rFonts w:eastAsia="Batang"/>
          <w:lang w:val="da-DK" w:eastAsia="ko-KR"/>
        </w:rPr>
        <w:t>vil være tilgængelig</w:t>
      </w:r>
      <w:r w:rsidR="0066280B" w:rsidRPr="00AE1F5A">
        <w:rPr>
          <w:rFonts w:eastAsia="Batang"/>
          <w:lang w:val="da-DK" w:eastAsia="ko-KR"/>
        </w:rPr>
        <w:t xml:space="preserve"> </w:t>
      </w:r>
      <w:r w:rsidR="00E27F2A" w:rsidRPr="00AE1F5A">
        <w:rPr>
          <w:rFonts w:eastAsia="Batang"/>
          <w:lang w:val="da-DK" w:eastAsia="ko-KR"/>
        </w:rPr>
        <w:t xml:space="preserve">i andet </w:t>
      </w:r>
      <w:r w:rsidR="0066280B" w:rsidRPr="00AE1F5A">
        <w:rPr>
          <w:rFonts w:eastAsia="Batang"/>
          <w:lang w:val="da-DK" w:eastAsia="ko-KR"/>
        </w:rPr>
        <w:t>kvartal</w:t>
      </w:r>
      <w:r w:rsidR="00E27F2A" w:rsidRPr="00AE1F5A">
        <w:rPr>
          <w:rFonts w:eastAsia="Batang"/>
          <w:lang w:val="da-DK" w:eastAsia="ko-KR"/>
        </w:rPr>
        <w:t xml:space="preserve"> af</w:t>
      </w:r>
      <w:r w:rsidR="0066280B" w:rsidRPr="00AE1F5A">
        <w:rPr>
          <w:rFonts w:eastAsia="Batang"/>
          <w:lang w:val="da-DK" w:eastAsia="ko-KR"/>
        </w:rPr>
        <w:t xml:space="preserve"> 2014.</w:t>
      </w:r>
      <w:r w:rsidR="0066280B" w:rsidRPr="00AE1F5A">
        <w:rPr>
          <w:rFonts w:eastAsia="Malgun Gothic"/>
          <w:lang w:val="da-DK" w:eastAsia="ko-KR"/>
        </w:rPr>
        <w:t xml:space="preserve"> Pris</w:t>
      </w:r>
      <w:r w:rsidR="00E27F2A" w:rsidRPr="00AE1F5A">
        <w:rPr>
          <w:rFonts w:eastAsia="Malgun Gothic"/>
          <w:lang w:val="da-DK" w:eastAsia="ko-KR"/>
        </w:rPr>
        <w:t>en, samt en mere præcis</w:t>
      </w:r>
      <w:r w:rsidR="0066280B" w:rsidRPr="00AE1F5A">
        <w:rPr>
          <w:rFonts w:eastAsia="Malgun Gothic"/>
          <w:lang w:val="da-DK" w:eastAsia="ko-KR"/>
        </w:rPr>
        <w:t xml:space="preserve"> </w:t>
      </w:r>
      <w:r w:rsidR="00E27F2A" w:rsidRPr="00AE1F5A">
        <w:rPr>
          <w:rFonts w:eastAsia="Malgun Gothic"/>
          <w:lang w:val="da-DK" w:eastAsia="ko-KR"/>
        </w:rPr>
        <w:t>tilgængelighed, annonceres tættere på lanceringen</w:t>
      </w:r>
      <w:r w:rsidR="0066280B" w:rsidRPr="00AE1F5A">
        <w:rPr>
          <w:rFonts w:eastAsia="Malgun Gothic"/>
          <w:lang w:val="da-DK" w:eastAsia="ko-KR"/>
        </w:rPr>
        <w:t>.*</w:t>
      </w:r>
    </w:p>
    <w:p w:rsidR="0066280B" w:rsidRPr="00AE1F5A" w:rsidRDefault="0066280B" w:rsidP="0066280B">
      <w:pPr>
        <w:kinsoku w:val="0"/>
        <w:overflowPunct w:val="0"/>
        <w:autoSpaceDE w:val="0"/>
        <w:autoSpaceDN w:val="0"/>
        <w:spacing w:line="360" w:lineRule="auto"/>
        <w:rPr>
          <w:rFonts w:eastAsia="Malgun Gothic"/>
          <w:lang w:val="da-DK" w:eastAsia="ko-KR"/>
        </w:rPr>
      </w:pPr>
    </w:p>
    <w:p w:rsidR="00522BC9" w:rsidRPr="00AE1F5A" w:rsidRDefault="00E27F2A" w:rsidP="005B7A6B">
      <w:pPr>
        <w:kinsoku w:val="0"/>
        <w:overflowPunct w:val="0"/>
        <w:autoSpaceDE w:val="0"/>
        <w:autoSpaceDN w:val="0"/>
        <w:spacing w:line="360" w:lineRule="auto"/>
        <w:rPr>
          <w:rFonts w:eastAsia="Malgun Gothic"/>
          <w:b/>
          <w:lang w:val="da-DK" w:eastAsia="ko-KR"/>
        </w:rPr>
      </w:pPr>
      <w:r w:rsidRPr="00AE1F5A">
        <w:rPr>
          <w:rFonts w:eastAsia="Malgun Gothic"/>
          <w:b/>
          <w:lang w:val="da-DK" w:eastAsia="ko-KR"/>
        </w:rPr>
        <w:t>Billeder i høj opløsning</w:t>
      </w:r>
    </w:p>
    <w:p w:rsidR="000C0DC7" w:rsidRPr="00AE1F5A" w:rsidRDefault="00522BC9" w:rsidP="00D336A3">
      <w:pPr>
        <w:kinsoku w:val="0"/>
        <w:overflowPunct w:val="0"/>
        <w:autoSpaceDE w:val="0"/>
        <w:autoSpaceDN w:val="0"/>
        <w:spacing w:line="360" w:lineRule="auto"/>
        <w:rPr>
          <w:rFonts w:eastAsia="Malgun Gothic"/>
          <w:bCs/>
          <w:lang w:val="da-DK" w:eastAsia="ko-KR"/>
        </w:rPr>
      </w:pPr>
      <w:r w:rsidRPr="00AE1F5A">
        <w:rPr>
          <w:rFonts w:eastAsia="Malgun Gothic"/>
          <w:bCs/>
          <w:lang w:val="da-DK" w:eastAsia="ko-KR"/>
        </w:rPr>
        <w:t>F</w:t>
      </w:r>
      <w:r w:rsidR="00E27F2A" w:rsidRPr="00AE1F5A">
        <w:rPr>
          <w:rFonts w:eastAsia="Malgun Gothic"/>
          <w:bCs/>
          <w:lang w:val="da-DK" w:eastAsia="ko-KR"/>
        </w:rPr>
        <w:t>o</w:t>
      </w:r>
      <w:r w:rsidRPr="00AE1F5A">
        <w:rPr>
          <w:rFonts w:eastAsia="Malgun Gothic"/>
          <w:bCs/>
          <w:lang w:val="da-DK" w:eastAsia="ko-KR"/>
        </w:rPr>
        <w:t xml:space="preserve">r </w:t>
      </w:r>
      <w:r w:rsidR="00E27F2A" w:rsidRPr="00AE1F5A">
        <w:rPr>
          <w:rFonts w:eastAsia="Malgun Gothic"/>
          <w:bCs/>
          <w:lang w:val="da-DK" w:eastAsia="ko-KR"/>
        </w:rPr>
        <w:t xml:space="preserve">højtopløste produktbilleder </w:t>
      </w:r>
      <w:r w:rsidR="000F5B93">
        <w:rPr>
          <w:rFonts w:eastAsia="Malgun Gothic"/>
          <w:bCs/>
          <w:lang w:val="da-DK" w:eastAsia="ko-KR"/>
        </w:rPr>
        <w:t xml:space="preserve">besøg venligst </w:t>
      </w:r>
      <w:hyperlink r:id="rId9" w:history="1">
        <w:r w:rsidRPr="00AE1F5A">
          <w:rPr>
            <w:rStyle w:val="Hyperlink"/>
            <w:rFonts w:ascii="Times New Roman" w:eastAsia="Calibri" w:hAnsi="Times New Roman"/>
            <w:b w:val="0"/>
            <w:color w:val="0000FF"/>
            <w:sz w:val="24"/>
            <w:szCs w:val="18"/>
            <w:u w:val="single"/>
            <w:lang w:val="da-DK" w:eastAsia="en-US"/>
          </w:rPr>
          <w:t>LG</w:t>
        </w:r>
        <w:r w:rsidR="00E9634F" w:rsidRPr="00AE1F5A">
          <w:rPr>
            <w:rStyle w:val="Hyperlink"/>
            <w:rFonts w:ascii="Times New Roman" w:eastAsia="Calibri" w:hAnsi="Times New Roman"/>
            <w:b w:val="0"/>
            <w:color w:val="0000FF"/>
            <w:sz w:val="24"/>
            <w:szCs w:val="18"/>
            <w:u w:val="single"/>
            <w:lang w:val="da-DK" w:eastAsia="en-US"/>
          </w:rPr>
          <w:t>’</w:t>
        </w:r>
        <w:r w:rsidRPr="00AE1F5A">
          <w:rPr>
            <w:rStyle w:val="Hyperlink"/>
            <w:rFonts w:ascii="Times New Roman" w:eastAsia="Calibri" w:hAnsi="Times New Roman"/>
            <w:b w:val="0"/>
            <w:color w:val="0000FF"/>
            <w:sz w:val="24"/>
            <w:szCs w:val="18"/>
            <w:u w:val="single"/>
            <w:lang w:val="da-DK" w:eastAsia="en-US"/>
          </w:rPr>
          <w:t>s bil</w:t>
        </w:r>
        <w:r w:rsidR="00E27F2A" w:rsidRPr="00AE1F5A">
          <w:rPr>
            <w:rStyle w:val="Hyperlink"/>
            <w:rFonts w:ascii="Times New Roman" w:eastAsia="Calibri" w:hAnsi="Times New Roman"/>
            <w:b w:val="0"/>
            <w:color w:val="0000FF"/>
            <w:sz w:val="24"/>
            <w:szCs w:val="18"/>
            <w:u w:val="single"/>
            <w:lang w:val="da-DK" w:eastAsia="en-US"/>
          </w:rPr>
          <w:t>le</w:t>
        </w:r>
        <w:r w:rsidRPr="00AE1F5A">
          <w:rPr>
            <w:rStyle w:val="Hyperlink"/>
            <w:rFonts w:ascii="Times New Roman" w:eastAsia="Calibri" w:hAnsi="Times New Roman"/>
            <w:b w:val="0"/>
            <w:color w:val="0000FF"/>
            <w:sz w:val="24"/>
            <w:szCs w:val="18"/>
            <w:u w:val="single"/>
            <w:lang w:val="da-DK" w:eastAsia="en-US"/>
          </w:rPr>
          <w:t>darkiv</w:t>
        </w:r>
      </w:hyperlink>
      <w:r w:rsidRPr="00AE1F5A">
        <w:rPr>
          <w:rFonts w:eastAsia="Malgun Gothic"/>
          <w:bCs/>
          <w:lang w:val="da-DK" w:eastAsia="ko-KR"/>
        </w:rPr>
        <w:t xml:space="preserve"> o</w:t>
      </w:r>
      <w:r w:rsidR="00E27F2A" w:rsidRPr="00AE1F5A">
        <w:rPr>
          <w:rFonts w:eastAsia="Malgun Gothic"/>
          <w:bCs/>
          <w:lang w:val="da-DK" w:eastAsia="ko-KR"/>
        </w:rPr>
        <w:t>g</w:t>
      </w:r>
      <w:r w:rsidRPr="00AE1F5A">
        <w:rPr>
          <w:rFonts w:eastAsia="Malgun Gothic"/>
          <w:bCs/>
          <w:lang w:val="da-DK" w:eastAsia="ko-KR"/>
        </w:rPr>
        <w:t xml:space="preserve"> skriv ”</w:t>
      </w:r>
      <w:r w:rsidR="00BA6AA3" w:rsidRPr="00AE1F5A">
        <w:rPr>
          <w:rFonts w:eastAsia="Malgun Gothic"/>
          <w:bCs/>
          <w:lang w:val="da-DK" w:eastAsia="ko-KR"/>
        </w:rPr>
        <w:t xml:space="preserve">G2 </w:t>
      </w:r>
      <w:r w:rsidR="001E554C" w:rsidRPr="00AE1F5A">
        <w:rPr>
          <w:rFonts w:eastAsia="Malgun Gothic"/>
          <w:bCs/>
          <w:lang w:val="da-DK" w:eastAsia="ko-KR"/>
        </w:rPr>
        <w:t>M</w:t>
      </w:r>
      <w:r w:rsidR="00BA6AA3" w:rsidRPr="00AE1F5A">
        <w:rPr>
          <w:rFonts w:eastAsia="Malgun Gothic"/>
          <w:bCs/>
          <w:lang w:val="da-DK" w:eastAsia="ko-KR"/>
        </w:rPr>
        <w:t>ini</w:t>
      </w:r>
      <w:r w:rsidRPr="00AE1F5A">
        <w:rPr>
          <w:rFonts w:eastAsia="Malgun Gothic"/>
          <w:bCs/>
          <w:lang w:val="da-DK" w:eastAsia="ko-KR"/>
        </w:rPr>
        <w:t xml:space="preserve">” i </w:t>
      </w:r>
      <w:r w:rsidR="00E27F2A" w:rsidRPr="00AE1F5A">
        <w:rPr>
          <w:rFonts w:eastAsia="Malgun Gothic"/>
          <w:bCs/>
          <w:lang w:val="da-DK" w:eastAsia="ko-KR"/>
        </w:rPr>
        <w:t>søgefeltet til venstre</w:t>
      </w:r>
      <w:r w:rsidRPr="00AE1F5A">
        <w:rPr>
          <w:rFonts w:eastAsia="Malgun Gothic"/>
          <w:bCs/>
          <w:lang w:val="da-DK" w:eastAsia="ko-KR"/>
        </w:rPr>
        <w:t>.</w:t>
      </w:r>
      <w:r w:rsidR="00CA1A57" w:rsidRPr="00AE1F5A">
        <w:rPr>
          <w:rFonts w:eastAsia="Malgun Gothic"/>
          <w:bCs/>
          <w:lang w:val="da-DK" w:eastAsia="ko-KR"/>
        </w:rPr>
        <w:t xml:space="preserve"> </w:t>
      </w:r>
    </w:p>
    <w:p w:rsidR="001E554C" w:rsidRPr="00AE1F5A" w:rsidRDefault="001E554C" w:rsidP="00D336A3">
      <w:pPr>
        <w:kinsoku w:val="0"/>
        <w:overflowPunct w:val="0"/>
        <w:autoSpaceDE w:val="0"/>
        <w:autoSpaceDN w:val="0"/>
        <w:spacing w:line="360" w:lineRule="auto"/>
        <w:rPr>
          <w:rFonts w:eastAsia="Malgun Gothic"/>
          <w:bCs/>
          <w:lang w:val="da-DK" w:eastAsia="ko-KR"/>
        </w:rPr>
      </w:pPr>
    </w:p>
    <w:p w:rsidR="00367BC1" w:rsidRPr="00AE1F5A" w:rsidRDefault="00367BC1" w:rsidP="00367BC1">
      <w:pPr>
        <w:kinsoku w:val="0"/>
        <w:overflowPunct w:val="0"/>
        <w:autoSpaceDE w:val="0"/>
        <w:autoSpaceDN w:val="0"/>
        <w:spacing w:line="360" w:lineRule="auto"/>
        <w:rPr>
          <w:rFonts w:eastAsia="Malgun Gothic"/>
          <w:bCs/>
          <w:lang w:val="da-DK" w:eastAsia="ko-KR"/>
        </w:rPr>
      </w:pPr>
      <w:r w:rsidRPr="00AE1F5A">
        <w:rPr>
          <w:rFonts w:eastAsia="Malgun Gothic"/>
          <w:bCs/>
          <w:lang w:val="da-DK" w:eastAsia="ko-KR"/>
        </w:rPr>
        <w:t>Mer</w:t>
      </w:r>
      <w:r w:rsidR="00E27F2A" w:rsidRPr="00AE1F5A">
        <w:rPr>
          <w:rFonts w:eastAsia="Malgun Gothic"/>
          <w:bCs/>
          <w:lang w:val="da-DK" w:eastAsia="ko-KR"/>
        </w:rPr>
        <w:t>e</w:t>
      </w:r>
      <w:r w:rsidRPr="00AE1F5A">
        <w:rPr>
          <w:rFonts w:eastAsia="Malgun Gothic"/>
          <w:bCs/>
          <w:lang w:val="da-DK" w:eastAsia="ko-KR"/>
        </w:rPr>
        <w:t xml:space="preserve"> information om de nyhe</w:t>
      </w:r>
      <w:r w:rsidR="00E27F2A" w:rsidRPr="00AE1F5A">
        <w:rPr>
          <w:rFonts w:eastAsia="Malgun Gothic"/>
          <w:bCs/>
          <w:lang w:val="da-DK" w:eastAsia="ko-KR"/>
        </w:rPr>
        <w:t>d</w:t>
      </w:r>
      <w:r w:rsidRPr="00AE1F5A">
        <w:rPr>
          <w:rFonts w:eastAsia="Malgun Gothic"/>
          <w:bCs/>
          <w:lang w:val="da-DK" w:eastAsia="ko-KR"/>
        </w:rPr>
        <w:t>er LG pr</w:t>
      </w:r>
      <w:r w:rsidR="00E27F2A" w:rsidRPr="00AE1F5A">
        <w:rPr>
          <w:rFonts w:eastAsia="Malgun Gothic"/>
          <w:bCs/>
          <w:lang w:val="da-DK" w:eastAsia="ko-KR"/>
        </w:rPr>
        <w:t>æ</w:t>
      </w:r>
      <w:r w:rsidRPr="00AE1F5A">
        <w:rPr>
          <w:rFonts w:eastAsia="Malgun Gothic"/>
          <w:bCs/>
          <w:lang w:val="da-DK" w:eastAsia="ko-KR"/>
        </w:rPr>
        <w:t>senter</w:t>
      </w:r>
      <w:r w:rsidR="00E27F2A" w:rsidRPr="00AE1F5A">
        <w:rPr>
          <w:rFonts w:eastAsia="Malgun Gothic"/>
          <w:bCs/>
          <w:lang w:val="da-DK" w:eastAsia="ko-KR"/>
        </w:rPr>
        <w:t>e</w:t>
      </w:r>
      <w:r w:rsidRPr="00AE1F5A">
        <w:rPr>
          <w:rFonts w:eastAsia="Malgun Gothic"/>
          <w:bCs/>
          <w:lang w:val="da-DK" w:eastAsia="ko-KR"/>
        </w:rPr>
        <w:t xml:space="preserve">r på Mobile World </w:t>
      </w:r>
      <w:proofErr w:type="spellStart"/>
      <w:r w:rsidRPr="00AE1F5A">
        <w:rPr>
          <w:rFonts w:eastAsia="Malgun Gothic"/>
          <w:bCs/>
          <w:lang w:val="da-DK" w:eastAsia="ko-KR"/>
        </w:rPr>
        <w:t>Congress</w:t>
      </w:r>
      <w:proofErr w:type="spellEnd"/>
      <w:r w:rsidRPr="00AE1F5A">
        <w:rPr>
          <w:rFonts w:eastAsia="Malgun Gothic"/>
          <w:bCs/>
          <w:lang w:val="da-DK" w:eastAsia="ko-KR"/>
        </w:rPr>
        <w:t xml:space="preserve"> 2014</w:t>
      </w:r>
      <w:r w:rsidR="00E27F2A" w:rsidRPr="00AE1F5A">
        <w:rPr>
          <w:rFonts w:eastAsia="Malgun Gothic"/>
          <w:bCs/>
          <w:lang w:val="da-DK" w:eastAsia="ko-KR"/>
        </w:rPr>
        <w:t>, kan</w:t>
      </w:r>
      <w:r w:rsidRPr="00AE1F5A">
        <w:rPr>
          <w:rFonts w:eastAsia="Malgun Gothic"/>
          <w:bCs/>
          <w:lang w:val="da-DK" w:eastAsia="ko-KR"/>
        </w:rPr>
        <w:t xml:space="preserve"> fin</w:t>
      </w:r>
      <w:r w:rsidR="00E27F2A" w:rsidRPr="00AE1F5A">
        <w:rPr>
          <w:rFonts w:eastAsia="Malgun Gothic"/>
          <w:bCs/>
          <w:lang w:val="da-DK" w:eastAsia="ko-KR"/>
        </w:rPr>
        <w:t>de</w:t>
      </w:r>
      <w:r w:rsidRPr="00AE1F5A">
        <w:rPr>
          <w:rFonts w:eastAsia="Malgun Gothic"/>
          <w:bCs/>
          <w:lang w:val="da-DK" w:eastAsia="ko-KR"/>
        </w:rPr>
        <w:t>s i det global</w:t>
      </w:r>
      <w:r w:rsidR="00E27F2A" w:rsidRPr="00AE1F5A">
        <w:rPr>
          <w:rFonts w:eastAsia="Malgun Gothic"/>
          <w:bCs/>
          <w:lang w:val="da-DK" w:eastAsia="ko-KR"/>
        </w:rPr>
        <w:t>e</w:t>
      </w:r>
      <w:r w:rsidRPr="00AE1F5A">
        <w:rPr>
          <w:rFonts w:eastAsia="Malgun Gothic"/>
          <w:bCs/>
          <w:lang w:val="da-DK" w:eastAsia="ko-KR"/>
        </w:rPr>
        <w:t xml:space="preserve"> </w:t>
      </w:r>
      <w:r w:rsidR="00E27F2A" w:rsidRPr="00AE1F5A">
        <w:rPr>
          <w:rFonts w:eastAsia="Malgun Gothic"/>
          <w:bCs/>
          <w:lang w:val="da-DK" w:eastAsia="ko-KR"/>
        </w:rPr>
        <w:t xml:space="preserve">LG </w:t>
      </w:r>
      <w:r w:rsidRPr="00AE1F5A">
        <w:rPr>
          <w:rFonts w:eastAsia="Malgun Gothic"/>
          <w:bCs/>
          <w:lang w:val="da-DK" w:eastAsia="ko-KR"/>
        </w:rPr>
        <w:t>press</w:t>
      </w:r>
      <w:r w:rsidR="00E27F2A" w:rsidRPr="00AE1F5A">
        <w:rPr>
          <w:rFonts w:eastAsia="Malgun Gothic"/>
          <w:bCs/>
          <w:lang w:val="da-DK" w:eastAsia="ko-KR"/>
        </w:rPr>
        <w:t>e</w:t>
      </w:r>
      <w:r w:rsidRPr="00AE1F5A">
        <w:rPr>
          <w:rFonts w:eastAsia="Malgun Gothic"/>
          <w:bCs/>
          <w:lang w:val="da-DK" w:eastAsia="ko-KR"/>
        </w:rPr>
        <w:t xml:space="preserve">rum: </w:t>
      </w:r>
      <w:hyperlink r:id="rId10" w:history="1">
        <w:r w:rsidRPr="00AE1F5A">
          <w:rPr>
            <w:rStyle w:val="Hyperlink"/>
            <w:rFonts w:ascii="Times New Roman" w:eastAsia="Calibri" w:hAnsi="Times New Roman"/>
            <w:b w:val="0"/>
            <w:color w:val="0000FF"/>
            <w:sz w:val="24"/>
            <w:szCs w:val="18"/>
            <w:u w:val="single"/>
            <w:lang w:val="da-DK" w:eastAsia="en-US"/>
          </w:rPr>
          <w:t>www.lgnewsroom.com/mwc2014</w:t>
        </w:r>
      </w:hyperlink>
      <w:r w:rsidRPr="00AE1F5A">
        <w:rPr>
          <w:rFonts w:eastAsia="Malgun Gothic"/>
          <w:bCs/>
          <w:lang w:val="da-DK" w:eastAsia="ko-KR"/>
        </w:rPr>
        <w:t xml:space="preserve">. </w:t>
      </w:r>
    </w:p>
    <w:p w:rsidR="00A079C0" w:rsidRPr="00AE1F5A" w:rsidRDefault="00A079C0" w:rsidP="00D336A3">
      <w:pPr>
        <w:kinsoku w:val="0"/>
        <w:overflowPunct w:val="0"/>
        <w:autoSpaceDE w:val="0"/>
        <w:autoSpaceDN w:val="0"/>
        <w:spacing w:line="360" w:lineRule="auto"/>
        <w:rPr>
          <w:rFonts w:eastAsia="Malgun Gothic"/>
          <w:b/>
          <w:lang w:val="da-DK" w:eastAsia="ko-KR"/>
        </w:rPr>
      </w:pPr>
    </w:p>
    <w:p w:rsidR="004E643C" w:rsidRPr="00AE1F5A" w:rsidRDefault="004E643C" w:rsidP="00D336A3">
      <w:pPr>
        <w:kinsoku w:val="0"/>
        <w:overflowPunct w:val="0"/>
        <w:autoSpaceDE w:val="0"/>
        <w:autoSpaceDN w:val="0"/>
        <w:spacing w:line="360" w:lineRule="auto"/>
        <w:rPr>
          <w:rFonts w:eastAsia="Malgun Gothic"/>
          <w:b/>
          <w:lang w:val="da-DK" w:eastAsia="ko-KR"/>
        </w:rPr>
      </w:pPr>
      <w:r w:rsidRPr="00AE1F5A">
        <w:rPr>
          <w:rFonts w:eastAsia="Malgun Gothic"/>
          <w:b/>
          <w:lang w:val="da-DK" w:eastAsia="ko-KR"/>
        </w:rPr>
        <w:t>Teknisk</w:t>
      </w:r>
      <w:r w:rsidR="00E27F2A" w:rsidRPr="00AE1F5A">
        <w:rPr>
          <w:rFonts w:eastAsia="Malgun Gothic"/>
          <w:b/>
          <w:lang w:val="da-DK" w:eastAsia="ko-KR"/>
        </w:rPr>
        <w:t>e</w:t>
      </w:r>
      <w:r w:rsidRPr="00AE1F5A">
        <w:rPr>
          <w:rFonts w:eastAsia="Malgun Gothic"/>
          <w:b/>
          <w:lang w:val="da-DK" w:eastAsia="ko-KR"/>
        </w:rPr>
        <w:t xml:space="preserve"> specifikationer</w:t>
      </w:r>
    </w:p>
    <w:p w:rsidR="00BA6AA3" w:rsidRPr="00AE1F5A" w:rsidRDefault="00BA6AA3" w:rsidP="00BA6AA3">
      <w:pPr>
        <w:pStyle w:val="Listeafsnit"/>
        <w:numPr>
          <w:ilvl w:val="0"/>
          <w:numId w:val="46"/>
        </w:numPr>
        <w:tabs>
          <w:tab w:val="left" w:pos="1276"/>
        </w:tabs>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Processor</w:t>
      </w:r>
      <w:r w:rsidRPr="00AE1F5A">
        <w:rPr>
          <w:rFonts w:eastAsia="Malgun Gothic"/>
          <w:spacing w:val="-6"/>
          <w:sz w:val="22"/>
          <w:lang w:val="da-DK" w:eastAsia="ko-KR"/>
        </w:rPr>
        <w:t xml:space="preserve">: 1,2 GHz </w:t>
      </w:r>
      <w:proofErr w:type="spellStart"/>
      <w:r w:rsidRPr="00AE1F5A">
        <w:rPr>
          <w:rFonts w:eastAsia="Malgun Gothic"/>
          <w:spacing w:val="-6"/>
          <w:sz w:val="22"/>
          <w:lang w:val="da-DK" w:eastAsia="ko-KR"/>
        </w:rPr>
        <w:t>Qualcomm</w:t>
      </w:r>
      <w:proofErr w:type="spellEnd"/>
      <w:r w:rsidRPr="00AE1F5A">
        <w:rPr>
          <w:rFonts w:eastAsia="Malgun Gothic"/>
          <w:spacing w:val="-6"/>
          <w:sz w:val="22"/>
          <w:lang w:val="da-DK" w:eastAsia="ko-KR"/>
        </w:rPr>
        <w:t xml:space="preserve"> </w:t>
      </w:r>
      <w:proofErr w:type="spellStart"/>
      <w:r w:rsidRPr="00AE1F5A">
        <w:rPr>
          <w:rFonts w:eastAsia="Malgun Gothic"/>
          <w:spacing w:val="-6"/>
          <w:sz w:val="22"/>
          <w:lang w:val="da-DK" w:eastAsia="ko-KR"/>
        </w:rPr>
        <w:t>Quad</w:t>
      </w:r>
      <w:proofErr w:type="spellEnd"/>
      <w:r w:rsidRPr="00AE1F5A">
        <w:rPr>
          <w:rFonts w:eastAsia="Malgun Gothic"/>
          <w:spacing w:val="-6"/>
          <w:sz w:val="22"/>
          <w:lang w:val="da-DK" w:eastAsia="ko-KR"/>
        </w:rPr>
        <w:t xml:space="preserve">-Core </w:t>
      </w:r>
    </w:p>
    <w:p w:rsidR="00BA6AA3" w:rsidRPr="00AE1F5A" w:rsidRDefault="00E27F2A"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S</w:t>
      </w:r>
      <w:r w:rsidR="00BA6AA3" w:rsidRPr="00AE1F5A">
        <w:rPr>
          <w:rFonts w:eastAsia="Malgun Gothic"/>
          <w:b/>
          <w:spacing w:val="-6"/>
          <w:sz w:val="22"/>
          <w:lang w:val="da-DK" w:eastAsia="ko-KR"/>
        </w:rPr>
        <w:t>k</w:t>
      </w:r>
      <w:r w:rsidRPr="00AE1F5A">
        <w:rPr>
          <w:rFonts w:eastAsia="Malgun Gothic"/>
          <w:b/>
          <w:spacing w:val="-6"/>
          <w:sz w:val="22"/>
          <w:lang w:val="da-DK" w:eastAsia="ko-KR"/>
        </w:rPr>
        <w:t>æ</w:t>
      </w:r>
      <w:r w:rsidR="00BA6AA3" w:rsidRPr="00AE1F5A">
        <w:rPr>
          <w:rFonts w:eastAsia="Malgun Gothic"/>
          <w:b/>
          <w:spacing w:val="-6"/>
          <w:sz w:val="22"/>
          <w:lang w:val="da-DK" w:eastAsia="ko-KR"/>
        </w:rPr>
        <w:t>rm</w:t>
      </w:r>
      <w:r w:rsidR="00BA6AA3" w:rsidRPr="00AE1F5A">
        <w:rPr>
          <w:rFonts w:eastAsia="Malgun Gothic"/>
          <w:spacing w:val="-6"/>
          <w:sz w:val="22"/>
          <w:lang w:val="da-DK" w:eastAsia="ko-KR"/>
        </w:rPr>
        <w:t>: 4,7-t</w:t>
      </w:r>
      <w:r w:rsidRPr="00AE1F5A">
        <w:rPr>
          <w:rFonts w:eastAsia="Malgun Gothic"/>
          <w:spacing w:val="-6"/>
          <w:sz w:val="22"/>
          <w:lang w:val="da-DK" w:eastAsia="ko-KR"/>
        </w:rPr>
        <w:t>o</w:t>
      </w:r>
      <w:r w:rsidR="00BA6AA3" w:rsidRPr="00AE1F5A">
        <w:rPr>
          <w:rFonts w:eastAsia="Malgun Gothic"/>
          <w:spacing w:val="-6"/>
          <w:sz w:val="22"/>
          <w:lang w:val="da-DK" w:eastAsia="ko-KR"/>
        </w:rPr>
        <w:t>m</w:t>
      </w:r>
      <w:r w:rsidRPr="00AE1F5A">
        <w:rPr>
          <w:rFonts w:eastAsia="Malgun Gothic"/>
          <w:spacing w:val="-6"/>
          <w:sz w:val="22"/>
          <w:lang w:val="da-DK" w:eastAsia="ko-KR"/>
        </w:rPr>
        <w:t>mer</w:t>
      </w:r>
      <w:r w:rsidR="00BA6AA3" w:rsidRPr="00AE1F5A">
        <w:rPr>
          <w:rFonts w:eastAsia="Malgun Gothic"/>
          <w:spacing w:val="-6"/>
          <w:sz w:val="22"/>
          <w:lang w:val="da-DK" w:eastAsia="ko-KR"/>
        </w:rPr>
        <w:t xml:space="preserve"> </w:t>
      </w:r>
      <w:proofErr w:type="spellStart"/>
      <w:r w:rsidR="00BA6AA3" w:rsidRPr="00AE1F5A">
        <w:rPr>
          <w:rFonts w:eastAsia="Malgun Gothic"/>
          <w:spacing w:val="-6"/>
          <w:sz w:val="22"/>
          <w:lang w:val="da-DK" w:eastAsia="ko-KR"/>
        </w:rPr>
        <w:t>qHD</w:t>
      </w:r>
      <w:proofErr w:type="spellEnd"/>
      <w:r w:rsidR="00BA6AA3" w:rsidRPr="00AE1F5A">
        <w:rPr>
          <w:rFonts w:eastAsia="Malgun Gothic"/>
          <w:spacing w:val="-6"/>
          <w:sz w:val="22"/>
          <w:lang w:val="da-DK" w:eastAsia="ko-KR"/>
        </w:rPr>
        <w:t xml:space="preserve"> IPS (960 x 540)</w:t>
      </w:r>
    </w:p>
    <w:p w:rsidR="00BA6AA3" w:rsidRPr="00AE1F5A" w:rsidRDefault="00E27F2A"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Hukommelse</w:t>
      </w:r>
      <w:r w:rsidR="00BA6AA3" w:rsidRPr="00AE1F5A">
        <w:rPr>
          <w:rFonts w:eastAsia="Malgun Gothic"/>
          <w:spacing w:val="-6"/>
          <w:sz w:val="22"/>
          <w:lang w:val="da-DK" w:eastAsia="ko-KR"/>
        </w:rPr>
        <w:t xml:space="preserve">: 8GB </w:t>
      </w:r>
      <w:proofErr w:type="spellStart"/>
      <w:r w:rsidR="00BA6AA3" w:rsidRPr="00AE1F5A">
        <w:rPr>
          <w:rFonts w:eastAsia="Malgun Gothic"/>
          <w:spacing w:val="-6"/>
          <w:sz w:val="22"/>
          <w:lang w:val="da-DK" w:eastAsia="ko-KR"/>
        </w:rPr>
        <w:t>eMMC</w:t>
      </w:r>
      <w:proofErr w:type="spellEnd"/>
      <w:r w:rsidR="00BA6AA3" w:rsidRPr="00AE1F5A">
        <w:rPr>
          <w:rFonts w:eastAsia="Malgun Gothic"/>
          <w:spacing w:val="-6"/>
          <w:sz w:val="22"/>
          <w:lang w:val="da-DK" w:eastAsia="ko-KR"/>
        </w:rPr>
        <w:t xml:space="preserve"> / 1GB RAM / </w:t>
      </w:r>
      <w:r w:rsidR="00E922DF" w:rsidRPr="00AE1F5A">
        <w:rPr>
          <w:rFonts w:eastAsia="Malgun Gothic"/>
          <w:spacing w:val="-6"/>
          <w:sz w:val="22"/>
          <w:lang w:val="da-DK" w:eastAsia="ko-KR"/>
        </w:rPr>
        <w:t>pla</w:t>
      </w:r>
      <w:r w:rsidRPr="00AE1F5A">
        <w:rPr>
          <w:rFonts w:eastAsia="Malgun Gothic"/>
          <w:spacing w:val="-6"/>
          <w:sz w:val="22"/>
          <w:lang w:val="da-DK" w:eastAsia="ko-KR"/>
        </w:rPr>
        <w:t>d</w:t>
      </w:r>
      <w:r w:rsidR="00E922DF" w:rsidRPr="00AE1F5A">
        <w:rPr>
          <w:rFonts w:eastAsia="Malgun Gothic"/>
          <w:spacing w:val="-6"/>
          <w:sz w:val="22"/>
          <w:lang w:val="da-DK" w:eastAsia="ko-KR"/>
        </w:rPr>
        <w:t xml:space="preserve">s </w:t>
      </w:r>
      <w:r w:rsidRPr="00AE1F5A">
        <w:rPr>
          <w:rFonts w:eastAsia="Malgun Gothic"/>
          <w:spacing w:val="-6"/>
          <w:sz w:val="22"/>
          <w:lang w:val="da-DK" w:eastAsia="ko-KR"/>
        </w:rPr>
        <w:t>til</w:t>
      </w:r>
      <w:r w:rsidR="00E922DF" w:rsidRPr="00AE1F5A">
        <w:rPr>
          <w:rFonts w:eastAsia="Malgun Gothic"/>
          <w:spacing w:val="-6"/>
          <w:sz w:val="22"/>
          <w:lang w:val="da-DK" w:eastAsia="ko-KR"/>
        </w:rPr>
        <w:t xml:space="preserve"> </w:t>
      </w:r>
      <w:r w:rsidR="00BA6AA3" w:rsidRPr="00AE1F5A">
        <w:rPr>
          <w:rFonts w:eastAsia="Malgun Gothic"/>
          <w:spacing w:val="-6"/>
          <w:sz w:val="22"/>
          <w:lang w:val="da-DK" w:eastAsia="ko-KR"/>
        </w:rPr>
        <w:t>SD</w:t>
      </w:r>
      <w:r w:rsidR="00E922DF" w:rsidRPr="00AE1F5A">
        <w:rPr>
          <w:rFonts w:eastAsia="Malgun Gothic"/>
          <w:spacing w:val="-6"/>
          <w:sz w:val="22"/>
          <w:lang w:val="da-DK" w:eastAsia="ko-KR"/>
        </w:rPr>
        <w:t>-kort</w:t>
      </w:r>
      <w:r w:rsidR="00EC5CAC" w:rsidRPr="00AE1F5A">
        <w:rPr>
          <w:rFonts w:eastAsia="Malgun Gothic"/>
          <w:spacing w:val="-6"/>
          <w:sz w:val="22"/>
          <w:lang w:val="da-DK" w:eastAsia="ko-KR"/>
        </w:rPr>
        <w:t xml:space="preserve"> </w:t>
      </w:r>
      <w:r w:rsidRPr="00AE1F5A">
        <w:rPr>
          <w:rFonts w:eastAsia="Malgun Gothic"/>
          <w:spacing w:val="-6"/>
          <w:sz w:val="22"/>
          <w:lang w:val="da-DK" w:eastAsia="ko-KR"/>
        </w:rPr>
        <w:t xml:space="preserve">op </w:t>
      </w:r>
      <w:r w:rsidR="00EC5CAC" w:rsidRPr="00AE1F5A">
        <w:rPr>
          <w:rFonts w:eastAsia="Malgun Gothic"/>
          <w:spacing w:val="-6"/>
          <w:sz w:val="22"/>
          <w:lang w:val="da-DK" w:eastAsia="ko-KR"/>
        </w:rPr>
        <w:t>til 32GB</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Kamera</w:t>
      </w:r>
      <w:r w:rsidRPr="00AE1F5A">
        <w:rPr>
          <w:rFonts w:eastAsia="Malgun Gothic"/>
          <w:spacing w:val="-6"/>
          <w:sz w:val="22"/>
          <w:lang w:val="da-DK" w:eastAsia="ko-KR"/>
        </w:rPr>
        <w:t xml:space="preserve">: 8.0MP / </w:t>
      </w:r>
      <w:r w:rsidR="00E922DF" w:rsidRPr="00AE1F5A">
        <w:rPr>
          <w:rFonts w:eastAsia="Malgun Gothic"/>
          <w:spacing w:val="-6"/>
          <w:sz w:val="22"/>
          <w:lang w:val="da-DK" w:eastAsia="ko-KR"/>
        </w:rPr>
        <w:t>f</w:t>
      </w:r>
      <w:r w:rsidRPr="00AE1F5A">
        <w:rPr>
          <w:rFonts w:eastAsia="Malgun Gothic"/>
          <w:spacing w:val="-6"/>
          <w:sz w:val="22"/>
          <w:lang w:val="da-DK" w:eastAsia="ko-KR"/>
        </w:rPr>
        <w:t>r</w:t>
      </w:r>
      <w:r w:rsidR="00E27F2A" w:rsidRPr="00AE1F5A">
        <w:rPr>
          <w:rFonts w:eastAsia="Malgun Gothic"/>
          <w:spacing w:val="-6"/>
          <w:sz w:val="22"/>
          <w:lang w:val="da-DK" w:eastAsia="ko-KR"/>
        </w:rPr>
        <w:t>ontkamera</w:t>
      </w:r>
      <w:r w:rsidRPr="00AE1F5A">
        <w:rPr>
          <w:rFonts w:eastAsia="Malgun Gothic"/>
          <w:spacing w:val="-6"/>
          <w:sz w:val="22"/>
          <w:lang w:val="da-DK" w:eastAsia="ko-KR"/>
        </w:rPr>
        <w:t xml:space="preserve"> 1.3MP</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Batteri</w:t>
      </w:r>
      <w:r w:rsidRPr="00AE1F5A">
        <w:rPr>
          <w:rFonts w:eastAsia="Malgun Gothic"/>
          <w:spacing w:val="-6"/>
          <w:sz w:val="22"/>
          <w:lang w:val="da-DK" w:eastAsia="ko-KR"/>
        </w:rPr>
        <w:t>: 2</w:t>
      </w:r>
      <w:r w:rsidR="00E922DF" w:rsidRPr="00AE1F5A">
        <w:rPr>
          <w:rFonts w:eastAsia="Malgun Gothic"/>
          <w:spacing w:val="-6"/>
          <w:sz w:val="22"/>
          <w:lang w:val="da-DK" w:eastAsia="ko-KR"/>
        </w:rPr>
        <w:t xml:space="preserve"> </w:t>
      </w:r>
      <w:r w:rsidRPr="00AE1F5A">
        <w:rPr>
          <w:rFonts w:eastAsia="Malgun Gothic"/>
          <w:spacing w:val="-6"/>
          <w:sz w:val="22"/>
          <w:lang w:val="da-DK" w:eastAsia="ko-KR"/>
        </w:rPr>
        <w:t>440mAh (</w:t>
      </w:r>
      <w:r w:rsidR="00E27F2A" w:rsidRPr="00AE1F5A">
        <w:rPr>
          <w:rFonts w:eastAsia="Malgun Gothic"/>
          <w:spacing w:val="-6"/>
          <w:sz w:val="22"/>
          <w:lang w:val="da-DK" w:eastAsia="ko-KR"/>
        </w:rPr>
        <w:t>aftageligt</w:t>
      </w:r>
      <w:r w:rsidRPr="00AE1F5A">
        <w:rPr>
          <w:rFonts w:eastAsia="Malgun Gothic"/>
          <w:spacing w:val="-6"/>
          <w:sz w:val="22"/>
          <w:lang w:val="da-DK" w:eastAsia="ko-KR"/>
        </w:rPr>
        <w:t>)</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Operativsystem</w:t>
      </w:r>
      <w:r w:rsidRPr="00AE1F5A">
        <w:rPr>
          <w:rFonts w:eastAsia="Malgun Gothic"/>
          <w:spacing w:val="-6"/>
          <w:sz w:val="22"/>
          <w:lang w:val="da-DK" w:eastAsia="ko-KR"/>
        </w:rPr>
        <w:t>: Android 4.4 KitKat</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St</w:t>
      </w:r>
      <w:r w:rsidR="00B15708" w:rsidRPr="00AE1F5A">
        <w:rPr>
          <w:rFonts w:eastAsia="Malgun Gothic"/>
          <w:b/>
          <w:spacing w:val="-6"/>
          <w:sz w:val="22"/>
          <w:lang w:val="da-DK" w:eastAsia="ko-KR"/>
        </w:rPr>
        <w:t>ørrelse</w:t>
      </w:r>
      <w:r w:rsidRPr="00AE1F5A">
        <w:rPr>
          <w:rFonts w:eastAsia="Malgun Gothic"/>
          <w:spacing w:val="-6"/>
          <w:sz w:val="22"/>
          <w:lang w:val="da-DK" w:eastAsia="ko-KR"/>
        </w:rPr>
        <w:t xml:space="preserve">: 129,6 x 66,0 x 9,8mm </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V</w:t>
      </w:r>
      <w:r w:rsidR="00B15708" w:rsidRPr="00AE1F5A">
        <w:rPr>
          <w:rFonts w:eastAsia="Malgun Gothic"/>
          <w:b/>
          <w:spacing w:val="-6"/>
          <w:sz w:val="22"/>
          <w:lang w:val="da-DK" w:eastAsia="ko-KR"/>
        </w:rPr>
        <w:t>ægt</w:t>
      </w:r>
      <w:r w:rsidRPr="00AE1F5A">
        <w:rPr>
          <w:rFonts w:eastAsia="Malgun Gothic"/>
          <w:spacing w:val="-6"/>
          <w:sz w:val="22"/>
          <w:lang w:val="da-DK" w:eastAsia="ko-KR"/>
        </w:rPr>
        <w:t>: 121g</w:t>
      </w:r>
    </w:p>
    <w:p w:rsidR="00BA6AA3" w:rsidRPr="00164FC0"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164FC0">
        <w:rPr>
          <w:rFonts w:eastAsia="Malgun Gothic"/>
          <w:b/>
          <w:spacing w:val="-6"/>
          <w:sz w:val="22"/>
          <w:lang w:val="da-DK" w:eastAsia="ko-KR"/>
        </w:rPr>
        <w:t>N</w:t>
      </w:r>
      <w:r w:rsidR="00B15708" w:rsidRPr="00164FC0">
        <w:rPr>
          <w:rFonts w:eastAsia="Malgun Gothic"/>
          <w:b/>
          <w:spacing w:val="-6"/>
          <w:sz w:val="22"/>
          <w:lang w:val="da-DK" w:eastAsia="ko-KR"/>
        </w:rPr>
        <w:t>e</w:t>
      </w:r>
      <w:r w:rsidRPr="00164FC0">
        <w:rPr>
          <w:rFonts w:eastAsia="Malgun Gothic"/>
          <w:b/>
          <w:spacing w:val="-6"/>
          <w:sz w:val="22"/>
          <w:lang w:val="da-DK" w:eastAsia="ko-KR"/>
        </w:rPr>
        <w:t>tv</w:t>
      </w:r>
      <w:r w:rsidR="00B15708" w:rsidRPr="00164FC0">
        <w:rPr>
          <w:rFonts w:eastAsia="Malgun Gothic"/>
          <w:b/>
          <w:spacing w:val="-6"/>
          <w:sz w:val="22"/>
          <w:lang w:val="da-DK" w:eastAsia="ko-KR"/>
        </w:rPr>
        <w:t>æ</w:t>
      </w:r>
      <w:r w:rsidRPr="00164FC0">
        <w:rPr>
          <w:rFonts w:eastAsia="Malgun Gothic"/>
          <w:b/>
          <w:spacing w:val="-6"/>
          <w:sz w:val="22"/>
          <w:lang w:val="da-DK" w:eastAsia="ko-KR"/>
        </w:rPr>
        <w:t>rk</w:t>
      </w:r>
      <w:r w:rsidRPr="00164FC0">
        <w:rPr>
          <w:rFonts w:eastAsia="Malgun Gothic"/>
          <w:spacing w:val="-6"/>
          <w:sz w:val="22"/>
          <w:lang w:val="da-DK" w:eastAsia="ko-KR"/>
        </w:rPr>
        <w:t xml:space="preserve">: </w:t>
      </w:r>
      <w:r w:rsidR="00E922DF" w:rsidRPr="00164FC0">
        <w:rPr>
          <w:rFonts w:eastAsia="Malgun Gothic"/>
          <w:spacing w:val="-6"/>
          <w:sz w:val="22"/>
          <w:lang w:val="da-DK" w:eastAsia="ko-KR"/>
        </w:rPr>
        <w:t xml:space="preserve">4G LTE </w:t>
      </w:r>
      <w:r w:rsidRPr="00164FC0">
        <w:rPr>
          <w:rFonts w:eastAsia="Malgun Gothic"/>
          <w:spacing w:val="-6"/>
          <w:sz w:val="22"/>
          <w:lang w:val="da-DK" w:eastAsia="ko-KR"/>
        </w:rPr>
        <w:t xml:space="preserve">Cat. 4, HSPA+ 21Mbps </w:t>
      </w:r>
    </w:p>
    <w:p w:rsidR="00BA6AA3" w:rsidRPr="00AE1F5A" w:rsidRDefault="00B15708" w:rsidP="00BA6AA3">
      <w:pPr>
        <w:pStyle w:val="Listeafsnit"/>
        <w:numPr>
          <w:ilvl w:val="0"/>
          <w:numId w:val="46"/>
        </w:numPr>
        <w:tabs>
          <w:tab w:val="left" w:pos="1843"/>
        </w:tabs>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Tilslutninger</w:t>
      </w:r>
      <w:r w:rsidR="00BA6AA3" w:rsidRPr="00AE1F5A">
        <w:rPr>
          <w:rFonts w:eastAsia="Malgun Gothic"/>
          <w:spacing w:val="-6"/>
          <w:sz w:val="22"/>
          <w:lang w:val="da-DK" w:eastAsia="ko-KR"/>
        </w:rPr>
        <w:t xml:space="preserve">: Bluetooth 4.0, </w:t>
      </w:r>
      <w:proofErr w:type="spellStart"/>
      <w:r w:rsidR="00BA6AA3" w:rsidRPr="00AE1F5A">
        <w:rPr>
          <w:rFonts w:eastAsia="Malgun Gothic"/>
          <w:spacing w:val="-6"/>
          <w:sz w:val="22"/>
          <w:lang w:val="da-DK" w:eastAsia="ko-KR"/>
        </w:rPr>
        <w:t>WiFi</w:t>
      </w:r>
      <w:proofErr w:type="spellEnd"/>
      <w:r w:rsidR="00BA6AA3" w:rsidRPr="00AE1F5A">
        <w:rPr>
          <w:rFonts w:eastAsia="Malgun Gothic"/>
          <w:spacing w:val="-6"/>
          <w:sz w:val="22"/>
          <w:lang w:val="da-DK" w:eastAsia="ko-KR"/>
        </w:rPr>
        <w:t xml:space="preserve"> (802.11 b/g/n), A-GPS, NFC </w:t>
      </w:r>
    </w:p>
    <w:p w:rsidR="00BA6AA3" w:rsidRPr="00AE1F5A" w:rsidRDefault="00BA6AA3" w:rsidP="00BA6AA3">
      <w:pPr>
        <w:pStyle w:val="Listeafsnit"/>
        <w:numPr>
          <w:ilvl w:val="0"/>
          <w:numId w:val="46"/>
        </w:numPr>
        <w:suppressAutoHyphens w:val="0"/>
        <w:kinsoku w:val="0"/>
        <w:overflowPunct w:val="0"/>
        <w:rPr>
          <w:rFonts w:eastAsia="Malgun Gothic"/>
          <w:spacing w:val="-6"/>
          <w:sz w:val="22"/>
          <w:lang w:val="da-DK" w:eastAsia="ko-KR"/>
        </w:rPr>
      </w:pPr>
      <w:r w:rsidRPr="00AE1F5A">
        <w:rPr>
          <w:rFonts w:eastAsia="Malgun Gothic"/>
          <w:b/>
          <w:spacing w:val="-6"/>
          <w:sz w:val="22"/>
          <w:lang w:val="da-DK" w:eastAsia="ko-KR"/>
        </w:rPr>
        <w:t>F</w:t>
      </w:r>
      <w:r w:rsidR="00B15708" w:rsidRPr="00AE1F5A">
        <w:rPr>
          <w:rFonts w:eastAsia="Malgun Gothic"/>
          <w:b/>
          <w:spacing w:val="-6"/>
          <w:sz w:val="22"/>
          <w:lang w:val="da-DK" w:eastAsia="ko-KR"/>
        </w:rPr>
        <w:t>arv</w:t>
      </w:r>
      <w:r w:rsidRPr="00AE1F5A">
        <w:rPr>
          <w:rFonts w:eastAsia="Malgun Gothic"/>
          <w:b/>
          <w:spacing w:val="-6"/>
          <w:sz w:val="22"/>
          <w:lang w:val="da-DK" w:eastAsia="ko-KR"/>
        </w:rPr>
        <w:t>er</w:t>
      </w:r>
      <w:r w:rsidRPr="00AE1F5A">
        <w:rPr>
          <w:rFonts w:eastAsia="Malgun Gothic"/>
          <w:spacing w:val="-6"/>
          <w:sz w:val="22"/>
          <w:lang w:val="da-DK" w:eastAsia="ko-KR"/>
        </w:rPr>
        <w:t xml:space="preserve">: </w:t>
      </w:r>
      <w:r w:rsidR="00E922DF" w:rsidRPr="00AE1F5A">
        <w:rPr>
          <w:rFonts w:eastAsia="Malgun Gothic"/>
          <w:spacing w:val="-6"/>
          <w:sz w:val="22"/>
          <w:lang w:val="da-DK" w:eastAsia="ko-KR"/>
        </w:rPr>
        <w:t>S</w:t>
      </w:r>
      <w:r w:rsidR="00B15708" w:rsidRPr="00AE1F5A">
        <w:rPr>
          <w:rFonts w:eastAsia="Malgun Gothic"/>
          <w:spacing w:val="-6"/>
          <w:sz w:val="22"/>
          <w:lang w:val="da-DK" w:eastAsia="ko-KR"/>
        </w:rPr>
        <w:t>or</w:t>
      </w:r>
      <w:r w:rsidR="00E922DF" w:rsidRPr="00AE1F5A">
        <w:rPr>
          <w:rFonts w:eastAsia="Malgun Gothic"/>
          <w:spacing w:val="-6"/>
          <w:sz w:val="22"/>
          <w:lang w:val="da-DK" w:eastAsia="ko-KR"/>
        </w:rPr>
        <w:t xml:space="preserve">t, </w:t>
      </w:r>
      <w:r w:rsidR="00B15708" w:rsidRPr="00AE1F5A">
        <w:rPr>
          <w:rFonts w:eastAsia="Malgun Gothic"/>
          <w:spacing w:val="-6"/>
          <w:sz w:val="22"/>
          <w:lang w:val="da-DK" w:eastAsia="ko-KR"/>
        </w:rPr>
        <w:t>h</w:t>
      </w:r>
      <w:r w:rsidR="00E922DF" w:rsidRPr="00AE1F5A">
        <w:rPr>
          <w:rFonts w:eastAsia="Malgun Gothic"/>
          <w:spacing w:val="-6"/>
          <w:sz w:val="22"/>
          <w:lang w:val="da-DK" w:eastAsia="ko-KR"/>
        </w:rPr>
        <w:t>vi</w:t>
      </w:r>
      <w:r w:rsidR="00B15708" w:rsidRPr="00AE1F5A">
        <w:rPr>
          <w:rFonts w:eastAsia="Malgun Gothic"/>
          <w:spacing w:val="-6"/>
          <w:sz w:val="22"/>
          <w:lang w:val="da-DK" w:eastAsia="ko-KR"/>
        </w:rPr>
        <w:t>d</w:t>
      </w:r>
      <w:r w:rsidR="00E922DF" w:rsidRPr="00AE1F5A">
        <w:rPr>
          <w:rFonts w:eastAsia="Malgun Gothic"/>
          <w:spacing w:val="-6"/>
          <w:sz w:val="22"/>
          <w:lang w:val="da-DK" w:eastAsia="ko-KR"/>
        </w:rPr>
        <w:t>t</w:t>
      </w:r>
      <w:r w:rsidRPr="00AE1F5A">
        <w:rPr>
          <w:rFonts w:eastAsia="Malgun Gothic"/>
          <w:spacing w:val="-6"/>
          <w:sz w:val="22"/>
          <w:lang w:val="da-DK" w:eastAsia="ko-KR"/>
        </w:rPr>
        <w:t xml:space="preserve"> (</w:t>
      </w:r>
      <w:r w:rsidR="00E922DF" w:rsidRPr="00AE1F5A">
        <w:rPr>
          <w:rFonts w:eastAsia="Malgun Gothic"/>
          <w:spacing w:val="-6"/>
          <w:sz w:val="22"/>
          <w:lang w:val="da-DK" w:eastAsia="ko-KR"/>
        </w:rPr>
        <w:t>g</w:t>
      </w:r>
      <w:r w:rsidR="00B15708" w:rsidRPr="00AE1F5A">
        <w:rPr>
          <w:rFonts w:eastAsia="Malgun Gothic"/>
          <w:spacing w:val="-6"/>
          <w:sz w:val="22"/>
          <w:lang w:val="da-DK" w:eastAsia="ko-KR"/>
        </w:rPr>
        <w:t>æld</w:t>
      </w:r>
      <w:r w:rsidR="00E922DF" w:rsidRPr="00AE1F5A">
        <w:rPr>
          <w:rFonts w:eastAsia="Malgun Gothic"/>
          <w:spacing w:val="-6"/>
          <w:sz w:val="22"/>
          <w:lang w:val="da-DK" w:eastAsia="ko-KR"/>
        </w:rPr>
        <w:t>er Norden</w:t>
      </w:r>
      <w:r w:rsidRPr="00AE1F5A">
        <w:rPr>
          <w:rFonts w:eastAsia="Malgun Gothic"/>
          <w:spacing w:val="-6"/>
          <w:sz w:val="22"/>
          <w:lang w:val="da-DK" w:eastAsia="ko-KR"/>
        </w:rPr>
        <w:t>)</w:t>
      </w:r>
    </w:p>
    <w:p w:rsidR="009E2865" w:rsidRPr="00AE1F5A" w:rsidRDefault="00B15708" w:rsidP="00164FC0">
      <w:pPr>
        <w:pStyle w:val="Listeafsnit"/>
        <w:numPr>
          <w:ilvl w:val="0"/>
          <w:numId w:val="46"/>
        </w:numPr>
        <w:suppressAutoHyphens w:val="0"/>
        <w:kinsoku w:val="0"/>
        <w:overflowPunct w:val="0"/>
        <w:autoSpaceDE w:val="0"/>
        <w:autoSpaceDN w:val="0"/>
        <w:spacing w:line="360" w:lineRule="auto"/>
        <w:rPr>
          <w:rFonts w:eastAsia="Malgun Gothic"/>
          <w:bCs/>
          <w:sz w:val="22"/>
          <w:lang w:eastAsia="ko-KR"/>
        </w:rPr>
      </w:pPr>
      <w:proofErr w:type="spellStart"/>
      <w:r w:rsidRPr="00AE1F5A">
        <w:rPr>
          <w:rFonts w:eastAsia="Malgun Gothic"/>
          <w:b/>
          <w:spacing w:val="-6"/>
          <w:sz w:val="22"/>
          <w:lang w:eastAsia="ko-KR"/>
        </w:rPr>
        <w:t>Ø</w:t>
      </w:r>
      <w:r w:rsidR="00BA6AA3" w:rsidRPr="00AE1F5A">
        <w:rPr>
          <w:rFonts w:eastAsia="Malgun Gothic"/>
          <w:b/>
          <w:spacing w:val="-6"/>
          <w:sz w:val="22"/>
          <w:lang w:eastAsia="ko-KR"/>
        </w:rPr>
        <w:t>vrigt</w:t>
      </w:r>
      <w:proofErr w:type="spellEnd"/>
      <w:r w:rsidR="00BA6AA3" w:rsidRPr="00AE1F5A">
        <w:rPr>
          <w:rFonts w:eastAsia="Malgun Gothic"/>
          <w:spacing w:val="-6"/>
          <w:sz w:val="22"/>
          <w:lang w:eastAsia="ko-KR"/>
        </w:rPr>
        <w:t xml:space="preserve">: </w:t>
      </w:r>
      <w:proofErr w:type="spellStart"/>
      <w:r w:rsidR="00E922DF" w:rsidRPr="00AE1F5A">
        <w:rPr>
          <w:rFonts w:eastAsia="Malgun Gothic"/>
          <w:spacing w:val="-6"/>
          <w:sz w:val="22"/>
          <w:lang w:eastAsia="ko-KR"/>
        </w:rPr>
        <w:t>KnockCode</w:t>
      </w:r>
      <w:proofErr w:type="spellEnd"/>
      <w:r w:rsidR="00E922DF" w:rsidRPr="00AE1F5A">
        <w:rPr>
          <w:rFonts w:eastAsia="Malgun Gothic"/>
          <w:spacing w:val="-6"/>
          <w:sz w:val="22"/>
          <w:lang w:eastAsia="ko-KR"/>
        </w:rPr>
        <w:t xml:space="preserve">, </w:t>
      </w:r>
      <w:r w:rsidR="00BA6AA3" w:rsidRPr="00AE1F5A">
        <w:rPr>
          <w:rFonts w:eastAsia="Malgun Gothic"/>
          <w:spacing w:val="-6"/>
          <w:sz w:val="22"/>
          <w:lang w:eastAsia="ko-KR"/>
        </w:rPr>
        <w:t xml:space="preserve">Plug &amp; Pop, Guest Mode, Clip Tray, Quick Window </w:t>
      </w:r>
    </w:p>
    <w:p w:rsidR="009E2865" w:rsidRPr="00AE1F5A" w:rsidRDefault="009E2865" w:rsidP="00164FC0">
      <w:pPr>
        <w:pStyle w:val="Listeafsnit"/>
        <w:suppressAutoHyphens w:val="0"/>
        <w:kinsoku w:val="0"/>
        <w:overflowPunct w:val="0"/>
        <w:autoSpaceDE w:val="0"/>
        <w:autoSpaceDN w:val="0"/>
        <w:spacing w:line="360" w:lineRule="auto"/>
        <w:rPr>
          <w:rFonts w:eastAsia="Malgun Gothic"/>
          <w:bCs/>
          <w:lang w:eastAsia="ko-KR"/>
        </w:rPr>
      </w:pPr>
    </w:p>
    <w:p w:rsidR="009E2865" w:rsidRPr="00AE1F5A" w:rsidRDefault="009E2865" w:rsidP="00164FC0">
      <w:pPr>
        <w:kinsoku w:val="0"/>
        <w:overflowPunct w:val="0"/>
        <w:autoSpaceDE w:val="0"/>
        <w:autoSpaceDN w:val="0"/>
        <w:spacing w:line="276" w:lineRule="auto"/>
        <w:rPr>
          <w:rFonts w:eastAsia="Malgun Gothic"/>
          <w:sz w:val="20"/>
          <w:lang w:val="da-DK" w:eastAsia="ko-KR"/>
        </w:rPr>
      </w:pPr>
      <w:r w:rsidRPr="00AE1F5A">
        <w:rPr>
          <w:rFonts w:eastAsia="Malgun Gothic"/>
          <w:sz w:val="20"/>
          <w:lang w:val="da-DK" w:eastAsia="ko-KR"/>
        </w:rPr>
        <w:t>*Specifikationer, funktioner o</w:t>
      </w:r>
      <w:r w:rsidR="00B15708" w:rsidRPr="00AE1F5A">
        <w:rPr>
          <w:rFonts w:eastAsia="Malgun Gothic"/>
          <w:sz w:val="20"/>
          <w:lang w:val="da-DK" w:eastAsia="ko-KR"/>
        </w:rPr>
        <w:t>g</w:t>
      </w:r>
      <w:r w:rsidRPr="00AE1F5A">
        <w:rPr>
          <w:rFonts w:eastAsia="Malgun Gothic"/>
          <w:sz w:val="20"/>
          <w:lang w:val="da-DK" w:eastAsia="ko-KR"/>
        </w:rPr>
        <w:t xml:space="preserve"> tilg</w:t>
      </w:r>
      <w:r w:rsidR="00B15708" w:rsidRPr="00AE1F5A">
        <w:rPr>
          <w:rFonts w:eastAsia="Malgun Gothic"/>
          <w:sz w:val="20"/>
          <w:lang w:val="da-DK" w:eastAsia="ko-KR"/>
        </w:rPr>
        <w:t>æ</w:t>
      </w:r>
      <w:r w:rsidRPr="00AE1F5A">
        <w:rPr>
          <w:rFonts w:eastAsia="Malgun Gothic"/>
          <w:sz w:val="20"/>
          <w:lang w:val="da-DK" w:eastAsia="ko-KR"/>
        </w:rPr>
        <w:t>ng</w:t>
      </w:r>
      <w:r w:rsidR="00B15708" w:rsidRPr="00AE1F5A">
        <w:rPr>
          <w:rFonts w:eastAsia="Malgun Gothic"/>
          <w:sz w:val="20"/>
          <w:lang w:val="da-DK" w:eastAsia="ko-KR"/>
        </w:rPr>
        <w:t>elighed</w:t>
      </w:r>
      <w:r w:rsidR="00E9634F" w:rsidRPr="00AE1F5A">
        <w:rPr>
          <w:rFonts w:eastAsia="Malgun Gothic"/>
          <w:sz w:val="20"/>
          <w:lang w:val="da-DK" w:eastAsia="ko-KR"/>
        </w:rPr>
        <w:t xml:space="preserve"> </w:t>
      </w:r>
      <w:r w:rsidR="00B15708" w:rsidRPr="00AE1F5A">
        <w:rPr>
          <w:rFonts w:eastAsia="Malgun Gothic"/>
          <w:sz w:val="20"/>
          <w:lang w:val="da-DK" w:eastAsia="ko-KR"/>
        </w:rPr>
        <w:t>kan æ</w:t>
      </w:r>
      <w:r w:rsidRPr="00AE1F5A">
        <w:rPr>
          <w:rFonts w:eastAsia="Malgun Gothic"/>
          <w:sz w:val="20"/>
          <w:lang w:val="da-DK" w:eastAsia="ko-KR"/>
        </w:rPr>
        <w:t>ndr</w:t>
      </w:r>
      <w:r w:rsidR="00B15708" w:rsidRPr="00AE1F5A">
        <w:rPr>
          <w:rFonts w:eastAsia="Malgun Gothic"/>
          <w:sz w:val="20"/>
          <w:lang w:val="da-DK" w:eastAsia="ko-KR"/>
        </w:rPr>
        <w:t>e</w:t>
      </w:r>
      <w:r w:rsidRPr="00AE1F5A">
        <w:rPr>
          <w:rFonts w:eastAsia="Malgun Gothic"/>
          <w:sz w:val="20"/>
          <w:lang w:val="da-DK" w:eastAsia="ko-KR"/>
        </w:rPr>
        <w:t xml:space="preserve">s i </w:t>
      </w:r>
      <w:r w:rsidR="00B15708" w:rsidRPr="00AE1F5A">
        <w:rPr>
          <w:rFonts w:eastAsia="Malgun Gothic"/>
          <w:sz w:val="20"/>
          <w:lang w:val="da-DK" w:eastAsia="ko-KR"/>
        </w:rPr>
        <w:t xml:space="preserve">forbindelse </w:t>
      </w:r>
      <w:r w:rsidRPr="00AE1F5A">
        <w:rPr>
          <w:rFonts w:eastAsia="Malgun Gothic"/>
          <w:sz w:val="20"/>
          <w:lang w:val="da-DK" w:eastAsia="ko-KR"/>
        </w:rPr>
        <w:t>med lan</w:t>
      </w:r>
      <w:r w:rsidR="00B15708" w:rsidRPr="00AE1F5A">
        <w:rPr>
          <w:rFonts w:eastAsia="Malgun Gothic"/>
          <w:sz w:val="20"/>
          <w:lang w:val="da-DK" w:eastAsia="ko-KR"/>
        </w:rPr>
        <w:t>c</w:t>
      </w:r>
      <w:r w:rsidRPr="00AE1F5A">
        <w:rPr>
          <w:rFonts w:eastAsia="Malgun Gothic"/>
          <w:sz w:val="20"/>
          <w:lang w:val="da-DK" w:eastAsia="ko-KR"/>
        </w:rPr>
        <w:t>ering</w:t>
      </w:r>
      <w:r w:rsidR="00B15708" w:rsidRPr="00AE1F5A">
        <w:rPr>
          <w:rFonts w:eastAsia="Malgun Gothic"/>
          <w:sz w:val="20"/>
          <w:lang w:val="da-DK" w:eastAsia="ko-KR"/>
        </w:rPr>
        <w:t>en</w:t>
      </w:r>
      <w:r w:rsidRPr="00AE1F5A">
        <w:rPr>
          <w:rFonts w:eastAsia="Malgun Gothic"/>
          <w:sz w:val="20"/>
          <w:lang w:val="da-DK" w:eastAsia="ko-KR"/>
        </w:rPr>
        <w:t>.</w:t>
      </w:r>
    </w:p>
    <w:p w:rsidR="00E922DF" w:rsidRPr="00AE1F5A" w:rsidRDefault="00E922DF" w:rsidP="00164FC0">
      <w:pPr>
        <w:pStyle w:val="Listeafsnit"/>
        <w:suppressAutoHyphens w:val="0"/>
        <w:kinsoku w:val="0"/>
        <w:overflowPunct w:val="0"/>
        <w:rPr>
          <w:rFonts w:eastAsia="Malgun Gothic"/>
          <w:spacing w:val="-6"/>
          <w:lang w:val="da-DK" w:eastAsia="ko-KR"/>
        </w:rPr>
      </w:pPr>
    </w:p>
    <w:p w:rsidR="0091046C" w:rsidRPr="00AE1F5A" w:rsidRDefault="00BE0EF5" w:rsidP="0091046C">
      <w:pPr>
        <w:jc w:val="center"/>
      </w:pPr>
      <w:r w:rsidRPr="00AE1F5A">
        <w:t># # #</w:t>
      </w:r>
    </w:p>
    <w:p w:rsidR="00A079C0" w:rsidRPr="00AE1F5A" w:rsidRDefault="00A079C0" w:rsidP="0091046C">
      <w:pPr>
        <w:jc w:val="center"/>
      </w:pPr>
    </w:p>
    <w:p w:rsidR="00B15708" w:rsidRPr="00164FC0" w:rsidRDefault="00B15708" w:rsidP="00B15708">
      <w:pPr>
        <w:rPr>
          <w:rFonts w:eastAsia="Batang"/>
          <w:sz w:val="18"/>
          <w:szCs w:val="18"/>
          <w:lang w:val="da-DK"/>
        </w:rPr>
      </w:pPr>
      <w:r w:rsidRPr="00AE1F5A">
        <w:rPr>
          <w:b/>
          <w:bCs/>
          <w:color w:val="CC0066"/>
          <w:sz w:val="18"/>
          <w:szCs w:val="18"/>
        </w:rPr>
        <w:t>Om LG Electronics</w:t>
      </w:r>
      <w:r w:rsidRPr="00AE1F5A">
        <w:rPr>
          <w:b/>
          <w:bCs/>
          <w:color w:val="CC0066"/>
          <w:sz w:val="18"/>
          <w:szCs w:val="18"/>
        </w:rPr>
        <w:br/>
      </w:r>
      <w:r w:rsidRPr="00AE1F5A">
        <w:rPr>
          <w:rFonts w:eastAsia="Batang"/>
          <w:sz w:val="18"/>
          <w:szCs w:val="18"/>
        </w:rPr>
        <w:t xml:space="preserve">LG Electronics, Inc. </w:t>
      </w:r>
      <w:r w:rsidRPr="00AE1F5A">
        <w:rPr>
          <w:rFonts w:eastAsia="Batang"/>
          <w:sz w:val="18"/>
          <w:szCs w:val="18"/>
          <w:lang w:val="da-DK"/>
        </w:rPr>
        <w:t xml:space="preserve">(KSE: 066570.KS) er en </w:t>
      </w:r>
      <w:proofErr w:type="gramStart"/>
      <w:r w:rsidRPr="00AE1F5A">
        <w:rPr>
          <w:rFonts w:eastAsia="Batang"/>
          <w:sz w:val="18"/>
          <w:szCs w:val="18"/>
          <w:lang w:val="da-DK"/>
        </w:rPr>
        <w:t>af</w:t>
      </w:r>
      <w:proofErr w:type="gramEnd"/>
      <w:r w:rsidRPr="00AE1F5A">
        <w:rPr>
          <w:rFonts w:eastAsia="Batang"/>
          <w:sz w:val="18"/>
          <w:szCs w:val="18"/>
          <w:lang w:val="da-DK"/>
        </w:rPr>
        <w:t xml:space="preserve"> verdens største og mest innovative leverandører af forbrugerelektronik, hårde hvidevarer og mobil kommunikation</w:t>
      </w:r>
      <w:r w:rsidRPr="00164FC0">
        <w:rPr>
          <w:lang w:val="da-DK"/>
        </w:rPr>
        <w:t xml:space="preserve"> </w:t>
      </w:r>
      <w:r w:rsidRPr="00164FC0">
        <w:rPr>
          <w:rFonts w:eastAsia="Batang"/>
          <w:sz w:val="18"/>
          <w:szCs w:val="18"/>
          <w:lang w:val="da-DK"/>
        </w:rPr>
        <w:t xml:space="preserve">med 87 000 ansatte fordelt på 113 kontorer rundt om i verden. LG opnåede en global omsætning på 44.229 milliarder USD i 2012. LG Electronics består af fem forretningsenheder – Home Entertainment, Mobile Communications, Home Appliance og Air </w:t>
      </w:r>
      <w:proofErr w:type="spellStart"/>
      <w:r w:rsidRPr="00164FC0">
        <w:rPr>
          <w:rFonts w:eastAsia="Batang"/>
          <w:sz w:val="18"/>
          <w:szCs w:val="18"/>
          <w:lang w:val="da-DK"/>
        </w:rPr>
        <w:t>Conditioning</w:t>
      </w:r>
      <w:proofErr w:type="spellEnd"/>
      <w:r w:rsidRPr="00164FC0">
        <w:rPr>
          <w:rFonts w:eastAsia="Batang"/>
          <w:sz w:val="18"/>
          <w:szCs w:val="18"/>
          <w:lang w:val="da-DK"/>
        </w:rPr>
        <w:t xml:space="preserve"> &amp; Energy Solutions og </w:t>
      </w:r>
      <w:proofErr w:type="spellStart"/>
      <w:r w:rsidRPr="00164FC0">
        <w:rPr>
          <w:rFonts w:eastAsia="Batang"/>
          <w:sz w:val="18"/>
          <w:szCs w:val="18"/>
          <w:lang w:val="da-DK"/>
        </w:rPr>
        <w:t>Vehicle</w:t>
      </w:r>
      <w:proofErr w:type="spellEnd"/>
      <w:r w:rsidRPr="00164FC0">
        <w:rPr>
          <w:rFonts w:eastAsia="Batang"/>
          <w:sz w:val="18"/>
          <w:szCs w:val="18"/>
          <w:lang w:val="da-DK"/>
        </w:rPr>
        <w:t xml:space="preserve"> Components –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1" w:history="1">
        <w:r w:rsidRPr="00164FC0">
          <w:rPr>
            <w:rStyle w:val="Hyperlink"/>
            <w:rFonts w:ascii="Times New Roman" w:hAnsi="Times New Roman"/>
            <w:sz w:val="18"/>
            <w:szCs w:val="18"/>
            <w:lang w:val="da-DK"/>
          </w:rPr>
          <w:t>www.lg.com</w:t>
        </w:r>
      </w:hyperlink>
      <w:r w:rsidRPr="00164FC0">
        <w:rPr>
          <w:sz w:val="18"/>
          <w:szCs w:val="18"/>
          <w:lang w:val="da-DK"/>
        </w:rPr>
        <w:t>.</w:t>
      </w:r>
      <w:r w:rsidRPr="00164FC0">
        <w:rPr>
          <w:sz w:val="18"/>
          <w:szCs w:val="18"/>
          <w:lang w:val="da-DK"/>
        </w:rPr>
        <w:br/>
      </w:r>
    </w:p>
    <w:p w:rsidR="00B15708" w:rsidRPr="00164FC0" w:rsidRDefault="00B15708" w:rsidP="00B15708">
      <w:pPr>
        <w:keepNext/>
        <w:keepLines/>
        <w:rPr>
          <w:rFonts w:eastAsia="Gulim" w:cs="Gulim"/>
          <w:sz w:val="18"/>
          <w:szCs w:val="18"/>
          <w:highlight w:val="yellow"/>
          <w:lang w:val="da-DK"/>
        </w:rPr>
      </w:pPr>
    </w:p>
    <w:p w:rsidR="00B15708" w:rsidRPr="00164FC0" w:rsidRDefault="00B15708" w:rsidP="00B15708">
      <w:pPr>
        <w:rPr>
          <w:color w:val="000000"/>
          <w:sz w:val="18"/>
          <w:szCs w:val="18"/>
          <w:lang w:val="da-DK"/>
        </w:rPr>
      </w:pPr>
      <w:r w:rsidRPr="00164FC0">
        <w:rPr>
          <w:b/>
          <w:bCs/>
          <w:color w:val="CC0066"/>
          <w:sz w:val="18"/>
          <w:szCs w:val="18"/>
          <w:lang w:val="da-DK"/>
        </w:rPr>
        <w:t>Om LG Electronics Mobile Communications</w:t>
      </w:r>
      <w:r w:rsidRPr="00164FC0">
        <w:rPr>
          <w:b/>
          <w:bCs/>
          <w:color w:val="CC0066"/>
          <w:sz w:val="18"/>
          <w:szCs w:val="18"/>
          <w:lang w:val="da-DK"/>
        </w:rPr>
        <w:br/>
      </w:r>
      <w:r w:rsidRPr="00164FC0">
        <w:rPr>
          <w:sz w:val="18"/>
          <w:szCs w:val="18"/>
          <w:lang w:val="da-DK"/>
        </w:rPr>
        <w:t xml:space="preserve">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B15708" w:rsidRPr="00164FC0" w:rsidRDefault="00B15708" w:rsidP="00B15708">
      <w:pPr>
        <w:keepNext/>
        <w:keepLines/>
        <w:rPr>
          <w:rFonts w:eastAsia="Gulim" w:cs="Gulim"/>
          <w:sz w:val="18"/>
          <w:szCs w:val="18"/>
          <w:highlight w:val="yellow"/>
          <w:lang w:val="da-DK"/>
        </w:rPr>
      </w:pPr>
    </w:p>
    <w:p w:rsidR="00B15708" w:rsidRPr="00164FC0" w:rsidRDefault="00B15708" w:rsidP="00B15708">
      <w:pPr>
        <w:rPr>
          <w:rFonts w:eastAsia="Gulim" w:cs="Gulim"/>
          <w:sz w:val="18"/>
          <w:szCs w:val="18"/>
          <w:lang w:val="da-DK"/>
        </w:rPr>
      </w:pPr>
    </w:p>
    <w:p w:rsidR="00B15708" w:rsidRPr="00164FC0" w:rsidRDefault="00B15708" w:rsidP="00B15708">
      <w:pPr>
        <w:rPr>
          <w:rFonts w:eastAsia="Gulim" w:cs="Gulim"/>
          <w:sz w:val="18"/>
          <w:szCs w:val="18"/>
          <w:lang w:val="da-DK"/>
        </w:rPr>
      </w:pPr>
    </w:p>
    <w:p w:rsidR="00B15708" w:rsidRPr="00164FC0" w:rsidRDefault="00B15708" w:rsidP="00B15708">
      <w:pPr>
        <w:ind w:firstLine="2"/>
        <w:jc w:val="both"/>
        <w:rPr>
          <w:rFonts w:eastAsia="Gulim" w:cs="Gulim"/>
          <w:sz w:val="18"/>
          <w:szCs w:val="18"/>
          <w:lang w:val="da-DK"/>
        </w:rPr>
      </w:pPr>
      <w:r w:rsidRPr="00164FC0">
        <w:rPr>
          <w:rFonts w:eastAsia="Malgun Gothic"/>
          <w:bCs/>
          <w:i/>
          <w:iCs/>
          <w:sz w:val="18"/>
          <w:szCs w:val="18"/>
          <w:lang w:val="da-DK"/>
        </w:rPr>
        <w:t>For mere information, kontakt venligst: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B15708" w:rsidRPr="00AE1F5A" w:rsidTr="00BE7625">
        <w:trPr>
          <w:trHeight w:val="1276"/>
        </w:trPr>
        <w:tc>
          <w:tcPr>
            <w:tcW w:w="4137" w:type="dxa"/>
          </w:tcPr>
          <w:p w:rsidR="00B15708" w:rsidRPr="00AE1F5A" w:rsidRDefault="00B15708" w:rsidP="00BE7625">
            <w:pPr>
              <w:jc w:val="both"/>
              <w:rPr>
                <w:sz w:val="18"/>
                <w:szCs w:val="18"/>
              </w:rPr>
            </w:pPr>
            <w:r w:rsidRPr="00AE1F5A">
              <w:rPr>
                <w:sz w:val="18"/>
                <w:szCs w:val="18"/>
              </w:rPr>
              <w:t xml:space="preserve">Hanna </w:t>
            </w:r>
            <w:proofErr w:type="spellStart"/>
            <w:r w:rsidRPr="00AE1F5A">
              <w:rPr>
                <w:sz w:val="18"/>
                <w:szCs w:val="18"/>
              </w:rPr>
              <w:t>Glaas</w:t>
            </w:r>
            <w:proofErr w:type="spellEnd"/>
          </w:p>
          <w:p w:rsidR="00B15708" w:rsidRPr="00AE1F5A" w:rsidRDefault="00B15708" w:rsidP="00BE7625">
            <w:pPr>
              <w:jc w:val="both"/>
              <w:rPr>
                <w:sz w:val="18"/>
                <w:szCs w:val="18"/>
              </w:rPr>
            </w:pPr>
            <w:r w:rsidRPr="00AE1F5A">
              <w:rPr>
                <w:sz w:val="18"/>
                <w:szCs w:val="18"/>
              </w:rPr>
              <w:t>PR Manager</w:t>
            </w:r>
          </w:p>
          <w:p w:rsidR="00B15708" w:rsidRPr="00AE1F5A" w:rsidRDefault="00B15708" w:rsidP="00BE7625">
            <w:pPr>
              <w:jc w:val="both"/>
              <w:rPr>
                <w:sz w:val="18"/>
                <w:szCs w:val="18"/>
              </w:rPr>
            </w:pPr>
            <w:r w:rsidRPr="00AE1F5A">
              <w:rPr>
                <w:sz w:val="18"/>
                <w:szCs w:val="18"/>
              </w:rPr>
              <w:t xml:space="preserve">LG Electronics Nordic AB </w:t>
            </w:r>
          </w:p>
          <w:p w:rsidR="00B15708" w:rsidRPr="00164FC0" w:rsidRDefault="00B15708" w:rsidP="00BE7625">
            <w:pPr>
              <w:jc w:val="both"/>
              <w:rPr>
                <w:sz w:val="18"/>
                <w:szCs w:val="18"/>
                <w:lang w:val="da-DK"/>
              </w:rPr>
            </w:pPr>
            <w:r w:rsidRPr="00164FC0">
              <w:rPr>
                <w:sz w:val="18"/>
                <w:szCs w:val="18"/>
                <w:lang w:val="da-DK"/>
              </w:rPr>
              <w:t xml:space="preserve">Box 83, 164 94 Kista </w:t>
            </w:r>
            <w:r w:rsidRPr="00164FC0">
              <w:rPr>
                <w:sz w:val="18"/>
                <w:szCs w:val="18"/>
                <w:lang w:val="da-DK"/>
              </w:rPr>
              <w:br/>
              <w:t>Mobil: +46 (0)73 316 17 69</w:t>
            </w:r>
            <w:r w:rsidRPr="00164FC0">
              <w:rPr>
                <w:sz w:val="18"/>
                <w:szCs w:val="18"/>
                <w:lang w:val="da-DK"/>
              </w:rPr>
              <w:br/>
              <w:t xml:space="preserve">E-post: </w:t>
            </w:r>
            <w:hyperlink r:id="rId12" w:history="1">
              <w:r w:rsidRPr="00164FC0">
                <w:rPr>
                  <w:rStyle w:val="Hyperlink"/>
                  <w:rFonts w:ascii="Times New Roman" w:eastAsia="Calibri" w:hAnsi="Times New Roman"/>
                  <w:b w:val="0"/>
                  <w:color w:val="auto"/>
                  <w:sz w:val="18"/>
                  <w:szCs w:val="18"/>
                  <w:u w:val="single"/>
                  <w:lang w:val="da-DK" w:eastAsia="en-US"/>
                </w:rPr>
                <w:t>hanna.glaas@lge.com</w:t>
              </w:r>
            </w:hyperlink>
          </w:p>
        </w:tc>
        <w:tc>
          <w:tcPr>
            <w:tcW w:w="4137" w:type="dxa"/>
          </w:tcPr>
          <w:p w:rsidR="00B15708" w:rsidRPr="00AE1F5A" w:rsidRDefault="00B15708" w:rsidP="00BE7625">
            <w:pPr>
              <w:jc w:val="both"/>
              <w:rPr>
                <w:bCs/>
                <w:sz w:val="18"/>
                <w:szCs w:val="18"/>
              </w:rPr>
            </w:pPr>
            <w:r w:rsidRPr="00AE1F5A">
              <w:rPr>
                <w:bCs/>
                <w:sz w:val="18"/>
                <w:szCs w:val="18"/>
              </w:rPr>
              <w:t>Susanne Persson</w:t>
            </w:r>
          </w:p>
          <w:p w:rsidR="00B15708" w:rsidRPr="00AE1F5A" w:rsidRDefault="00B15708" w:rsidP="00BE7625">
            <w:pPr>
              <w:jc w:val="both"/>
              <w:rPr>
                <w:bCs/>
                <w:sz w:val="18"/>
                <w:szCs w:val="18"/>
              </w:rPr>
            </w:pPr>
            <w:r w:rsidRPr="00AE1F5A">
              <w:rPr>
                <w:bCs/>
                <w:sz w:val="18"/>
                <w:szCs w:val="18"/>
              </w:rPr>
              <w:t>Product Specialist MC</w:t>
            </w:r>
          </w:p>
          <w:p w:rsidR="00B15708" w:rsidRPr="00AE1F5A" w:rsidRDefault="00B15708" w:rsidP="00BE7625">
            <w:pPr>
              <w:jc w:val="both"/>
              <w:rPr>
                <w:sz w:val="18"/>
                <w:szCs w:val="18"/>
              </w:rPr>
            </w:pPr>
            <w:r w:rsidRPr="00AE1F5A">
              <w:rPr>
                <w:sz w:val="18"/>
                <w:szCs w:val="18"/>
              </w:rPr>
              <w:t>LG Electronics Nordic AB</w:t>
            </w:r>
            <w:r w:rsidRPr="00AE1F5A">
              <w:rPr>
                <w:sz w:val="18"/>
                <w:szCs w:val="18"/>
              </w:rPr>
              <w:br/>
              <w:t xml:space="preserve">Box 83, 164 94 </w:t>
            </w:r>
            <w:proofErr w:type="spellStart"/>
            <w:r w:rsidRPr="00AE1F5A">
              <w:rPr>
                <w:sz w:val="18"/>
                <w:szCs w:val="18"/>
              </w:rPr>
              <w:t>Kista</w:t>
            </w:r>
            <w:proofErr w:type="spellEnd"/>
          </w:p>
          <w:p w:rsidR="00B15708" w:rsidRPr="00164FC0" w:rsidRDefault="00B15708" w:rsidP="00BE7625">
            <w:pPr>
              <w:ind w:firstLine="2"/>
              <w:jc w:val="both"/>
              <w:rPr>
                <w:sz w:val="18"/>
                <w:szCs w:val="18"/>
                <w:lang w:val="da-DK"/>
              </w:rPr>
            </w:pPr>
            <w:r w:rsidRPr="00164FC0">
              <w:rPr>
                <w:sz w:val="18"/>
                <w:szCs w:val="18"/>
                <w:lang w:val="da-DK"/>
              </w:rPr>
              <w:t>Mobil: +46 (0)70 969 46 06</w:t>
            </w:r>
            <w:r w:rsidRPr="00164FC0">
              <w:rPr>
                <w:sz w:val="18"/>
                <w:szCs w:val="18"/>
                <w:lang w:val="da-DK"/>
              </w:rPr>
              <w:br/>
              <w:t xml:space="preserve">E-post: </w:t>
            </w:r>
            <w:r w:rsidRPr="00164FC0">
              <w:rPr>
                <w:rStyle w:val="Hyperlink"/>
                <w:rFonts w:ascii="Times New Roman" w:eastAsia="Calibri" w:hAnsi="Times New Roman"/>
                <w:b w:val="0"/>
                <w:color w:val="auto"/>
                <w:sz w:val="18"/>
                <w:szCs w:val="18"/>
                <w:u w:val="single"/>
                <w:lang w:val="da-DK" w:eastAsia="en-US"/>
              </w:rPr>
              <w:t>susanne.persson@lge.com</w:t>
            </w:r>
          </w:p>
        </w:tc>
      </w:tr>
    </w:tbl>
    <w:p w:rsidR="002100D6" w:rsidRPr="00164FC0" w:rsidRDefault="002100D6" w:rsidP="004D755B">
      <w:pPr>
        <w:jc w:val="both"/>
        <w:rPr>
          <w:color w:val="000000"/>
          <w:sz w:val="18"/>
          <w:szCs w:val="18"/>
          <w:lang w:val="da-DK"/>
        </w:rPr>
      </w:pPr>
    </w:p>
    <w:sectPr w:rsidR="002100D6" w:rsidRPr="00164FC0" w:rsidSect="009225A4">
      <w:headerReference w:type="default" r:id="rId13"/>
      <w:footerReference w:type="even" r:id="rId14"/>
      <w:footerReference w:type="default" r:id="rId15"/>
      <w:type w:val="continuous"/>
      <w:pgSz w:w="11905" w:h="16837" w:code="9"/>
      <w:pgMar w:top="2304" w:right="1728" w:bottom="12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D6" w:rsidRDefault="006F16D6">
      <w:r>
        <w:separator/>
      </w:r>
    </w:p>
  </w:endnote>
  <w:endnote w:type="continuationSeparator" w:id="0">
    <w:p w:rsidR="006F16D6" w:rsidRDefault="006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charset w:val="4F"/>
    <w:family w:val="auto"/>
    <w:pitch w:val="variable"/>
    <w:sig w:usb0="900002A7" w:usb1="29D7FCFB"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2A" w:rsidRDefault="00E27F2A" w:rsidP="00C7733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E27F2A" w:rsidRDefault="00E27F2A" w:rsidP="00C77331">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2A" w:rsidRDefault="00E27F2A" w:rsidP="00C7733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C581E">
      <w:rPr>
        <w:rStyle w:val="Sidetal"/>
        <w:noProof/>
      </w:rPr>
      <w:t>1</w:t>
    </w:r>
    <w:r>
      <w:rPr>
        <w:rStyle w:val="Sidetal"/>
      </w:rPr>
      <w:fldChar w:fldCharType="end"/>
    </w:r>
  </w:p>
  <w:p w:rsidR="00E27F2A" w:rsidRDefault="00E27F2A" w:rsidP="00C77331">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D6" w:rsidRDefault="006F16D6">
      <w:r>
        <w:separator/>
      </w:r>
    </w:p>
  </w:footnote>
  <w:footnote w:type="continuationSeparator" w:id="0">
    <w:p w:rsidR="006F16D6" w:rsidRDefault="006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2A" w:rsidRDefault="00E27F2A" w:rsidP="00C77331">
    <w:pPr>
      <w:pStyle w:val="Sidehoved"/>
    </w:pPr>
  </w:p>
  <w:p w:rsidR="00E27F2A" w:rsidRDefault="00E27F2A" w:rsidP="00C77331">
    <w:pPr>
      <w:pStyle w:val="Sidehoved"/>
    </w:pPr>
    <w:r>
      <w:rPr>
        <w:noProof/>
        <w:lang w:eastAsia="en-US"/>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E27F2A" w:rsidRDefault="00E27F2A" w:rsidP="00C77331">
    <w:pPr>
      <w:pStyle w:val="Sidehoved"/>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rsidR="00E27F2A" w:rsidRPr="00EB2678" w:rsidRDefault="00E27F2A" w:rsidP="00C77331">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0D5F65"/>
    <w:multiLevelType w:val="hybridMultilevel"/>
    <w:tmpl w:val="DDB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D7A6754"/>
    <w:multiLevelType w:val="hybridMultilevel"/>
    <w:tmpl w:val="89040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20">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2">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3">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4">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8"/>
  </w:num>
  <w:num w:numId="2">
    <w:abstractNumId w:val="19"/>
  </w:num>
  <w:num w:numId="3">
    <w:abstractNumId w:val="44"/>
  </w:num>
  <w:num w:numId="4">
    <w:abstractNumId w:val="17"/>
  </w:num>
  <w:num w:numId="5">
    <w:abstractNumId w:val="32"/>
  </w:num>
  <w:num w:numId="6">
    <w:abstractNumId w:val="33"/>
  </w:num>
  <w:num w:numId="7">
    <w:abstractNumId w:val="11"/>
  </w:num>
  <w:num w:numId="8">
    <w:abstractNumId w:val="1"/>
  </w:num>
  <w:num w:numId="9">
    <w:abstractNumId w:val="36"/>
  </w:num>
  <w:num w:numId="10">
    <w:abstractNumId w:val="42"/>
  </w:num>
  <w:num w:numId="11">
    <w:abstractNumId w:val="8"/>
  </w:num>
  <w:num w:numId="12">
    <w:abstractNumId w:val="6"/>
  </w:num>
  <w:num w:numId="13">
    <w:abstractNumId w:val="22"/>
  </w:num>
  <w:num w:numId="14">
    <w:abstractNumId w:val="43"/>
  </w:num>
  <w:num w:numId="15">
    <w:abstractNumId w:val="20"/>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7"/>
  </w:num>
  <w:num w:numId="22">
    <w:abstractNumId w:val="4"/>
  </w:num>
  <w:num w:numId="23">
    <w:abstractNumId w:val="40"/>
  </w:num>
  <w:num w:numId="24">
    <w:abstractNumId w:val="18"/>
  </w:num>
  <w:num w:numId="25">
    <w:abstractNumId w:val="26"/>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41"/>
  </w:num>
  <w:num w:numId="30">
    <w:abstractNumId w:val="31"/>
  </w:num>
  <w:num w:numId="31">
    <w:abstractNumId w:val="34"/>
  </w:num>
  <w:num w:numId="32">
    <w:abstractNumId w:val="15"/>
  </w:num>
  <w:num w:numId="33">
    <w:abstractNumId w:val="39"/>
  </w:num>
  <w:num w:numId="34">
    <w:abstractNumId w:val="21"/>
  </w:num>
  <w:num w:numId="35">
    <w:abstractNumId w:val="23"/>
  </w:num>
  <w:num w:numId="36">
    <w:abstractNumId w:val="38"/>
  </w:num>
  <w:num w:numId="37">
    <w:abstractNumId w:val="35"/>
  </w:num>
  <w:num w:numId="38">
    <w:abstractNumId w:val="25"/>
  </w:num>
  <w:num w:numId="39">
    <w:abstractNumId w:val="10"/>
  </w:num>
  <w:num w:numId="40">
    <w:abstractNumId w:val="14"/>
  </w:num>
  <w:num w:numId="41">
    <w:abstractNumId w:val="9"/>
  </w:num>
  <w:num w:numId="42">
    <w:abstractNumId w:val="24"/>
  </w:num>
  <w:num w:numId="43">
    <w:abstractNumId w:val="3"/>
  </w:num>
  <w:num w:numId="44">
    <w:abstractNumId w:val="37"/>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3E9B"/>
    <w:rsid w:val="000140E4"/>
    <w:rsid w:val="00014167"/>
    <w:rsid w:val="0001489D"/>
    <w:rsid w:val="0001533C"/>
    <w:rsid w:val="00015413"/>
    <w:rsid w:val="00015A27"/>
    <w:rsid w:val="00016968"/>
    <w:rsid w:val="000202C7"/>
    <w:rsid w:val="0002145F"/>
    <w:rsid w:val="000215ED"/>
    <w:rsid w:val="00031F66"/>
    <w:rsid w:val="00034E94"/>
    <w:rsid w:val="00035F60"/>
    <w:rsid w:val="00043300"/>
    <w:rsid w:val="0004578F"/>
    <w:rsid w:val="00045850"/>
    <w:rsid w:val="00045C33"/>
    <w:rsid w:val="00046486"/>
    <w:rsid w:val="000469AE"/>
    <w:rsid w:val="00047F10"/>
    <w:rsid w:val="000518F4"/>
    <w:rsid w:val="00051A8F"/>
    <w:rsid w:val="000527D1"/>
    <w:rsid w:val="000537E0"/>
    <w:rsid w:val="00055A4F"/>
    <w:rsid w:val="0006172B"/>
    <w:rsid w:val="0006186C"/>
    <w:rsid w:val="00061CEA"/>
    <w:rsid w:val="00063903"/>
    <w:rsid w:val="00064A3E"/>
    <w:rsid w:val="00067017"/>
    <w:rsid w:val="00070C33"/>
    <w:rsid w:val="00072E8A"/>
    <w:rsid w:val="000768F5"/>
    <w:rsid w:val="00076ED0"/>
    <w:rsid w:val="000834D2"/>
    <w:rsid w:val="000850EB"/>
    <w:rsid w:val="00092A2D"/>
    <w:rsid w:val="00092B5F"/>
    <w:rsid w:val="000936F8"/>
    <w:rsid w:val="000947BB"/>
    <w:rsid w:val="00095553"/>
    <w:rsid w:val="00095B8D"/>
    <w:rsid w:val="00096790"/>
    <w:rsid w:val="000968CD"/>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DC7"/>
    <w:rsid w:val="000C16AA"/>
    <w:rsid w:val="000C1B4C"/>
    <w:rsid w:val="000C2A7E"/>
    <w:rsid w:val="000C4073"/>
    <w:rsid w:val="000C4EA4"/>
    <w:rsid w:val="000C60CF"/>
    <w:rsid w:val="000D0BAF"/>
    <w:rsid w:val="000D1917"/>
    <w:rsid w:val="000D47DD"/>
    <w:rsid w:val="000D4AC6"/>
    <w:rsid w:val="000D5F30"/>
    <w:rsid w:val="000D7B4B"/>
    <w:rsid w:val="000E0E2C"/>
    <w:rsid w:val="000E330E"/>
    <w:rsid w:val="000E55F6"/>
    <w:rsid w:val="000F4BE0"/>
    <w:rsid w:val="000F568C"/>
    <w:rsid w:val="000F5B93"/>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A79"/>
    <w:rsid w:val="0016071D"/>
    <w:rsid w:val="00161A4D"/>
    <w:rsid w:val="001621A1"/>
    <w:rsid w:val="001621D3"/>
    <w:rsid w:val="0016310E"/>
    <w:rsid w:val="00164FC0"/>
    <w:rsid w:val="00165A6A"/>
    <w:rsid w:val="00167697"/>
    <w:rsid w:val="001707F3"/>
    <w:rsid w:val="00170E1D"/>
    <w:rsid w:val="0017120D"/>
    <w:rsid w:val="0017410E"/>
    <w:rsid w:val="00175044"/>
    <w:rsid w:val="00175FC9"/>
    <w:rsid w:val="00181DDA"/>
    <w:rsid w:val="001833BC"/>
    <w:rsid w:val="00183F90"/>
    <w:rsid w:val="00186BA8"/>
    <w:rsid w:val="001908FA"/>
    <w:rsid w:val="00193A0D"/>
    <w:rsid w:val="00194B1B"/>
    <w:rsid w:val="00195159"/>
    <w:rsid w:val="001A4CFE"/>
    <w:rsid w:val="001A6A2D"/>
    <w:rsid w:val="001A6E24"/>
    <w:rsid w:val="001B1E94"/>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3E11"/>
    <w:rsid w:val="001D405C"/>
    <w:rsid w:val="001D46FF"/>
    <w:rsid w:val="001E554C"/>
    <w:rsid w:val="001E694D"/>
    <w:rsid w:val="001F5532"/>
    <w:rsid w:val="001F5936"/>
    <w:rsid w:val="001F607D"/>
    <w:rsid w:val="00200D25"/>
    <w:rsid w:val="00201B02"/>
    <w:rsid w:val="00201BF6"/>
    <w:rsid w:val="00201E90"/>
    <w:rsid w:val="00202648"/>
    <w:rsid w:val="00203273"/>
    <w:rsid w:val="00206057"/>
    <w:rsid w:val="00207313"/>
    <w:rsid w:val="002100D6"/>
    <w:rsid w:val="00212BE0"/>
    <w:rsid w:val="002158D6"/>
    <w:rsid w:val="00220D3A"/>
    <w:rsid w:val="00222EDB"/>
    <w:rsid w:val="00223940"/>
    <w:rsid w:val="00226D61"/>
    <w:rsid w:val="00227ED0"/>
    <w:rsid w:val="00230CE6"/>
    <w:rsid w:val="00232517"/>
    <w:rsid w:val="002351FD"/>
    <w:rsid w:val="00236A3D"/>
    <w:rsid w:val="0023704F"/>
    <w:rsid w:val="002409FD"/>
    <w:rsid w:val="00240BA6"/>
    <w:rsid w:val="00240BF4"/>
    <w:rsid w:val="00241E85"/>
    <w:rsid w:val="00243B93"/>
    <w:rsid w:val="00244175"/>
    <w:rsid w:val="002445B0"/>
    <w:rsid w:val="002508BE"/>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91EC4"/>
    <w:rsid w:val="00293053"/>
    <w:rsid w:val="0029313C"/>
    <w:rsid w:val="00295119"/>
    <w:rsid w:val="00295247"/>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21CB2"/>
    <w:rsid w:val="00321F92"/>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294"/>
    <w:rsid w:val="003626A9"/>
    <w:rsid w:val="0036514A"/>
    <w:rsid w:val="003666EE"/>
    <w:rsid w:val="00367BC1"/>
    <w:rsid w:val="00370542"/>
    <w:rsid w:val="0037417B"/>
    <w:rsid w:val="00376321"/>
    <w:rsid w:val="00376501"/>
    <w:rsid w:val="003774D0"/>
    <w:rsid w:val="00377A1D"/>
    <w:rsid w:val="00377B8C"/>
    <w:rsid w:val="0038121F"/>
    <w:rsid w:val="00381ABF"/>
    <w:rsid w:val="0038357A"/>
    <w:rsid w:val="0038363E"/>
    <w:rsid w:val="00383FC9"/>
    <w:rsid w:val="0038405D"/>
    <w:rsid w:val="00384897"/>
    <w:rsid w:val="00385A35"/>
    <w:rsid w:val="00385D08"/>
    <w:rsid w:val="003866BB"/>
    <w:rsid w:val="003910BD"/>
    <w:rsid w:val="0039255B"/>
    <w:rsid w:val="00393F0F"/>
    <w:rsid w:val="0039402E"/>
    <w:rsid w:val="0039432E"/>
    <w:rsid w:val="00394505"/>
    <w:rsid w:val="003948A7"/>
    <w:rsid w:val="003A1259"/>
    <w:rsid w:val="003A13BA"/>
    <w:rsid w:val="003A1BF3"/>
    <w:rsid w:val="003A1C09"/>
    <w:rsid w:val="003A2E29"/>
    <w:rsid w:val="003A4508"/>
    <w:rsid w:val="003B1E40"/>
    <w:rsid w:val="003B4B48"/>
    <w:rsid w:val="003B5CC9"/>
    <w:rsid w:val="003B6424"/>
    <w:rsid w:val="003B6612"/>
    <w:rsid w:val="003B7F34"/>
    <w:rsid w:val="003C0270"/>
    <w:rsid w:val="003C3916"/>
    <w:rsid w:val="003C5057"/>
    <w:rsid w:val="003D0777"/>
    <w:rsid w:val="003D1405"/>
    <w:rsid w:val="003D2DC1"/>
    <w:rsid w:val="003D4E73"/>
    <w:rsid w:val="003D578E"/>
    <w:rsid w:val="003D7973"/>
    <w:rsid w:val="003E194A"/>
    <w:rsid w:val="003E21A6"/>
    <w:rsid w:val="003E4DCE"/>
    <w:rsid w:val="003E6C14"/>
    <w:rsid w:val="003E7EFC"/>
    <w:rsid w:val="003F12B3"/>
    <w:rsid w:val="003F2992"/>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40B7"/>
    <w:rsid w:val="00475665"/>
    <w:rsid w:val="004759DD"/>
    <w:rsid w:val="00476052"/>
    <w:rsid w:val="00477BB4"/>
    <w:rsid w:val="00477F54"/>
    <w:rsid w:val="00481807"/>
    <w:rsid w:val="00481BDE"/>
    <w:rsid w:val="00484783"/>
    <w:rsid w:val="004848E8"/>
    <w:rsid w:val="00486872"/>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54F0"/>
    <w:rsid w:val="004D55FD"/>
    <w:rsid w:val="004D6222"/>
    <w:rsid w:val="004D6310"/>
    <w:rsid w:val="004D755B"/>
    <w:rsid w:val="004D7D44"/>
    <w:rsid w:val="004E21B5"/>
    <w:rsid w:val="004E36F3"/>
    <w:rsid w:val="004E53E6"/>
    <w:rsid w:val="004E5585"/>
    <w:rsid w:val="004E643C"/>
    <w:rsid w:val="004F0D23"/>
    <w:rsid w:val="004F20E2"/>
    <w:rsid w:val="004F4D50"/>
    <w:rsid w:val="004F7C69"/>
    <w:rsid w:val="00500300"/>
    <w:rsid w:val="00505F4E"/>
    <w:rsid w:val="0050639C"/>
    <w:rsid w:val="00511669"/>
    <w:rsid w:val="00511A45"/>
    <w:rsid w:val="00512768"/>
    <w:rsid w:val="005129BE"/>
    <w:rsid w:val="0051575B"/>
    <w:rsid w:val="00522BC9"/>
    <w:rsid w:val="00524B5E"/>
    <w:rsid w:val="00525705"/>
    <w:rsid w:val="00527D9E"/>
    <w:rsid w:val="00532214"/>
    <w:rsid w:val="00537836"/>
    <w:rsid w:val="00537F6D"/>
    <w:rsid w:val="00540B75"/>
    <w:rsid w:val="00541B1A"/>
    <w:rsid w:val="00543632"/>
    <w:rsid w:val="0054389D"/>
    <w:rsid w:val="00545E03"/>
    <w:rsid w:val="00545EAE"/>
    <w:rsid w:val="005463D5"/>
    <w:rsid w:val="005470AB"/>
    <w:rsid w:val="00551A15"/>
    <w:rsid w:val="00553180"/>
    <w:rsid w:val="00553268"/>
    <w:rsid w:val="00556321"/>
    <w:rsid w:val="005618B4"/>
    <w:rsid w:val="00564142"/>
    <w:rsid w:val="005648E8"/>
    <w:rsid w:val="005717C4"/>
    <w:rsid w:val="005721D2"/>
    <w:rsid w:val="00573E3F"/>
    <w:rsid w:val="00573EC0"/>
    <w:rsid w:val="005753C9"/>
    <w:rsid w:val="00576B5C"/>
    <w:rsid w:val="005800CE"/>
    <w:rsid w:val="00580F4A"/>
    <w:rsid w:val="00582CD5"/>
    <w:rsid w:val="0058421C"/>
    <w:rsid w:val="005842D0"/>
    <w:rsid w:val="00584848"/>
    <w:rsid w:val="00584F86"/>
    <w:rsid w:val="00585A56"/>
    <w:rsid w:val="005869FF"/>
    <w:rsid w:val="00593317"/>
    <w:rsid w:val="00595120"/>
    <w:rsid w:val="00595235"/>
    <w:rsid w:val="0059596D"/>
    <w:rsid w:val="00595A3A"/>
    <w:rsid w:val="005A0658"/>
    <w:rsid w:val="005A10CA"/>
    <w:rsid w:val="005A23B0"/>
    <w:rsid w:val="005A4A00"/>
    <w:rsid w:val="005A6C0C"/>
    <w:rsid w:val="005A7AC9"/>
    <w:rsid w:val="005B41E3"/>
    <w:rsid w:val="005B7A6B"/>
    <w:rsid w:val="005C163A"/>
    <w:rsid w:val="005C203C"/>
    <w:rsid w:val="005C2BE4"/>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53DC"/>
    <w:rsid w:val="0061030E"/>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22D"/>
    <w:rsid w:val="00652A84"/>
    <w:rsid w:val="006531FD"/>
    <w:rsid w:val="0065382E"/>
    <w:rsid w:val="006538CC"/>
    <w:rsid w:val="00654AD3"/>
    <w:rsid w:val="00655E7F"/>
    <w:rsid w:val="00656ABA"/>
    <w:rsid w:val="006570E7"/>
    <w:rsid w:val="006601D7"/>
    <w:rsid w:val="0066215D"/>
    <w:rsid w:val="0066280B"/>
    <w:rsid w:val="00663EC6"/>
    <w:rsid w:val="00664695"/>
    <w:rsid w:val="00671AF1"/>
    <w:rsid w:val="00672DDB"/>
    <w:rsid w:val="006758AB"/>
    <w:rsid w:val="00681A2E"/>
    <w:rsid w:val="0068489C"/>
    <w:rsid w:val="006869AF"/>
    <w:rsid w:val="00687EC1"/>
    <w:rsid w:val="00695438"/>
    <w:rsid w:val="00696103"/>
    <w:rsid w:val="006962A0"/>
    <w:rsid w:val="006A0139"/>
    <w:rsid w:val="006A1184"/>
    <w:rsid w:val="006A2991"/>
    <w:rsid w:val="006A30A8"/>
    <w:rsid w:val="006A4BA7"/>
    <w:rsid w:val="006A5B79"/>
    <w:rsid w:val="006A60B2"/>
    <w:rsid w:val="006A6E67"/>
    <w:rsid w:val="006B03D7"/>
    <w:rsid w:val="006B0794"/>
    <w:rsid w:val="006B176D"/>
    <w:rsid w:val="006B4443"/>
    <w:rsid w:val="006C12BF"/>
    <w:rsid w:val="006C1FF0"/>
    <w:rsid w:val="006C3283"/>
    <w:rsid w:val="006C3CD1"/>
    <w:rsid w:val="006C540F"/>
    <w:rsid w:val="006C7DFA"/>
    <w:rsid w:val="006D0138"/>
    <w:rsid w:val="006D2ED4"/>
    <w:rsid w:val="006D3EAD"/>
    <w:rsid w:val="006D4878"/>
    <w:rsid w:val="006D55FE"/>
    <w:rsid w:val="006D6D11"/>
    <w:rsid w:val="006E0360"/>
    <w:rsid w:val="006E16EB"/>
    <w:rsid w:val="006E28B4"/>
    <w:rsid w:val="006E4B68"/>
    <w:rsid w:val="006E530B"/>
    <w:rsid w:val="006F16D6"/>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144A"/>
    <w:rsid w:val="00713154"/>
    <w:rsid w:val="00713F4D"/>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51C2A"/>
    <w:rsid w:val="00752686"/>
    <w:rsid w:val="00755DE5"/>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E52"/>
    <w:rsid w:val="0078569B"/>
    <w:rsid w:val="007857BC"/>
    <w:rsid w:val="00786CA5"/>
    <w:rsid w:val="00787712"/>
    <w:rsid w:val="007878A1"/>
    <w:rsid w:val="00791230"/>
    <w:rsid w:val="0079133E"/>
    <w:rsid w:val="00792167"/>
    <w:rsid w:val="00792228"/>
    <w:rsid w:val="00794F99"/>
    <w:rsid w:val="00797DF1"/>
    <w:rsid w:val="007A086F"/>
    <w:rsid w:val="007A4E98"/>
    <w:rsid w:val="007A5D9D"/>
    <w:rsid w:val="007A6603"/>
    <w:rsid w:val="007B0A41"/>
    <w:rsid w:val="007B14E1"/>
    <w:rsid w:val="007B269C"/>
    <w:rsid w:val="007B2F8A"/>
    <w:rsid w:val="007B3D57"/>
    <w:rsid w:val="007B4457"/>
    <w:rsid w:val="007B4F6D"/>
    <w:rsid w:val="007B57AF"/>
    <w:rsid w:val="007B6D9B"/>
    <w:rsid w:val="007C17FE"/>
    <w:rsid w:val="007C19CD"/>
    <w:rsid w:val="007C246E"/>
    <w:rsid w:val="007C34DE"/>
    <w:rsid w:val="007C3AD9"/>
    <w:rsid w:val="007C4F9F"/>
    <w:rsid w:val="007C617B"/>
    <w:rsid w:val="007C6430"/>
    <w:rsid w:val="007C73B3"/>
    <w:rsid w:val="007C757D"/>
    <w:rsid w:val="007D0C92"/>
    <w:rsid w:val="007D2508"/>
    <w:rsid w:val="007D2FF2"/>
    <w:rsid w:val="007D35CF"/>
    <w:rsid w:val="007D4EE0"/>
    <w:rsid w:val="007D5311"/>
    <w:rsid w:val="007D67DD"/>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CA8"/>
    <w:rsid w:val="00824936"/>
    <w:rsid w:val="00825962"/>
    <w:rsid w:val="008268EA"/>
    <w:rsid w:val="00827D72"/>
    <w:rsid w:val="00831351"/>
    <w:rsid w:val="00832A0B"/>
    <w:rsid w:val="00832CB7"/>
    <w:rsid w:val="00833492"/>
    <w:rsid w:val="0083779E"/>
    <w:rsid w:val="008401DE"/>
    <w:rsid w:val="008421D1"/>
    <w:rsid w:val="00842FB7"/>
    <w:rsid w:val="008442DB"/>
    <w:rsid w:val="00847ACB"/>
    <w:rsid w:val="00847D8B"/>
    <w:rsid w:val="00852623"/>
    <w:rsid w:val="008528A3"/>
    <w:rsid w:val="00853A8B"/>
    <w:rsid w:val="00854342"/>
    <w:rsid w:val="00854882"/>
    <w:rsid w:val="00855717"/>
    <w:rsid w:val="00855D96"/>
    <w:rsid w:val="00857D85"/>
    <w:rsid w:val="008610FF"/>
    <w:rsid w:val="00862BE5"/>
    <w:rsid w:val="00863BD2"/>
    <w:rsid w:val="00870B53"/>
    <w:rsid w:val="008769F2"/>
    <w:rsid w:val="00877135"/>
    <w:rsid w:val="00880367"/>
    <w:rsid w:val="008823A6"/>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01D"/>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23AA"/>
    <w:rsid w:val="008F3A52"/>
    <w:rsid w:val="008F4011"/>
    <w:rsid w:val="008F79CB"/>
    <w:rsid w:val="00900D0D"/>
    <w:rsid w:val="00901E9C"/>
    <w:rsid w:val="00901ED1"/>
    <w:rsid w:val="0090248C"/>
    <w:rsid w:val="00903D2E"/>
    <w:rsid w:val="0090440E"/>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39FD"/>
    <w:rsid w:val="00933FFB"/>
    <w:rsid w:val="009359AF"/>
    <w:rsid w:val="0093720C"/>
    <w:rsid w:val="009375EC"/>
    <w:rsid w:val="00937647"/>
    <w:rsid w:val="00937A00"/>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48B7"/>
    <w:rsid w:val="009D60A8"/>
    <w:rsid w:val="009E2865"/>
    <w:rsid w:val="009E2933"/>
    <w:rsid w:val="009E686B"/>
    <w:rsid w:val="009E7DA1"/>
    <w:rsid w:val="009F0B6A"/>
    <w:rsid w:val="009F4264"/>
    <w:rsid w:val="009F478C"/>
    <w:rsid w:val="009F52ED"/>
    <w:rsid w:val="009F5C0D"/>
    <w:rsid w:val="009F7E00"/>
    <w:rsid w:val="00A00C95"/>
    <w:rsid w:val="00A01A58"/>
    <w:rsid w:val="00A04A1B"/>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B73"/>
    <w:rsid w:val="00A35DE2"/>
    <w:rsid w:val="00A37217"/>
    <w:rsid w:val="00A37557"/>
    <w:rsid w:val="00A40717"/>
    <w:rsid w:val="00A40E02"/>
    <w:rsid w:val="00A41941"/>
    <w:rsid w:val="00A45EBD"/>
    <w:rsid w:val="00A5258E"/>
    <w:rsid w:val="00A5381F"/>
    <w:rsid w:val="00A540C7"/>
    <w:rsid w:val="00A558E4"/>
    <w:rsid w:val="00A6118F"/>
    <w:rsid w:val="00A6534D"/>
    <w:rsid w:val="00A6599F"/>
    <w:rsid w:val="00A66011"/>
    <w:rsid w:val="00A66059"/>
    <w:rsid w:val="00A70796"/>
    <w:rsid w:val="00A73013"/>
    <w:rsid w:val="00A747D9"/>
    <w:rsid w:val="00A75F80"/>
    <w:rsid w:val="00A77781"/>
    <w:rsid w:val="00A82D5A"/>
    <w:rsid w:val="00A83BC4"/>
    <w:rsid w:val="00A83C06"/>
    <w:rsid w:val="00A84340"/>
    <w:rsid w:val="00A86B60"/>
    <w:rsid w:val="00A87037"/>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D137F"/>
    <w:rsid w:val="00AD2523"/>
    <w:rsid w:val="00AD3891"/>
    <w:rsid w:val="00AD65A7"/>
    <w:rsid w:val="00AE0528"/>
    <w:rsid w:val="00AE0CEB"/>
    <w:rsid w:val="00AE1F5A"/>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5708"/>
    <w:rsid w:val="00B16B90"/>
    <w:rsid w:val="00B16CC6"/>
    <w:rsid w:val="00B179C2"/>
    <w:rsid w:val="00B17A68"/>
    <w:rsid w:val="00B20B0E"/>
    <w:rsid w:val="00B213C4"/>
    <w:rsid w:val="00B23E6D"/>
    <w:rsid w:val="00B240AB"/>
    <w:rsid w:val="00B25555"/>
    <w:rsid w:val="00B277F6"/>
    <w:rsid w:val="00B30100"/>
    <w:rsid w:val="00B3352A"/>
    <w:rsid w:val="00B3635A"/>
    <w:rsid w:val="00B45242"/>
    <w:rsid w:val="00B46B41"/>
    <w:rsid w:val="00B47A24"/>
    <w:rsid w:val="00B47E66"/>
    <w:rsid w:val="00B500BC"/>
    <w:rsid w:val="00B53A02"/>
    <w:rsid w:val="00B549BB"/>
    <w:rsid w:val="00B54E26"/>
    <w:rsid w:val="00B562F6"/>
    <w:rsid w:val="00B5689C"/>
    <w:rsid w:val="00B57C8D"/>
    <w:rsid w:val="00B645A8"/>
    <w:rsid w:val="00B651F8"/>
    <w:rsid w:val="00B6727F"/>
    <w:rsid w:val="00B67469"/>
    <w:rsid w:val="00B70A62"/>
    <w:rsid w:val="00B713D6"/>
    <w:rsid w:val="00B73375"/>
    <w:rsid w:val="00B749E4"/>
    <w:rsid w:val="00B756EF"/>
    <w:rsid w:val="00B766E0"/>
    <w:rsid w:val="00B8257A"/>
    <w:rsid w:val="00B8537A"/>
    <w:rsid w:val="00B875B2"/>
    <w:rsid w:val="00B87FD0"/>
    <w:rsid w:val="00B90312"/>
    <w:rsid w:val="00B93194"/>
    <w:rsid w:val="00B95CB5"/>
    <w:rsid w:val="00BA1223"/>
    <w:rsid w:val="00BA1D33"/>
    <w:rsid w:val="00BA299D"/>
    <w:rsid w:val="00BA6AA3"/>
    <w:rsid w:val="00BA71E4"/>
    <w:rsid w:val="00BB0A3A"/>
    <w:rsid w:val="00BB24E0"/>
    <w:rsid w:val="00BB28C4"/>
    <w:rsid w:val="00BB341F"/>
    <w:rsid w:val="00BC144C"/>
    <w:rsid w:val="00BC2B7E"/>
    <w:rsid w:val="00BC44D6"/>
    <w:rsid w:val="00BC471B"/>
    <w:rsid w:val="00BC47D6"/>
    <w:rsid w:val="00BC53DA"/>
    <w:rsid w:val="00BC5FB0"/>
    <w:rsid w:val="00BC638D"/>
    <w:rsid w:val="00BD0A4F"/>
    <w:rsid w:val="00BD1FC2"/>
    <w:rsid w:val="00BD323A"/>
    <w:rsid w:val="00BD7CCA"/>
    <w:rsid w:val="00BE0EF5"/>
    <w:rsid w:val="00BE1F47"/>
    <w:rsid w:val="00BE2333"/>
    <w:rsid w:val="00BE28DB"/>
    <w:rsid w:val="00BE5E21"/>
    <w:rsid w:val="00BE7A24"/>
    <w:rsid w:val="00BF00D4"/>
    <w:rsid w:val="00BF1CF9"/>
    <w:rsid w:val="00BF66CA"/>
    <w:rsid w:val="00BF6BAA"/>
    <w:rsid w:val="00C01D31"/>
    <w:rsid w:val="00C040F7"/>
    <w:rsid w:val="00C063CD"/>
    <w:rsid w:val="00C12DD2"/>
    <w:rsid w:val="00C15348"/>
    <w:rsid w:val="00C160E6"/>
    <w:rsid w:val="00C165CC"/>
    <w:rsid w:val="00C17D66"/>
    <w:rsid w:val="00C20369"/>
    <w:rsid w:val="00C2566B"/>
    <w:rsid w:val="00C25F08"/>
    <w:rsid w:val="00C30E88"/>
    <w:rsid w:val="00C30F90"/>
    <w:rsid w:val="00C31A06"/>
    <w:rsid w:val="00C320EB"/>
    <w:rsid w:val="00C3394C"/>
    <w:rsid w:val="00C3396A"/>
    <w:rsid w:val="00C34694"/>
    <w:rsid w:val="00C35F78"/>
    <w:rsid w:val="00C37316"/>
    <w:rsid w:val="00C3797E"/>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10B"/>
    <w:rsid w:val="00C85A2E"/>
    <w:rsid w:val="00C87752"/>
    <w:rsid w:val="00C905BD"/>
    <w:rsid w:val="00C932D3"/>
    <w:rsid w:val="00C93598"/>
    <w:rsid w:val="00C95A70"/>
    <w:rsid w:val="00C95D84"/>
    <w:rsid w:val="00C95FA9"/>
    <w:rsid w:val="00CA0580"/>
    <w:rsid w:val="00CA063C"/>
    <w:rsid w:val="00CA1A57"/>
    <w:rsid w:val="00CA245E"/>
    <w:rsid w:val="00CA496D"/>
    <w:rsid w:val="00CA5317"/>
    <w:rsid w:val="00CA6333"/>
    <w:rsid w:val="00CB2A6C"/>
    <w:rsid w:val="00CB4A3D"/>
    <w:rsid w:val="00CB59E6"/>
    <w:rsid w:val="00CB609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B31"/>
    <w:rsid w:val="00CF2103"/>
    <w:rsid w:val="00CF2427"/>
    <w:rsid w:val="00CF4FAF"/>
    <w:rsid w:val="00CF5295"/>
    <w:rsid w:val="00CF71C3"/>
    <w:rsid w:val="00D045FB"/>
    <w:rsid w:val="00D05AB6"/>
    <w:rsid w:val="00D06A88"/>
    <w:rsid w:val="00D07271"/>
    <w:rsid w:val="00D101F2"/>
    <w:rsid w:val="00D14BE9"/>
    <w:rsid w:val="00D14D87"/>
    <w:rsid w:val="00D15379"/>
    <w:rsid w:val="00D15782"/>
    <w:rsid w:val="00D15A43"/>
    <w:rsid w:val="00D2101C"/>
    <w:rsid w:val="00D2203C"/>
    <w:rsid w:val="00D22099"/>
    <w:rsid w:val="00D22C7E"/>
    <w:rsid w:val="00D22F3A"/>
    <w:rsid w:val="00D2543B"/>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602"/>
    <w:rsid w:val="00D51C3C"/>
    <w:rsid w:val="00D52B96"/>
    <w:rsid w:val="00D53965"/>
    <w:rsid w:val="00D552E4"/>
    <w:rsid w:val="00D559D2"/>
    <w:rsid w:val="00D62207"/>
    <w:rsid w:val="00D62AD6"/>
    <w:rsid w:val="00D644C4"/>
    <w:rsid w:val="00D65C4F"/>
    <w:rsid w:val="00D66C89"/>
    <w:rsid w:val="00D70307"/>
    <w:rsid w:val="00D74D03"/>
    <w:rsid w:val="00D752AB"/>
    <w:rsid w:val="00D75D17"/>
    <w:rsid w:val="00D75DE2"/>
    <w:rsid w:val="00D808C1"/>
    <w:rsid w:val="00D848A7"/>
    <w:rsid w:val="00D84D2F"/>
    <w:rsid w:val="00D863AA"/>
    <w:rsid w:val="00D907D3"/>
    <w:rsid w:val="00D91E1F"/>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67DA"/>
    <w:rsid w:val="00E176BA"/>
    <w:rsid w:val="00E225AE"/>
    <w:rsid w:val="00E23D12"/>
    <w:rsid w:val="00E250E2"/>
    <w:rsid w:val="00E27F2A"/>
    <w:rsid w:val="00E3004E"/>
    <w:rsid w:val="00E31C87"/>
    <w:rsid w:val="00E3358E"/>
    <w:rsid w:val="00E41852"/>
    <w:rsid w:val="00E44565"/>
    <w:rsid w:val="00E46B64"/>
    <w:rsid w:val="00E508B2"/>
    <w:rsid w:val="00E57FAF"/>
    <w:rsid w:val="00E60C4A"/>
    <w:rsid w:val="00E6348B"/>
    <w:rsid w:val="00E64152"/>
    <w:rsid w:val="00E641B8"/>
    <w:rsid w:val="00E64B35"/>
    <w:rsid w:val="00E670D1"/>
    <w:rsid w:val="00E71CC2"/>
    <w:rsid w:val="00E72A7B"/>
    <w:rsid w:val="00E7455C"/>
    <w:rsid w:val="00E7531A"/>
    <w:rsid w:val="00E77E8C"/>
    <w:rsid w:val="00E86500"/>
    <w:rsid w:val="00E907B7"/>
    <w:rsid w:val="00E90D14"/>
    <w:rsid w:val="00E9101B"/>
    <w:rsid w:val="00E914F8"/>
    <w:rsid w:val="00E922DF"/>
    <w:rsid w:val="00E9235B"/>
    <w:rsid w:val="00E92385"/>
    <w:rsid w:val="00E9277B"/>
    <w:rsid w:val="00E92987"/>
    <w:rsid w:val="00E92A46"/>
    <w:rsid w:val="00E94FC5"/>
    <w:rsid w:val="00E94FD5"/>
    <w:rsid w:val="00E9634F"/>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581E"/>
    <w:rsid w:val="00EC5CAC"/>
    <w:rsid w:val="00EC6355"/>
    <w:rsid w:val="00ED147C"/>
    <w:rsid w:val="00ED1A95"/>
    <w:rsid w:val="00ED544B"/>
    <w:rsid w:val="00ED7169"/>
    <w:rsid w:val="00EE08DA"/>
    <w:rsid w:val="00EE0AA2"/>
    <w:rsid w:val="00EE1250"/>
    <w:rsid w:val="00EE2D5E"/>
    <w:rsid w:val="00EE40C5"/>
    <w:rsid w:val="00EE5679"/>
    <w:rsid w:val="00EF5E84"/>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794B"/>
    <w:rsid w:val="00F37C52"/>
    <w:rsid w:val="00F37F13"/>
    <w:rsid w:val="00F43B23"/>
    <w:rsid w:val="00F44431"/>
    <w:rsid w:val="00F44779"/>
    <w:rsid w:val="00F46C54"/>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B0153"/>
    <w:rsid w:val="00FB1202"/>
    <w:rsid w:val="00FB1C7A"/>
    <w:rsid w:val="00FB5A81"/>
    <w:rsid w:val="00FB7B0E"/>
    <w:rsid w:val="00FC0DF1"/>
    <w:rsid w:val="00FC0DF4"/>
    <w:rsid w:val="00FC1832"/>
    <w:rsid w:val="00FC3D46"/>
    <w:rsid w:val="00FC57AD"/>
    <w:rsid w:val="00FD0C6B"/>
    <w:rsid w:val="00FD186C"/>
    <w:rsid w:val="00FD18D7"/>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nna.glaas@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gnewsroom.com/mwc2014" TargetMode="External"/><Relationship Id="rId4" Type="http://schemas.microsoft.com/office/2007/relationships/stylesWithEffects" Target="stylesWithEffects.xml"/><Relationship Id="rId9" Type="http://schemas.openxmlformats.org/officeDocument/2006/relationships/hyperlink" Target="http://www.lgmediabank.co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7F547-E6C9-4B66-B1C2-4268A2E9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Emil T. Glud</cp:lastModifiedBy>
  <cp:revision>3</cp:revision>
  <cp:lastPrinted>2014-02-21T13:52:00Z</cp:lastPrinted>
  <dcterms:created xsi:type="dcterms:W3CDTF">2014-02-21T14:54:00Z</dcterms:created>
  <dcterms:modified xsi:type="dcterms:W3CDTF">2014-02-21T14:55:00Z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