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AA" w:rsidRDefault="00DC57AA" w:rsidP="00DC57AA">
      <w:r w:rsidRPr="00DC57AA">
        <w:object w:dxaOrig="2460" w:dyaOrig="1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78pt" o:ole="">
            <v:imagedata r:id="rId5" o:title=""/>
          </v:shape>
          <o:OLEObject Type="Embed" ProgID="AcroExch.Document.7" ShapeID="_x0000_i1025" DrawAspect="Content" ObjectID="_1321350876" r:id="rId6"/>
        </w:object>
      </w:r>
    </w:p>
    <w:p w:rsidR="00AB4E85" w:rsidRDefault="00AB4E85" w:rsidP="00DC57AA">
      <w:r>
        <w:t>2009-12-03</w:t>
      </w:r>
    </w:p>
    <w:p w:rsidR="00AB4E85" w:rsidRDefault="00AB4E85" w:rsidP="00DC57AA">
      <w:pPr>
        <w:rPr>
          <w:b/>
          <w:u w:val="single"/>
        </w:rPr>
      </w:pPr>
      <w:r w:rsidRPr="00AB4E85">
        <w:rPr>
          <w:b/>
          <w:u w:val="single"/>
        </w:rPr>
        <w:t>Lime travel vann tidningen Trave</w:t>
      </w:r>
      <w:r>
        <w:rPr>
          <w:b/>
          <w:u w:val="single"/>
        </w:rPr>
        <w:t>l News serviceundersökning hos l</w:t>
      </w:r>
      <w:r w:rsidRPr="00AB4E85">
        <w:rPr>
          <w:b/>
          <w:u w:val="single"/>
        </w:rPr>
        <w:t>yxbyråer</w:t>
      </w:r>
    </w:p>
    <w:p w:rsidR="00AB4E85" w:rsidRDefault="00AB4E85" w:rsidP="00DC57AA">
      <w:r>
        <w:t>Med 83 poäng, mot konkurrenternas 81, respektive 74 poäng vann Lime travel tidningen Travel News undersökning om servicen hos de tre lyxresebyråer som leder marknaden i Sverige inom segmentet</w:t>
      </w:r>
      <w:r w:rsidR="001B7C03">
        <w:t xml:space="preserve"> lyxresor.</w:t>
      </w:r>
    </w:p>
    <w:p w:rsidR="00AB4E85" w:rsidRDefault="00AB4E85" w:rsidP="00DC57AA">
      <w:r w:rsidRPr="00AB4E85">
        <w:t xml:space="preserve">Travel News anlitade </w:t>
      </w:r>
      <w:r>
        <w:t xml:space="preserve">under </w:t>
      </w:r>
      <w:r w:rsidR="003B6A70">
        <w:t>hösten</w:t>
      </w:r>
      <w:r>
        <w:t xml:space="preserve"> 2009</w:t>
      </w:r>
      <w:r w:rsidRPr="00AB4E85">
        <w:t xml:space="preserve"> ”mystery shoppers” från väletablerade ”</w:t>
      </w:r>
      <w:r w:rsidR="001B7C03">
        <w:t>Better Business Worl</w:t>
      </w:r>
      <w:r w:rsidR="003B6A70">
        <w:t>d Wide”</w:t>
      </w:r>
      <w:r w:rsidRPr="00AB4E85">
        <w:t xml:space="preserve"> som besökte byr</w:t>
      </w:r>
      <w:r w:rsidR="001B7C03">
        <w:t>åerna och betygsatte allt från b</w:t>
      </w:r>
      <w:r w:rsidRPr="00AB4E85">
        <w:t>emötande till lyhördhet, merförsäljning,</w:t>
      </w:r>
      <w:r w:rsidR="001B7C03">
        <w:t xml:space="preserve"> produktkunskap, ordning &amp; reda, skyltning och v</w:t>
      </w:r>
      <w:r w:rsidRPr="00AB4E85">
        <w:t>äntetid.</w:t>
      </w:r>
      <w:r>
        <w:t xml:space="preserve"> </w:t>
      </w:r>
    </w:p>
    <w:p w:rsidR="003B6A70" w:rsidRDefault="001B7C03" w:rsidP="001B7C03">
      <w:pPr>
        <w:pStyle w:val="Liststycke"/>
        <w:numPr>
          <w:ilvl w:val="0"/>
          <w:numId w:val="1"/>
        </w:numPr>
      </w:pPr>
      <w:r>
        <w:t>Speciell</w:t>
      </w:r>
      <w:r w:rsidR="00AB4E85">
        <w:t>t glada är vi på Lime travel över att ha fått högre betyg än våra konkurrenter när det gäller produktkunskap säger Lotta Kronstam, huvudägare</w:t>
      </w:r>
      <w:r>
        <w:t xml:space="preserve">, </w:t>
      </w:r>
      <w:r w:rsidR="00AB4E85">
        <w:t xml:space="preserve">som startade företaget </w:t>
      </w:r>
      <w:proofErr w:type="gramStart"/>
      <w:r w:rsidR="00AB4E85">
        <w:t xml:space="preserve">1995.  </w:t>
      </w:r>
      <w:r w:rsidR="003B6A70">
        <w:t>–</w:t>
      </w:r>
      <w:proofErr w:type="gramEnd"/>
      <w:r w:rsidR="003B6A70">
        <w:t xml:space="preserve"> </w:t>
      </w:r>
    </w:p>
    <w:p w:rsidR="00AB4E85" w:rsidRDefault="00AB4E85" w:rsidP="003B6A70">
      <w:pPr>
        <w:pStyle w:val="Liststycke"/>
      </w:pPr>
      <w:r>
        <w:t>Att vi har höga betyg på skyltning och butiken i stort är mer en sjä</w:t>
      </w:r>
      <w:r w:rsidR="003B6A70">
        <w:t xml:space="preserve">lvklarhet för oss säger Lotta, </w:t>
      </w:r>
      <w:r>
        <w:t xml:space="preserve">men att ständigt vidareutbilda resesäljarna på världens utbud av </w:t>
      </w:r>
      <w:proofErr w:type="gramStart"/>
      <w:r>
        <w:t>resmål  är</w:t>
      </w:r>
      <w:proofErr w:type="gramEnd"/>
      <w:r>
        <w:t xml:space="preserve"> en utmaning och kräver både ekonomiska och tidsmässiga resurser. </w:t>
      </w:r>
      <w:r w:rsidR="001B7C03">
        <w:t xml:space="preserve"> Vi är jättestolta idag över att ha fått ett kvitto på at</w:t>
      </w:r>
      <w:r w:rsidR="003B6A70">
        <w:t xml:space="preserve">t vi lyckats. Och vi tänker </w:t>
      </w:r>
      <w:r w:rsidR="001B7C03">
        <w:t>fortsätta att sträva efter att nå toppen av kunskap för samtliga säljare i</w:t>
      </w:r>
      <w:r w:rsidR="003B6A70">
        <w:t xml:space="preserve"> våra två resebutiker i Sverige.</w:t>
      </w:r>
      <w:r w:rsidR="001B7C03">
        <w:t xml:space="preserve">  </w:t>
      </w:r>
    </w:p>
    <w:p w:rsidR="001B7C03" w:rsidRDefault="00AE5A52" w:rsidP="001B7C03">
      <w:r>
        <w:t>Lime travel säljer skräddarsydda paketresor – flyg och hotell – till semesterdestinationer över hela världen. Största resmål under 2009 är Mauritius följt av Maldiverna och Bali. Största kundgrupper är ledighe</w:t>
      </w:r>
      <w:r w:rsidR="003B6A70">
        <w:t xml:space="preserve">tstörstande familjer med barn, </w:t>
      </w:r>
      <w:r>
        <w:t>äv</w:t>
      </w:r>
      <w:r w:rsidR="003B6A70">
        <w:t>entyrspar och bröllopsresenärer</w:t>
      </w:r>
    </w:p>
    <w:p w:rsidR="001B7C03" w:rsidRDefault="001B7C03" w:rsidP="001B7C03">
      <w:pPr>
        <w:pStyle w:val="Normalwebb"/>
        <w:rPr>
          <w:rFonts w:ascii="Tahoma" w:hAnsi="Tahoma" w:cs="Tahoma"/>
          <w:color w:val="333333"/>
          <w:sz w:val="18"/>
          <w:szCs w:val="18"/>
        </w:rPr>
      </w:pPr>
      <w:r>
        <w:rPr>
          <w:rStyle w:val="Stark"/>
          <w:rFonts w:ascii="Tahoma" w:hAnsi="Tahoma" w:cs="Tahoma"/>
        </w:rPr>
        <w:t>För mer information, vänligen kontakta:</w:t>
      </w:r>
    </w:p>
    <w:p w:rsidR="001B7C03" w:rsidRDefault="001B7C03" w:rsidP="001B7C03">
      <w:pPr>
        <w:pStyle w:val="Normalwebb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Lotta Kronstam, grundare Lime Travel Telefon:</w:t>
      </w:r>
    </w:p>
    <w:p w:rsidR="001B7C03" w:rsidRDefault="001B7C03" w:rsidP="001B7C03">
      <w:pPr>
        <w:pStyle w:val="Normalwebb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08-545151 64, E-post: </w:t>
      </w:r>
      <w:hyperlink r:id="rId7" w:history="1">
        <w:r>
          <w:rPr>
            <w:rStyle w:val="Hyperlnk"/>
            <w:rFonts w:ascii="Tahoma" w:hAnsi="Tahoma" w:cs="Tahoma"/>
            <w:sz w:val="18"/>
            <w:szCs w:val="18"/>
          </w:rPr>
          <w:t xml:space="preserve">lotta.kronstam@limetravel.se </w:t>
        </w:r>
      </w:hyperlink>
    </w:p>
    <w:p w:rsidR="005A41CC" w:rsidRDefault="005A41CC" w:rsidP="001B7C03">
      <w:pPr>
        <w:pStyle w:val="Normalwebb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Mobil: 0733 545 545 </w:t>
      </w:r>
    </w:p>
    <w:p w:rsidR="00AE5A52" w:rsidRDefault="00AE5A52" w:rsidP="001B7C03">
      <w:pPr>
        <w:pStyle w:val="Normalwebb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Adress: Birger Jarlsgatan 76 Stockholm</w:t>
      </w:r>
    </w:p>
    <w:p w:rsidR="00AE5A52" w:rsidRDefault="00AE5A52" w:rsidP="001B7C03">
      <w:pPr>
        <w:pStyle w:val="Normalwebb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Adress: Bredgatan 7, Halmstad</w:t>
      </w:r>
    </w:p>
    <w:p w:rsidR="001B7C03" w:rsidRPr="00AB4E85" w:rsidRDefault="001B7C03" w:rsidP="00DC57AA"/>
    <w:p w:rsidR="00AB4E85" w:rsidRDefault="00AB4E85" w:rsidP="00DC57AA"/>
    <w:p w:rsidR="00AB4E85" w:rsidRPr="00AB4E85" w:rsidRDefault="00AB4E85" w:rsidP="00DC57AA"/>
    <w:p w:rsidR="00AB4E85" w:rsidRPr="00AB4E85" w:rsidRDefault="00AB4E85" w:rsidP="00DC57AA"/>
    <w:p w:rsidR="00AB4E85" w:rsidRPr="00AB4E85" w:rsidRDefault="00AB4E85" w:rsidP="00DC57AA"/>
    <w:sectPr w:rsidR="00AB4E85" w:rsidRPr="00AB4E85" w:rsidSect="007F5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52465"/>
    <w:multiLevelType w:val="hybridMultilevel"/>
    <w:tmpl w:val="C602C248"/>
    <w:lvl w:ilvl="0" w:tplc="93ACCEA2">
      <w:start w:val="200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C57AA"/>
    <w:rsid w:val="001B7C03"/>
    <w:rsid w:val="003B6A70"/>
    <w:rsid w:val="005A41CC"/>
    <w:rsid w:val="006179FD"/>
    <w:rsid w:val="007F5849"/>
    <w:rsid w:val="00AB4E85"/>
    <w:rsid w:val="00AE5A52"/>
    <w:rsid w:val="00DC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84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B7C03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1B7C03"/>
    <w:rPr>
      <w:color w:val="2158C7"/>
      <w:u w:val="single"/>
    </w:rPr>
  </w:style>
  <w:style w:type="character" w:styleId="Stark">
    <w:name w:val="Strong"/>
    <w:basedOn w:val="Standardstycketeckensnitt"/>
    <w:uiPriority w:val="22"/>
    <w:qFormat/>
    <w:rsid w:val="001B7C03"/>
    <w:rPr>
      <w:b/>
      <w:bCs/>
      <w:color w:val="333333"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1B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178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tta.kronstam@limetravel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Lotta</dc:creator>
  <cp:lastModifiedBy>Lotta</cp:lastModifiedBy>
  <cp:revision>2</cp:revision>
  <dcterms:created xsi:type="dcterms:W3CDTF">2009-12-03T12:08:00Z</dcterms:created>
  <dcterms:modified xsi:type="dcterms:W3CDTF">2009-12-03T12:08:00Z</dcterms:modified>
</cp:coreProperties>
</file>