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F1" w:rsidRPr="00BB50D7" w:rsidRDefault="00E474F1" w:rsidP="00E474F1">
      <w:pPr>
        <w:spacing w:line="360" w:lineRule="auto"/>
        <w:rPr>
          <w:rFonts w:cs="Arial"/>
          <w:sz w:val="22"/>
          <w:szCs w:val="22"/>
        </w:rPr>
      </w:pPr>
      <w:r w:rsidRPr="00BB50D7">
        <w:rPr>
          <w:rFonts w:cs="Arial"/>
          <w:b/>
          <w:sz w:val="28"/>
          <w:szCs w:val="22"/>
        </w:rPr>
        <w:t>”Det är roligt att se vårt tydliga bidrag till stadsutvecklingen”</w:t>
      </w:r>
    </w:p>
    <w:p w:rsidR="00E474F1" w:rsidRPr="00BB50D7" w:rsidRDefault="00E474F1" w:rsidP="00E474F1">
      <w:pPr>
        <w:spacing w:line="360" w:lineRule="auto"/>
        <w:rPr>
          <w:rFonts w:cs="Arial"/>
          <w:b/>
          <w:sz w:val="20"/>
          <w:szCs w:val="20"/>
        </w:rPr>
      </w:pPr>
      <w:bookmarkStart w:id="0" w:name="_GoBack"/>
      <w:bookmarkEnd w:id="0"/>
      <w:r>
        <w:rPr>
          <w:rFonts w:cs="Arial"/>
          <w:b/>
          <w:sz w:val="22"/>
          <w:szCs w:val="22"/>
        </w:rPr>
        <w:br/>
      </w:r>
      <w:r w:rsidRPr="00BB50D7">
        <w:rPr>
          <w:rFonts w:cs="Arial"/>
          <w:b/>
          <w:sz w:val="20"/>
          <w:szCs w:val="20"/>
        </w:rPr>
        <w:t xml:space="preserve">Åsa Nyström gillar känslan av att röra sig i Stockholm och se hur hennes arbete är en del i stadsutvecklingen. Hon har mångårig erfarenhet av byggbranschen i Sverige och internationellt, och arbetade tidigare som senior konsult inom akustik på </w:t>
      </w:r>
      <w:proofErr w:type="spellStart"/>
      <w:r w:rsidRPr="00BB50D7">
        <w:rPr>
          <w:rFonts w:cs="Arial"/>
          <w:b/>
          <w:sz w:val="20"/>
          <w:szCs w:val="20"/>
        </w:rPr>
        <w:t>Tyréns</w:t>
      </w:r>
      <w:proofErr w:type="spellEnd"/>
      <w:r w:rsidRPr="00BB50D7">
        <w:rPr>
          <w:rFonts w:cs="Arial"/>
          <w:b/>
          <w:sz w:val="20"/>
          <w:szCs w:val="20"/>
        </w:rPr>
        <w:t xml:space="preserve">. Sedan årsskiftet är hon nybliven chef för </w:t>
      </w:r>
      <w:proofErr w:type="spellStart"/>
      <w:r w:rsidRPr="00BB50D7">
        <w:rPr>
          <w:rFonts w:cs="Arial"/>
          <w:b/>
          <w:sz w:val="20"/>
          <w:szCs w:val="20"/>
        </w:rPr>
        <w:t>Norconsults</w:t>
      </w:r>
      <w:proofErr w:type="spellEnd"/>
      <w:r w:rsidRPr="00BB50D7">
        <w:rPr>
          <w:rFonts w:cs="Arial"/>
          <w:b/>
          <w:sz w:val="20"/>
          <w:szCs w:val="20"/>
        </w:rPr>
        <w:t xml:space="preserve"> akustiker i Stockholm. Tillsammans med teamet på Hantverkargatan vill hon fortsätta utveckla Stockholms offentliga miljöer. </w:t>
      </w:r>
    </w:p>
    <w:p w:rsidR="00E474F1" w:rsidRPr="00BB50D7" w:rsidRDefault="00E474F1" w:rsidP="00E474F1">
      <w:pPr>
        <w:spacing w:line="360" w:lineRule="auto"/>
        <w:rPr>
          <w:rFonts w:cs="Arial"/>
          <w:sz w:val="20"/>
          <w:szCs w:val="20"/>
        </w:rPr>
      </w:pPr>
    </w:p>
    <w:p w:rsidR="00E474F1" w:rsidRPr="00BB50D7" w:rsidRDefault="00E474F1" w:rsidP="00E474F1">
      <w:pPr>
        <w:pStyle w:val="Liststycke"/>
        <w:numPr>
          <w:ilvl w:val="0"/>
          <w:numId w:val="7"/>
        </w:numPr>
        <w:spacing w:line="360" w:lineRule="auto"/>
        <w:rPr>
          <w:rFonts w:cs="Arial"/>
          <w:sz w:val="20"/>
          <w:szCs w:val="20"/>
        </w:rPr>
      </w:pPr>
      <w:r w:rsidRPr="00BB50D7">
        <w:rPr>
          <w:rFonts w:cs="Arial"/>
          <w:sz w:val="20"/>
          <w:szCs w:val="20"/>
        </w:rPr>
        <w:t xml:space="preserve">Det känns jättekul att få jobba med ett lite mindre och väl sammanhållet team som har hög kompetens inom byggd miljö, berättar Åsa. Självklart är det roligt att få axla en ny chefsroll också, fortsätter hon. </w:t>
      </w:r>
      <w:r w:rsidRPr="00BB50D7">
        <w:rPr>
          <w:rFonts w:cs="Arial"/>
          <w:sz w:val="20"/>
          <w:szCs w:val="20"/>
        </w:rPr>
        <w:br/>
      </w:r>
    </w:p>
    <w:p w:rsidR="00E474F1" w:rsidRPr="00BB50D7" w:rsidRDefault="00E474F1" w:rsidP="00E474F1">
      <w:pPr>
        <w:spacing w:line="360" w:lineRule="auto"/>
        <w:rPr>
          <w:rFonts w:cs="Arial"/>
          <w:sz w:val="20"/>
          <w:szCs w:val="20"/>
        </w:rPr>
      </w:pPr>
      <w:r w:rsidRPr="00BB50D7">
        <w:rPr>
          <w:rFonts w:cs="Arial"/>
          <w:sz w:val="20"/>
          <w:szCs w:val="20"/>
        </w:rPr>
        <w:t xml:space="preserve">Som ny chef vill hon förvalta och förstärka den marknadsledande position som </w:t>
      </w:r>
      <w:proofErr w:type="spellStart"/>
      <w:r w:rsidRPr="00BB50D7">
        <w:rPr>
          <w:rFonts w:cs="Arial"/>
          <w:sz w:val="20"/>
          <w:szCs w:val="20"/>
        </w:rPr>
        <w:t>Norconsults</w:t>
      </w:r>
      <w:proofErr w:type="spellEnd"/>
      <w:r w:rsidRPr="00BB50D7">
        <w:rPr>
          <w:rFonts w:cs="Arial"/>
          <w:sz w:val="20"/>
          <w:szCs w:val="20"/>
        </w:rPr>
        <w:t xml:space="preserve"> akustiker har </w:t>
      </w:r>
      <w:r>
        <w:rPr>
          <w:rFonts w:cs="Arial"/>
          <w:sz w:val="20"/>
          <w:szCs w:val="20"/>
        </w:rPr>
        <w:t xml:space="preserve">genom kombinationen av spetskompetens </w:t>
      </w:r>
      <w:r w:rsidRPr="00BB50D7">
        <w:rPr>
          <w:rFonts w:cs="Arial"/>
          <w:sz w:val="20"/>
          <w:szCs w:val="20"/>
        </w:rPr>
        <w:t xml:space="preserve">inom AV-teknik, salsakustik och byggnadsakustik. Ambitionen är även att stärka positionen inom samhällsbuller. Att teamet växer med fler medarbetare är en viktig pusselbit för att nå det målet, menar Åsa.  </w:t>
      </w:r>
    </w:p>
    <w:p w:rsidR="00E474F1" w:rsidRPr="00BB50D7" w:rsidRDefault="00E474F1" w:rsidP="00E474F1">
      <w:pPr>
        <w:spacing w:line="360" w:lineRule="auto"/>
        <w:rPr>
          <w:rFonts w:cs="Arial"/>
          <w:sz w:val="20"/>
          <w:szCs w:val="20"/>
        </w:rPr>
      </w:pPr>
    </w:p>
    <w:p w:rsidR="00E474F1" w:rsidRDefault="00E474F1" w:rsidP="00E474F1">
      <w:pPr>
        <w:spacing w:line="360" w:lineRule="auto"/>
        <w:rPr>
          <w:rFonts w:cs="Arial"/>
          <w:sz w:val="20"/>
          <w:szCs w:val="20"/>
        </w:rPr>
      </w:pPr>
      <w:r w:rsidRPr="00BB50D7">
        <w:rPr>
          <w:rFonts w:cs="Arial"/>
          <w:sz w:val="20"/>
          <w:szCs w:val="20"/>
        </w:rPr>
        <w:t xml:space="preserve">Hon uppskattar närheten till de många kompetenser som teamet samarbetar med i företaget, exempelvis inrednings- och husarkitekter när det gäller byggnads- och rumsakustik, men även samarbetet med kollegorna på landskapsarkitektur, trafikplanering, </w:t>
      </w:r>
      <w:proofErr w:type="spellStart"/>
      <w:r w:rsidRPr="00BB50D7">
        <w:rPr>
          <w:rFonts w:cs="Arial"/>
          <w:sz w:val="20"/>
          <w:szCs w:val="20"/>
        </w:rPr>
        <w:t>planarkitektur</w:t>
      </w:r>
      <w:proofErr w:type="spellEnd"/>
      <w:r w:rsidRPr="00BB50D7">
        <w:rPr>
          <w:rFonts w:cs="Arial"/>
          <w:sz w:val="20"/>
          <w:szCs w:val="20"/>
        </w:rPr>
        <w:t>, installationsteknik och geodesi.</w:t>
      </w:r>
    </w:p>
    <w:p w:rsidR="00E474F1" w:rsidRPr="00BB50D7" w:rsidRDefault="00E474F1" w:rsidP="00E474F1">
      <w:pPr>
        <w:spacing w:line="360" w:lineRule="auto"/>
        <w:rPr>
          <w:rFonts w:cs="Arial"/>
          <w:sz w:val="20"/>
          <w:szCs w:val="20"/>
        </w:rPr>
      </w:pPr>
    </w:p>
    <w:p w:rsidR="00E474F1" w:rsidRPr="00782D5F" w:rsidRDefault="00E474F1" w:rsidP="00E474F1">
      <w:pPr>
        <w:pStyle w:val="Fotnotstext"/>
        <w:numPr>
          <w:ilvl w:val="0"/>
          <w:numId w:val="7"/>
        </w:numPr>
        <w:spacing w:line="360" w:lineRule="auto"/>
        <w:rPr>
          <w:rFonts w:cs="Arial"/>
        </w:rPr>
      </w:pPr>
      <w:r w:rsidRPr="001B620C">
        <w:rPr>
          <w:rFonts w:cs="Arial"/>
        </w:rPr>
        <w:t>Vi har kommit igång med kreativa startmöten i proje</w:t>
      </w:r>
      <w:r w:rsidRPr="00BB50D7">
        <w:rPr>
          <w:rFonts w:cs="Arial"/>
        </w:rPr>
        <w:t>kten för att tidigt fånga olika kompetensers synpunkter, vilket är fantastiskt roligt</w:t>
      </w:r>
      <w:r w:rsidRPr="00782D5F">
        <w:rPr>
          <w:rFonts w:cs="Arial"/>
        </w:rPr>
        <w:t xml:space="preserve">! Genom det har vi alla möjligheter att vinna intressanta uppdrag och fortsätta bidra till en hållbar stadsutveckling, säger Åsa. </w:t>
      </w:r>
    </w:p>
    <w:p w:rsidR="00E474F1" w:rsidRPr="00BB50D7" w:rsidRDefault="00E474F1" w:rsidP="00E474F1">
      <w:pPr>
        <w:spacing w:line="360" w:lineRule="auto"/>
        <w:rPr>
          <w:rFonts w:cs="Arial"/>
          <w:sz w:val="20"/>
          <w:szCs w:val="20"/>
        </w:rPr>
      </w:pPr>
    </w:p>
    <w:p w:rsidR="00E474F1" w:rsidRPr="00BB50D7" w:rsidRDefault="00E474F1" w:rsidP="00E474F1">
      <w:pPr>
        <w:spacing w:line="360" w:lineRule="auto"/>
        <w:rPr>
          <w:rFonts w:cs="Arial"/>
          <w:sz w:val="20"/>
          <w:szCs w:val="20"/>
        </w:rPr>
      </w:pPr>
      <w:r w:rsidRPr="00BB50D7">
        <w:rPr>
          <w:rFonts w:cs="Arial"/>
          <w:sz w:val="20"/>
          <w:szCs w:val="20"/>
        </w:rPr>
        <w:t xml:space="preserve">Som många andra medarbetare på </w:t>
      </w:r>
      <w:proofErr w:type="spellStart"/>
      <w:r w:rsidRPr="00BB50D7">
        <w:rPr>
          <w:rFonts w:cs="Arial"/>
          <w:sz w:val="20"/>
          <w:szCs w:val="20"/>
        </w:rPr>
        <w:t>Norconsult</w:t>
      </w:r>
      <w:proofErr w:type="spellEnd"/>
      <w:r w:rsidRPr="00BB50D7">
        <w:rPr>
          <w:rFonts w:cs="Arial"/>
          <w:sz w:val="20"/>
          <w:szCs w:val="20"/>
        </w:rPr>
        <w:t xml:space="preserve"> föredrar Åsa att ta cykeln till jobbet. Kanske möter du henne på vägarna, på väg till nästa kreativa möte eller nya spännande uppdrag.</w:t>
      </w:r>
    </w:p>
    <w:p w:rsidR="00E474F1" w:rsidRPr="00BB50D7" w:rsidRDefault="00E474F1" w:rsidP="00E474F1">
      <w:pPr>
        <w:spacing w:line="360" w:lineRule="auto"/>
        <w:rPr>
          <w:rFonts w:cs="Arial"/>
          <w:sz w:val="20"/>
          <w:szCs w:val="20"/>
        </w:rPr>
      </w:pPr>
    </w:p>
    <w:p w:rsidR="00E474F1" w:rsidRPr="00BB50D7" w:rsidRDefault="00E474F1" w:rsidP="00E474F1">
      <w:pPr>
        <w:spacing w:line="360" w:lineRule="auto"/>
        <w:rPr>
          <w:rFonts w:cs="Arial"/>
          <w:b/>
          <w:sz w:val="20"/>
          <w:szCs w:val="20"/>
        </w:rPr>
      </w:pPr>
    </w:p>
    <w:p w:rsidR="00E474F1" w:rsidRPr="00782D5F" w:rsidRDefault="00E474F1" w:rsidP="00E474F1">
      <w:pPr>
        <w:spacing w:line="360" w:lineRule="auto"/>
        <w:rPr>
          <w:rFonts w:cs="Arial"/>
          <w:b/>
          <w:sz w:val="20"/>
          <w:szCs w:val="20"/>
        </w:rPr>
      </w:pPr>
      <w:r w:rsidRPr="00BB50D7">
        <w:rPr>
          <w:rFonts w:cs="Arial"/>
          <w:b/>
          <w:sz w:val="20"/>
          <w:szCs w:val="20"/>
        </w:rPr>
        <w:t>Kontaktperson</w:t>
      </w:r>
    </w:p>
    <w:p w:rsidR="00E474F1" w:rsidRPr="00BB50D7" w:rsidRDefault="00E474F1" w:rsidP="00E474F1">
      <w:pPr>
        <w:spacing w:line="360" w:lineRule="auto"/>
        <w:rPr>
          <w:rFonts w:cs="Arial"/>
          <w:sz w:val="20"/>
          <w:szCs w:val="20"/>
        </w:rPr>
      </w:pPr>
      <w:r w:rsidRPr="00BB50D7">
        <w:rPr>
          <w:rFonts w:cs="Arial"/>
          <w:sz w:val="20"/>
          <w:szCs w:val="20"/>
        </w:rPr>
        <w:t>Åsa Nyström</w:t>
      </w:r>
    </w:p>
    <w:p w:rsidR="00E474F1" w:rsidRPr="00BB50D7" w:rsidRDefault="00E474F1" w:rsidP="00E474F1">
      <w:pPr>
        <w:spacing w:line="360" w:lineRule="auto"/>
        <w:rPr>
          <w:rFonts w:cs="Arial"/>
          <w:sz w:val="20"/>
          <w:szCs w:val="20"/>
        </w:rPr>
      </w:pPr>
      <w:r w:rsidRPr="00BB50D7">
        <w:rPr>
          <w:rFonts w:cs="Arial"/>
          <w:sz w:val="20"/>
          <w:szCs w:val="20"/>
        </w:rPr>
        <w:t>+</w:t>
      </w:r>
      <w:proofErr w:type="gramStart"/>
      <w:r w:rsidRPr="00BB50D7">
        <w:rPr>
          <w:rFonts w:cs="Arial"/>
          <w:sz w:val="20"/>
          <w:szCs w:val="20"/>
        </w:rPr>
        <w:t>46101418593</w:t>
      </w:r>
      <w:proofErr w:type="gramEnd"/>
    </w:p>
    <w:p w:rsidR="00EF7F37" w:rsidRPr="00E474F1" w:rsidRDefault="00E474F1" w:rsidP="00E474F1">
      <w:pPr>
        <w:spacing w:line="360" w:lineRule="auto"/>
        <w:rPr>
          <w:rFonts w:cs="Arial"/>
        </w:rPr>
      </w:pPr>
      <w:hyperlink r:id="rId7" w:history="1">
        <w:r w:rsidRPr="005528AD">
          <w:rPr>
            <w:rStyle w:val="Hyperlnk"/>
            <w:rFonts w:cs="Arial"/>
            <w:sz w:val="20"/>
            <w:szCs w:val="20"/>
          </w:rPr>
          <w:t>asa.nystrom@norconsult.com</w:t>
        </w:r>
      </w:hyperlink>
      <w:r>
        <w:rPr>
          <w:rFonts w:cs="Arial"/>
          <w:sz w:val="20"/>
          <w:szCs w:val="20"/>
        </w:rPr>
        <w:t xml:space="preserve"> </w:t>
      </w:r>
    </w:p>
    <w:sectPr w:rsidR="00EF7F37" w:rsidRPr="00E474F1"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F1" w:rsidRDefault="00E474F1">
      <w:r>
        <w:separator/>
      </w:r>
    </w:p>
  </w:endnote>
  <w:endnote w:type="continuationSeparator" w:id="0">
    <w:p w:rsidR="00E474F1" w:rsidRDefault="00E4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E474F1">
      <w:rPr>
        <w:noProof/>
      </w:rPr>
      <w:t>2</w:t>
    </w:r>
    <w:r w:rsidRPr="00202B3F">
      <w:fldChar w:fldCharType="end"/>
    </w:r>
    <w:r w:rsidRPr="00202B3F">
      <w:t xml:space="preserve"> (</w:t>
    </w:r>
    <w:r w:rsidR="00E474F1">
      <w:fldChar w:fldCharType="begin"/>
    </w:r>
    <w:r w:rsidR="00E474F1">
      <w:instrText xml:space="preserve"> NUMPAGES  \* LOWER </w:instrText>
    </w:r>
    <w:r w:rsidR="00E474F1">
      <w:fldChar w:fldCharType="separate"/>
    </w:r>
    <w:r w:rsidR="00E474F1">
      <w:rPr>
        <w:noProof/>
      </w:rPr>
      <w:t>2</w:t>
    </w:r>
    <w:r w:rsidR="00E474F1">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824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34391" id="Rectangle 6" o:spid="_x0000_s1026" style="position:absolute;margin-left:-154.05pt;margin-top:-11.25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F1" w:rsidRDefault="00E474F1">
      <w:r>
        <w:separator/>
      </w:r>
    </w:p>
  </w:footnote>
  <w:footnote w:type="continuationSeparator" w:id="0">
    <w:p w:rsidR="00E474F1" w:rsidRDefault="00E4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E474F1" w:rsidRDefault="00E474F1" w:rsidP="00410E92">
    <w:pPr>
      <w:pStyle w:val="Sidhuvud"/>
      <w:rPr>
        <w:rFonts w:ascii="Arial" w:hAnsi="Arial" w:cs="Arial"/>
      </w:rPr>
    </w:pPr>
    <w:r>
      <w:br/>
    </w:r>
    <w:r w:rsidRPr="00E474F1">
      <w:rPr>
        <w:rFonts w:ascii="Arial" w:hAnsi="Arial" w:cs="Arial"/>
      </w:rPr>
      <w:t>Nyhet</w:t>
    </w:r>
  </w:p>
  <w:p w:rsidR="00E474F1" w:rsidRPr="00E474F1" w:rsidRDefault="00E474F1" w:rsidP="00410E92">
    <w:pPr>
      <w:pStyle w:val="Sidhuvud"/>
      <w:rPr>
        <w:rFonts w:ascii="Arial" w:hAnsi="Arial" w:cs="Arial"/>
      </w:rPr>
    </w:pPr>
  </w:p>
  <w:p w:rsidR="00E474F1" w:rsidRPr="00E474F1" w:rsidRDefault="00E474F1" w:rsidP="00410E92">
    <w:pPr>
      <w:pStyle w:val="Sidhuvud"/>
      <w:rPr>
        <w:rFonts w:ascii="Arial" w:hAnsi="Arial" w:cs="Arial"/>
      </w:rPr>
    </w:pPr>
    <w:r w:rsidRPr="00E474F1">
      <w:rPr>
        <w:rFonts w:ascii="Arial" w:hAnsi="Arial" w:cs="Arial"/>
      </w:rPr>
      <w:t>2018-04-11</w:t>
    </w:r>
  </w:p>
  <w:p w:rsidR="00CA714A" w:rsidRDefault="00CA714A" w:rsidP="008A6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72639"/>
    <w:multiLevelType w:val="hybridMultilevel"/>
    <w:tmpl w:val="67FCA628"/>
    <w:lvl w:ilvl="0" w:tplc="45DEA79A">
      <w:start w:val="201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F1"/>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4F1"/>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10CB5D"/>
  <w14:defaultImageDpi w14:val="300"/>
  <w15:docId w15:val="{599DF0E9-67EE-406E-84DC-B46AA164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E474F1"/>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qFormat/>
    <w:rsid w:val="00E474F1"/>
    <w:pPr>
      <w:ind w:left="720"/>
      <w:contextualSpacing/>
    </w:pPr>
  </w:style>
  <w:style w:type="paragraph" w:styleId="Fotnotstext">
    <w:name w:val="footnote text"/>
    <w:basedOn w:val="Normal"/>
    <w:link w:val="FotnotstextChar"/>
    <w:unhideWhenUsed/>
    <w:rsid w:val="00E474F1"/>
    <w:rPr>
      <w:sz w:val="20"/>
      <w:szCs w:val="20"/>
    </w:rPr>
  </w:style>
  <w:style w:type="character" w:customStyle="1" w:styleId="FotnotstextChar">
    <w:name w:val="Fotnotstext Char"/>
    <w:basedOn w:val="Standardstycketeckensnitt"/>
    <w:link w:val="Fotnotstext"/>
    <w:rsid w:val="00E474F1"/>
    <w:rPr>
      <w:rFonts w:ascii="Arial" w:hAnsi="Arial"/>
      <w:lang w:eastAsia="en-US"/>
    </w:rPr>
  </w:style>
  <w:style w:type="character" w:styleId="Olstomnmnande">
    <w:name w:val="Unresolved Mention"/>
    <w:basedOn w:val="Standardstycketeckensnitt"/>
    <w:uiPriority w:val="99"/>
    <w:semiHidden/>
    <w:unhideWhenUsed/>
    <w:rsid w:val="00E47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nystrom@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3</TotalTime>
  <Pages>1</Pages>
  <Words>304</Words>
  <Characters>1616</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2018-04-12T07:06:00Z</dcterms:created>
  <dcterms:modified xsi:type="dcterms:W3CDTF">2018-04-12T07:09:00Z</dcterms:modified>
</cp:coreProperties>
</file>