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E7F1" w14:textId="77777777" w:rsidR="004A68E4" w:rsidRPr="00F33AB8" w:rsidRDefault="003B6304">
      <w:pPr>
        <w:rPr>
          <w:b/>
          <w:sz w:val="36"/>
          <w:szCs w:val="24"/>
          <w:lang w:val="sv-SE"/>
        </w:rPr>
      </w:pPr>
      <w:r>
        <w:rPr>
          <w:b/>
          <w:sz w:val="36"/>
          <w:szCs w:val="24"/>
          <w:lang w:val="sv-SE"/>
        </w:rPr>
        <w:t>Wasa</w:t>
      </w:r>
      <w:r w:rsidR="00E30877">
        <w:rPr>
          <w:b/>
          <w:sz w:val="36"/>
          <w:szCs w:val="24"/>
          <w:lang w:val="sv-SE"/>
        </w:rPr>
        <w:t xml:space="preserve"> </w:t>
      </w:r>
      <w:r>
        <w:rPr>
          <w:b/>
          <w:sz w:val="36"/>
          <w:szCs w:val="24"/>
          <w:lang w:val="sv-SE"/>
        </w:rPr>
        <w:t xml:space="preserve">vinner </w:t>
      </w:r>
      <w:r w:rsidR="002C6AAC">
        <w:rPr>
          <w:b/>
          <w:sz w:val="36"/>
          <w:szCs w:val="24"/>
          <w:lang w:val="sv-SE"/>
        </w:rPr>
        <w:t xml:space="preserve">som enda svenska varumärke </w:t>
      </w:r>
      <w:r>
        <w:rPr>
          <w:b/>
          <w:sz w:val="36"/>
          <w:szCs w:val="24"/>
          <w:lang w:val="sv-SE"/>
        </w:rPr>
        <w:t xml:space="preserve">pris i Euro </w:t>
      </w:r>
      <w:proofErr w:type="spellStart"/>
      <w:r>
        <w:rPr>
          <w:b/>
          <w:sz w:val="36"/>
          <w:szCs w:val="24"/>
          <w:lang w:val="sv-SE"/>
        </w:rPr>
        <w:t>Effie</w:t>
      </w:r>
      <w:proofErr w:type="spellEnd"/>
      <w:r>
        <w:rPr>
          <w:b/>
          <w:sz w:val="36"/>
          <w:szCs w:val="24"/>
          <w:lang w:val="sv-SE"/>
        </w:rPr>
        <w:t xml:space="preserve"> Awards</w:t>
      </w:r>
      <w:r w:rsidR="002C6AAC">
        <w:rPr>
          <w:b/>
          <w:sz w:val="36"/>
          <w:szCs w:val="24"/>
          <w:lang w:val="sv-SE"/>
        </w:rPr>
        <w:t>!</w:t>
      </w:r>
    </w:p>
    <w:p w14:paraId="5F1CD98C" w14:textId="77777777" w:rsidR="003B6304" w:rsidRPr="00D92FC7" w:rsidRDefault="000249E8" w:rsidP="00E84EE5">
      <w:pPr>
        <w:rPr>
          <w:b/>
          <w:i/>
          <w:sz w:val="24"/>
          <w:szCs w:val="24"/>
          <w:lang w:val="sv-SE"/>
        </w:rPr>
      </w:pPr>
      <w:r w:rsidRPr="00F33AB8">
        <w:rPr>
          <w:b/>
          <w:i/>
          <w:sz w:val="24"/>
          <w:szCs w:val="24"/>
          <w:lang w:val="sv-SE"/>
        </w:rPr>
        <w:t>Sammanfattning:</w:t>
      </w:r>
      <w:r w:rsidRPr="00F33AB8">
        <w:rPr>
          <w:b/>
          <w:i/>
          <w:sz w:val="24"/>
          <w:szCs w:val="24"/>
          <w:lang w:val="sv-SE"/>
        </w:rPr>
        <w:br/>
      </w:r>
      <w:r w:rsidR="003B6304" w:rsidRPr="00D92FC7">
        <w:rPr>
          <w:b/>
          <w:sz w:val="24"/>
          <w:szCs w:val="24"/>
          <w:lang w:val="sv-SE"/>
        </w:rPr>
        <w:t xml:space="preserve">Wasa har belönats i tävlingen Euro </w:t>
      </w:r>
      <w:proofErr w:type="spellStart"/>
      <w:r w:rsidR="003B6304" w:rsidRPr="00D92FC7">
        <w:rPr>
          <w:b/>
          <w:sz w:val="24"/>
          <w:szCs w:val="24"/>
          <w:lang w:val="sv-SE"/>
        </w:rPr>
        <w:t>Effie</w:t>
      </w:r>
      <w:proofErr w:type="spellEnd"/>
      <w:r w:rsidR="003B6304" w:rsidRPr="00D92FC7">
        <w:rPr>
          <w:b/>
          <w:sz w:val="24"/>
          <w:szCs w:val="24"/>
          <w:lang w:val="sv-SE"/>
        </w:rPr>
        <w:t xml:space="preserve"> Awards för sin kampanj ”Upptäck en ny smak från Wasa”. </w:t>
      </w:r>
      <w:r w:rsidR="00D92FC7" w:rsidRPr="00D92FC7">
        <w:rPr>
          <w:b/>
          <w:sz w:val="24"/>
          <w:szCs w:val="24"/>
          <w:lang w:val="sv-SE"/>
        </w:rPr>
        <w:t xml:space="preserve">Euro </w:t>
      </w:r>
      <w:proofErr w:type="spellStart"/>
      <w:r w:rsidR="00D92FC7" w:rsidRPr="00D92FC7">
        <w:rPr>
          <w:b/>
          <w:sz w:val="24"/>
          <w:szCs w:val="24"/>
          <w:lang w:val="sv-SE"/>
        </w:rPr>
        <w:t>Effie</w:t>
      </w:r>
      <w:proofErr w:type="spellEnd"/>
      <w:r w:rsidR="00D92FC7" w:rsidRPr="00D92FC7">
        <w:rPr>
          <w:b/>
          <w:sz w:val="24"/>
          <w:szCs w:val="24"/>
          <w:lang w:val="sv-SE"/>
        </w:rPr>
        <w:t xml:space="preserve"> </w:t>
      </w:r>
      <w:r w:rsidR="00750EF3">
        <w:rPr>
          <w:b/>
          <w:sz w:val="24"/>
          <w:szCs w:val="24"/>
          <w:lang w:val="sv-SE"/>
        </w:rPr>
        <w:t xml:space="preserve">Awards </w:t>
      </w:r>
      <w:r w:rsidR="00D92FC7" w:rsidRPr="00D92FC7">
        <w:rPr>
          <w:b/>
          <w:sz w:val="24"/>
          <w:szCs w:val="24"/>
          <w:lang w:val="sv-SE"/>
        </w:rPr>
        <w:t xml:space="preserve">belönar reklam som bygger varumärken över gränserna och är </w:t>
      </w:r>
      <w:r w:rsidR="0079248C">
        <w:rPr>
          <w:b/>
          <w:sz w:val="24"/>
          <w:szCs w:val="24"/>
          <w:lang w:val="sv-SE"/>
        </w:rPr>
        <w:t xml:space="preserve">en </w:t>
      </w:r>
      <w:r w:rsidR="004B15CA">
        <w:rPr>
          <w:b/>
          <w:sz w:val="24"/>
          <w:szCs w:val="24"/>
          <w:lang w:val="sv-SE"/>
        </w:rPr>
        <w:t>reklamtävling</w:t>
      </w:r>
      <w:r w:rsidR="00D92FC7" w:rsidRPr="00D92FC7">
        <w:rPr>
          <w:b/>
          <w:sz w:val="24"/>
          <w:szCs w:val="24"/>
          <w:lang w:val="sv-SE"/>
        </w:rPr>
        <w:t xml:space="preserve"> som bedöms på grundval av effektivitet. Kampanjen </w:t>
      </w:r>
      <w:r w:rsidR="00FA4F1A">
        <w:rPr>
          <w:b/>
          <w:sz w:val="24"/>
          <w:szCs w:val="24"/>
          <w:lang w:val="sv-SE"/>
        </w:rPr>
        <w:t xml:space="preserve">utvecklades </w:t>
      </w:r>
      <w:r w:rsidR="00D92FC7" w:rsidRPr="00D92FC7">
        <w:rPr>
          <w:b/>
          <w:sz w:val="24"/>
          <w:szCs w:val="24"/>
          <w:lang w:val="sv-SE"/>
        </w:rPr>
        <w:t xml:space="preserve">tillsammans med reklambyrån Ingo och </w:t>
      </w:r>
      <w:r w:rsidR="00D92FC7">
        <w:rPr>
          <w:b/>
          <w:sz w:val="24"/>
          <w:szCs w:val="24"/>
          <w:lang w:val="sv-SE"/>
        </w:rPr>
        <w:t xml:space="preserve">startade </w:t>
      </w:r>
      <w:r w:rsidR="00D92FC7" w:rsidRPr="00D92FC7">
        <w:rPr>
          <w:b/>
          <w:sz w:val="24"/>
          <w:szCs w:val="24"/>
          <w:lang w:val="sv-SE"/>
        </w:rPr>
        <w:t>2012 i Sverige, Norge, Danmark och Tyskland.</w:t>
      </w:r>
    </w:p>
    <w:p w14:paraId="70D2B742" w14:textId="77777777" w:rsidR="003B6304" w:rsidRDefault="003B6304" w:rsidP="003B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ECD524A" w14:textId="77777777" w:rsidR="00FA4F1A" w:rsidRDefault="00233C5A" w:rsidP="00750EF3">
      <w:pPr>
        <w:rPr>
          <w:rFonts w:eastAsia="Times New Roman" w:cs="Times New Roman"/>
          <w:sz w:val="24"/>
          <w:szCs w:val="24"/>
          <w:lang w:val="sv-SE"/>
        </w:rPr>
      </w:pPr>
      <w:r w:rsidRPr="00233C5A">
        <w:rPr>
          <w:sz w:val="24"/>
          <w:szCs w:val="24"/>
          <w:lang w:val="sv-SE"/>
        </w:rPr>
        <w:t>W</w:t>
      </w:r>
      <w:r w:rsidR="0079248C">
        <w:rPr>
          <w:rFonts w:eastAsia="Times New Roman" w:cs="Times New Roman"/>
          <w:sz w:val="24"/>
          <w:szCs w:val="24"/>
          <w:lang w:val="sv-SE"/>
        </w:rPr>
        <w:t>asa belönades förra</w:t>
      </w:r>
      <w:r w:rsidRPr="00233C5A">
        <w:rPr>
          <w:rFonts w:eastAsia="Times New Roman" w:cs="Times New Roman"/>
          <w:sz w:val="24"/>
          <w:szCs w:val="24"/>
          <w:lang w:val="sv-SE"/>
        </w:rPr>
        <w:t xml:space="preserve"> veckan</w:t>
      </w:r>
      <w:r w:rsidR="00D92FC7" w:rsidRPr="00233C5A">
        <w:rPr>
          <w:rFonts w:eastAsia="Times New Roman" w:cs="Times New Roman"/>
          <w:sz w:val="24"/>
          <w:szCs w:val="24"/>
          <w:lang w:val="sv-SE"/>
        </w:rPr>
        <w:t xml:space="preserve"> med silver i tävlingen Euro </w:t>
      </w:r>
      <w:proofErr w:type="spellStart"/>
      <w:r w:rsidR="00D92FC7" w:rsidRPr="00233C5A">
        <w:rPr>
          <w:rFonts w:eastAsia="Times New Roman" w:cs="Times New Roman"/>
          <w:sz w:val="24"/>
          <w:szCs w:val="24"/>
          <w:lang w:val="sv-SE"/>
        </w:rPr>
        <w:t>Effie</w:t>
      </w:r>
      <w:proofErr w:type="spellEnd"/>
      <w:r w:rsidR="00D92FC7" w:rsidRPr="00233C5A">
        <w:rPr>
          <w:rFonts w:eastAsia="Times New Roman" w:cs="Times New Roman"/>
          <w:sz w:val="24"/>
          <w:szCs w:val="24"/>
          <w:lang w:val="sv-SE"/>
        </w:rPr>
        <w:t xml:space="preserve"> Awards för sin kampanj ”Upptäck en ny smak från Wasa”. Euro </w:t>
      </w:r>
      <w:proofErr w:type="spellStart"/>
      <w:r w:rsidR="00D92FC7" w:rsidRPr="00233C5A">
        <w:rPr>
          <w:rFonts w:eastAsia="Times New Roman" w:cs="Times New Roman"/>
          <w:sz w:val="24"/>
          <w:szCs w:val="24"/>
          <w:lang w:val="sv-SE"/>
        </w:rPr>
        <w:t>Effie</w:t>
      </w:r>
      <w:r w:rsidR="004B15CA">
        <w:rPr>
          <w:rFonts w:eastAsia="Times New Roman" w:cs="Times New Roman"/>
          <w:sz w:val="24"/>
          <w:szCs w:val="24"/>
          <w:lang w:val="sv-SE"/>
        </w:rPr>
        <w:t>s</w:t>
      </w:r>
      <w:proofErr w:type="spellEnd"/>
      <w:r w:rsidR="00D92FC7" w:rsidRPr="00233C5A">
        <w:rPr>
          <w:rFonts w:eastAsia="Times New Roman" w:cs="Times New Roman"/>
          <w:sz w:val="24"/>
          <w:szCs w:val="24"/>
          <w:lang w:val="sv-SE"/>
        </w:rPr>
        <w:t xml:space="preserve"> belönar reklam som bygger varumärken över gränserna och är </w:t>
      </w:r>
      <w:r w:rsidR="0079248C">
        <w:rPr>
          <w:rFonts w:eastAsia="Times New Roman" w:cs="Times New Roman"/>
          <w:sz w:val="24"/>
          <w:szCs w:val="24"/>
          <w:lang w:val="sv-SE"/>
        </w:rPr>
        <w:t>en</w:t>
      </w:r>
      <w:r w:rsidR="004B15CA">
        <w:rPr>
          <w:rFonts w:eastAsia="Times New Roman" w:cs="Times New Roman"/>
          <w:sz w:val="24"/>
          <w:szCs w:val="24"/>
          <w:lang w:val="sv-SE"/>
        </w:rPr>
        <w:t xml:space="preserve"> reklamtävling</w:t>
      </w:r>
      <w:r w:rsidR="00D92FC7" w:rsidRPr="00233C5A">
        <w:rPr>
          <w:rFonts w:eastAsia="Times New Roman" w:cs="Times New Roman"/>
          <w:sz w:val="24"/>
          <w:szCs w:val="24"/>
          <w:lang w:val="sv-SE"/>
        </w:rPr>
        <w:t xml:space="preserve"> som bedöms på grundval av effektivitet</w:t>
      </w:r>
      <w:r w:rsidRPr="00233C5A">
        <w:rPr>
          <w:rFonts w:eastAsia="Times New Roman" w:cs="Times New Roman"/>
          <w:sz w:val="24"/>
          <w:szCs w:val="24"/>
          <w:lang w:val="sv-SE"/>
        </w:rPr>
        <w:t>.</w:t>
      </w:r>
      <w:r w:rsidR="00D71298">
        <w:rPr>
          <w:rFonts w:eastAsia="Times New Roman" w:cs="Times New Roman"/>
          <w:sz w:val="24"/>
          <w:szCs w:val="24"/>
          <w:lang w:val="sv-SE"/>
        </w:rPr>
        <w:t xml:space="preserve"> </w:t>
      </w:r>
    </w:p>
    <w:p w14:paraId="05DACFB5" w14:textId="17D1AA06" w:rsidR="00750EF3" w:rsidRPr="00FA4F1A" w:rsidRDefault="00FA4F1A" w:rsidP="00750EF3">
      <w:pPr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Wasa lyckades, som det enda svenska varumärke</w:t>
      </w:r>
      <w:r w:rsidR="004B15CA">
        <w:rPr>
          <w:rFonts w:eastAsia="Times New Roman" w:cs="Times New Roman"/>
          <w:sz w:val="24"/>
          <w:szCs w:val="24"/>
          <w:lang w:val="sv-SE"/>
        </w:rPr>
        <w:t>t</w:t>
      </w:r>
      <w:r>
        <w:rPr>
          <w:rFonts w:eastAsia="Times New Roman" w:cs="Times New Roman"/>
          <w:sz w:val="24"/>
          <w:szCs w:val="24"/>
          <w:lang w:val="sv-SE"/>
        </w:rPr>
        <w:t xml:space="preserve"> och enda</w:t>
      </w:r>
      <w:r w:rsidR="0079248C">
        <w:rPr>
          <w:rFonts w:eastAsia="Times New Roman" w:cs="Times New Roman"/>
          <w:sz w:val="24"/>
          <w:szCs w:val="24"/>
          <w:lang w:val="sv-SE"/>
        </w:rPr>
        <w:t xml:space="preserve"> vinnande</w:t>
      </w:r>
      <w:r>
        <w:rPr>
          <w:rFonts w:eastAsia="Times New Roman" w:cs="Times New Roman"/>
          <w:sz w:val="24"/>
          <w:szCs w:val="24"/>
          <w:lang w:val="sv-SE"/>
        </w:rPr>
        <w:t xml:space="preserve"> bidrag</w:t>
      </w:r>
      <w:r w:rsidR="0079248C">
        <w:rPr>
          <w:rFonts w:eastAsia="Times New Roman" w:cs="Times New Roman"/>
          <w:sz w:val="24"/>
          <w:szCs w:val="24"/>
          <w:lang w:val="sv-SE"/>
        </w:rPr>
        <w:t>et</w:t>
      </w:r>
      <w:r>
        <w:rPr>
          <w:rFonts w:eastAsia="Times New Roman" w:cs="Times New Roman"/>
          <w:sz w:val="24"/>
          <w:szCs w:val="24"/>
          <w:lang w:val="sv-SE"/>
        </w:rPr>
        <w:t xml:space="preserve"> inom kategorin FMCG (Fast </w:t>
      </w:r>
      <w:proofErr w:type="spellStart"/>
      <w:r>
        <w:rPr>
          <w:rFonts w:eastAsia="Times New Roman" w:cs="Times New Roman"/>
          <w:sz w:val="24"/>
          <w:szCs w:val="24"/>
          <w:lang w:val="sv-SE"/>
        </w:rPr>
        <w:t>Moving</w:t>
      </w:r>
      <w:proofErr w:type="spellEnd"/>
      <w:r>
        <w:rPr>
          <w:rFonts w:eastAsia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sv-SE"/>
        </w:rPr>
        <w:t>Consumer</w:t>
      </w:r>
      <w:proofErr w:type="spellEnd"/>
      <w:r>
        <w:rPr>
          <w:rFonts w:eastAsia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sv-SE"/>
        </w:rPr>
        <w:t>Goods</w:t>
      </w:r>
      <w:proofErr w:type="spellEnd"/>
      <w:r>
        <w:rPr>
          <w:rFonts w:eastAsia="Times New Roman" w:cs="Times New Roman"/>
          <w:sz w:val="24"/>
          <w:szCs w:val="24"/>
          <w:lang w:val="sv-SE"/>
        </w:rPr>
        <w:t xml:space="preserve">), att hävda sig gentemot 40 </w:t>
      </w:r>
      <w:r w:rsidR="00D07C67">
        <w:rPr>
          <w:rFonts w:eastAsia="Times New Roman" w:cs="Times New Roman"/>
          <w:sz w:val="24"/>
          <w:szCs w:val="24"/>
          <w:lang w:val="sv-SE"/>
        </w:rPr>
        <w:t xml:space="preserve">internationellt </w:t>
      </w:r>
      <w:r w:rsidR="0079248C">
        <w:rPr>
          <w:rFonts w:eastAsia="Times New Roman" w:cs="Times New Roman"/>
          <w:sz w:val="24"/>
          <w:szCs w:val="24"/>
          <w:lang w:val="sv-SE"/>
        </w:rPr>
        <w:t xml:space="preserve">nominerade </w:t>
      </w:r>
      <w:r>
        <w:rPr>
          <w:rFonts w:eastAsia="Times New Roman" w:cs="Times New Roman"/>
          <w:sz w:val="24"/>
          <w:szCs w:val="24"/>
          <w:lang w:val="sv-SE"/>
        </w:rPr>
        <w:t xml:space="preserve">varumärken. </w:t>
      </w:r>
      <w:r w:rsidR="00233C5A" w:rsidRPr="00233C5A">
        <w:rPr>
          <w:rFonts w:eastAsia="Times New Roman" w:cs="Times New Roman"/>
          <w:sz w:val="24"/>
          <w:szCs w:val="24"/>
          <w:lang w:val="sv-SE"/>
        </w:rPr>
        <w:t>Kampanjen</w:t>
      </w:r>
      <w:r w:rsidR="00D71298">
        <w:rPr>
          <w:rFonts w:eastAsia="Times New Roman" w:cs="Times New Roman"/>
          <w:sz w:val="24"/>
          <w:szCs w:val="24"/>
          <w:lang w:val="sv-SE"/>
        </w:rPr>
        <w:t xml:space="preserve"> </w:t>
      </w:r>
      <w:r>
        <w:rPr>
          <w:rFonts w:eastAsia="Times New Roman" w:cs="Times New Roman"/>
          <w:sz w:val="24"/>
          <w:szCs w:val="24"/>
          <w:lang w:val="sv-SE"/>
        </w:rPr>
        <w:t>utvecklades</w:t>
      </w:r>
      <w:r w:rsidR="00D71298">
        <w:rPr>
          <w:rFonts w:eastAsia="Times New Roman" w:cs="Times New Roman"/>
          <w:sz w:val="24"/>
          <w:szCs w:val="24"/>
          <w:lang w:val="sv-SE"/>
        </w:rPr>
        <w:t xml:space="preserve"> tills</w:t>
      </w:r>
      <w:r w:rsidR="00980D1A">
        <w:rPr>
          <w:rFonts w:eastAsia="Times New Roman" w:cs="Times New Roman"/>
          <w:sz w:val="24"/>
          <w:szCs w:val="24"/>
          <w:lang w:val="sv-SE"/>
        </w:rPr>
        <w:t>ammans med reklambyrån Ingo och</w:t>
      </w:r>
      <w:r w:rsidR="00233C5A" w:rsidRPr="00233C5A">
        <w:rPr>
          <w:rFonts w:eastAsia="Times New Roman" w:cs="Times New Roman"/>
          <w:sz w:val="24"/>
          <w:szCs w:val="24"/>
          <w:lang w:val="sv-SE"/>
        </w:rPr>
        <w:t xml:space="preserve"> startade 2012 i Sverige, Norge, Danmark och Tyskland. </w:t>
      </w:r>
      <w:r w:rsidR="00D7674C">
        <w:rPr>
          <w:rFonts w:eastAsia="Times New Roman" w:cs="Times New Roman"/>
          <w:sz w:val="24"/>
          <w:szCs w:val="24"/>
          <w:lang w:val="sv-SE"/>
        </w:rPr>
        <w:t xml:space="preserve">Utifrån omfattande </w:t>
      </w:r>
      <w:r>
        <w:rPr>
          <w:rFonts w:eastAsia="Times New Roman" w:cs="Times New Roman"/>
          <w:sz w:val="24"/>
          <w:szCs w:val="24"/>
          <w:lang w:val="sv-SE"/>
        </w:rPr>
        <w:t>konsument &amp; marknads</w:t>
      </w:r>
      <w:r w:rsidR="00D7674C">
        <w:rPr>
          <w:rFonts w:eastAsia="Times New Roman" w:cs="Times New Roman"/>
          <w:sz w:val="24"/>
          <w:szCs w:val="24"/>
          <w:lang w:val="sv-SE"/>
        </w:rPr>
        <w:t xml:space="preserve">undersökningar togs konceptet </w:t>
      </w:r>
      <w:r w:rsidR="00233C5A">
        <w:rPr>
          <w:rFonts w:eastAsia="Times New Roman" w:cs="Times New Roman"/>
          <w:sz w:val="24"/>
          <w:szCs w:val="24"/>
          <w:lang w:val="sv-SE"/>
        </w:rPr>
        <w:t>”Upptäck en ny smak från Wasa”</w:t>
      </w:r>
      <w:r w:rsidR="00D7674C">
        <w:rPr>
          <w:rFonts w:eastAsia="Times New Roman" w:cs="Times New Roman"/>
          <w:sz w:val="24"/>
          <w:szCs w:val="24"/>
          <w:lang w:val="sv-SE"/>
        </w:rPr>
        <w:t xml:space="preserve"> fram med syfte att visa att knäckebröd är </w:t>
      </w:r>
      <w:r w:rsidR="00D07C67">
        <w:rPr>
          <w:rFonts w:eastAsia="Times New Roman" w:cs="Times New Roman"/>
          <w:sz w:val="24"/>
          <w:szCs w:val="24"/>
          <w:lang w:val="sv-SE"/>
        </w:rPr>
        <w:t xml:space="preserve">både </w:t>
      </w:r>
      <w:r w:rsidR="00D7674C">
        <w:rPr>
          <w:rFonts w:eastAsia="Times New Roman" w:cs="Times New Roman"/>
          <w:sz w:val="24"/>
          <w:szCs w:val="24"/>
          <w:lang w:val="sv-SE"/>
        </w:rPr>
        <w:t xml:space="preserve">gott och </w:t>
      </w:r>
      <w:r w:rsidR="00233C5A">
        <w:rPr>
          <w:rFonts w:eastAsia="Times New Roman" w:cs="Times New Roman"/>
          <w:sz w:val="24"/>
          <w:szCs w:val="24"/>
          <w:lang w:val="sv-SE"/>
        </w:rPr>
        <w:t xml:space="preserve">passar alla smaker och tillfällen.  Kampanjen </w:t>
      </w:r>
      <w:r w:rsidR="00D07C67">
        <w:rPr>
          <w:rFonts w:eastAsia="Times New Roman" w:cs="Times New Roman"/>
          <w:sz w:val="24"/>
          <w:szCs w:val="24"/>
          <w:lang w:val="sv-SE"/>
        </w:rPr>
        <w:t>har bidragit till att Wasa</w:t>
      </w:r>
      <w:r w:rsidR="00980D1A">
        <w:rPr>
          <w:rFonts w:eastAsia="Times New Roman" w:cs="Times New Roman"/>
          <w:sz w:val="24"/>
          <w:szCs w:val="24"/>
          <w:lang w:val="sv-SE"/>
        </w:rPr>
        <w:t xml:space="preserve"> ökat sin försäljning</w:t>
      </w:r>
      <w:r w:rsidR="00750EF3">
        <w:rPr>
          <w:rFonts w:eastAsia="Times New Roman" w:cs="Times New Roman"/>
          <w:sz w:val="24"/>
          <w:szCs w:val="24"/>
          <w:lang w:val="sv-SE"/>
        </w:rPr>
        <w:t xml:space="preserve"> på alla marknader</w:t>
      </w:r>
      <w:r w:rsidR="00DD4D08">
        <w:rPr>
          <w:rFonts w:eastAsia="Times New Roman" w:cs="Times New Roman"/>
          <w:sz w:val="24"/>
          <w:szCs w:val="24"/>
          <w:lang w:val="sv-SE"/>
        </w:rPr>
        <w:t>*</w:t>
      </w:r>
      <w:r w:rsidR="00750EF3">
        <w:rPr>
          <w:rFonts w:eastAsia="Times New Roman" w:cs="Times New Roman"/>
          <w:sz w:val="24"/>
          <w:szCs w:val="24"/>
          <w:lang w:val="sv-SE"/>
        </w:rPr>
        <w:t xml:space="preserve"> </w:t>
      </w:r>
      <w:r w:rsidR="0085775C">
        <w:rPr>
          <w:rFonts w:eastAsia="Times New Roman" w:cs="Times New Roman"/>
          <w:sz w:val="24"/>
          <w:szCs w:val="24"/>
          <w:lang w:val="sv-SE"/>
        </w:rPr>
        <w:t xml:space="preserve">och </w:t>
      </w:r>
      <w:r w:rsidR="00D07C67">
        <w:rPr>
          <w:rFonts w:eastAsia="Times New Roman" w:cs="Times New Roman"/>
          <w:sz w:val="24"/>
          <w:szCs w:val="24"/>
          <w:lang w:val="sv-SE"/>
        </w:rPr>
        <w:t xml:space="preserve">inte minst </w:t>
      </w:r>
      <w:r w:rsidR="00750EF3">
        <w:rPr>
          <w:rFonts w:eastAsia="Times New Roman" w:cs="Times New Roman"/>
          <w:sz w:val="24"/>
          <w:szCs w:val="24"/>
          <w:lang w:val="sv-SE"/>
        </w:rPr>
        <w:t xml:space="preserve">fått </w:t>
      </w:r>
      <w:r w:rsidR="00750EF3" w:rsidRPr="00750EF3">
        <w:rPr>
          <w:rFonts w:eastAsia="Times New Roman" w:cs="Times New Roman"/>
          <w:sz w:val="24"/>
          <w:szCs w:val="24"/>
          <w:lang w:val="sv-SE"/>
        </w:rPr>
        <w:t>fler människor att konsumera knäckebröd</w:t>
      </w:r>
      <w:r w:rsidR="00BA167E">
        <w:rPr>
          <w:rFonts w:eastAsia="Times New Roman" w:cs="Times New Roman"/>
          <w:sz w:val="24"/>
          <w:szCs w:val="24"/>
          <w:lang w:val="sv-SE"/>
        </w:rPr>
        <w:t>*</w:t>
      </w:r>
      <w:r w:rsidR="00DD4D08">
        <w:rPr>
          <w:rFonts w:eastAsia="Times New Roman" w:cs="Times New Roman"/>
          <w:sz w:val="24"/>
          <w:szCs w:val="24"/>
          <w:lang w:val="sv-SE"/>
        </w:rPr>
        <w:t>*</w:t>
      </w:r>
      <w:r w:rsidR="00750EF3" w:rsidRPr="00750EF3">
        <w:rPr>
          <w:rFonts w:eastAsia="Times New Roman" w:cs="Times New Roman"/>
          <w:sz w:val="24"/>
          <w:szCs w:val="24"/>
          <w:lang w:val="sv-SE"/>
        </w:rPr>
        <w:t xml:space="preserve">. </w:t>
      </w:r>
    </w:p>
    <w:p w14:paraId="74768E83" w14:textId="1E73ECFF" w:rsidR="0085775C" w:rsidRDefault="00D7674C" w:rsidP="00750EF3">
      <w:pPr>
        <w:rPr>
          <w:rFonts w:eastAsia="Times New Roman" w:cs="Times New Roman"/>
          <w:sz w:val="24"/>
          <w:szCs w:val="24"/>
          <w:lang w:val="sv-SE"/>
        </w:rPr>
      </w:pPr>
      <w:r w:rsidRPr="00D7674C">
        <w:rPr>
          <w:rFonts w:eastAsia="Times New Roman" w:cs="Times New Roman"/>
          <w:sz w:val="24"/>
          <w:szCs w:val="24"/>
          <w:lang w:val="sv-SE"/>
        </w:rPr>
        <w:t xml:space="preserve">Under 2013 </w:t>
      </w:r>
      <w:r w:rsidR="00E30877">
        <w:rPr>
          <w:rFonts w:eastAsia="Times New Roman" w:cs="Times New Roman"/>
          <w:sz w:val="24"/>
          <w:szCs w:val="24"/>
          <w:lang w:val="sv-SE"/>
        </w:rPr>
        <w:t>har den positiva trenden för Wasa</w:t>
      </w:r>
      <w:r w:rsidR="00DD4D08">
        <w:rPr>
          <w:rFonts w:eastAsia="Times New Roman" w:cs="Times New Roman"/>
          <w:sz w:val="24"/>
          <w:szCs w:val="24"/>
          <w:lang w:val="sv-SE"/>
        </w:rPr>
        <w:t>***</w:t>
      </w:r>
      <w:r>
        <w:rPr>
          <w:rFonts w:eastAsia="Times New Roman" w:cs="Times New Roman"/>
          <w:sz w:val="24"/>
          <w:szCs w:val="24"/>
          <w:lang w:val="sv-SE"/>
        </w:rPr>
        <w:t xml:space="preserve"> </w:t>
      </w:r>
      <w:r w:rsidR="00E30877">
        <w:rPr>
          <w:rFonts w:eastAsia="Times New Roman" w:cs="Times New Roman"/>
          <w:sz w:val="24"/>
          <w:szCs w:val="24"/>
          <w:lang w:val="sv-SE"/>
        </w:rPr>
        <w:t xml:space="preserve">och </w:t>
      </w:r>
      <w:r>
        <w:rPr>
          <w:rFonts w:eastAsia="Times New Roman" w:cs="Times New Roman"/>
          <w:sz w:val="24"/>
          <w:szCs w:val="24"/>
          <w:lang w:val="sv-SE"/>
        </w:rPr>
        <w:t>knäckebrödskategorin</w:t>
      </w:r>
      <w:r w:rsidR="00DD4D08">
        <w:rPr>
          <w:rFonts w:eastAsia="Times New Roman" w:cs="Times New Roman"/>
          <w:sz w:val="24"/>
          <w:szCs w:val="24"/>
          <w:lang w:val="sv-SE"/>
        </w:rPr>
        <w:t>****</w:t>
      </w:r>
      <w:r w:rsidR="00E30877">
        <w:rPr>
          <w:rFonts w:eastAsia="Times New Roman" w:cs="Times New Roman"/>
          <w:sz w:val="24"/>
          <w:szCs w:val="24"/>
          <w:lang w:val="sv-SE"/>
        </w:rPr>
        <w:t xml:space="preserve"> fortsatt</w:t>
      </w:r>
      <w:r>
        <w:rPr>
          <w:rFonts w:eastAsia="Times New Roman" w:cs="Times New Roman"/>
          <w:sz w:val="24"/>
          <w:szCs w:val="24"/>
          <w:lang w:val="sv-SE"/>
        </w:rPr>
        <w:t xml:space="preserve">, </w:t>
      </w:r>
      <w:r w:rsidR="0085775C">
        <w:rPr>
          <w:rFonts w:eastAsia="Times New Roman" w:cs="Times New Roman"/>
          <w:sz w:val="24"/>
          <w:szCs w:val="24"/>
          <w:lang w:val="sv-SE"/>
        </w:rPr>
        <w:t xml:space="preserve">bland annat </w:t>
      </w:r>
      <w:r w:rsidR="004B15CA">
        <w:rPr>
          <w:rFonts w:eastAsia="Times New Roman" w:cs="Times New Roman"/>
          <w:sz w:val="24"/>
          <w:szCs w:val="24"/>
          <w:lang w:val="sv-SE"/>
        </w:rPr>
        <w:t>drivet av den</w:t>
      </w:r>
      <w:r w:rsidR="0085775C">
        <w:rPr>
          <w:rFonts w:eastAsia="Times New Roman" w:cs="Times New Roman"/>
          <w:sz w:val="24"/>
          <w:szCs w:val="24"/>
          <w:lang w:val="sv-SE"/>
        </w:rPr>
        <w:t xml:space="preserve"> framgångsrika</w:t>
      </w:r>
      <w:r>
        <w:rPr>
          <w:rFonts w:eastAsia="Times New Roman" w:cs="Times New Roman"/>
          <w:sz w:val="24"/>
          <w:szCs w:val="24"/>
          <w:lang w:val="sv-SE"/>
        </w:rPr>
        <w:t xml:space="preserve"> lanseringen </w:t>
      </w:r>
      <w:r w:rsidR="00D07C67">
        <w:rPr>
          <w:rFonts w:eastAsia="Times New Roman" w:cs="Times New Roman"/>
          <w:sz w:val="24"/>
          <w:szCs w:val="24"/>
          <w:lang w:val="sv-SE"/>
        </w:rPr>
        <w:t>av ”</w:t>
      </w:r>
      <w:r>
        <w:rPr>
          <w:rFonts w:eastAsia="Times New Roman" w:cs="Times New Roman"/>
          <w:sz w:val="24"/>
          <w:szCs w:val="24"/>
          <w:lang w:val="sv-SE"/>
        </w:rPr>
        <w:t>Surdeg Flerkorn</w:t>
      </w:r>
      <w:r w:rsidR="00D07C67">
        <w:rPr>
          <w:rFonts w:eastAsia="Times New Roman" w:cs="Times New Roman"/>
          <w:sz w:val="24"/>
          <w:szCs w:val="24"/>
          <w:lang w:val="sv-SE"/>
        </w:rPr>
        <w:t>”</w:t>
      </w:r>
      <w:r>
        <w:rPr>
          <w:rFonts w:eastAsia="Times New Roman" w:cs="Times New Roman"/>
          <w:sz w:val="24"/>
          <w:szCs w:val="24"/>
          <w:lang w:val="sv-SE"/>
        </w:rPr>
        <w:t xml:space="preserve"> och </w:t>
      </w:r>
      <w:r w:rsidR="0085775C">
        <w:rPr>
          <w:rFonts w:eastAsia="Times New Roman" w:cs="Times New Roman"/>
          <w:sz w:val="24"/>
          <w:szCs w:val="24"/>
          <w:lang w:val="sv-SE"/>
        </w:rPr>
        <w:t xml:space="preserve">genom </w:t>
      </w:r>
      <w:r w:rsidR="00D07C67">
        <w:rPr>
          <w:rFonts w:eastAsia="Times New Roman" w:cs="Times New Roman"/>
          <w:sz w:val="24"/>
          <w:szCs w:val="24"/>
          <w:lang w:val="sv-SE"/>
        </w:rPr>
        <w:t xml:space="preserve">ett fortsatt användande av </w:t>
      </w:r>
      <w:r w:rsidR="0079248C">
        <w:rPr>
          <w:rFonts w:eastAsia="Times New Roman" w:cs="Times New Roman"/>
          <w:sz w:val="24"/>
          <w:szCs w:val="24"/>
          <w:lang w:val="sv-SE"/>
        </w:rPr>
        <w:t>kampanjen</w:t>
      </w:r>
      <w:r>
        <w:rPr>
          <w:rFonts w:eastAsia="Times New Roman" w:cs="Times New Roman"/>
          <w:sz w:val="24"/>
          <w:szCs w:val="24"/>
          <w:lang w:val="sv-SE"/>
        </w:rPr>
        <w:t xml:space="preserve"> ”Upptäck en ny smak från Wasa”.</w:t>
      </w:r>
    </w:p>
    <w:p w14:paraId="7724B2EE" w14:textId="77777777" w:rsidR="00E32185" w:rsidRDefault="00E32185" w:rsidP="00750EF3">
      <w:pPr>
        <w:rPr>
          <w:rFonts w:eastAsia="Times New Roman" w:cs="Times New Roman"/>
          <w:sz w:val="24"/>
          <w:szCs w:val="24"/>
          <w:lang w:val="sv-SE"/>
        </w:rPr>
      </w:pPr>
    </w:p>
    <w:p w14:paraId="55F13C03" w14:textId="7CA1FFD7" w:rsidR="00E32185" w:rsidRDefault="00E32185" w:rsidP="00750EF3">
      <w:pPr>
        <w:rPr>
          <w:rFonts w:eastAsia="Times New Roman" w:cs="Times New Roman"/>
          <w:sz w:val="24"/>
          <w:szCs w:val="24"/>
          <w:lang w:val="sv-SE"/>
        </w:rPr>
      </w:pPr>
      <w:r>
        <w:rPr>
          <w:noProof/>
        </w:rPr>
        <w:drawing>
          <wp:inline distT="0" distB="0" distL="0" distR="0" wp14:anchorId="6DE0D9F5" wp14:editId="661679C6">
            <wp:extent cx="51244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10837" w14:textId="77777777" w:rsidR="00A667C7" w:rsidRDefault="00A667C7">
      <w:pPr>
        <w:rPr>
          <w:rFonts w:eastAsia="Times New Roman" w:cs="Arial"/>
          <w:shd w:val="clear" w:color="auto" w:fill="FFFFFF"/>
          <w:lang w:val="sv-SE"/>
        </w:rPr>
      </w:pPr>
      <w:bookmarkStart w:id="0" w:name="_GoBack"/>
      <w:bookmarkEnd w:id="0"/>
    </w:p>
    <w:p w14:paraId="13E4DA95" w14:textId="3ED8B359" w:rsidR="00A667C7" w:rsidRDefault="00A667C7">
      <w:pPr>
        <w:rPr>
          <w:rFonts w:eastAsia="Times New Roman" w:cs="Arial"/>
          <w:shd w:val="clear" w:color="auto" w:fill="FFFFFF"/>
        </w:rPr>
      </w:pPr>
      <w:r w:rsidRPr="00A667C7">
        <w:rPr>
          <w:rFonts w:eastAsia="Times New Roman" w:cs="Arial"/>
          <w:shd w:val="clear" w:color="auto" w:fill="FFFFFF"/>
        </w:rPr>
        <w:t xml:space="preserve">Om Euro Effie Awards: </w:t>
      </w:r>
      <w:hyperlink r:id="rId9" w:history="1">
        <w:r w:rsidR="00B87453" w:rsidRPr="00791E1B">
          <w:rPr>
            <w:rStyle w:val="Hyperlink"/>
            <w:rFonts w:eastAsia="Times New Roman" w:cs="Arial"/>
            <w:shd w:val="clear" w:color="auto" w:fill="FFFFFF"/>
          </w:rPr>
          <w:t>http://www.euro-effie.com/index.asp</w:t>
        </w:r>
      </w:hyperlink>
    </w:p>
    <w:p w14:paraId="78458E87" w14:textId="77777777" w:rsidR="00B87453" w:rsidRPr="00A667C7" w:rsidRDefault="00B87453">
      <w:pPr>
        <w:rPr>
          <w:rFonts w:eastAsia="Times New Roman" w:cs="Arial"/>
          <w:shd w:val="clear" w:color="auto" w:fill="FFFFFF"/>
        </w:rPr>
      </w:pPr>
    </w:p>
    <w:p w14:paraId="06880597" w14:textId="77777777" w:rsidR="00BA167E" w:rsidRPr="00A667C7" w:rsidRDefault="00BA167E">
      <w:pPr>
        <w:rPr>
          <w:rFonts w:eastAsia="Times New Roman" w:cs="Arial"/>
          <w:shd w:val="clear" w:color="auto" w:fill="FFFFFF"/>
        </w:rPr>
      </w:pPr>
    </w:p>
    <w:p w14:paraId="6CFED040" w14:textId="77777777" w:rsidR="00BA167E" w:rsidRPr="00A667C7" w:rsidRDefault="00BA167E">
      <w:pPr>
        <w:rPr>
          <w:rFonts w:eastAsia="Times New Roman" w:cs="Arial"/>
        </w:rPr>
      </w:pPr>
    </w:p>
    <w:sectPr w:rsidR="00BA167E" w:rsidRPr="00A667C7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8C18C" w14:textId="77777777" w:rsidR="0087706D" w:rsidRDefault="0087706D" w:rsidP="004E447A">
      <w:pPr>
        <w:spacing w:after="0" w:line="240" w:lineRule="auto"/>
      </w:pPr>
      <w:r>
        <w:separator/>
      </w:r>
    </w:p>
  </w:endnote>
  <w:endnote w:type="continuationSeparator" w:id="0">
    <w:p w14:paraId="6FC79CBB" w14:textId="77777777" w:rsidR="0087706D" w:rsidRDefault="0087706D" w:rsidP="004E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18DF1" w14:textId="26AE638F" w:rsidR="000C4F7A" w:rsidRDefault="004E447A" w:rsidP="004E447A">
    <w:pPr>
      <w:pStyle w:val="Footer"/>
      <w:rPr>
        <w:lang w:val="sv-SE"/>
      </w:rPr>
    </w:pPr>
    <w:r w:rsidRPr="00D2076F">
      <w:rPr>
        <w:lang w:val="sv-SE"/>
      </w:rPr>
      <w:t xml:space="preserve">* </w:t>
    </w:r>
    <w:r w:rsidR="000C4F7A">
      <w:rPr>
        <w:lang w:val="sv-SE"/>
      </w:rPr>
      <w:t xml:space="preserve">T. Wasa Knäckebröd SE, NO, DK, GER vol. ix 106 </w:t>
    </w:r>
    <w:r w:rsidR="00F83394">
      <w:rPr>
        <w:lang w:val="sv-SE"/>
      </w:rPr>
      <w:t xml:space="preserve">(jun-dec 2012) </w:t>
    </w:r>
    <w:r w:rsidR="000C4F7A">
      <w:rPr>
        <w:lang w:val="sv-SE"/>
      </w:rPr>
      <w:t>vs före kampanjperiod</w:t>
    </w:r>
    <w:r w:rsidR="00F83394">
      <w:rPr>
        <w:lang w:val="sv-SE"/>
      </w:rPr>
      <w:t xml:space="preserve"> (jun-dec 2011)</w:t>
    </w:r>
    <w:r w:rsidR="00DD4D08">
      <w:rPr>
        <w:lang w:val="sv-SE"/>
      </w:rPr>
      <w:t xml:space="preserve"> Nielsen Market </w:t>
    </w:r>
    <w:proofErr w:type="spellStart"/>
    <w:r w:rsidR="00DD4D08">
      <w:rPr>
        <w:lang w:val="sv-SE"/>
      </w:rPr>
      <w:t>Track</w:t>
    </w:r>
    <w:proofErr w:type="spellEnd"/>
    <w:r w:rsidR="00DD4D08">
      <w:rPr>
        <w:lang w:val="sv-SE"/>
      </w:rPr>
      <w:t xml:space="preserve"> v52 2012</w:t>
    </w:r>
  </w:p>
  <w:p w14:paraId="0135B7A8" w14:textId="4A10F28F" w:rsidR="004E447A" w:rsidRDefault="004E447A" w:rsidP="004E447A">
    <w:pPr>
      <w:pStyle w:val="Footer"/>
      <w:rPr>
        <w:lang w:val="sv-SE"/>
      </w:rPr>
    </w:pPr>
    <w:r w:rsidRPr="00D2076F">
      <w:rPr>
        <w:lang w:val="sv-SE"/>
      </w:rPr>
      <w:t xml:space="preserve">**Penetrationen </w:t>
    </w:r>
    <w:r w:rsidR="00D2076F" w:rsidRPr="00D2076F">
      <w:rPr>
        <w:lang w:val="sv-SE"/>
      </w:rPr>
      <w:t xml:space="preserve">Tot. Knäckebröd </w:t>
    </w:r>
    <w:r w:rsidR="00DD4D08">
      <w:rPr>
        <w:lang w:val="sv-SE"/>
      </w:rPr>
      <w:t xml:space="preserve">Sverige </w:t>
    </w:r>
    <w:r w:rsidR="006C6241">
      <w:rPr>
        <w:lang w:val="sv-SE"/>
      </w:rPr>
      <w:t>mars</w:t>
    </w:r>
    <w:r w:rsidR="00DD4D08">
      <w:rPr>
        <w:lang w:val="sv-SE"/>
      </w:rPr>
      <w:t xml:space="preserve"> </w:t>
    </w:r>
    <w:r w:rsidR="00D2076F">
      <w:rPr>
        <w:lang w:val="sv-SE"/>
      </w:rPr>
      <w:t>2013: 83,3% (+ 3,1 pt)</w:t>
    </w:r>
    <w:r w:rsidR="00F83394">
      <w:rPr>
        <w:lang w:val="sv-SE"/>
      </w:rPr>
      <w:t xml:space="preserve"> vs föregående år.</w:t>
    </w:r>
    <w:r w:rsidR="00DD4D08">
      <w:rPr>
        <w:lang w:val="sv-SE"/>
      </w:rPr>
      <w:t xml:space="preserve"> GFK Sverige </w:t>
    </w:r>
    <w:r w:rsidR="006C6241">
      <w:rPr>
        <w:lang w:val="sv-SE"/>
      </w:rPr>
      <w:t>mars</w:t>
    </w:r>
    <w:r w:rsidR="00DD4D08">
      <w:rPr>
        <w:lang w:val="sv-SE"/>
      </w:rPr>
      <w:t xml:space="preserve"> 2013</w:t>
    </w:r>
  </w:p>
  <w:p w14:paraId="6DA80806" w14:textId="43FEA81F" w:rsidR="000C4F7A" w:rsidRDefault="000C4F7A" w:rsidP="000C4F7A">
    <w:pPr>
      <w:pStyle w:val="Footer"/>
      <w:rPr>
        <w:lang w:val="sv-SE"/>
      </w:rPr>
    </w:pPr>
    <w:r>
      <w:rPr>
        <w:lang w:val="sv-SE"/>
      </w:rPr>
      <w:t>***</w:t>
    </w:r>
    <w:r w:rsidR="00DD4D08">
      <w:rPr>
        <w:lang w:val="sv-SE"/>
      </w:rPr>
      <w:t xml:space="preserve">Tot. </w:t>
    </w:r>
    <w:r>
      <w:rPr>
        <w:lang w:val="sv-SE"/>
      </w:rPr>
      <w:t xml:space="preserve">Wasa knäckebröd </w:t>
    </w:r>
    <w:r w:rsidR="00DD4D08">
      <w:rPr>
        <w:lang w:val="sv-SE"/>
      </w:rPr>
      <w:t xml:space="preserve">Sverige </w:t>
    </w:r>
    <w:proofErr w:type="spellStart"/>
    <w:r>
      <w:rPr>
        <w:lang w:val="sv-SE"/>
      </w:rPr>
      <w:t>vol</w:t>
    </w:r>
    <w:proofErr w:type="spellEnd"/>
    <w:r>
      <w:rPr>
        <w:lang w:val="sv-SE"/>
      </w:rPr>
      <w:t xml:space="preserve"> ix: </w:t>
    </w:r>
    <w:r w:rsidR="00F83394">
      <w:rPr>
        <w:lang w:val="sv-SE"/>
      </w:rPr>
      <w:t>104:</w:t>
    </w:r>
    <w:r>
      <w:rPr>
        <w:lang w:val="sv-SE"/>
      </w:rPr>
      <w:t xml:space="preserve"> val ix:</w:t>
    </w:r>
    <w:r w:rsidR="00F83394">
      <w:rPr>
        <w:lang w:val="sv-SE"/>
      </w:rPr>
      <w:t xml:space="preserve"> 107;</w:t>
    </w:r>
    <w:r>
      <w:rPr>
        <w:lang w:val="sv-SE"/>
      </w:rPr>
      <w:t xml:space="preserve"> Wasa MS: 62,5</w:t>
    </w:r>
    <w:r w:rsidR="006C6241">
      <w:rPr>
        <w:lang w:val="sv-SE"/>
      </w:rPr>
      <w:t>%</w:t>
    </w:r>
    <w:r>
      <w:rPr>
        <w:lang w:val="sv-SE"/>
      </w:rPr>
      <w:t xml:space="preserve"> (+0,9</w:t>
    </w:r>
    <w:r w:rsidR="006C6241">
      <w:rPr>
        <w:lang w:val="sv-SE"/>
      </w:rPr>
      <w:t xml:space="preserve"> pt</w:t>
    </w:r>
    <w:r>
      <w:rPr>
        <w:lang w:val="sv-SE"/>
      </w:rPr>
      <w:t>) rullande helår v</w:t>
    </w:r>
    <w:r w:rsidR="00F83394">
      <w:rPr>
        <w:lang w:val="sv-SE"/>
      </w:rPr>
      <w:t>.</w:t>
    </w:r>
    <w:r>
      <w:rPr>
        <w:lang w:val="sv-SE"/>
      </w:rPr>
      <w:t>36 2013</w:t>
    </w:r>
    <w:r w:rsidR="00DD4D08">
      <w:rPr>
        <w:lang w:val="sv-SE"/>
      </w:rPr>
      <w:t xml:space="preserve"> Nielsen Market </w:t>
    </w:r>
    <w:proofErr w:type="spellStart"/>
    <w:r w:rsidR="00DD4D08">
      <w:rPr>
        <w:lang w:val="sv-SE"/>
      </w:rPr>
      <w:t>Track</w:t>
    </w:r>
    <w:proofErr w:type="spellEnd"/>
  </w:p>
  <w:p w14:paraId="1CE10C31" w14:textId="08943D8F" w:rsidR="00DD4D08" w:rsidRDefault="00DD4D08" w:rsidP="00DD4D08">
    <w:pPr>
      <w:pStyle w:val="Footer"/>
      <w:rPr>
        <w:lang w:val="sv-SE"/>
      </w:rPr>
    </w:pPr>
    <w:r>
      <w:rPr>
        <w:lang w:val="sv-SE"/>
      </w:rPr>
      <w:t xml:space="preserve">**** Tot. Knäckebröd Sverige </w:t>
    </w:r>
    <w:proofErr w:type="spellStart"/>
    <w:r>
      <w:rPr>
        <w:lang w:val="sv-SE"/>
      </w:rPr>
      <w:t>Vol</w:t>
    </w:r>
    <w:proofErr w:type="spellEnd"/>
    <w:r>
      <w:rPr>
        <w:lang w:val="sv-SE"/>
      </w:rPr>
      <w:t xml:space="preserve"> ix: 102; Val ix: 106 rullande helår v.36 2013 Nielsen Market </w:t>
    </w:r>
    <w:proofErr w:type="spellStart"/>
    <w:r>
      <w:rPr>
        <w:lang w:val="sv-SE"/>
      </w:rPr>
      <w:t>Track</w:t>
    </w:r>
    <w:proofErr w:type="spellEnd"/>
  </w:p>
  <w:p w14:paraId="2CF8A0AD" w14:textId="04CBE371" w:rsidR="00DD4D08" w:rsidRPr="00D2076F" w:rsidRDefault="00DD4D08" w:rsidP="000C4F7A">
    <w:pPr>
      <w:pStyle w:val="Footer"/>
      <w:rPr>
        <w:lang w:val="sv-SE"/>
      </w:rPr>
    </w:pPr>
  </w:p>
  <w:p w14:paraId="186B765A" w14:textId="77777777" w:rsidR="000C4F7A" w:rsidRPr="00D2076F" w:rsidRDefault="000C4F7A" w:rsidP="004E447A">
    <w:pPr>
      <w:pStyle w:val="Footer"/>
      <w:rPr>
        <w:lang w:val="sv-SE"/>
      </w:rPr>
    </w:pPr>
  </w:p>
  <w:p w14:paraId="51FCFDE2" w14:textId="77777777" w:rsidR="004E447A" w:rsidRPr="00D2076F" w:rsidRDefault="004E447A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8B49" w14:textId="77777777" w:rsidR="0087706D" w:rsidRDefault="0087706D" w:rsidP="004E447A">
      <w:pPr>
        <w:spacing w:after="0" w:line="240" w:lineRule="auto"/>
      </w:pPr>
      <w:r>
        <w:separator/>
      </w:r>
    </w:p>
  </w:footnote>
  <w:footnote w:type="continuationSeparator" w:id="0">
    <w:p w14:paraId="1DE1FCEB" w14:textId="77777777" w:rsidR="0087706D" w:rsidRDefault="0087706D" w:rsidP="004E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2AC"/>
    <w:multiLevelType w:val="multilevel"/>
    <w:tmpl w:val="D29E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C7D77"/>
    <w:multiLevelType w:val="multilevel"/>
    <w:tmpl w:val="2EF2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D7725"/>
    <w:multiLevelType w:val="hybridMultilevel"/>
    <w:tmpl w:val="B26ED6F8"/>
    <w:lvl w:ilvl="0" w:tplc="445A7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D0B30"/>
    <w:multiLevelType w:val="hybridMultilevel"/>
    <w:tmpl w:val="365264BC"/>
    <w:lvl w:ilvl="0" w:tplc="D92C1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5"/>
    <w:rsid w:val="00004049"/>
    <w:rsid w:val="000249E8"/>
    <w:rsid w:val="000373AE"/>
    <w:rsid w:val="000C4F7A"/>
    <w:rsid w:val="000F6DBF"/>
    <w:rsid w:val="001513CD"/>
    <w:rsid w:val="002233F0"/>
    <w:rsid w:val="00233C5A"/>
    <w:rsid w:val="00265050"/>
    <w:rsid w:val="002C40D1"/>
    <w:rsid w:val="002C6AAC"/>
    <w:rsid w:val="00381CE0"/>
    <w:rsid w:val="003977EA"/>
    <w:rsid w:val="003B6304"/>
    <w:rsid w:val="003D5ECB"/>
    <w:rsid w:val="0041009C"/>
    <w:rsid w:val="00444FA3"/>
    <w:rsid w:val="004A68E4"/>
    <w:rsid w:val="004B15CA"/>
    <w:rsid w:val="004E447A"/>
    <w:rsid w:val="00501042"/>
    <w:rsid w:val="00544890"/>
    <w:rsid w:val="0054655F"/>
    <w:rsid w:val="00572E04"/>
    <w:rsid w:val="005819DD"/>
    <w:rsid w:val="00583F5C"/>
    <w:rsid w:val="006C6241"/>
    <w:rsid w:val="006D4D83"/>
    <w:rsid w:val="006F29EF"/>
    <w:rsid w:val="00750EF3"/>
    <w:rsid w:val="0079248C"/>
    <w:rsid w:val="00793DC9"/>
    <w:rsid w:val="007F74D7"/>
    <w:rsid w:val="0085775C"/>
    <w:rsid w:val="0087706D"/>
    <w:rsid w:val="0089536D"/>
    <w:rsid w:val="008B7971"/>
    <w:rsid w:val="009501FB"/>
    <w:rsid w:val="00954635"/>
    <w:rsid w:val="00980D1A"/>
    <w:rsid w:val="009C5B57"/>
    <w:rsid w:val="009F5668"/>
    <w:rsid w:val="00A25EDB"/>
    <w:rsid w:val="00A667C7"/>
    <w:rsid w:val="00A82934"/>
    <w:rsid w:val="00B3406B"/>
    <w:rsid w:val="00B45433"/>
    <w:rsid w:val="00B7768A"/>
    <w:rsid w:val="00B87453"/>
    <w:rsid w:val="00BA167E"/>
    <w:rsid w:val="00BA5F7D"/>
    <w:rsid w:val="00BA627E"/>
    <w:rsid w:val="00C10A3B"/>
    <w:rsid w:val="00CB5D57"/>
    <w:rsid w:val="00CB70A7"/>
    <w:rsid w:val="00D07C67"/>
    <w:rsid w:val="00D2076F"/>
    <w:rsid w:val="00D71298"/>
    <w:rsid w:val="00D7674C"/>
    <w:rsid w:val="00D92FC7"/>
    <w:rsid w:val="00DD4D08"/>
    <w:rsid w:val="00E01453"/>
    <w:rsid w:val="00E30877"/>
    <w:rsid w:val="00E32185"/>
    <w:rsid w:val="00E73144"/>
    <w:rsid w:val="00E84EE5"/>
    <w:rsid w:val="00F33AB8"/>
    <w:rsid w:val="00F6283C"/>
    <w:rsid w:val="00F83394"/>
    <w:rsid w:val="00FA4F1A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84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B5D57"/>
  </w:style>
  <w:style w:type="character" w:customStyle="1" w:styleId="Heading1Char">
    <w:name w:val="Heading 1 Char"/>
    <w:basedOn w:val="DefaultParagraphFont"/>
    <w:link w:val="Heading1"/>
    <w:uiPriority w:val="9"/>
    <w:rsid w:val="003B63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B6304"/>
    <w:rPr>
      <w:color w:val="0000FF"/>
      <w:u w:val="single"/>
    </w:rPr>
  </w:style>
  <w:style w:type="character" w:customStyle="1" w:styleId="redmark">
    <w:name w:val="redmark"/>
    <w:basedOn w:val="DefaultParagraphFont"/>
    <w:rsid w:val="003B6304"/>
  </w:style>
  <w:style w:type="character" w:customStyle="1" w:styleId="minuter">
    <w:name w:val="minuter"/>
    <w:basedOn w:val="DefaultParagraphFont"/>
    <w:rsid w:val="003B6304"/>
  </w:style>
  <w:style w:type="paragraph" w:styleId="BalloonText">
    <w:name w:val="Balloon Text"/>
    <w:basedOn w:val="Normal"/>
    <w:link w:val="BalloonTextChar"/>
    <w:uiPriority w:val="99"/>
    <w:semiHidden/>
    <w:unhideWhenUsed/>
    <w:rsid w:val="003B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7A"/>
  </w:style>
  <w:style w:type="paragraph" w:styleId="Footer">
    <w:name w:val="footer"/>
    <w:basedOn w:val="Normal"/>
    <w:link w:val="FooterChar"/>
    <w:uiPriority w:val="99"/>
    <w:unhideWhenUsed/>
    <w:rsid w:val="004E4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B5D57"/>
  </w:style>
  <w:style w:type="character" w:customStyle="1" w:styleId="Heading1Char">
    <w:name w:val="Heading 1 Char"/>
    <w:basedOn w:val="DefaultParagraphFont"/>
    <w:link w:val="Heading1"/>
    <w:uiPriority w:val="9"/>
    <w:rsid w:val="003B63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B6304"/>
    <w:rPr>
      <w:color w:val="0000FF"/>
      <w:u w:val="single"/>
    </w:rPr>
  </w:style>
  <w:style w:type="character" w:customStyle="1" w:styleId="redmark">
    <w:name w:val="redmark"/>
    <w:basedOn w:val="DefaultParagraphFont"/>
    <w:rsid w:val="003B6304"/>
  </w:style>
  <w:style w:type="character" w:customStyle="1" w:styleId="minuter">
    <w:name w:val="minuter"/>
    <w:basedOn w:val="DefaultParagraphFont"/>
    <w:rsid w:val="003B6304"/>
  </w:style>
  <w:style w:type="paragraph" w:styleId="BalloonText">
    <w:name w:val="Balloon Text"/>
    <w:basedOn w:val="Normal"/>
    <w:link w:val="BalloonTextChar"/>
    <w:uiPriority w:val="99"/>
    <w:semiHidden/>
    <w:unhideWhenUsed/>
    <w:rsid w:val="003B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7A"/>
  </w:style>
  <w:style w:type="paragraph" w:styleId="Footer">
    <w:name w:val="footer"/>
    <w:basedOn w:val="Normal"/>
    <w:link w:val="FooterChar"/>
    <w:uiPriority w:val="99"/>
    <w:unhideWhenUsed/>
    <w:rsid w:val="004E4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uro-effie.com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Barilla S.p.A.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Gronblad Samantha</dc:creator>
  <cp:lastModifiedBy>u3be</cp:lastModifiedBy>
  <cp:revision>7</cp:revision>
  <dcterms:created xsi:type="dcterms:W3CDTF">2013-09-23T15:11:00Z</dcterms:created>
  <dcterms:modified xsi:type="dcterms:W3CDTF">2013-09-23T15:41:00Z</dcterms:modified>
</cp:coreProperties>
</file>