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189EB" w14:textId="28F2A298" w:rsidR="00E22980" w:rsidRPr="00B5300F" w:rsidRDefault="00291B03" w:rsidP="00D0781E">
      <w:pPr>
        <w:spacing w:before="100" w:beforeAutospacing="1" w:after="100" w:afterAutospacing="1"/>
        <w:rPr>
          <w:rFonts w:ascii="Lucida Sans Unicode" w:hAnsi="Lucida Sans Unicode" w:cs="Lucida Sans Unicode"/>
          <w:b/>
          <w:sz w:val="28"/>
          <w:szCs w:val="28"/>
        </w:rPr>
      </w:pPr>
      <w:r w:rsidRPr="00291B03">
        <w:rPr>
          <w:rFonts w:ascii="Lucida Sans Unicode" w:hAnsi="Lucida Sans Unicode" w:cs="Lucida Sans Unicode"/>
          <w:b/>
          <w:sz w:val="28"/>
          <w:szCs w:val="28"/>
        </w:rPr>
        <w:t xml:space="preserve">Auf Erfolg </w:t>
      </w:r>
      <w:r w:rsidR="00400205">
        <w:rPr>
          <w:rFonts w:ascii="Lucida Sans Unicode" w:hAnsi="Lucida Sans Unicode" w:cs="Lucida Sans Unicode"/>
          <w:b/>
          <w:sz w:val="28"/>
          <w:szCs w:val="28"/>
        </w:rPr>
        <w:t>auf</w:t>
      </w:r>
      <w:r w:rsidRPr="00291B03">
        <w:rPr>
          <w:rFonts w:ascii="Lucida Sans Unicode" w:hAnsi="Lucida Sans Unicode" w:cs="Lucida Sans Unicode"/>
          <w:b/>
          <w:sz w:val="28"/>
          <w:szCs w:val="28"/>
        </w:rPr>
        <w:t>bauen: Jährliches Netzwerktreffen der Sustainable Mobility Academy</w:t>
      </w:r>
      <w:r>
        <w:rPr>
          <w:rFonts w:ascii="Lucida Sans Unicode" w:hAnsi="Lucida Sans Unicode" w:cs="Lucida Sans Unicode"/>
          <w:b/>
          <w:sz w:val="28"/>
          <w:szCs w:val="28"/>
        </w:rPr>
        <w:t xml:space="preserve"> mit Ausblick</w:t>
      </w:r>
      <w:r w:rsidR="00E22980">
        <w:rPr>
          <w:rFonts w:ascii="Lucida Sans Unicode" w:hAnsi="Lucida Sans Unicode" w:cs="Lucida Sans Unicode"/>
          <w:b/>
          <w:sz w:val="28"/>
          <w:szCs w:val="28"/>
        </w:rPr>
        <w:t xml:space="preserve"> </w:t>
      </w:r>
      <w:r w:rsidR="00400205">
        <w:rPr>
          <w:rFonts w:ascii="Lucida Sans Unicode" w:hAnsi="Lucida Sans Unicode" w:cs="Lucida Sans Unicode"/>
          <w:b/>
          <w:sz w:val="28"/>
          <w:szCs w:val="28"/>
        </w:rPr>
        <w:t>für</w:t>
      </w:r>
      <w:r w:rsidR="00E22980">
        <w:rPr>
          <w:rFonts w:ascii="Lucida Sans Unicode" w:hAnsi="Lucida Sans Unicode" w:cs="Lucida Sans Unicode"/>
          <w:b/>
          <w:sz w:val="28"/>
          <w:szCs w:val="28"/>
        </w:rPr>
        <w:t xml:space="preserve"> 2024 </w:t>
      </w:r>
    </w:p>
    <w:p w14:paraId="7073DEA0" w14:textId="3A9385D8" w:rsidR="00CE4DEC" w:rsidRDefault="00E66D06" w:rsidP="00F66E13">
      <w:pPr>
        <w:pStyle w:val="StandardWeb"/>
        <w:rPr>
          <w:rFonts w:ascii="Lucida Sans Unicode" w:hAnsi="Lucida Sans Unicode" w:cs="Lucida Sans Unicode"/>
          <w:b/>
          <w:sz w:val="20"/>
          <w:szCs w:val="20"/>
        </w:rPr>
      </w:pPr>
      <w:r>
        <w:rPr>
          <w:rFonts w:ascii="Lucida Sans Unicode" w:hAnsi="Lucida Sans Unicode" w:cs="Lucida Sans Unicode"/>
          <w:b/>
          <w:noProof/>
          <w:sz w:val="20"/>
          <w:szCs w:val="20"/>
        </w:rPr>
        <w:drawing>
          <wp:inline distT="0" distB="0" distL="0" distR="0" wp14:anchorId="48827168" wp14:editId="128FA980">
            <wp:extent cx="5760720" cy="3840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_News_2024_01_04_NWT_Sustainable_Mobility_Academ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65A009C1" w14:textId="7F545956" w:rsidR="00C72F1D" w:rsidRPr="00CE4DEC" w:rsidRDefault="00FD2BB9" w:rsidP="00BB4863">
      <w:pPr>
        <w:rPr>
          <w:rFonts w:ascii="Lucida Sans Unicode" w:hAnsi="Lucida Sans Unicode" w:cs="Lucida Sans Unicode"/>
          <w:sz w:val="20"/>
          <w:szCs w:val="20"/>
        </w:rPr>
      </w:pPr>
      <w:r w:rsidRPr="00BB4863">
        <w:rPr>
          <w:rFonts w:ascii="Lucida Sans Unicode" w:hAnsi="Lucida Sans Unicode" w:cs="Lucida Sans Unicode"/>
          <w:b/>
          <w:sz w:val="20"/>
          <w:szCs w:val="20"/>
        </w:rPr>
        <w:t>Bildunterschrift</w:t>
      </w:r>
      <w:r w:rsidR="007555AC" w:rsidRPr="00BB4863">
        <w:rPr>
          <w:rFonts w:ascii="Lucida Sans Unicode" w:hAnsi="Lucida Sans Unicode" w:cs="Lucida Sans Unicode"/>
          <w:sz w:val="20"/>
          <w:szCs w:val="20"/>
        </w:rPr>
        <w:t xml:space="preserve">: </w:t>
      </w:r>
      <w:r w:rsidR="004026AF">
        <w:rPr>
          <w:rFonts w:ascii="Lucida Sans Unicode" w:hAnsi="Lucida Sans Unicode" w:cs="Lucida Sans Unicode"/>
          <w:sz w:val="20"/>
          <w:szCs w:val="20"/>
        </w:rPr>
        <w:t xml:space="preserve">Die </w:t>
      </w:r>
      <w:r w:rsidR="00CC787E">
        <w:rPr>
          <w:rFonts w:ascii="Lucida Sans Unicode" w:hAnsi="Lucida Sans Unicode" w:cs="Lucida Sans Unicode"/>
          <w:sz w:val="20"/>
          <w:szCs w:val="20"/>
        </w:rPr>
        <w:t>Ergebnisse</w:t>
      </w:r>
      <w:r w:rsidR="00004DEB">
        <w:rPr>
          <w:rFonts w:ascii="Lucida Sans Unicode" w:hAnsi="Lucida Sans Unicode" w:cs="Lucida Sans Unicode"/>
          <w:sz w:val="20"/>
          <w:szCs w:val="20"/>
        </w:rPr>
        <w:t xml:space="preserve"> eines aktiven Jahres der Sustainable Mobility Academy</w:t>
      </w:r>
      <w:r w:rsidR="004026AF">
        <w:rPr>
          <w:rFonts w:ascii="Lucida Sans Unicode" w:hAnsi="Lucida Sans Unicode" w:cs="Lucida Sans Unicode"/>
          <w:sz w:val="20"/>
          <w:szCs w:val="20"/>
        </w:rPr>
        <w:t xml:space="preserve"> und ein</w:t>
      </w:r>
      <w:r w:rsidR="00400205">
        <w:rPr>
          <w:rFonts w:ascii="Lucida Sans Unicode" w:hAnsi="Lucida Sans Unicode" w:cs="Lucida Sans Unicode"/>
          <w:sz w:val="20"/>
          <w:szCs w:val="20"/>
        </w:rPr>
        <w:t>en</w:t>
      </w:r>
      <w:r w:rsidR="004026AF">
        <w:rPr>
          <w:rFonts w:ascii="Lucida Sans Unicode" w:hAnsi="Lucida Sans Unicode" w:cs="Lucida Sans Unicode"/>
          <w:sz w:val="20"/>
          <w:szCs w:val="20"/>
        </w:rPr>
        <w:t xml:space="preserve"> Ausblick </w:t>
      </w:r>
      <w:r w:rsidR="00400205">
        <w:rPr>
          <w:rFonts w:ascii="Lucida Sans Unicode" w:hAnsi="Lucida Sans Unicode" w:cs="Lucida Sans Unicode"/>
          <w:sz w:val="20"/>
          <w:szCs w:val="20"/>
        </w:rPr>
        <w:t>für 2024 lieferte</w:t>
      </w:r>
      <w:r w:rsidR="004026AF">
        <w:rPr>
          <w:rFonts w:ascii="Lucida Sans Unicode" w:hAnsi="Lucida Sans Unicode" w:cs="Lucida Sans Unicode"/>
          <w:sz w:val="20"/>
          <w:szCs w:val="20"/>
        </w:rPr>
        <w:t xml:space="preserve"> das Netzwerktreffen am </w:t>
      </w:r>
      <w:r w:rsidR="00291B03">
        <w:rPr>
          <w:rFonts w:ascii="Lucida Sans Unicode" w:hAnsi="Lucida Sans Unicode" w:cs="Lucida Sans Unicode"/>
          <w:sz w:val="20"/>
          <w:szCs w:val="20"/>
        </w:rPr>
        <w:t xml:space="preserve">15. </w:t>
      </w:r>
      <w:r w:rsidR="00CC787E">
        <w:rPr>
          <w:rFonts w:ascii="Lucida Sans Unicode" w:hAnsi="Lucida Sans Unicode" w:cs="Lucida Sans Unicode"/>
          <w:sz w:val="20"/>
          <w:szCs w:val="20"/>
        </w:rPr>
        <w:t>Dezember</w:t>
      </w:r>
      <w:r w:rsidR="00291B03">
        <w:rPr>
          <w:rFonts w:ascii="Lucida Sans Unicode" w:hAnsi="Lucida Sans Unicode" w:cs="Lucida Sans Unicode"/>
          <w:sz w:val="20"/>
          <w:szCs w:val="20"/>
        </w:rPr>
        <w:t xml:space="preserve"> </w:t>
      </w:r>
      <w:r w:rsidR="00F544B6">
        <w:rPr>
          <w:rFonts w:ascii="Lucida Sans Unicode" w:hAnsi="Lucida Sans Unicode" w:cs="Lucida Sans Unicode"/>
          <w:sz w:val="20"/>
          <w:szCs w:val="20"/>
        </w:rPr>
        <w:t xml:space="preserve">2023 </w:t>
      </w:r>
      <w:r w:rsidR="00291B03">
        <w:rPr>
          <w:rFonts w:ascii="Lucida Sans Unicode" w:hAnsi="Lucida Sans Unicode" w:cs="Lucida Sans Unicode"/>
          <w:sz w:val="20"/>
          <w:szCs w:val="20"/>
        </w:rPr>
        <w:t>an der TH Wildau</w:t>
      </w:r>
      <w:r w:rsidR="00400205">
        <w:rPr>
          <w:rFonts w:ascii="Lucida Sans Unicode" w:hAnsi="Lucida Sans Unicode" w:cs="Lucida Sans Unicode"/>
          <w:sz w:val="20"/>
          <w:szCs w:val="20"/>
        </w:rPr>
        <w:t>.</w:t>
      </w:r>
    </w:p>
    <w:p w14:paraId="61912894" w14:textId="16218547" w:rsidR="00813C68" w:rsidRPr="00F544B6" w:rsidRDefault="001B6191" w:rsidP="00813C68">
      <w:pPr>
        <w:pStyle w:val="StandardWeb"/>
        <w:rPr>
          <w:rFonts w:ascii="Lucida Sans Unicode" w:hAnsi="Lucida Sans Unicode" w:cs="Lucida Sans Unicode"/>
          <w:color w:val="FF0000"/>
          <w:sz w:val="20"/>
          <w:szCs w:val="20"/>
          <w:lang w:val="en-GB"/>
        </w:rPr>
      </w:pPr>
      <w:r w:rsidRPr="00F544B6">
        <w:rPr>
          <w:rFonts w:ascii="Lucida Sans Unicode" w:hAnsi="Lucida Sans Unicode" w:cs="Lucida Sans Unicode"/>
          <w:b/>
          <w:sz w:val="20"/>
          <w:szCs w:val="20"/>
          <w:lang w:val="en-GB"/>
        </w:rPr>
        <w:t>Bild:</w:t>
      </w:r>
      <w:r w:rsidR="00786112" w:rsidRPr="00F544B6">
        <w:rPr>
          <w:rFonts w:ascii="Lucida Sans Unicode" w:hAnsi="Lucida Sans Unicode" w:cs="Lucida Sans Unicode"/>
          <w:sz w:val="20"/>
          <w:szCs w:val="20"/>
          <w:lang w:val="en-GB"/>
        </w:rPr>
        <w:t xml:space="preserve"> </w:t>
      </w:r>
      <w:r w:rsidR="00D0781E" w:rsidRPr="00F544B6">
        <w:rPr>
          <w:rFonts w:ascii="Lucida Sans Unicode" w:hAnsi="Lucida Sans Unicode" w:cs="Lucida Sans Unicode"/>
          <w:sz w:val="20"/>
          <w:szCs w:val="20"/>
          <w:lang w:val="en-GB"/>
        </w:rPr>
        <w:t>TH Wildau</w:t>
      </w:r>
    </w:p>
    <w:p w14:paraId="42AFAB57" w14:textId="7646ABA9" w:rsidR="008257BC" w:rsidRPr="00F544B6" w:rsidRDefault="008257BC" w:rsidP="00813C68">
      <w:pPr>
        <w:pStyle w:val="StandardWeb"/>
        <w:rPr>
          <w:rFonts w:ascii="Lucida Sans Unicode" w:hAnsi="Lucida Sans Unicode" w:cs="Lucida Sans Unicode"/>
          <w:sz w:val="20"/>
          <w:szCs w:val="20"/>
          <w:lang w:val="en-GB"/>
        </w:rPr>
      </w:pPr>
      <w:r w:rsidRPr="00F544B6">
        <w:rPr>
          <w:rFonts w:ascii="Lucida Sans Unicode" w:hAnsi="Lucida Sans Unicode" w:cs="Lucida Sans Unicode"/>
          <w:b/>
          <w:sz w:val="20"/>
          <w:szCs w:val="20"/>
          <w:lang w:val="en-GB"/>
        </w:rPr>
        <w:t>Subheadline:</w:t>
      </w:r>
      <w:r w:rsidRPr="00F544B6">
        <w:rPr>
          <w:rFonts w:ascii="Lucida Sans Unicode" w:hAnsi="Lucida Sans Unicode" w:cs="Lucida Sans Unicode"/>
          <w:sz w:val="20"/>
          <w:szCs w:val="20"/>
          <w:lang w:val="en-GB"/>
        </w:rPr>
        <w:t xml:space="preserve"> </w:t>
      </w:r>
      <w:r w:rsidR="00B300A6" w:rsidRPr="00F544B6">
        <w:rPr>
          <w:rFonts w:ascii="Lucida Sans Unicode" w:hAnsi="Lucida Sans Unicode" w:cs="Lucida Sans Unicode"/>
          <w:sz w:val="20"/>
          <w:szCs w:val="20"/>
          <w:lang w:val="en-GB"/>
        </w:rPr>
        <w:t>Internationales</w:t>
      </w:r>
    </w:p>
    <w:p w14:paraId="345A5E4C" w14:textId="77777777" w:rsidR="00412DB9" w:rsidRPr="00F544B6" w:rsidRDefault="003C7BD7" w:rsidP="00C07BCD">
      <w:pPr>
        <w:rPr>
          <w:rFonts w:ascii="Lucida Sans Unicode" w:hAnsi="Lucida Sans Unicode" w:cs="Lucida Sans Unicode"/>
          <w:b/>
          <w:sz w:val="20"/>
          <w:szCs w:val="20"/>
          <w:lang w:val="en-GB"/>
        </w:rPr>
      </w:pPr>
      <w:r w:rsidRPr="00F544B6">
        <w:rPr>
          <w:rFonts w:ascii="Lucida Sans Unicode" w:hAnsi="Lucida Sans Unicode" w:cs="Lucida Sans Unicode"/>
          <w:b/>
          <w:sz w:val="20"/>
          <w:szCs w:val="20"/>
          <w:lang w:val="en-GB"/>
        </w:rPr>
        <w:t>Teaser:</w:t>
      </w:r>
      <w:r w:rsidR="004B5F3F" w:rsidRPr="00F544B6">
        <w:rPr>
          <w:rFonts w:ascii="Lucida Sans Unicode" w:hAnsi="Lucida Sans Unicode" w:cs="Lucida Sans Unicode"/>
          <w:b/>
          <w:sz w:val="20"/>
          <w:szCs w:val="20"/>
          <w:lang w:val="en-GB"/>
        </w:rPr>
        <w:t xml:space="preserve"> </w:t>
      </w:r>
    </w:p>
    <w:p w14:paraId="002C9F02" w14:textId="792E3584" w:rsidR="00291B03" w:rsidRPr="00002DC0" w:rsidRDefault="00291B03" w:rsidP="00E227E1">
      <w:pPr>
        <w:rPr>
          <w:rFonts w:ascii="Lucida Sans Unicode" w:hAnsi="Lucida Sans Unicode" w:cs="Lucida Sans Unicode"/>
          <w:b/>
          <w:bCs/>
          <w:sz w:val="20"/>
          <w:szCs w:val="20"/>
        </w:rPr>
      </w:pPr>
      <w:r>
        <w:rPr>
          <w:rFonts w:ascii="Lucida Sans Unicode" w:hAnsi="Lucida Sans Unicode" w:cs="Lucida Sans Unicode"/>
          <w:b/>
          <w:bCs/>
          <w:sz w:val="20"/>
          <w:szCs w:val="20"/>
        </w:rPr>
        <w:t>D</w:t>
      </w:r>
      <w:r w:rsidR="00400205">
        <w:rPr>
          <w:rFonts w:ascii="Lucida Sans Unicode" w:hAnsi="Lucida Sans Unicode" w:cs="Lucida Sans Unicode"/>
          <w:b/>
          <w:bCs/>
          <w:sz w:val="20"/>
          <w:szCs w:val="20"/>
        </w:rPr>
        <w:t>as Team der</w:t>
      </w:r>
      <w:r>
        <w:rPr>
          <w:rFonts w:ascii="Lucida Sans Unicode" w:hAnsi="Lucida Sans Unicode" w:cs="Lucida Sans Unicode"/>
          <w:b/>
          <w:bCs/>
          <w:sz w:val="20"/>
          <w:szCs w:val="20"/>
        </w:rPr>
        <w:t xml:space="preserve"> von der TH Wildau </w:t>
      </w:r>
      <w:r w:rsidR="00400205">
        <w:rPr>
          <w:rFonts w:ascii="Lucida Sans Unicode" w:hAnsi="Lucida Sans Unicode" w:cs="Lucida Sans Unicode"/>
          <w:b/>
          <w:bCs/>
          <w:sz w:val="20"/>
          <w:szCs w:val="20"/>
        </w:rPr>
        <w:t>2023</w:t>
      </w:r>
      <w:r>
        <w:rPr>
          <w:rFonts w:ascii="Lucida Sans Unicode" w:hAnsi="Lucida Sans Unicode" w:cs="Lucida Sans Unicode"/>
          <w:b/>
          <w:bCs/>
          <w:sz w:val="20"/>
          <w:szCs w:val="20"/>
        </w:rPr>
        <w:t xml:space="preserve"> ins Leben gerufene</w:t>
      </w:r>
      <w:r w:rsidR="00400205">
        <w:rPr>
          <w:rFonts w:ascii="Lucida Sans Unicode" w:hAnsi="Lucida Sans Unicode" w:cs="Lucida Sans Unicode"/>
          <w:b/>
          <w:bCs/>
          <w:sz w:val="20"/>
          <w:szCs w:val="20"/>
        </w:rPr>
        <w:t>n</w:t>
      </w:r>
      <w:r>
        <w:rPr>
          <w:rFonts w:ascii="Lucida Sans Unicode" w:hAnsi="Lucida Sans Unicode" w:cs="Lucida Sans Unicode"/>
          <w:b/>
          <w:bCs/>
          <w:sz w:val="20"/>
          <w:szCs w:val="20"/>
        </w:rPr>
        <w:t xml:space="preserve"> S</w:t>
      </w:r>
      <w:r w:rsidRPr="00291B03">
        <w:rPr>
          <w:rFonts w:ascii="Lucida Sans Unicode" w:hAnsi="Lucida Sans Unicode" w:cs="Lucida Sans Unicode"/>
          <w:b/>
          <w:bCs/>
          <w:sz w:val="20"/>
          <w:szCs w:val="20"/>
        </w:rPr>
        <w:t>ustainable Mobility Academy</w:t>
      </w:r>
      <w:r>
        <w:rPr>
          <w:rFonts w:ascii="Lucida Sans Unicode" w:hAnsi="Lucida Sans Unicode" w:cs="Lucida Sans Unicode"/>
          <w:b/>
          <w:bCs/>
          <w:sz w:val="20"/>
          <w:szCs w:val="20"/>
        </w:rPr>
        <w:t xml:space="preserve"> kann auf ein sehr aktives und ereignisreiches Jahr zurückschauen. Beim Netzwerk</w:t>
      </w:r>
      <w:r w:rsidR="006508E0">
        <w:rPr>
          <w:rFonts w:ascii="Lucida Sans Unicode" w:hAnsi="Lucida Sans Unicode" w:cs="Lucida Sans Unicode"/>
          <w:b/>
          <w:bCs/>
          <w:sz w:val="20"/>
          <w:szCs w:val="20"/>
        </w:rPr>
        <w:t>- und Jahrest</w:t>
      </w:r>
      <w:r>
        <w:rPr>
          <w:rFonts w:ascii="Lucida Sans Unicode" w:hAnsi="Lucida Sans Unicode" w:cs="Lucida Sans Unicode"/>
          <w:b/>
          <w:bCs/>
          <w:sz w:val="20"/>
          <w:szCs w:val="20"/>
        </w:rPr>
        <w:t>reffen</w:t>
      </w:r>
      <w:r w:rsidR="006508E0">
        <w:rPr>
          <w:rFonts w:ascii="Lucida Sans Unicode" w:hAnsi="Lucida Sans Unicode" w:cs="Lucida Sans Unicode"/>
          <w:b/>
          <w:bCs/>
          <w:sz w:val="20"/>
          <w:szCs w:val="20"/>
        </w:rPr>
        <w:t xml:space="preserve"> der Praxispartner</w:t>
      </w:r>
      <w:r w:rsidR="00B40952">
        <w:rPr>
          <w:rFonts w:ascii="Lucida Sans Unicode" w:hAnsi="Lucida Sans Unicode" w:cs="Lucida Sans Unicode"/>
          <w:b/>
          <w:bCs/>
          <w:sz w:val="20"/>
          <w:szCs w:val="20"/>
        </w:rPr>
        <w:t>/-innen</w:t>
      </w:r>
      <w:r>
        <w:rPr>
          <w:rFonts w:ascii="Lucida Sans Unicode" w:hAnsi="Lucida Sans Unicode" w:cs="Lucida Sans Unicode"/>
          <w:b/>
          <w:bCs/>
          <w:sz w:val="20"/>
          <w:szCs w:val="20"/>
        </w:rPr>
        <w:t xml:space="preserve"> am 15. Dezember wurden neben den Ergebnissen, wie der erfolgreichen S</w:t>
      </w:r>
      <w:r w:rsidR="006508E0">
        <w:rPr>
          <w:rFonts w:ascii="Lucida Sans Unicode" w:hAnsi="Lucida Sans Unicode" w:cs="Lucida Sans Unicode"/>
          <w:b/>
          <w:bCs/>
          <w:sz w:val="20"/>
          <w:szCs w:val="20"/>
        </w:rPr>
        <w:t>u</w:t>
      </w:r>
      <w:r>
        <w:rPr>
          <w:rFonts w:ascii="Lucida Sans Unicode" w:hAnsi="Lucida Sans Unicode" w:cs="Lucida Sans Unicode"/>
          <w:b/>
          <w:bCs/>
          <w:sz w:val="20"/>
          <w:szCs w:val="20"/>
        </w:rPr>
        <w:t xml:space="preserve">mmer Academy, auch die geplanten Aktivitäten für </w:t>
      </w:r>
      <w:r w:rsidR="00400205">
        <w:rPr>
          <w:rFonts w:ascii="Lucida Sans Unicode" w:hAnsi="Lucida Sans Unicode" w:cs="Lucida Sans Unicode"/>
          <w:b/>
          <w:bCs/>
          <w:sz w:val="20"/>
          <w:szCs w:val="20"/>
        </w:rPr>
        <w:t>2024</w:t>
      </w:r>
      <w:r>
        <w:rPr>
          <w:rFonts w:ascii="Lucida Sans Unicode" w:hAnsi="Lucida Sans Unicode" w:cs="Lucida Sans Unicode"/>
          <w:b/>
          <w:bCs/>
          <w:sz w:val="20"/>
          <w:szCs w:val="20"/>
        </w:rPr>
        <w:t xml:space="preserve"> vorgestellt. </w:t>
      </w:r>
    </w:p>
    <w:p w14:paraId="1642268B" w14:textId="17D51862" w:rsidR="004B5F3F" w:rsidRPr="00002DC0" w:rsidRDefault="0042192B" w:rsidP="00E227E1">
      <w:pPr>
        <w:rPr>
          <w:rFonts w:ascii="Lucida Sans Unicode" w:hAnsi="Lucida Sans Unicode" w:cs="Lucida Sans Unicode"/>
          <w:b/>
          <w:sz w:val="20"/>
          <w:szCs w:val="20"/>
        </w:rPr>
      </w:pPr>
      <w:r w:rsidRPr="00002DC0">
        <w:rPr>
          <w:rFonts w:ascii="Lucida Sans Unicode" w:hAnsi="Lucida Sans Unicode" w:cs="Lucida Sans Unicode"/>
          <w:b/>
          <w:sz w:val="20"/>
          <w:szCs w:val="20"/>
        </w:rPr>
        <w:t>Text</w:t>
      </w:r>
      <w:r w:rsidR="00FD2BB9" w:rsidRPr="00002DC0">
        <w:rPr>
          <w:rFonts w:ascii="Lucida Sans Unicode" w:hAnsi="Lucida Sans Unicode" w:cs="Lucida Sans Unicode"/>
          <w:b/>
          <w:sz w:val="20"/>
          <w:szCs w:val="20"/>
        </w:rPr>
        <w:t xml:space="preserve">: </w:t>
      </w:r>
    </w:p>
    <w:p w14:paraId="6419EE45" w14:textId="2FAD853D" w:rsidR="00291B03" w:rsidRPr="000C0891" w:rsidRDefault="00291B03" w:rsidP="00D0781E">
      <w:pPr>
        <w:rPr>
          <w:rFonts w:ascii="Lucida Sans Unicode" w:hAnsi="Lucida Sans Unicode" w:cs="Lucida Sans Unicode"/>
          <w:color w:val="000000"/>
          <w:sz w:val="20"/>
          <w:szCs w:val="20"/>
        </w:rPr>
      </w:pPr>
      <w:r w:rsidRPr="00291B03">
        <w:rPr>
          <w:rFonts w:ascii="Lucida Sans Unicode" w:hAnsi="Lucida Sans Unicode" w:cs="Lucida Sans Unicode"/>
          <w:color w:val="000000"/>
          <w:sz w:val="20"/>
          <w:szCs w:val="20"/>
        </w:rPr>
        <w:lastRenderedPageBreak/>
        <w:t xml:space="preserve">Die </w:t>
      </w:r>
      <w:r>
        <w:rPr>
          <w:rFonts w:ascii="Lucida Sans Unicode" w:hAnsi="Lucida Sans Unicode" w:cs="Lucida Sans Unicode"/>
          <w:color w:val="000000"/>
          <w:sz w:val="20"/>
          <w:szCs w:val="20"/>
        </w:rPr>
        <w:t>Sustainable Mobilty Academy</w:t>
      </w:r>
      <w:r w:rsidR="00554CA7">
        <w:rPr>
          <w:rFonts w:ascii="Lucida Sans Unicode" w:hAnsi="Lucida Sans Unicode" w:cs="Lucida Sans Unicode"/>
          <w:color w:val="000000"/>
          <w:sz w:val="20"/>
          <w:szCs w:val="20"/>
        </w:rPr>
        <w:t xml:space="preserve"> (SMA)</w:t>
      </w:r>
      <w:r w:rsidRPr="00291B03">
        <w:rPr>
          <w:rFonts w:ascii="Lucida Sans Unicode" w:hAnsi="Lucida Sans Unicode" w:cs="Lucida Sans Unicode"/>
          <w:color w:val="000000"/>
          <w:sz w:val="20"/>
          <w:szCs w:val="20"/>
        </w:rPr>
        <w:t xml:space="preserve">, die </w:t>
      </w:r>
      <w:r w:rsidR="00400205">
        <w:rPr>
          <w:rFonts w:ascii="Lucida Sans Unicode" w:hAnsi="Lucida Sans Unicode" w:cs="Lucida Sans Unicode"/>
          <w:color w:val="000000"/>
          <w:sz w:val="20"/>
          <w:szCs w:val="20"/>
        </w:rPr>
        <w:t>2023</w:t>
      </w:r>
      <w:r w:rsidRPr="00291B03">
        <w:rPr>
          <w:rFonts w:ascii="Lucida Sans Unicode" w:hAnsi="Lucida Sans Unicode" w:cs="Lucida Sans Unicode"/>
          <w:color w:val="000000"/>
          <w:sz w:val="20"/>
          <w:szCs w:val="20"/>
        </w:rPr>
        <w:t xml:space="preserve"> an der </w:t>
      </w:r>
      <w:r>
        <w:rPr>
          <w:rFonts w:ascii="Lucida Sans Unicode" w:hAnsi="Lucida Sans Unicode" w:cs="Lucida Sans Unicode"/>
          <w:color w:val="000000"/>
          <w:sz w:val="20"/>
          <w:szCs w:val="20"/>
        </w:rPr>
        <w:t xml:space="preserve">Technischen Hochschule Wildau (TH Wildau) </w:t>
      </w:r>
      <w:r w:rsidRPr="00291B03">
        <w:rPr>
          <w:rFonts w:ascii="Lucida Sans Unicode" w:hAnsi="Lucida Sans Unicode" w:cs="Lucida Sans Unicode"/>
          <w:color w:val="000000"/>
          <w:sz w:val="20"/>
          <w:szCs w:val="20"/>
        </w:rPr>
        <w:t xml:space="preserve">ins Leben gerufen wurde, hat </w:t>
      </w:r>
      <w:r>
        <w:rPr>
          <w:rFonts w:ascii="Lucida Sans Unicode" w:hAnsi="Lucida Sans Unicode" w:cs="Lucida Sans Unicode"/>
          <w:color w:val="000000"/>
          <w:sz w:val="20"/>
          <w:szCs w:val="20"/>
        </w:rPr>
        <w:t>bereits im ersten Jahr tolle</w:t>
      </w:r>
      <w:r w:rsidRPr="00291B03">
        <w:rPr>
          <w:rFonts w:ascii="Lucida Sans Unicode" w:hAnsi="Lucida Sans Unicode" w:cs="Lucida Sans Unicode"/>
          <w:color w:val="000000"/>
          <w:sz w:val="20"/>
          <w:szCs w:val="20"/>
        </w:rPr>
        <w:t xml:space="preserve"> Erfolge erzielt, wobei ein Höhepunkt </w:t>
      </w:r>
      <w:r>
        <w:rPr>
          <w:rFonts w:ascii="Lucida Sans Unicode" w:hAnsi="Lucida Sans Unicode" w:cs="Lucida Sans Unicode"/>
          <w:color w:val="000000"/>
          <w:sz w:val="20"/>
          <w:szCs w:val="20"/>
        </w:rPr>
        <w:t xml:space="preserve">sicher </w:t>
      </w:r>
      <w:r w:rsidRPr="00291B03">
        <w:rPr>
          <w:rFonts w:ascii="Lucida Sans Unicode" w:hAnsi="Lucida Sans Unicode" w:cs="Lucida Sans Unicode"/>
          <w:color w:val="000000"/>
          <w:sz w:val="20"/>
          <w:szCs w:val="20"/>
        </w:rPr>
        <w:t xml:space="preserve">die gut angenommene Sommerakademie für nachhaltige Mobilität </w:t>
      </w:r>
      <w:r>
        <w:rPr>
          <w:rFonts w:ascii="Lucida Sans Unicode" w:hAnsi="Lucida Sans Unicode" w:cs="Lucida Sans Unicode"/>
          <w:color w:val="000000"/>
          <w:sz w:val="20"/>
          <w:szCs w:val="20"/>
        </w:rPr>
        <w:t>(</w:t>
      </w:r>
      <w:hyperlink r:id="rId9" w:tgtFrame="_blank" w:history="1">
        <w:r w:rsidRPr="00291B03">
          <w:rPr>
            <w:rStyle w:val="Hyperlink"/>
            <w:rFonts w:ascii="Lucida Sans Unicode" w:hAnsi="Lucida Sans Unicode" w:cs="Lucida Sans Unicode"/>
            <w:sz w:val="20"/>
            <w:szCs w:val="20"/>
          </w:rPr>
          <w:t>Sustainable Mobility Summer Academy 2023</w:t>
        </w:r>
      </w:hyperlink>
      <w:r>
        <w:rPr>
          <w:rFonts w:ascii="Lucida Sans Unicode" w:hAnsi="Lucida Sans Unicode" w:cs="Lucida Sans Unicode"/>
          <w:color w:val="000000"/>
          <w:sz w:val="20"/>
          <w:szCs w:val="20"/>
        </w:rPr>
        <w:t>)</w:t>
      </w:r>
      <w:r w:rsidR="006508E0">
        <w:rPr>
          <w:rFonts w:ascii="Lucida Sans Unicode" w:hAnsi="Lucida Sans Unicode" w:cs="Lucida Sans Unicode"/>
          <w:color w:val="000000"/>
          <w:sz w:val="20"/>
          <w:szCs w:val="20"/>
        </w:rPr>
        <w:t xml:space="preserve"> mit Teilnehmenden aus </w:t>
      </w:r>
      <w:r w:rsidR="00F544B6">
        <w:rPr>
          <w:rFonts w:ascii="Lucida Sans Unicode" w:hAnsi="Lucida Sans Unicode" w:cs="Lucida Sans Unicode"/>
          <w:color w:val="000000"/>
          <w:sz w:val="20"/>
          <w:szCs w:val="20"/>
        </w:rPr>
        <w:t>elf</w:t>
      </w:r>
      <w:r w:rsidR="006508E0">
        <w:rPr>
          <w:rFonts w:ascii="Lucida Sans Unicode" w:hAnsi="Lucida Sans Unicode" w:cs="Lucida Sans Unicode"/>
          <w:color w:val="000000"/>
          <w:sz w:val="20"/>
          <w:szCs w:val="20"/>
        </w:rPr>
        <w:t xml:space="preserve"> Ländern</w:t>
      </w:r>
      <w:r w:rsidRPr="00291B03">
        <w:rPr>
          <w:rFonts w:ascii="Lucida Sans Unicode" w:hAnsi="Lucida Sans Unicode" w:cs="Lucida Sans Unicode"/>
          <w:color w:val="000000"/>
          <w:sz w:val="20"/>
          <w:szCs w:val="20"/>
        </w:rPr>
        <w:t xml:space="preserve"> war. Das Ziel ist es, auf diesen Erfolgen aufzubauen und die Projekte zur nachhaltigen Mobilität im Jahr 2024 zu verbessern.</w:t>
      </w:r>
      <w:r w:rsidR="007D155D">
        <w:rPr>
          <w:rFonts w:ascii="Lucida Sans Unicode" w:hAnsi="Lucida Sans Unicode" w:cs="Lucida Sans Unicode"/>
          <w:color w:val="000000"/>
          <w:sz w:val="20"/>
          <w:szCs w:val="20"/>
        </w:rPr>
        <w:t xml:space="preserve"> </w:t>
      </w:r>
      <w:r w:rsidR="003B4A6F">
        <w:rPr>
          <w:rFonts w:ascii="Lucida Sans Unicode" w:hAnsi="Lucida Sans Unicode" w:cs="Lucida Sans Unicode"/>
          <w:color w:val="000000"/>
          <w:sz w:val="20"/>
          <w:szCs w:val="20"/>
        </w:rPr>
        <w:t>Prof</w:t>
      </w:r>
      <w:r w:rsidR="007D155D">
        <w:rPr>
          <w:rFonts w:ascii="Lucida Sans Unicode" w:hAnsi="Lucida Sans Unicode" w:cs="Lucida Sans Unicode"/>
          <w:color w:val="000000"/>
          <w:sz w:val="20"/>
          <w:szCs w:val="20"/>
        </w:rPr>
        <w:t>.</w:t>
      </w:r>
      <w:r w:rsidR="007D155D" w:rsidRPr="007D155D">
        <w:rPr>
          <w:rFonts w:ascii="Lucida Sans Unicode" w:hAnsi="Lucida Sans Unicode" w:cs="Lucida Sans Unicode"/>
          <w:color w:val="000000"/>
          <w:sz w:val="20"/>
          <w:szCs w:val="20"/>
        </w:rPr>
        <w:t xml:space="preserve"> Jörg Reiff-S</w:t>
      </w:r>
      <w:r w:rsidR="007D155D">
        <w:rPr>
          <w:rFonts w:ascii="Lucida Sans Unicode" w:hAnsi="Lucida Sans Unicode" w:cs="Lucida Sans Unicode"/>
          <w:color w:val="000000"/>
          <w:sz w:val="20"/>
          <w:szCs w:val="20"/>
        </w:rPr>
        <w:t xml:space="preserve">tephan von der TH Wildau, Frank Nerlich, Bürgermeister von Wildau, </w:t>
      </w:r>
      <w:r w:rsidR="007D155D" w:rsidRPr="007D155D">
        <w:rPr>
          <w:rFonts w:ascii="Lucida Sans Unicode" w:hAnsi="Lucida Sans Unicode" w:cs="Lucida Sans Unicode"/>
          <w:color w:val="000000"/>
          <w:sz w:val="20"/>
          <w:szCs w:val="20"/>
        </w:rPr>
        <w:t>Chanah Burgers und Pavel Pelech</w:t>
      </w:r>
      <w:r w:rsidR="007D155D">
        <w:rPr>
          <w:rFonts w:ascii="Lucida Sans Unicode" w:hAnsi="Lucida Sans Unicode" w:cs="Lucida Sans Unicode"/>
          <w:color w:val="000000"/>
          <w:sz w:val="20"/>
          <w:szCs w:val="20"/>
        </w:rPr>
        <w:t>, Teilnehmende</w:t>
      </w:r>
      <w:r w:rsidR="007D155D" w:rsidRPr="007D155D">
        <w:rPr>
          <w:rFonts w:ascii="Lucida Sans Unicode" w:hAnsi="Lucida Sans Unicode" w:cs="Lucida Sans Unicode"/>
          <w:color w:val="000000"/>
          <w:sz w:val="20"/>
          <w:szCs w:val="20"/>
        </w:rPr>
        <w:t xml:space="preserve"> der Sustainab</w:t>
      </w:r>
      <w:r w:rsidR="007D155D">
        <w:rPr>
          <w:rFonts w:ascii="Lucida Sans Unicode" w:hAnsi="Lucida Sans Unicode" w:cs="Lucida Sans Unicode"/>
          <w:color w:val="000000"/>
          <w:sz w:val="20"/>
          <w:szCs w:val="20"/>
        </w:rPr>
        <w:t>le Mobility Summer Academy 2023</w:t>
      </w:r>
      <w:r w:rsidR="00400205">
        <w:rPr>
          <w:rFonts w:ascii="Lucida Sans Unicode" w:hAnsi="Lucida Sans Unicode" w:cs="Lucida Sans Unicode"/>
          <w:color w:val="000000"/>
          <w:sz w:val="20"/>
          <w:szCs w:val="20"/>
        </w:rPr>
        <w:t>,</w:t>
      </w:r>
      <w:r w:rsidR="007D155D">
        <w:rPr>
          <w:rFonts w:ascii="Lucida Sans Unicode" w:hAnsi="Lucida Sans Unicode" w:cs="Lucida Sans Unicode"/>
          <w:color w:val="000000"/>
          <w:sz w:val="20"/>
          <w:szCs w:val="20"/>
        </w:rPr>
        <w:t xml:space="preserve"> sowie </w:t>
      </w:r>
      <w:r w:rsidR="007D155D" w:rsidRPr="007D155D">
        <w:rPr>
          <w:rFonts w:ascii="Lucida Sans Unicode" w:hAnsi="Lucida Sans Unicode" w:cs="Lucida Sans Unicode"/>
          <w:color w:val="000000"/>
          <w:sz w:val="20"/>
          <w:szCs w:val="20"/>
        </w:rPr>
        <w:t>Karin Schmidt und Viatcheslav Obodzinskiy</w:t>
      </w:r>
      <w:r w:rsidR="007D155D">
        <w:rPr>
          <w:rFonts w:ascii="Lucida Sans Unicode" w:hAnsi="Lucida Sans Unicode" w:cs="Lucida Sans Unicode"/>
          <w:color w:val="000000"/>
          <w:sz w:val="20"/>
          <w:szCs w:val="20"/>
        </w:rPr>
        <w:t xml:space="preserve"> vom </w:t>
      </w:r>
      <w:r w:rsidR="007D155D" w:rsidRPr="000C0891">
        <w:rPr>
          <w:rFonts w:ascii="Lucida Sans Unicode" w:hAnsi="Lucida Sans Unicode" w:cs="Lucida Sans Unicode"/>
          <w:color w:val="000000"/>
          <w:sz w:val="20"/>
          <w:szCs w:val="20"/>
        </w:rPr>
        <w:t xml:space="preserve">Team der Sustainable Mobility Academy </w:t>
      </w:r>
      <w:r w:rsidR="00F85DA6">
        <w:rPr>
          <w:rFonts w:ascii="Lucida Sans Unicode" w:hAnsi="Lucida Sans Unicode" w:cs="Lucida Sans Unicode"/>
          <w:color w:val="000000"/>
          <w:sz w:val="20"/>
          <w:szCs w:val="20"/>
        </w:rPr>
        <w:t>des</w:t>
      </w:r>
      <w:r w:rsidR="007D155D" w:rsidRPr="000C0891">
        <w:rPr>
          <w:rFonts w:ascii="Lucida Sans Unicode" w:hAnsi="Lucida Sans Unicode" w:cs="Lucida Sans Unicode"/>
          <w:color w:val="000000"/>
          <w:sz w:val="20"/>
          <w:szCs w:val="20"/>
        </w:rPr>
        <w:t xml:space="preserve"> </w:t>
      </w:r>
      <w:r w:rsidR="003B4A6F" w:rsidRPr="000C0891">
        <w:rPr>
          <w:rFonts w:ascii="Lucida Sans Unicode" w:hAnsi="Lucida Sans Unicode" w:cs="Lucida Sans Unicode"/>
          <w:color w:val="000000"/>
          <w:sz w:val="20"/>
          <w:szCs w:val="20"/>
        </w:rPr>
        <w:t>Zentrum</w:t>
      </w:r>
      <w:r w:rsidR="00F85DA6">
        <w:rPr>
          <w:rFonts w:ascii="Lucida Sans Unicode" w:hAnsi="Lucida Sans Unicode" w:cs="Lucida Sans Unicode"/>
          <w:color w:val="000000"/>
          <w:sz w:val="20"/>
          <w:szCs w:val="20"/>
        </w:rPr>
        <w:t>s</w:t>
      </w:r>
      <w:r w:rsidR="007D155D" w:rsidRPr="000C0891">
        <w:rPr>
          <w:rFonts w:ascii="Lucida Sans Unicode" w:hAnsi="Lucida Sans Unicode" w:cs="Lucida Sans Unicode"/>
          <w:color w:val="000000"/>
          <w:sz w:val="20"/>
          <w:szCs w:val="20"/>
        </w:rPr>
        <w:t xml:space="preserve"> für </w:t>
      </w:r>
      <w:r w:rsidR="007D155D">
        <w:rPr>
          <w:rFonts w:ascii="Lucida Sans Unicode" w:hAnsi="Lucida Sans Unicode" w:cs="Lucida Sans Unicode"/>
          <w:color w:val="000000"/>
          <w:sz w:val="20"/>
          <w:szCs w:val="20"/>
        </w:rPr>
        <w:t>Internationale Angelegenheiten, gaben</w:t>
      </w:r>
      <w:r w:rsidR="007D155D" w:rsidRPr="007D155D">
        <w:rPr>
          <w:rFonts w:ascii="Lucida Sans Unicode" w:hAnsi="Lucida Sans Unicode" w:cs="Lucida Sans Unicode"/>
          <w:color w:val="000000"/>
          <w:sz w:val="20"/>
          <w:szCs w:val="20"/>
        </w:rPr>
        <w:t xml:space="preserve"> </w:t>
      </w:r>
      <w:r w:rsidR="00F85DA6">
        <w:rPr>
          <w:rFonts w:ascii="Lucida Sans Unicode" w:hAnsi="Lucida Sans Unicode" w:cs="Lucida Sans Unicode"/>
          <w:color w:val="000000"/>
          <w:sz w:val="20"/>
          <w:szCs w:val="20"/>
        </w:rPr>
        <w:t xml:space="preserve">am </w:t>
      </w:r>
      <w:r w:rsidR="007D155D" w:rsidRPr="007D155D">
        <w:rPr>
          <w:rFonts w:ascii="Lucida Sans Unicode" w:hAnsi="Lucida Sans Unicode" w:cs="Lucida Sans Unicode"/>
          <w:color w:val="000000"/>
          <w:sz w:val="20"/>
          <w:szCs w:val="20"/>
        </w:rPr>
        <w:t xml:space="preserve">15. </w:t>
      </w:r>
      <w:r w:rsidR="007D155D" w:rsidRPr="000C0891">
        <w:rPr>
          <w:rFonts w:ascii="Lucida Sans Unicode" w:hAnsi="Lucida Sans Unicode" w:cs="Lucida Sans Unicode"/>
          <w:color w:val="000000"/>
          <w:sz w:val="20"/>
          <w:szCs w:val="20"/>
        </w:rPr>
        <w:t xml:space="preserve">Dezember </w:t>
      </w:r>
      <w:r w:rsidR="007D155D">
        <w:rPr>
          <w:rFonts w:ascii="Lucida Sans Unicode" w:hAnsi="Lucida Sans Unicode" w:cs="Lucida Sans Unicode"/>
          <w:color w:val="000000"/>
          <w:sz w:val="20"/>
          <w:szCs w:val="20"/>
        </w:rPr>
        <w:t>bei einem Netzwerktreffen a</w:t>
      </w:r>
      <w:r w:rsidR="00F85DA6">
        <w:rPr>
          <w:rFonts w:ascii="Lucida Sans Unicode" w:hAnsi="Lucida Sans Unicode" w:cs="Lucida Sans Unicode"/>
          <w:color w:val="000000"/>
          <w:sz w:val="20"/>
          <w:szCs w:val="20"/>
        </w:rPr>
        <w:t>uf dem</w:t>
      </w:r>
      <w:r w:rsidR="007D155D">
        <w:rPr>
          <w:rFonts w:ascii="Lucida Sans Unicode" w:hAnsi="Lucida Sans Unicode" w:cs="Lucida Sans Unicode"/>
          <w:color w:val="000000"/>
          <w:sz w:val="20"/>
          <w:szCs w:val="20"/>
        </w:rPr>
        <w:t xml:space="preserve"> Campus der TH Wildau einen Rück- und Ausblick der Aktivitäten. </w:t>
      </w:r>
    </w:p>
    <w:p w14:paraId="48C685B0" w14:textId="0DA6278C" w:rsidR="000C0891" w:rsidRPr="003B4A6F" w:rsidRDefault="000C0891" w:rsidP="00D0781E">
      <w:pPr>
        <w:rPr>
          <w:rFonts w:ascii="Lucida Sans Unicode" w:hAnsi="Lucida Sans Unicode" w:cs="Lucida Sans Unicode"/>
          <w:b/>
          <w:color w:val="000000"/>
          <w:sz w:val="20"/>
          <w:szCs w:val="20"/>
        </w:rPr>
      </w:pPr>
      <w:r w:rsidRPr="003B4A6F">
        <w:rPr>
          <w:rFonts w:ascii="Lucida Sans Unicode" w:hAnsi="Lucida Sans Unicode" w:cs="Lucida Sans Unicode"/>
          <w:b/>
          <w:color w:val="000000"/>
          <w:sz w:val="20"/>
          <w:szCs w:val="20"/>
        </w:rPr>
        <w:t>Erfolgreiche Sustainable Mobil</w:t>
      </w:r>
      <w:r w:rsidR="003B4A6F" w:rsidRPr="003B4A6F">
        <w:rPr>
          <w:rFonts w:ascii="Lucida Sans Unicode" w:hAnsi="Lucida Sans Unicode" w:cs="Lucida Sans Unicode"/>
          <w:b/>
          <w:color w:val="000000"/>
          <w:sz w:val="20"/>
          <w:szCs w:val="20"/>
        </w:rPr>
        <w:t>i</w:t>
      </w:r>
      <w:r w:rsidRPr="003B4A6F">
        <w:rPr>
          <w:rFonts w:ascii="Lucida Sans Unicode" w:hAnsi="Lucida Sans Unicode" w:cs="Lucida Sans Unicode"/>
          <w:b/>
          <w:color w:val="000000"/>
          <w:sz w:val="20"/>
          <w:szCs w:val="20"/>
        </w:rPr>
        <w:t>ty Summer Academy</w:t>
      </w:r>
    </w:p>
    <w:p w14:paraId="09775B7D" w14:textId="4AB8633A" w:rsidR="00291B03" w:rsidRDefault="000C0891" w:rsidP="00D0781E">
      <w:pPr>
        <w:rPr>
          <w:rFonts w:ascii="Lucida Sans Unicode" w:hAnsi="Lucida Sans Unicode" w:cs="Lucida Sans Unicode"/>
          <w:color w:val="000000"/>
          <w:sz w:val="20"/>
          <w:szCs w:val="20"/>
        </w:rPr>
      </w:pPr>
      <w:r w:rsidRPr="007D155D">
        <w:rPr>
          <w:rFonts w:ascii="Lucida Sans Unicode" w:hAnsi="Lucida Sans Unicode" w:cs="Lucida Sans Unicode"/>
          <w:color w:val="000000"/>
          <w:sz w:val="20"/>
          <w:szCs w:val="20"/>
        </w:rPr>
        <w:t xml:space="preserve">Vom 4. bis 15. </w:t>
      </w:r>
      <w:r w:rsidRPr="000C0891">
        <w:rPr>
          <w:rFonts w:ascii="Lucida Sans Unicode" w:hAnsi="Lucida Sans Unicode" w:cs="Lucida Sans Unicode"/>
          <w:color w:val="000000"/>
          <w:sz w:val="20"/>
          <w:szCs w:val="20"/>
        </w:rPr>
        <w:t>September 2023 v</w:t>
      </w:r>
      <w:r>
        <w:rPr>
          <w:rFonts w:ascii="Lucida Sans Unicode" w:hAnsi="Lucida Sans Unicode" w:cs="Lucida Sans Unicode"/>
          <w:color w:val="000000"/>
          <w:sz w:val="20"/>
          <w:szCs w:val="20"/>
        </w:rPr>
        <w:t xml:space="preserve">eranstaltete die TH Wildau mit </w:t>
      </w:r>
      <w:r w:rsidRPr="000C0891">
        <w:rPr>
          <w:rFonts w:ascii="Lucida Sans Unicode" w:hAnsi="Lucida Sans Unicode" w:cs="Lucida Sans Unicode"/>
          <w:color w:val="000000"/>
          <w:sz w:val="20"/>
          <w:szCs w:val="20"/>
        </w:rPr>
        <w:t xml:space="preserve">Unterstützung des </w:t>
      </w:r>
      <w:r>
        <w:rPr>
          <w:rFonts w:ascii="Lucida Sans Unicode" w:hAnsi="Lucida Sans Unicode" w:cs="Lucida Sans Unicode"/>
          <w:color w:val="000000"/>
          <w:sz w:val="20"/>
          <w:szCs w:val="20"/>
        </w:rPr>
        <w:t>Deutschen Akademischen Auslandsdienstes (DAAD)</w:t>
      </w:r>
      <w:r w:rsidRPr="000C0891">
        <w:rPr>
          <w:rFonts w:ascii="Lucida Sans Unicode" w:hAnsi="Lucida Sans Unicode" w:cs="Lucida Sans Unicode"/>
          <w:color w:val="000000"/>
          <w:sz w:val="20"/>
          <w:szCs w:val="20"/>
        </w:rPr>
        <w:t xml:space="preserve"> und des </w:t>
      </w:r>
      <w:r>
        <w:rPr>
          <w:rFonts w:ascii="Lucida Sans Unicode" w:hAnsi="Lucida Sans Unicode" w:cs="Lucida Sans Unicode"/>
          <w:color w:val="000000"/>
          <w:sz w:val="20"/>
          <w:szCs w:val="20"/>
        </w:rPr>
        <w:t xml:space="preserve">Bundesministeriums für Bildung und Forschung </w:t>
      </w:r>
      <w:r w:rsidR="000963DB">
        <w:rPr>
          <w:rFonts w:ascii="Lucida Sans Unicode" w:hAnsi="Lucida Sans Unicode" w:cs="Lucida Sans Unicode"/>
          <w:color w:val="000000"/>
          <w:sz w:val="20"/>
          <w:szCs w:val="20"/>
        </w:rPr>
        <w:t>(</w:t>
      </w:r>
      <w:r w:rsidRPr="000C0891">
        <w:rPr>
          <w:rFonts w:ascii="Lucida Sans Unicode" w:hAnsi="Lucida Sans Unicode" w:cs="Lucida Sans Unicode"/>
          <w:color w:val="000000"/>
          <w:sz w:val="20"/>
          <w:szCs w:val="20"/>
        </w:rPr>
        <w:t>BMBF</w:t>
      </w:r>
      <w:r w:rsidR="000963DB">
        <w:rPr>
          <w:rFonts w:ascii="Lucida Sans Unicode" w:hAnsi="Lucida Sans Unicode" w:cs="Lucida Sans Unicode"/>
          <w:color w:val="000000"/>
          <w:sz w:val="20"/>
          <w:szCs w:val="20"/>
        </w:rPr>
        <w:t>)</w:t>
      </w:r>
      <w:r w:rsidRPr="000C0891">
        <w:rPr>
          <w:rFonts w:ascii="Lucida Sans Unicode" w:hAnsi="Lucida Sans Unicode" w:cs="Lucida Sans Unicode"/>
          <w:color w:val="000000"/>
          <w:sz w:val="20"/>
          <w:szCs w:val="20"/>
        </w:rPr>
        <w:t xml:space="preserve"> die erfolgreiche Sustainable Mobil</w:t>
      </w:r>
      <w:r w:rsidR="003B4A6F">
        <w:rPr>
          <w:rFonts w:ascii="Lucida Sans Unicode" w:hAnsi="Lucida Sans Unicode" w:cs="Lucida Sans Unicode"/>
          <w:color w:val="000000"/>
          <w:sz w:val="20"/>
          <w:szCs w:val="20"/>
        </w:rPr>
        <w:t>i</w:t>
      </w:r>
      <w:r w:rsidRPr="000C0891">
        <w:rPr>
          <w:rFonts w:ascii="Lucida Sans Unicode" w:hAnsi="Lucida Sans Unicode" w:cs="Lucida Sans Unicode"/>
          <w:color w:val="000000"/>
          <w:sz w:val="20"/>
          <w:szCs w:val="20"/>
        </w:rPr>
        <w:t>ty Summer Academy</w:t>
      </w:r>
      <w:r w:rsidR="000963DB">
        <w:rPr>
          <w:rFonts w:ascii="Lucida Sans Unicode" w:hAnsi="Lucida Sans Unicode" w:cs="Lucida Sans Unicode"/>
          <w:color w:val="000000"/>
          <w:sz w:val="20"/>
          <w:szCs w:val="20"/>
        </w:rPr>
        <w:t xml:space="preserve"> mit dem Schwerpunktth</w:t>
      </w:r>
      <w:r w:rsidR="00B40952">
        <w:rPr>
          <w:rFonts w:ascii="Lucida Sans Unicode" w:hAnsi="Lucida Sans Unicode" w:cs="Lucida Sans Unicode"/>
          <w:color w:val="000000"/>
          <w:sz w:val="20"/>
          <w:szCs w:val="20"/>
        </w:rPr>
        <w:t>e</w:t>
      </w:r>
      <w:r w:rsidR="000963DB">
        <w:rPr>
          <w:rFonts w:ascii="Lucida Sans Unicode" w:hAnsi="Lucida Sans Unicode" w:cs="Lucida Sans Unicode"/>
          <w:color w:val="000000"/>
          <w:sz w:val="20"/>
          <w:szCs w:val="20"/>
        </w:rPr>
        <w:t>ma</w:t>
      </w:r>
      <w:r>
        <w:rPr>
          <w:rFonts w:ascii="Lucida Sans Unicode" w:hAnsi="Lucida Sans Unicode" w:cs="Lucida Sans Unicode"/>
          <w:color w:val="000000"/>
          <w:sz w:val="20"/>
          <w:szCs w:val="20"/>
        </w:rPr>
        <w:t xml:space="preserve"> „</w:t>
      </w:r>
      <w:r w:rsidRPr="000C0891">
        <w:rPr>
          <w:rFonts w:ascii="Lucida Sans Unicode" w:hAnsi="Lucida Sans Unicode" w:cs="Lucida Sans Unicode"/>
          <w:color w:val="000000"/>
          <w:sz w:val="20"/>
          <w:szCs w:val="20"/>
        </w:rPr>
        <w:t xml:space="preserve">Die Rolle des </w:t>
      </w:r>
      <w:r w:rsidR="000963DB" w:rsidRPr="000C0891">
        <w:rPr>
          <w:rFonts w:ascii="Lucida Sans Unicode" w:hAnsi="Lucida Sans Unicode" w:cs="Lucida Sans Unicode"/>
          <w:color w:val="000000"/>
          <w:sz w:val="20"/>
          <w:szCs w:val="20"/>
        </w:rPr>
        <w:t>Rad</w:t>
      </w:r>
      <w:r w:rsidR="000963DB">
        <w:rPr>
          <w:rFonts w:ascii="Lucida Sans Unicode" w:hAnsi="Lucida Sans Unicode" w:cs="Lucida Sans Unicode"/>
          <w:color w:val="000000"/>
          <w:sz w:val="20"/>
          <w:szCs w:val="20"/>
        </w:rPr>
        <w:t>verkehr</w:t>
      </w:r>
      <w:r w:rsidR="000963DB" w:rsidRPr="000C0891">
        <w:rPr>
          <w:rFonts w:ascii="Lucida Sans Unicode" w:hAnsi="Lucida Sans Unicode" w:cs="Lucida Sans Unicode"/>
          <w:color w:val="000000"/>
          <w:sz w:val="20"/>
          <w:szCs w:val="20"/>
        </w:rPr>
        <w:t xml:space="preserve">s </w:t>
      </w:r>
      <w:r w:rsidRPr="000C0891">
        <w:rPr>
          <w:rFonts w:ascii="Lucida Sans Unicode" w:hAnsi="Lucida Sans Unicode" w:cs="Lucida Sans Unicode"/>
          <w:color w:val="000000"/>
          <w:sz w:val="20"/>
          <w:szCs w:val="20"/>
        </w:rPr>
        <w:t>und anderer Verk</w:t>
      </w:r>
      <w:r>
        <w:rPr>
          <w:rFonts w:ascii="Lucida Sans Unicode" w:hAnsi="Lucida Sans Unicode" w:cs="Lucida Sans Unicode"/>
          <w:color w:val="000000"/>
          <w:sz w:val="20"/>
          <w:szCs w:val="20"/>
        </w:rPr>
        <w:t xml:space="preserve">ehrsmittel". Die Veranstaltung mit Teilnehmenden </w:t>
      </w:r>
      <w:r w:rsidRPr="000C0891">
        <w:rPr>
          <w:rFonts w:ascii="Lucida Sans Unicode" w:hAnsi="Lucida Sans Unicode" w:cs="Lucida Sans Unicode"/>
          <w:color w:val="000000"/>
          <w:sz w:val="20"/>
          <w:szCs w:val="20"/>
        </w:rPr>
        <w:t>aus elf Ländern förderte die internationale Zusammenarbeit mit D</w:t>
      </w:r>
      <w:r>
        <w:rPr>
          <w:rFonts w:ascii="Lucida Sans Unicode" w:hAnsi="Lucida Sans Unicode" w:cs="Lucida Sans Unicode"/>
          <w:color w:val="000000"/>
          <w:sz w:val="20"/>
          <w:szCs w:val="20"/>
        </w:rPr>
        <w:t>ozent/-innen</w:t>
      </w:r>
      <w:r w:rsidRPr="000C0891">
        <w:rPr>
          <w:rFonts w:ascii="Lucida Sans Unicode" w:hAnsi="Lucida Sans Unicode" w:cs="Lucida Sans Unicode"/>
          <w:color w:val="000000"/>
          <w:sz w:val="20"/>
          <w:szCs w:val="20"/>
        </w:rPr>
        <w:t xml:space="preserve"> von Institutionen wie der Technis</w:t>
      </w:r>
      <w:r>
        <w:rPr>
          <w:rFonts w:ascii="Lucida Sans Unicode" w:hAnsi="Lucida Sans Unicode" w:cs="Lucida Sans Unicode"/>
          <w:color w:val="000000"/>
          <w:sz w:val="20"/>
          <w:szCs w:val="20"/>
        </w:rPr>
        <w:t>chen Universität Liberec, der Fachhochschule</w:t>
      </w:r>
      <w:r w:rsidRPr="000C0891">
        <w:rPr>
          <w:rFonts w:ascii="Lucida Sans Unicode" w:hAnsi="Lucida Sans Unicode" w:cs="Lucida Sans Unicode"/>
          <w:color w:val="000000"/>
          <w:sz w:val="20"/>
          <w:szCs w:val="20"/>
        </w:rPr>
        <w:t xml:space="preserve"> Salzburg, der VIVES University of Applied Sciences und der HAN University of Applied Sciences/FH Amsterdam, die sich alle der Förderung des Wissens über nachhaltige Mobilität verschrieben haben.</w:t>
      </w:r>
    </w:p>
    <w:p w14:paraId="2BAB8A75" w14:textId="07281B7E" w:rsidR="000C0891" w:rsidRDefault="000C0891" w:rsidP="00DC7B28">
      <w:pPr>
        <w:rPr>
          <w:rFonts w:ascii="Lucida Sans Unicode" w:hAnsi="Lucida Sans Unicode" w:cs="Lucida Sans Unicode"/>
          <w:color w:val="000000"/>
          <w:sz w:val="20"/>
          <w:szCs w:val="20"/>
        </w:rPr>
      </w:pPr>
      <w:r w:rsidRPr="000C0891">
        <w:rPr>
          <w:rFonts w:ascii="Lucida Sans Unicode" w:hAnsi="Lucida Sans Unicode" w:cs="Lucida Sans Unicode"/>
          <w:color w:val="000000"/>
          <w:sz w:val="20"/>
          <w:szCs w:val="20"/>
        </w:rPr>
        <w:t>Die Akademie bot ein intensives Erlebnis mit spannenden Seminaren, Workshops und von Expert</w:t>
      </w:r>
      <w:r w:rsidR="000963DB">
        <w:rPr>
          <w:rFonts w:ascii="Lucida Sans Unicode" w:hAnsi="Lucida Sans Unicode" w:cs="Lucida Sans Unicode"/>
          <w:color w:val="000000"/>
          <w:sz w:val="20"/>
          <w:szCs w:val="20"/>
        </w:rPr>
        <w:t>/-inn</w:t>
      </w:r>
      <w:r w:rsidRPr="000C0891">
        <w:rPr>
          <w:rFonts w:ascii="Lucida Sans Unicode" w:hAnsi="Lucida Sans Unicode" w:cs="Lucida Sans Unicode"/>
          <w:color w:val="000000"/>
          <w:sz w:val="20"/>
          <w:szCs w:val="20"/>
        </w:rPr>
        <w:t>en geleitete Diskussionen</w:t>
      </w:r>
      <w:r w:rsidR="000963DB">
        <w:rPr>
          <w:rFonts w:ascii="Lucida Sans Unicode" w:hAnsi="Lucida Sans Unicode" w:cs="Lucida Sans Unicode"/>
          <w:color w:val="000000"/>
          <w:sz w:val="20"/>
          <w:szCs w:val="20"/>
        </w:rPr>
        <w:t>.</w:t>
      </w:r>
      <w:r w:rsidRPr="000C0891">
        <w:rPr>
          <w:rFonts w:ascii="Lucida Sans Unicode" w:hAnsi="Lucida Sans Unicode" w:cs="Lucida Sans Unicode"/>
          <w:color w:val="000000"/>
          <w:sz w:val="20"/>
          <w:szCs w:val="20"/>
        </w:rPr>
        <w:t xml:space="preserve"> Themen</w:t>
      </w:r>
      <w:r w:rsidR="000963DB">
        <w:rPr>
          <w:rFonts w:ascii="Lucida Sans Unicode" w:hAnsi="Lucida Sans Unicode" w:cs="Lucida Sans Unicode"/>
          <w:color w:val="000000"/>
          <w:sz w:val="20"/>
          <w:szCs w:val="20"/>
        </w:rPr>
        <w:t xml:space="preserve"> </w:t>
      </w:r>
      <w:r w:rsidR="00F85DA6">
        <w:rPr>
          <w:rFonts w:ascii="Lucida Sans Unicode" w:hAnsi="Lucida Sans Unicode" w:cs="Lucida Sans Unicode"/>
          <w:color w:val="000000"/>
          <w:sz w:val="20"/>
          <w:szCs w:val="20"/>
        </w:rPr>
        <w:t xml:space="preserve">waren </w:t>
      </w:r>
      <w:r w:rsidR="000963DB">
        <w:rPr>
          <w:rFonts w:ascii="Lucida Sans Unicode" w:hAnsi="Lucida Sans Unicode" w:cs="Lucida Sans Unicode"/>
          <w:color w:val="000000"/>
          <w:sz w:val="20"/>
          <w:szCs w:val="20"/>
        </w:rPr>
        <w:t>beispielsweise</w:t>
      </w:r>
      <w:r w:rsidR="00B40952">
        <w:rPr>
          <w:rFonts w:ascii="Lucida Sans Unicode" w:hAnsi="Lucida Sans Unicode" w:cs="Lucida Sans Unicode"/>
          <w:color w:val="000000"/>
          <w:sz w:val="20"/>
          <w:szCs w:val="20"/>
        </w:rPr>
        <w:t xml:space="preserve"> </w:t>
      </w:r>
      <w:r w:rsidR="000963DB">
        <w:rPr>
          <w:rFonts w:ascii="Lucida Sans Unicode" w:hAnsi="Lucida Sans Unicode" w:cs="Lucida Sans Unicode"/>
          <w:color w:val="000000"/>
          <w:sz w:val="20"/>
          <w:szCs w:val="20"/>
        </w:rPr>
        <w:t>Fahrradinfrastruktur, Mobilitätsherausforderungen</w:t>
      </w:r>
      <w:r w:rsidR="000963DB" w:rsidRPr="000C0891">
        <w:rPr>
          <w:rFonts w:ascii="Lucida Sans Unicode" w:hAnsi="Lucida Sans Unicode" w:cs="Lucida Sans Unicode"/>
          <w:color w:val="000000"/>
          <w:sz w:val="20"/>
          <w:szCs w:val="20"/>
        </w:rPr>
        <w:t xml:space="preserve"> </w:t>
      </w:r>
      <w:r w:rsidR="000963DB">
        <w:rPr>
          <w:rFonts w:ascii="Lucida Sans Unicode" w:hAnsi="Lucida Sans Unicode" w:cs="Lucida Sans Unicode"/>
          <w:color w:val="000000"/>
          <w:sz w:val="20"/>
          <w:szCs w:val="20"/>
        </w:rPr>
        <w:t xml:space="preserve">im ländlichen Raum, Nutzung von Wasserstoff im Mobilitätssektor, Mobilitätsgerechtigkeit </w:t>
      </w:r>
      <w:r w:rsidR="00F85DA6">
        <w:rPr>
          <w:rFonts w:ascii="Lucida Sans Unicode" w:hAnsi="Lucida Sans Unicode" w:cs="Lucida Sans Unicode"/>
          <w:color w:val="000000"/>
          <w:sz w:val="20"/>
          <w:szCs w:val="20"/>
        </w:rPr>
        <w:t>sowie</w:t>
      </w:r>
      <w:r w:rsidR="000963DB">
        <w:rPr>
          <w:rFonts w:ascii="Lucida Sans Unicode" w:hAnsi="Lucida Sans Unicode" w:cs="Lucida Sans Unicode"/>
          <w:color w:val="000000"/>
          <w:sz w:val="20"/>
          <w:szCs w:val="20"/>
        </w:rPr>
        <w:t xml:space="preserve"> Fallstudien aus Friedrichshain-Kreuzberg und Wien</w:t>
      </w:r>
      <w:r w:rsidRPr="000C0891">
        <w:rPr>
          <w:rFonts w:ascii="Lucida Sans Unicode" w:hAnsi="Lucida Sans Unicode" w:cs="Lucida Sans Unicode"/>
          <w:color w:val="000000"/>
          <w:sz w:val="20"/>
          <w:szCs w:val="20"/>
        </w:rPr>
        <w:t>.</w:t>
      </w:r>
      <w:r w:rsidR="000963DB">
        <w:rPr>
          <w:rFonts w:ascii="Lucida Sans Unicode" w:hAnsi="Lucida Sans Unicode" w:cs="Lucida Sans Unicode"/>
          <w:color w:val="000000"/>
          <w:sz w:val="20"/>
          <w:szCs w:val="20"/>
        </w:rPr>
        <w:t xml:space="preserve"> Darüber hinaus beschäftigten sich die Teilnehmenden im Rahmen eines Planspiels mit einer konkreten Mobilitätsherausforderung aus Eichwalde, einer Nachbarsgemeinde Wildaus.</w:t>
      </w:r>
      <w:r w:rsidRPr="000C0891">
        <w:rPr>
          <w:rFonts w:ascii="Lucida Sans Unicode" w:hAnsi="Lucida Sans Unicode" w:cs="Lucida Sans Unicode"/>
          <w:color w:val="000000"/>
          <w:sz w:val="20"/>
          <w:szCs w:val="20"/>
        </w:rPr>
        <w:t xml:space="preserve"> Interkulturelle Aktivitäten, darunter Fahrradtouren, Treffen mit Interessenvertreter</w:t>
      </w:r>
      <w:r w:rsidR="00F85DA6">
        <w:rPr>
          <w:rFonts w:ascii="Lucida Sans Unicode" w:hAnsi="Lucida Sans Unicode" w:cs="Lucida Sans Unicode"/>
          <w:color w:val="000000"/>
          <w:sz w:val="20"/>
          <w:szCs w:val="20"/>
        </w:rPr>
        <w:t>/-innen,</w:t>
      </w:r>
      <w:r w:rsidRPr="000C0891">
        <w:rPr>
          <w:rFonts w:ascii="Lucida Sans Unicode" w:hAnsi="Lucida Sans Unicode" w:cs="Lucida Sans Unicode"/>
          <w:color w:val="000000"/>
          <w:sz w:val="20"/>
          <w:szCs w:val="20"/>
        </w:rPr>
        <w:t xml:space="preserve"> </w:t>
      </w:r>
      <w:r w:rsidR="00F85DA6">
        <w:rPr>
          <w:rFonts w:ascii="Lucida Sans Unicode" w:hAnsi="Lucida Sans Unicode" w:cs="Lucida Sans Unicode"/>
          <w:color w:val="000000"/>
          <w:sz w:val="20"/>
          <w:szCs w:val="20"/>
        </w:rPr>
        <w:t>eine</w:t>
      </w:r>
      <w:r w:rsidR="00F85DA6" w:rsidRPr="000C0891">
        <w:rPr>
          <w:rFonts w:ascii="Lucida Sans Unicode" w:hAnsi="Lucida Sans Unicode" w:cs="Lucida Sans Unicode"/>
          <w:color w:val="000000"/>
          <w:sz w:val="20"/>
          <w:szCs w:val="20"/>
        </w:rPr>
        <w:t xml:space="preserve"> Solarbootregatta </w:t>
      </w:r>
      <w:r w:rsidRPr="000C0891">
        <w:rPr>
          <w:rFonts w:ascii="Lucida Sans Unicode" w:hAnsi="Lucida Sans Unicode" w:cs="Lucida Sans Unicode"/>
          <w:color w:val="000000"/>
          <w:sz w:val="20"/>
          <w:szCs w:val="20"/>
        </w:rPr>
        <w:t xml:space="preserve">und eine Radtour durch Potsdam, bereicherten das Programm. </w:t>
      </w:r>
    </w:p>
    <w:p w14:paraId="242F8AC6" w14:textId="080DD112" w:rsidR="00031DE5" w:rsidRDefault="007D155D" w:rsidP="00DC7B28">
      <w:pPr>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Zudem wurden im Herbst </w:t>
      </w:r>
      <w:r w:rsidR="00600F3D">
        <w:rPr>
          <w:rFonts w:ascii="Lucida Sans Unicode" w:hAnsi="Lucida Sans Unicode" w:cs="Lucida Sans Unicode"/>
          <w:color w:val="000000"/>
          <w:sz w:val="20"/>
          <w:szCs w:val="20"/>
        </w:rPr>
        <w:t xml:space="preserve">im Rahmen </w:t>
      </w:r>
      <w:r w:rsidR="000963DB">
        <w:rPr>
          <w:rFonts w:ascii="Lucida Sans Unicode" w:hAnsi="Lucida Sans Unicode" w:cs="Lucida Sans Unicode"/>
          <w:color w:val="000000"/>
          <w:sz w:val="20"/>
          <w:szCs w:val="20"/>
        </w:rPr>
        <w:t>d</w:t>
      </w:r>
      <w:r w:rsidR="00600F3D">
        <w:rPr>
          <w:rFonts w:ascii="Lucida Sans Unicode" w:hAnsi="Lucida Sans Unicode" w:cs="Lucida Sans Unicode"/>
          <w:color w:val="000000"/>
          <w:sz w:val="20"/>
          <w:szCs w:val="20"/>
        </w:rPr>
        <w:t>er SMA</w:t>
      </w:r>
      <w:r w:rsidR="000963DB">
        <w:rPr>
          <w:rFonts w:ascii="Lucida Sans Unicode" w:hAnsi="Lucida Sans Unicode" w:cs="Lucida Sans Unicode"/>
          <w:color w:val="000000"/>
          <w:sz w:val="20"/>
          <w:szCs w:val="20"/>
        </w:rPr>
        <w:t xml:space="preserve"> Workshops</w:t>
      </w:r>
      <w:r w:rsidR="00600F3D">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für Besch</w:t>
      </w:r>
      <w:r w:rsidR="00031DE5">
        <w:rPr>
          <w:rFonts w:ascii="Lucida Sans Unicode" w:hAnsi="Lucida Sans Unicode" w:cs="Lucida Sans Unicode"/>
          <w:color w:val="000000"/>
          <w:sz w:val="20"/>
          <w:szCs w:val="20"/>
        </w:rPr>
        <w:t>äftigte angeboten</w:t>
      </w:r>
      <w:r w:rsidR="000963DB">
        <w:rPr>
          <w:rFonts w:ascii="Lucida Sans Unicode" w:hAnsi="Lucida Sans Unicode" w:cs="Lucida Sans Unicode"/>
          <w:color w:val="000000"/>
          <w:sz w:val="20"/>
          <w:szCs w:val="20"/>
        </w:rPr>
        <w:t>. Im Mittelpunkt stand die Integration von Nachhaltigkeitsaspekten in den Alltag: beispielsweise</w:t>
      </w:r>
      <w:r w:rsidR="00031DE5">
        <w:rPr>
          <w:rFonts w:ascii="Lucida Sans Unicode" w:hAnsi="Lucida Sans Unicode" w:cs="Lucida Sans Unicode"/>
          <w:color w:val="000000"/>
          <w:sz w:val="20"/>
          <w:szCs w:val="20"/>
        </w:rPr>
        <w:t xml:space="preserve"> wie nachhaltiges Reisen funktionieren kann und wie </w:t>
      </w:r>
      <w:r w:rsidR="00F85DA6">
        <w:rPr>
          <w:rFonts w:ascii="Lucida Sans Unicode" w:hAnsi="Lucida Sans Unicode" w:cs="Lucida Sans Unicode"/>
          <w:color w:val="000000"/>
          <w:sz w:val="20"/>
          <w:szCs w:val="20"/>
        </w:rPr>
        <w:t>beziehungsweise</w:t>
      </w:r>
      <w:r w:rsidR="00031DE5">
        <w:rPr>
          <w:rFonts w:ascii="Lucida Sans Unicode" w:hAnsi="Lucida Sans Unicode" w:cs="Lucida Sans Unicode"/>
          <w:color w:val="000000"/>
          <w:sz w:val="20"/>
          <w:szCs w:val="20"/>
        </w:rPr>
        <w:t xml:space="preserve"> wo sich in verschiedenen Lebensbereichen </w:t>
      </w:r>
      <w:r w:rsidR="00031DE5" w:rsidRPr="00031DE5">
        <w:rPr>
          <w:rFonts w:ascii="Lucida Sans Unicode" w:hAnsi="Lucida Sans Unicode" w:cs="Lucida Sans Unicode"/>
          <w:color w:val="000000"/>
          <w:sz w:val="20"/>
          <w:szCs w:val="20"/>
        </w:rPr>
        <w:t xml:space="preserve">Internationalität und Nachhaltigkeit verbinden </w:t>
      </w:r>
      <w:r w:rsidR="00031DE5">
        <w:rPr>
          <w:rFonts w:ascii="Lucida Sans Unicode" w:hAnsi="Lucida Sans Unicode" w:cs="Lucida Sans Unicode"/>
          <w:color w:val="000000"/>
          <w:sz w:val="20"/>
          <w:szCs w:val="20"/>
        </w:rPr>
        <w:t xml:space="preserve">und gestalten </w:t>
      </w:r>
      <w:r w:rsidR="00031DE5" w:rsidRPr="00031DE5">
        <w:rPr>
          <w:rFonts w:ascii="Lucida Sans Unicode" w:hAnsi="Lucida Sans Unicode" w:cs="Lucida Sans Unicode"/>
          <w:color w:val="000000"/>
          <w:sz w:val="20"/>
          <w:szCs w:val="20"/>
        </w:rPr>
        <w:t xml:space="preserve">lassen. </w:t>
      </w:r>
    </w:p>
    <w:p w14:paraId="304F3344" w14:textId="2DFD6902" w:rsidR="000C0891" w:rsidRDefault="000C0891" w:rsidP="0098374F">
      <w:pPr>
        <w:rPr>
          <w:rFonts w:ascii="Lucida Sans Unicode" w:hAnsi="Lucida Sans Unicode" w:cs="Lucida Sans Unicode"/>
          <w:b/>
          <w:bCs/>
          <w:color w:val="000000"/>
          <w:sz w:val="20"/>
          <w:szCs w:val="20"/>
        </w:rPr>
      </w:pPr>
      <w:r>
        <w:rPr>
          <w:rFonts w:ascii="Lucida Sans Unicode" w:hAnsi="Lucida Sans Unicode" w:cs="Lucida Sans Unicode"/>
          <w:b/>
          <w:bCs/>
          <w:color w:val="000000"/>
          <w:sz w:val="20"/>
          <w:szCs w:val="20"/>
        </w:rPr>
        <w:lastRenderedPageBreak/>
        <w:t>Ausblick 2024</w:t>
      </w:r>
    </w:p>
    <w:p w14:paraId="4575AB3B" w14:textId="032637D1" w:rsidR="000C0891" w:rsidRPr="00600F3D" w:rsidRDefault="000F443B" w:rsidP="0098374F">
      <w:pPr>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Im </w:t>
      </w:r>
      <w:r w:rsidR="00116485">
        <w:rPr>
          <w:rFonts w:ascii="Lucida Sans Unicode" w:hAnsi="Lucida Sans Unicode" w:cs="Lucida Sans Unicode"/>
          <w:color w:val="000000"/>
          <w:sz w:val="20"/>
          <w:szCs w:val="20"/>
        </w:rPr>
        <w:t>Jahr 2024</w:t>
      </w:r>
      <w:r>
        <w:rPr>
          <w:rFonts w:ascii="Lucida Sans Unicode" w:hAnsi="Lucida Sans Unicode" w:cs="Lucida Sans Unicode"/>
          <w:color w:val="000000"/>
          <w:sz w:val="20"/>
          <w:szCs w:val="20"/>
        </w:rPr>
        <w:t xml:space="preserve"> möchte das SMA</w:t>
      </w:r>
      <w:r w:rsidR="00116485">
        <w:rPr>
          <w:rFonts w:ascii="Lucida Sans Unicode" w:hAnsi="Lucida Sans Unicode" w:cs="Lucida Sans Unicode"/>
          <w:color w:val="000000"/>
          <w:sz w:val="20"/>
          <w:szCs w:val="20"/>
        </w:rPr>
        <w:t>-Team</w:t>
      </w:r>
      <w:r>
        <w:rPr>
          <w:rFonts w:ascii="Lucida Sans Unicode" w:hAnsi="Lucida Sans Unicode" w:cs="Lucida Sans Unicode"/>
          <w:color w:val="000000"/>
          <w:sz w:val="20"/>
          <w:szCs w:val="20"/>
        </w:rPr>
        <w:t xml:space="preserve"> die Aktivitäten mit den internationalen Partnerinnen und Partnern ausbauen und d</w:t>
      </w:r>
      <w:r w:rsidR="00F85DA6">
        <w:rPr>
          <w:rFonts w:ascii="Lucida Sans Unicode" w:hAnsi="Lucida Sans Unicode" w:cs="Lucida Sans Unicode"/>
          <w:color w:val="000000"/>
          <w:sz w:val="20"/>
          <w:szCs w:val="20"/>
        </w:rPr>
        <w:t>ie</w:t>
      </w:r>
      <w:r>
        <w:rPr>
          <w:rFonts w:ascii="Lucida Sans Unicode" w:hAnsi="Lucida Sans Unicode" w:cs="Lucida Sans Unicode"/>
          <w:color w:val="000000"/>
          <w:sz w:val="20"/>
          <w:szCs w:val="20"/>
        </w:rPr>
        <w:t xml:space="preserve"> Verflechtung mit der Region vertiefen. </w:t>
      </w:r>
      <w:r w:rsidR="00DF34D0">
        <w:rPr>
          <w:rFonts w:ascii="Lucida Sans Unicode" w:hAnsi="Lucida Sans Unicode" w:cs="Lucida Sans Unicode"/>
          <w:color w:val="000000"/>
          <w:sz w:val="20"/>
          <w:szCs w:val="20"/>
        </w:rPr>
        <w:t xml:space="preserve">Die </w:t>
      </w:r>
      <w:r w:rsidR="00B40952">
        <w:rPr>
          <w:rFonts w:ascii="Lucida Sans Unicode" w:hAnsi="Lucida Sans Unicode" w:cs="Lucida Sans Unicode"/>
          <w:color w:val="000000"/>
          <w:sz w:val="20"/>
          <w:szCs w:val="20"/>
        </w:rPr>
        <w:t>zweiwöchige</w:t>
      </w:r>
      <w:r w:rsidR="00DF34D0">
        <w:rPr>
          <w:rFonts w:ascii="Lucida Sans Unicode" w:hAnsi="Lucida Sans Unicode" w:cs="Lucida Sans Unicode"/>
          <w:color w:val="000000"/>
          <w:sz w:val="20"/>
          <w:szCs w:val="20"/>
        </w:rPr>
        <w:t xml:space="preserve"> Sustainable Mobility Summer Academy wird erneut im September angeboten und soll </w:t>
      </w:r>
      <w:r w:rsidR="00D4171E">
        <w:rPr>
          <w:rFonts w:ascii="Lucida Sans Unicode" w:hAnsi="Lucida Sans Unicode" w:cs="Lucida Sans Unicode"/>
          <w:color w:val="000000"/>
          <w:sz w:val="20"/>
          <w:szCs w:val="20"/>
        </w:rPr>
        <w:t xml:space="preserve">weiter an </w:t>
      </w:r>
      <w:r w:rsidR="00B40952">
        <w:rPr>
          <w:rFonts w:ascii="Lucida Sans Unicode" w:hAnsi="Lucida Sans Unicode" w:cs="Lucida Sans Unicode"/>
          <w:color w:val="000000"/>
          <w:sz w:val="20"/>
          <w:szCs w:val="20"/>
        </w:rPr>
        <w:t>Attraktivität</w:t>
      </w:r>
      <w:r w:rsidR="00D4171E">
        <w:rPr>
          <w:rFonts w:ascii="Lucida Sans Unicode" w:hAnsi="Lucida Sans Unicode" w:cs="Lucida Sans Unicode"/>
          <w:color w:val="000000"/>
          <w:sz w:val="20"/>
          <w:szCs w:val="20"/>
        </w:rPr>
        <w:t xml:space="preserve"> für Studierende der TH Wildau gewinnen. </w:t>
      </w:r>
      <w:r>
        <w:rPr>
          <w:rFonts w:ascii="Lucida Sans Unicode" w:hAnsi="Lucida Sans Unicode" w:cs="Lucida Sans Unicode"/>
          <w:color w:val="000000"/>
          <w:sz w:val="20"/>
          <w:szCs w:val="20"/>
        </w:rPr>
        <w:t xml:space="preserve">Angedacht sind </w:t>
      </w:r>
      <w:r w:rsidR="003B4A6F">
        <w:rPr>
          <w:rFonts w:ascii="Lucida Sans Unicode" w:hAnsi="Lucida Sans Unicode" w:cs="Lucida Sans Unicode"/>
          <w:color w:val="000000"/>
          <w:sz w:val="20"/>
          <w:szCs w:val="20"/>
        </w:rPr>
        <w:t>Praktika</w:t>
      </w:r>
      <w:r w:rsidRPr="000F443B">
        <w:rPr>
          <w:rFonts w:ascii="Lucida Sans Unicode" w:hAnsi="Lucida Sans Unicode" w:cs="Lucida Sans Unicode"/>
          <w:color w:val="000000"/>
          <w:sz w:val="20"/>
          <w:szCs w:val="20"/>
        </w:rPr>
        <w:t xml:space="preserve"> bei Unternehmen in der Region </w:t>
      </w:r>
      <w:r>
        <w:rPr>
          <w:rFonts w:ascii="Lucida Sans Unicode" w:hAnsi="Lucida Sans Unicode" w:cs="Lucida Sans Unicode"/>
          <w:color w:val="000000"/>
          <w:sz w:val="20"/>
          <w:szCs w:val="20"/>
        </w:rPr>
        <w:t xml:space="preserve">oder für </w:t>
      </w:r>
      <w:r w:rsidRPr="000F443B">
        <w:rPr>
          <w:rFonts w:ascii="Lucida Sans Unicode" w:hAnsi="Lucida Sans Unicode" w:cs="Lucida Sans Unicode"/>
          <w:color w:val="000000"/>
          <w:sz w:val="20"/>
          <w:szCs w:val="20"/>
        </w:rPr>
        <w:t>Studierende</w:t>
      </w:r>
      <w:r>
        <w:rPr>
          <w:rFonts w:ascii="Lucida Sans Unicode" w:hAnsi="Lucida Sans Unicode" w:cs="Lucida Sans Unicode"/>
          <w:color w:val="000000"/>
          <w:sz w:val="20"/>
          <w:szCs w:val="20"/>
        </w:rPr>
        <w:t xml:space="preserve"> der TH Wildau im Ausland, Exkursionen für Studierende und Beschäftigte mit </w:t>
      </w:r>
      <w:r w:rsidRPr="000F443B">
        <w:rPr>
          <w:rFonts w:ascii="Lucida Sans Unicode" w:hAnsi="Lucida Sans Unicode" w:cs="Lucida Sans Unicode"/>
          <w:color w:val="000000"/>
          <w:sz w:val="20"/>
          <w:szCs w:val="20"/>
        </w:rPr>
        <w:t>Praktika, Studienaufenthalte</w:t>
      </w:r>
      <w:r w:rsidR="00F85DA6">
        <w:rPr>
          <w:rFonts w:ascii="Lucida Sans Unicode" w:hAnsi="Lucida Sans Unicode" w:cs="Lucida Sans Unicode"/>
          <w:color w:val="000000"/>
          <w:sz w:val="20"/>
          <w:szCs w:val="20"/>
        </w:rPr>
        <w:t xml:space="preserve"> und</w:t>
      </w:r>
      <w:r w:rsidRPr="000F443B">
        <w:rPr>
          <w:rFonts w:ascii="Lucida Sans Unicode" w:hAnsi="Lucida Sans Unicode" w:cs="Lucida Sans Unicode"/>
          <w:color w:val="000000"/>
          <w:sz w:val="20"/>
          <w:szCs w:val="20"/>
        </w:rPr>
        <w:t xml:space="preserve"> Fortbildung</w:t>
      </w:r>
      <w:r>
        <w:rPr>
          <w:rFonts w:ascii="Lucida Sans Unicode" w:hAnsi="Lucida Sans Unicode" w:cs="Lucida Sans Unicode"/>
          <w:color w:val="000000"/>
          <w:sz w:val="20"/>
          <w:szCs w:val="20"/>
        </w:rPr>
        <w:t xml:space="preserve">en. Auch das </w:t>
      </w:r>
      <w:r w:rsidRPr="000F443B">
        <w:rPr>
          <w:rFonts w:ascii="Lucida Sans Unicode" w:hAnsi="Lucida Sans Unicode" w:cs="Lucida Sans Unicode"/>
          <w:color w:val="000000"/>
          <w:sz w:val="20"/>
          <w:szCs w:val="20"/>
        </w:rPr>
        <w:t xml:space="preserve">Forum Nachhaltige Mobilität </w:t>
      </w:r>
      <w:r w:rsidRPr="00600F3D">
        <w:rPr>
          <w:rFonts w:ascii="Lucida Sans Unicode" w:hAnsi="Lucida Sans Unicode" w:cs="Lucida Sans Unicode"/>
          <w:color w:val="000000"/>
          <w:sz w:val="20"/>
          <w:szCs w:val="20"/>
        </w:rPr>
        <w:t>sowie weitere Maßnahmen zu Nachhaltiger Mobilität auf dem Campus stehen auf dem Aktivität</w:t>
      </w:r>
      <w:r w:rsidR="00F85DA6">
        <w:rPr>
          <w:rFonts w:ascii="Lucida Sans Unicode" w:hAnsi="Lucida Sans Unicode" w:cs="Lucida Sans Unicode"/>
          <w:color w:val="000000"/>
          <w:sz w:val="20"/>
          <w:szCs w:val="20"/>
        </w:rPr>
        <w:t>en</w:t>
      </w:r>
      <w:r w:rsidRPr="00600F3D">
        <w:rPr>
          <w:rFonts w:ascii="Lucida Sans Unicode" w:hAnsi="Lucida Sans Unicode" w:cs="Lucida Sans Unicode"/>
          <w:color w:val="000000"/>
          <w:sz w:val="20"/>
          <w:szCs w:val="20"/>
        </w:rPr>
        <w:t>plan.</w:t>
      </w:r>
    </w:p>
    <w:p w14:paraId="0BB3420A" w14:textId="439E1013" w:rsidR="00A03B32" w:rsidRPr="00600F3D" w:rsidRDefault="00A03B32" w:rsidP="0098374F">
      <w:pPr>
        <w:rPr>
          <w:rFonts w:ascii="Lucida Sans Unicode" w:hAnsi="Lucida Sans Unicode" w:cs="Lucida Sans Unicode"/>
          <w:color w:val="000000"/>
          <w:sz w:val="20"/>
          <w:szCs w:val="20"/>
        </w:rPr>
      </w:pPr>
      <w:r w:rsidRPr="00600F3D">
        <w:rPr>
          <w:rFonts w:ascii="Lucida Sans Unicode" w:hAnsi="Lucida Sans Unicode" w:cs="Lucida Sans Unicode"/>
          <w:b/>
          <w:bCs/>
          <w:color w:val="000000"/>
          <w:sz w:val="20"/>
          <w:szCs w:val="20"/>
        </w:rPr>
        <w:t xml:space="preserve">Weiterführende Informationen </w:t>
      </w:r>
    </w:p>
    <w:p w14:paraId="307C9688" w14:textId="3836656F" w:rsidR="0098374F" w:rsidRPr="00F544B6" w:rsidRDefault="0098374F" w:rsidP="007B11CF">
      <w:pPr>
        <w:rPr>
          <w:rFonts w:ascii="Lucida Sans Unicode" w:hAnsi="Lucida Sans Unicode" w:cs="Lucida Sans Unicode"/>
          <w:sz w:val="20"/>
          <w:szCs w:val="20"/>
        </w:rPr>
      </w:pPr>
      <w:r w:rsidRPr="00F544B6">
        <w:rPr>
          <w:rFonts w:ascii="Lucida Sans Unicode" w:hAnsi="Lucida Sans Unicode" w:cs="Lucida Sans Unicode"/>
          <w:color w:val="000000"/>
          <w:sz w:val="20"/>
          <w:szCs w:val="20"/>
        </w:rPr>
        <w:t xml:space="preserve">Website der </w:t>
      </w:r>
      <w:r w:rsidR="00600F3D" w:rsidRPr="00F544B6">
        <w:rPr>
          <w:rFonts w:ascii="Lucida Sans Unicode" w:hAnsi="Lucida Sans Unicode" w:cs="Lucida Sans Unicode"/>
          <w:color w:val="000000"/>
          <w:sz w:val="20"/>
          <w:szCs w:val="20"/>
        </w:rPr>
        <w:t xml:space="preserve">Sustainable Mobility Academy: </w:t>
      </w:r>
      <w:hyperlink r:id="rId10" w:history="1">
        <w:r w:rsidR="00600F3D" w:rsidRPr="00F544B6">
          <w:rPr>
            <w:rStyle w:val="Hyperlink"/>
            <w:rFonts w:ascii="Lucida Sans Unicode" w:hAnsi="Lucida Sans Unicode" w:cs="Lucida Sans Unicode"/>
            <w:sz w:val="20"/>
            <w:szCs w:val="20"/>
          </w:rPr>
          <w:t>https://www.th-wildau.de/sma</w:t>
        </w:r>
      </w:hyperlink>
    </w:p>
    <w:p w14:paraId="65AC748B" w14:textId="29189E45" w:rsidR="00EF4AC8" w:rsidRPr="00600F3D" w:rsidRDefault="00EF4AC8" w:rsidP="00B5300F">
      <w:pPr>
        <w:spacing w:before="100" w:beforeAutospacing="1" w:after="100" w:afterAutospacing="1" w:line="240" w:lineRule="auto"/>
        <w:rPr>
          <w:rFonts w:ascii="Lucida Sans Unicode" w:hAnsi="Lucida Sans Unicode" w:cs="Lucida Sans Unicode"/>
          <w:b/>
          <w:sz w:val="20"/>
          <w:szCs w:val="20"/>
        </w:rPr>
      </w:pPr>
      <w:r w:rsidRPr="00600F3D">
        <w:rPr>
          <w:rFonts w:ascii="Lucida Sans Unicode" w:hAnsi="Lucida Sans Unicode" w:cs="Lucida Sans Unicode"/>
          <w:b/>
          <w:sz w:val="20"/>
          <w:szCs w:val="20"/>
        </w:rPr>
        <w:t>Fachliche Ansprechperson TH Wildau</w:t>
      </w:r>
    </w:p>
    <w:p w14:paraId="11513116" w14:textId="54B24831" w:rsidR="006D41F2" w:rsidRPr="00600F3D" w:rsidRDefault="00600F3D" w:rsidP="00501629">
      <w:pPr>
        <w:rPr>
          <w:rFonts w:ascii="Lucida Sans Unicode" w:hAnsi="Lucida Sans Unicode" w:cs="Lucida Sans Unicode"/>
          <w:sz w:val="20"/>
          <w:szCs w:val="20"/>
        </w:rPr>
      </w:pPr>
      <w:r w:rsidRPr="00600F3D">
        <w:rPr>
          <w:rFonts w:ascii="Lucida Sans Unicode" w:hAnsi="Lucida Sans Unicode" w:cs="Lucida Sans Unicode"/>
          <w:sz w:val="20"/>
          <w:szCs w:val="20"/>
        </w:rPr>
        <w:t>Viatcheslav Obodzinskiy</w:t>
      </w:r>
      <w:r w:rsidR="00A03B32" w:rsidRPr="00600F3D">
        <w:rPr>
          <w:rFonts w:ascii="Lucida Sans Unicode" w:hAnsi="Lucida Sans Unicode" w:cs="Lucida Sans Unicode"/>
          <w:sz w:val="20"/>
          <w:szCs w:val="20"/>
        </w:rPr>
        <w:br/>
      </w:r>
      <w:r w:rsidRPr="00600F3D">
        <w:rPr>
          <w:rFonts w:ascii="Lucida Sans Unicode" w:hAnsi="Lucida Sans Unicode" w:cs="Lucida Sans Unicode"/>
          <w:sz w:val="20"/>
          <w:szCs w:val="20"/>
        </w:rPr>
        <w:t xml:space="preserve">Zentrum für Internationale Angelegenheiten </w:t>
      </w:r>
      <w:r w:rsidRPr="00600F3D">
        <w:rPr>
          <w:rFonts w:ascii="Lucida Sans Unicode" w:hAnsi="Lucida Sans Unicode" w:cs="Lucida Sans Unicode"/>
          <w:sz w:val="20"/>
          <w:szCs w:val="20"/>
        </w:rPr>
        <w:br/>
      </w:r>
      <w:r w:rsidR="0098374F" w:rsidRPr="00600F3D">
        <w:rPr>
          <w:rFonts w:ascii="Lucida Sans Unicode" w:hAnsi="Lucida Sans Unicode" w:cs="Lucida Sans Unicode"/>
          <w:sz w:val="20"/>
          <w:szCs w:val="20"/>
        </w:rPr>
        <w:t>Hochschulring 1, 15745 Wildau</w:t>
      </w:r>
      <w:r w:rsidR="00F85DA6">
        <w:rPr>
          <w:rFonts w:ascii="Lucida Sans Unicode" w:hAnsi="Lucida Sans Unicode" w:cs="Lucida Sans Unicode"/>
          <w:sz w:val="20"/>
          <w:szCs w:val="20"/>
        </w:rPr>
        <w:br/>
      </w:r>
      <w:r>
        <w:rPr>
          <w:rFonts w:ascii="Lucida Sans Unicode" w:hAnsi="Lucida Sans Unicode" w:cs="Lucida Sans Unicode"/>
          <w:sz w:val="20"/>
          <w:szCs w:val="20"/>
        </w:rPr>
        <w:t>Tel. +49 (0)3375 508 595</w:t>
      </w:r>
      <w:r w:rsidR="006D41F2" w:rsidRPr="00600F3D">
        <w:rPr>
          <w:rFonts w:ascii="Lucida Sans Unicode" w:hAnsi="Lucida Sans Unicode" w:cs="Lucida Sans Unicode"/>
          <w:sz w:val="20"/>
          <w:szCs w:val="20"/>
        </w:rPr>
        <w:br/>
        <w:t xml:space="preserve">E-Mail: </w:t>
      </w:r>
      <w:hyperlink r:id="rId11" w:history="1">
        <w:r w:rsidR="00DF34D0" w:rsidRPr="00DF34D0">
          <w:rPr>
            <w:rStyle w:val="Hyperlink"/>
            <w:rFonts w:ascii="Lucida Sans Unicode" w:hAnsi="Lucida Sans Unicode" w:cs="Lucida Sans Unicode"/>
            <w:sz w:val="20"/>
            <w:szCs w:val="20"/>
          </w:rPr>
          <w:t>obodzinskiy@th-wildau.de</w:t>
        </w:r>
      </w:hyperlink>
    </w:p>
    <w:p w14:paraId="1ED3A8CE" w14:textId="58EF63F8" w:rsidR="00501629" w:rsidRPr="0098374F" w:rsidRDefault="00501629" w:rsidP="00501629">
      <w:pPr>
        <w:rPr>
          <w:rFonts w:ascii="Lucida Sans Unicode" w:hAnsi="Lucida Sans Unicode" w:cs="Lucida Sans Unicode"/>
          <w:b/>
          <w:sz w:val="20"/>
          <w:szCs w:val="20"/>
        </w:rPr>
      </w:pPr>
      <w:r w:rsidRPr="0098374F">
        <w:rPr>
          <w:rFonts w:ascii="Lucida Sans Unicode" w:hAnsi="Lucida Sans Unicode" w:cs="Lucida Sans Unicode"/>
          <w:b/>
          <w:sz w:val="20"/>
          <w:szCs w:val="20"/>
        </w:rPr>
        <w:t xml:space="preserve">Ansprechpersonen </w:t>
      </w:r>
      <w:r w:rsidR="007D2000" w:rsidRPr="0098374F">
        <w:rPr>
          <w:rFonts w:ascii="Lucida Sans Unicode" w:hAnsi="Lucida Sans Unicode" w:cs="Lucida Sans Unicode"/>
          <w:b/>
          <w:sz w:val="20"/>
          <w:szCs w:val="20"/>
        </w:rPr>
        <w:t>Externe Kommunikation TH Wildau</w:t>
      </w:r>
    </w:p>
    <w:p w14:paraId="6901CC20" w14:textId="47690EC5" w:rsidR="00600F3D" w:rsidRPr="00600F3D" w:rsidRDefault="00550A2D" w:rsidP="00501629">
      <w:pPr>
        <w:rPr>
          <w:rFonts w:ascii="Lucida Sans Unicode" w:hAnsi="Lucida Sans Unicode" w:cs="Lucida Sans Unicode"/>
          <w:sz w:val="20"/>
          <w:szCs w:val="20"/>
          <w:lang w:val="en-GB"/>
        </w:rPr>
      </w:pPr>
      <w:r w:rsidRPr="0098374F">
        <w:rPr>
          <w:rFonts w:ascii="Lucida Sans Unicode" w:hAnsi="Lucida Sans Unicode" w:cs="Lucida Sans Unicode"/>
          <w:sz w:val="20"/>
          <w:szCs w:val="20"/>
        </w:rPr>
        <w:t>Mike Lange / Mareike Rammelt</w:t>
      </w:r>
      <w:r w:rsidRPr="0098374F">
        <w:rPr>
          <w:rFonts w:ascii="Lucida Sans Unicode" w:hAnsi="Lucida Sans Unicode" w:cs="Lucida Sans Unicode"/>
          <w:sz w:val="20"/>
          <w:szCs w:val="20"/>
        </w:rPr>
        <w:br/>
        <w:t>TH Wildau</w:t>
      </w:r>
      <w:r w:rsidRPr="0098374F">
        <w:rPr>
          <w:rFonts w:ascii="Lucida Sans Unicode" w:hAnsi="Lucida Sans Unicode" w:cs="Lucida Sans Unicode"/>
          <w:sz w:val="20"/>
          <w:szCs w:val="20"/>
        </w:rPr>
        <w:br/>
        <w:t>Hochschulring 1, 15745 Wildau</w:t>
      </w:r>
      <w:r w:rsidRPr="0098374F">
        <w:rPr>
          <w:rFonts w:ascii="Lucida Sans Unicode" w:hAnsi="Lucida Sans Unicode" w:cs="Lucida Sans Unicode"/>
          <w:sz w:val="20"/>
          <w:szCs w:val="20"/>
        </w:rPr>
        <w:br/>
        <w:t xml:space="preserve">Tel. </w:t>
      </w:r>
      <w:r w:rsidRPr="00600F3D">
        <w:rPr>
          <w:rFonts w:ascii="Lucida Sans Unicode" w:hAnsi="Lucida Sans Unicode" w:cs="Lucida Sans Unicode"/>
          <w:sz w:val="20"/>
          <w:szCs w:val="20"/>
          <w:lang w:val="en-GB"/>
        </w:rPr>
        <w:t>+49 (0)3375 508 211 / -669</w:t>
      </w:r>
      <w:r w:rsidRPr="00600F3D">
        <w:rPr>
          <w:rFonts w:ascii="Lucida Sans Unicode" w:hAnsi="Lucida Sans Unicode" w:cs="Lucida Sans Unicode"/>
          <w:sz w:val="20"/>
          <w:szCs w:val="20"/>
          <w:lang w:val="en-GB"/>
        </w:rPr>
        <w:br/>
      </w:r>
      <w:r w:rsidR="00501629" w:rsidRPr="00600F3D">
        <w:rPr>
          <w:rFonts w:ascii="Lucida Sans Unicode" w:hAnsi="Lucida Sans Unicode" w:cs="Lucida Sans Unicode"/>
          <w:sz w:val="20"/>
          <w:szCs w:val="20"/>
          <w:lang w:val="en-GB"/>
        </w:rPr>
        <w:t xml:space="preserve">E-Mail: </w:t>
      </w:r>
      <w:hyperlink r:id="rId12" w:history="1">
        <w:r w:rsidR="00600F3D" w:rsidRPr="00600F3D">
          <w:rPr>
            <w:rStyle w:val="Hyperlink"/>
            <w:rFonts w:ascii="Lucida Sans Unicode" w:hAnsi="Lucida Sans Unicode" w:cs="Lucida Sans Unicode"/>
            <w:sz w:val="20"/>
            <w:szCs w:val="20"/>
            <w:lang w:val="en-GB"/>
          </w:rPr>
          <w:t>presse@th-wildau.de</w:t>
        </w:r>
      </w:hyperlink>
    </w:p>
    <w:p w14:paraId="3EFC06C9" w14:textId="432A3655" w:rsidR="00600F3D" w:rsidRDefault="00600F3D">
      <w:pPr>
        <w:rPr>
          <w:rFonts w:ascii="Lucida Sans Unicode" w:hAnsi="Lucida Sans Unicode" w:cs="Lucida Sans Unicode"/>
          <w:sz w:val="20"/>
          <w:szCs w:val="20"/>
          <w:lang w:val="en-GB"/>
        </w:rPr>
      </w:pPr>
      <w:r w:rsidRPr="00600F3D">
        <w:rPr>
          <w:rFonts w:ascii="Lucida Sans Unicode" w:hAnsi="Lucida Sans Unicode" w:cs="Lucida Sans Unicode"/>
          <w:sz w:val="20"/>
          <w:szCs w:val="20"/>
          <w:lang w:val="en-GB"/>
        </w:rPr>
        <w:br w:type="page"/>
      </w:r>
    </w:p>
    <w:p w14:paraId="57ED3802" w14:textId="6A9C157F" w:rsidR="00D27ED1" w:rsidRPr="00D27ED1" w:rsidRDefault="00D27ED1" w:rsidP="00600F3D">
      <w:pPr>
        <w:spacing w:before="100" w:beforeAutospacing="1" w:after="100" w:afterAutospacing="1"/>
        <w:rPr>
          <w:rFonts w:ascii="Lucida Sans Unicode" w:hAnsi="Lucida Sans Unicode" w:cs="Lucida Sans Unicode"/>
          <w:b/>
          <w:sz w:val="20"/>
          <w:szCs w:val="20"/>
          <w:lang w:val="en-GB"/>
        </w:rPr>
      </w:pPr>
      <w:r w:rsidRPr="00D27ED1">
        <w:rPr>
          <w:rFonts w:ascii="Lucida Sans Unicode" w:hAnsi="Lucida Sans Unicode" w:cs="Lucida Sans Unicode"/>
          <w:b/>
          <w:sz w:val="20"/>
          <w:szCs w:val="20"/>
          <w:lang w:val="en-GB"/>
        </w:rPr>
        <w:lastRenderedPageBreak/>
        <w:t>English version</w:t>
      </w:r>
    </w:p>
    <w:p w14:paraId="60E07351" w14:textId="137A5A77" w:rsidR="008C2E90" w:rsidRPr="00B300A6" w:rsidRDefault="00600F3D" w:rsidP="00600F3D">
      <w:pPr>
        <w:spacing w:before="100" w:beforeAutospacing="1" w:after="100" w:afterAutospacing="1"/>
        <w:rPr>
          <w:rFonts w:ascii="Lucida Sans Unicode" w:hAnsi="Lucida Sans Unicode" w:cs="Lucida Sans Unicode"/>
          <w:b/>
          <w:sz w:val="28"/>
          <w:szCs w:val="28"/>
          <w:lang w:val="en-GB"/>
        </w:rPr>
      </w:pPr>
      <w:r w:rsidRPr="00B300A6">
        <w:rPr>
          <w:rFonts w:ascii="Lucida Sans Unicode" w:hAnsi="Lucida Sans Unicode" w:cs="Lucida Sans Unicode"/>
          <w:b/>
          <w:sz w:val="28"/>
          <w:szCs w:val="28"/>
          <w:lang w:val="en-GB"/>
        </w:rPr>
        <w:t>Building on success: Annual network meeting of the Sustainable Mobility Academy with a look ahead to 2024</w:t>
      </w:r>
    </w:p>
    <w:p w14:paraId="70F395A1" w14:textId="4E262763" w:rsidR="00600F3D" w:rsidRDefault="00E66D06" w:rsidP="00600F3D">
      <w:pPr>
        <w:spacing w:before="100" w:beforeAutospacing="1" w:after="100" w:afterAutospacing="1"/>
        <w:rPr>
          <w:rFonts w:ascii="Lucida Sans Unicode" w:hAnsi="Lucida Sans Unicode" w:cs="Lucida Sans Unicode"/>
          <w:b/>
          <w:sz w:val="28"/>
          <w:szCs w:val="28"/>
        </w:rPr>
      </w:pPr>
      <w:bookmarkStart w:id="0" w:name="_GoBack"/>
      <w:r>
        <w:rPr>
          <w:rFonts w:ascii="Lucida Sans Unicode" w:hAnsi="Lucida Sans Unicode" w:cs="Lucida Sans Unicode"/>
          <w:b/>
          <w:noProof/>
          <w:sz w:val="28"/>
          <w:szCs w:val="28"/>
          <w:lang w:eastAsia="de-DE"/>
        </w:rPr>
        <w:drawing>
          <wp:inline distT="0" distB="0" distL="0" distR="0" wp14:anchorId="28C1D64F" wp14:editId="1AD7542D">
            <wp:extent cx="5760720" cy="384048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_News_2024_01_04_NWT_Sustainable_Mobility_Academ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bookmarkEnd w:id="0"/>
    </w:p>
    <w:p w14:paraId="44C11159" w14:textId="10EEE902" w:rsidR="00600F3D" w:rsidRDefault="00600F3D" w:rsidP="00600F3D">
      <w:pPr>
        <w:rPr>
          <w:rFonts w:ascii="Lucida Sans Unicode" w:hAnsi="Lucida Sans Unicode" w:cs="Lucida Sans Unicode"/>
          <w:sz w:val="20"/>
          <w:szCs w:val="20"/>
          <w:lang w:val="en-GB"/>
        </w:rPr>
      </w:pPr>
      <w:r w:rsidRPr="00600F3D">
        <w:rPr>
          <w:rFonts w:ascii="Lucida Sans Unicode" w:hAnsi="Lucida Sans Unicode" w:cs="Lucida Sans Unicode"/>
          <w:b/>
          <w:sz w:val="20"/>
          <w:szCs w:val="20"/>
          <w:lang w:val="en-GB"/>
        </w:rPr>
        <w:t xml:space="preserve">Caption: </w:t>
      </w:r>
      <w:r w:rsidRPr="00600F3D">
        <w:rPr>
          <w:rFonts w:ascii="Lucida Sans Unicode" w:hAnsi="Lucida Sans Unicode" w:cs="Lucida Sans Unicode"/>
          <w:sz w:val="20"/>
          <w:szCs w:val="20"/>
          <w:lang w:val="en-GB"/>
        </w:rPr>
        <w:t>The achievements of an active year of the Sustainable Mobility Academy and an outlook were presented at the network meeting on 15 December at the TH Wildau</w:t>
      </w:r>
      <w:r w:rsidR="00F85DA6">
        <w:rPr>
          <w:rFonts w:ascii="Lucida Sans Unicode" w:hAnsi="Lucida Sans Unicode" w:cs="Lucida Sans Unicode"/>
          <w:sz w:val="20"/>
          <w:szCs w:val="20"/>
          <w:lang w:val="en-GB"/>
        </w:rPr>
        <w:t>.</w:t>
      </w:r>
    </w:p>
    <w:p w14:paraId="1A46FBED" w14:textId="5051A707" w:rsidR="00B300A6" w:rsidRPr="00B40952" w:rsidRDefault="00B300A6" w:rsidP="00B300A6">
      <w:pPr>
        <w:pStyle w:val="StandardWeb"/>
        <w:rPr>
          <w:rFonts w:ascii="Lucida Sans Unicode" w:hAnsi="Lucida Sans Unicode" w:cs="Lucida Sans Unicode"/>
          <w:sz w:val="20"/>
          <w:szCs w:val="20"/>
          <w:lang w:val="en-US"/>
        </w:rPr>
      </w:pPr>
      <w:r w:rsidRPr="00B40952">
        <w:rPr>
          <w:rFonts w:ascii="Lucida Sans Unicode" w:hAnsi="Lucida Sans Unicode" w:cs="Lucida Sans Unicode"/>
          <w:b/>
          <w:sz w:val="20"/>
          <w:szCs w:val="20"/>
          <w:lang w:val="en-US"/>
        </w:rPr>
        <w:t>Subheadline:</w:t>
      </w:r>
      <w:r w:rsidR="00B40952">
        <w:rPr>
          <w:rFonts w:ascii="Lucida Sans Unicode" w:hAnsi="Lucida Sans Unicode" w:cs="Lucida Sans Unicode"/>
          <w:sz w:val="20"/>
          <w:szCs w:val="20"/>
          <w:lang w:val="en-US"/>
        </w:rPr>
        <w:t xml:space="preserve"> International</w:t>
      </w:r>
    </w:p>
    <w:p w14:paraId="303B7D5A" w14:textId="73C12C10" w:rsidR="00B300A6" w:rsidRPr="00B40952" w:rsidRDefault="00B300A6" w:rsidP="00B300A6">
      <w:pPr>
        <w:rPr>
          <w:rFonts w:ascii="Lucida Sans Unicode" w:hAnsi="Lucida Sans Unicode" w:cs="Lucida Sans Unicode"/>
          <w:b/>
          <w:sz w:val="20"/>
          <w:szCs w:val="20"/>
          <w:lang w:val="en-US"/>
        </w:rPr>
      </w:pPr>
      <w:r w:rsidRPr="00B40952">
        <w:rPr>
          <w:rFonts w:ascii="Lucida Sans Unicode" w:hAnsi="Lucida Sans Unicode" w:cs="Lucida Sans Unicode"/>
          <w:b/>
          <w:sz w:val="20"/>
          <w:szCs w:val="20"/>
          <w:lang w:val="en-US"/>
        </w:rPr>
        <w:t xml:space="preserve">Teaser: </w:t>
      </w:r>
    </w:p>
    <w:p w14:paraId="54C44C36" w14:textId="20CB84B0" w:rsidR="00B300A6" w:rsidRPr="00B300A6" w:rsidRDefault="00B300A6" w:rsidP="00B300A6">
      <w:pPr>
        <w:rPr>
          <w:rFonts w:ascii="Lucida Sans Unicode" w:hAnsi="Lucida Sans Unicode" w:cs="Lucida Sans Unicode"/>
          <w:b/>
          <w:sz w:val="20"/>
          <w:szCs w:val="20"/>
          <w:lang w:val="en-GB"/>
        </w:rPr>
      </w:pPr>
      <w:r w:rsidRPr="00B300A6">
        <w:rPr>
          <w:rFonts w:ascii="Lucida Sans Unicode" w:hAnsi="Lucida Sans Unicode" w:cs="Lucida Sans Unicode"/>
          <w:b/>
          <w:sz w:val="20"/>
          <w:szCs w:val="20"/>
          <w:lang w:val="en-GB"/>
        </w:rPr>
        <w:t xml:space="preserve">The Sustainable Mobility Academy </w:t>
      </w:r>
      <w:r>
        <w:rPr>
          <w:rFonts w:ascii="Lucida Sans Unicode" w:hAnsi="Lucida Sans Unicode" w:cs="Lucida Sans Unicode"/>
          <w:b/>
          <w:sz w:val="20"/>
          <w:szCs w:val="20"/>
          <w:lang w:val="en-GB"/>
        </w:rPr>
        <w:t>founded</w:t>
      </w:r>
      <w:r w:rsidRPr="00B300A6">
        <w:rPr>
          <w:rFonts w:ascii="Lucida Sans Unicode" w:hAnsi="Lucida Sans Unicode" w:cs="Lucida Sans Unicode"/>
          <w:b/>
          <w:sz w:val="20"/>
          <w:szCs w:val="20"/>
          <w:lang w:val="en-GB"/>
        </w:rPr>
        <w:t xml:space="preserve"> by TH Wildau </w:t>
      </w:r>
      <w:r w:rsidR="00F85DA6">
        <w:rPr>
          <w:rFonts w:ascii="Lucida Sans Unicode" w:hAnsi="Lucida Sans Unicode" w:cs="Lucida Sans Unicode"/>
          <w:b/>
          <w:sz w:val="20"/>
          <w:szCs w:val="20"/>
          <w:lang w:val="en-GB"/>
        </w:rPr>
        <w:t>last year</w:t>
      </w:r>
      <w:r w:rsidRPr="00B300A6">
        <w:rPr>
          <w:rFonts w:ascii="Lucida Sans Unicode" w:hAnsi="Lucida Sans Unicode" w:cs="Lucida Sans Unicode"/>
          <w:b/>
          <w:sz w:val="20"/>
          <w:szCs w:val="20"/>
          <w:lang w:val="en-GB"/>
        </w:rPr>
        <w:t xml:space="preserve"> can look back on a very active and eventful year</w:t>
      </w:r>
      <w:r>
        <w:rPr>
          <w:rFonts w:ascii="Lucida Sans Unicode" w:hAnsi="Lucida Sans Unicode" w:cs="Lucida Sans Unicode"/>
          <w:b/>
          <w:sz w:val="20"/>
          <w:szCs w:val="20"/>
          <w:lang w:val="en-GB"/>
        </w:rPr>
        <w:t xml:space="preserve"> 2023</w:t>
      </w:r>
      <w:r w:rsidRPr="00B300A6">
        <w:rPr>
          <w:rFonts w:ascii="Lucida Sans Unicode" w:hAnsi="Lucida Sans Unicode" w:cs="Lucida Sans Unicode"/>
          <w:b/>
          <w:sz w:val="20"/>
          <w:szCs w:val="20"/>
          <w:lang w:val="en-GB"/>
        </w:rPr>
        <w:t xml:space="preserve">. At the </w:t>
      </w:r>
      <w:r w:rsidR="00CC787E">
        <w:rPr>
          <w:rFonts w:ascii="Lucida Sans Unicode" w:hAnsi="Lucida Sans Unicode" w:cs="Lucida Sans Unicode"/>
          <w:b/>
          <w:sz w:val="20"/>
          <w:szCs w:val="20"/>
          <w:lang w:val="en-GB"/>
        </w:rPr>
        <w:t xml:space="preserve">network meeting on 15 December, the </w:t>
      </w:r>
      <w:r w:rsidR="00CC787E" w:rsidRPr="00B300A6">
        <w:rPr>
          <w:rFonts w:ascii="Lucida Sans Unicode" w:hAnsi="Lucida Sans Unicode" w:cs="Lucida Sans Unicode"/>
          <w:b/>
          <w:sz w:val="20"/>
          <w:szCs w:val="20"/>
          <w:lang w:val="en-GB"/>
        </w:rPr>
        <w:t xml:space="preserve">activities for </w:t>
      </w:r>
      <w:r w:rsidR="00F85DA6">
        <w:rPr>
          <w:rFonts w:ascii="Lucida Sans Unicode" w:hAnsi="Lucida Sans Unicode" w:cs="Lucida Sans Unicode"/>
          <w:b/>
          <w:sz w:val="20"/>
          <w:szCs w:val="20"/>
          <w:lang w:val="en-GB"/>
        </w:rPr>
        <w:t>2024</w:t>
      </w:r>
      <w:r w:rsidR="00CC787E" w:rsidRPr="00B300A6">
        <w:rPr>
          <w:rFonts w:ascii="Lucida Sans Unicode" w:hAnsi="Lucida Sans Unicode" w:cs="Lucida Sans Unicode"/>
          <w:b/>
          <w:sz w:val="20"/>
          <w:szCs w:val="20"/>
          <w:lang w:val="en-GB"/>
        </w:rPr>
        <w:t xml:space="preserve"> were p</w:t>
      </w:r>
      <w:r w:rsidR="00CC787E">
        <w:rPr>
          <w:rFonts w:ascii="Lucida Sans Unicode" w:hAnsi="Lucida Sans Unicode" w:cs="Lucida Sans Unicode"/>
          <w:b/>
          <w:sz w:val="20"/>
          <w:szCs w:val="20"/>
          <w:lang w:val="en-GB"/>
        </w:rPr>
        <w:t>resented.</w:t>
      </w:r>
    </w:p>
    <w:p w14:paraId="48E45B38" w14:textId="2A83A062" w:rsidR="00B300A6" w:rsidRPr="00B40952" w:rsidRDefault="00B300A6" w:rsidP="00600F3D">
      <w:pPr>
        <w:rPr>
          <w:rFonts w:ascii="Lucida Sans Unicode" w:hAnsi="Lucida Sans Unicode" w:cs="Lucida Sans Unicode"/>
          <w:b/>
          <w:sz w:val="20"/>
          <w:szCs w:val="20"/>
          <w:lang w:val="en-US"/>
        </w:rPr>
      </w:pPr>
      <w:r w:rsidRPr="00B40952">
        <w:rPr>
          <w:rFonts w:ascii="Lucida Sans Unicode" w:hAnsi="Lucida Sans Unicode" w:cs="Lucida Sans Unicode"/>
          <w:b/>
          <w:sz w:val="20"/>
          <w:szCs w:val="20"/>
          <w:lang w:val="en-US"/>
        </w:rPr>
        <w:t>Text:</w:t>
      </w:r>
    </w:p>
    <w:p w14:paraId="16AC9A62" w14:textId="71538B0F" w:rsidR="00B300A6" w:rsidRDefault="00B300A6" w:rsidP="00600F3D">
      <w:pPr>
        <w:rPr>
          <w:rFonts w:ascii="Lucida Sans Unicode" w:hAnsi="Lucida Sans Unicode" w:cs="Lucida Sans Unicode"/>
          <w:sz w:val="20"/>
          <w:szCs w:val="20"/>
          <w:lang w:val="en-GB"/>
        </w:rPr>
      </w:pPr>
      <w:r w:rsidRPr="00B300A6">
        <w:rPr>
          <w:rFonts w:ascii="Lucida Sans Unicode" w:hAnsi="Lucida Sans Unicode" w:cs="Lucida Sans Unicode"/>
          <w:sz w:val="20"/>
          <w:szCs w:val="20"/>
          <w:lang w:val="en-GB"/>
        </w:rPr>
        <w:t xml:space="preserve">The Sustainable Mobility Academy, initiated at TH Wildau </w:t>
      </w:r>
      <w:r w:rsidR="00F85DA6">
        <w:rPr>
          <w:rFonts w:ascii="Lucida Sans Unicode" w:hAnsi="Lucida Sans Unicode" w:cs="Lucida Sans Unicode"/>
          <w:sz w:val="20"/>
          <w:szCs w:val="20"/>
          <w:lang w:val="en-GB"/>
        </w:rPr>
        <w:t>in 2023</w:t>
      </w:r>
      <w:r w:rsidRPr="00B300A6">
        <w:rPr>
          <w:rFonts w:ascii="Lucida Sans Unicode" w:hAnsi="Lucida Sans Unicode" w:cs="Lucida Sans Unicode"/>
          <w:sz w:val="20"/>
          <w:szCs w:val="20"/>
          <w:lang w:val="en-GB"/>
        </w:rPr>
        <w:t xml:space="preserve">, has seen remarkable success, with a highlight being the well-received Sustainable Mobility Summer Academy </w:t>
      </w:r>
      <w:r>
        <w:rPr>
          <w:rFonts w:ascii="Lucida Sans Unicode" w:hAnsi="Lucida Sans Unicode" w:cs="Lucida Sans Unicode"/>
          <w:sz w:val="20"/>
          <w:szCs w:val="20"/>
          <w:lang w:val="en-GB"/>
        </w:rPr>
        <w:lastRenderedPageBreak/>
        <w:t xml:space="preserve">(SMA) </w:t>
      </w:r>
      <w:r w:rsidRPr="00B300A6">
        <w:rPr>
          <w:rFonts w:ascii="Lucida Sans Unicode" w:hAnsi="Lucida Sans Unicode" w:cs="Lucida Sans Unicode"/>
          <w:sz w:val="20"/>
          <w:szCs w:val="20"/>
          <w:lang w:val="en-GB"/>
        </w:rPr>
        <w:t>2023. The goal is to build upon these achievements and enhance projects related to sustainable mobility in 2024.</w:t>
      </w:r>
      <w:r>
        <w:rPr>
          <w:rFonts w:ascii="Lucida Sans" w:hAnsi="Lucida Sans"/>
          <w:sz w:val="24"/>
          <w:szCs w:val="24"/>
          <w:lang w:val="en-GB"/>
        </w:rPr>
        <w:t xml:space="preserve"> </w:t>
      </w:r>
      <w:r w:rsidR="00CC787E" w:rsidRPr="00B300A6">
        <w:rPr>
          <w:rFonts w:ascii="Lucida Sans Unicode" w:hAnsi="Lucida Sans Unicode" w:cs="Lucida Sans Unicode"/>
          <w:sz w:val="20"/>
          <w:szCs w:val="20"/>
          <w:lang w:val="en-GB"/>
        </w:rPr>
        <w:t>P</w:t>
      </w:r>
      <w:r w:rsidR="00CC787E">
        <w:rPr>
          <w:rFonts w:ascii="Lucida Sans Unicode" w:hAnsi="Lucida Sans Unicode" w:cs="Lucida Sans Unicode"/>
          <w:sz w:val="20"/>
          <w:szCs w:val="20"/>
          <w:lang w:val="en-GB"/>
        </w:rPr>
        <w:t>r</w:t>
      </w:r>
      <w:r w:rsidR="00CC787E" w:rsidRPr="00B300A6">
        <w:rPr>
          <w:rFonts w:ascii="Lucida Sans Unicode" w:hAnsi="Lucida Sans Unicode" w:cs="Lucida Sans Unicode"/>
          <w:sz w:val="20"/>
          <w:szCs w:val="20"/>
          <w:lang w:val="en-GB"/>
        </w:rPr>
        <w:t>of</w:t>
      </w:r>
      <w:r w:rsidRPr="00B300A6">
        <w:rPr>
          <w:rFonts w:ascii="Lucida Sans Unicode" w:hAnsi="Lucida Sans Unicode" w:cs="Lucida Sans Unicode"/>
          <w:sz w:val="20"/>
          <w:szCs w:val="20"/>
          <w:lang w:val="en-GB"/>
        </w:rPr>
        <w:t xml:space="preserve"> Jörg Reiff-Stephan from TH Wildau, Frank Nerlich, Mayor of Wildau, Chanah Burgers and Pavel Pelech, participants of the Sustainable Mobility Summer Academy 2023, as well as Karin Schmidt and Viatcheslav Obodzinskiy from the Sustainable Mobility Academy team from the Centre for International Affairs, gave a review and outlook of the activities at a network meeting on the campus of TH Wildau on 15 December.</w:t>
      </w:r>
    </w:p>
    <w:p w14:paraId="37849817" w14:textId="38B24C3C" w:rsidR="00B300A6" w:rsidRPr="000C0891" w:rsidRDefault="00B300A6" w:rsidP="00B300A6">
      <w:pPr>
        <w:rPr>
          <w:rFonts w:ascii="Lucida Sans Unicode" w:hAnsi="Lucida Sans Unicode" w:cs="Lucida Sans Unicode"/>
          <w:b/>
          <w:color w:val="000000"/>
          <w:sz w:val="20"/>
          <w:szCs w:val="20"/>
          <w:lang w:val="en-GB"/>
        </w:rPr>
      </w:pPr>
      <w:r>
        <w:rPr>
          <w:rFonts w:ascii="Lucida Sans Unicode" w:hAnsi="Lucida Sans Unicode" w:cs="Lucida Sans Unicode"/>
          <w:b/>
          <w:color w:val="000000"/>
          <w:sz w:val="20"/>
          <w:szCs w:val="20"/>
          <w:lang w:val="en-GB"/>
        </w:rPr>
        <w:t xml:space="preserve">Successful </w:t>
      </w:r>
      <w:r w:rsidRPr="000C0891">
        <w:rPr>
          <w:rFonts w:ascii="Lucida Sans Unicode" w:hAnsi="Lucida Sans Unicode" w:cs="Lucida Sans Unicode"/>
          <w:b/>
          <w:color w:val="000000"/>
          <w:sz w:val="20"/>
          <w:szCs w:val="20"/>
          <w:lang w:val="en-GB"/>
        </w:rPr>
        <w:t xml:space="preserve">Sustainable </w:t>
      </w:r>
      <w:r w:rsidR="00CC787E" w:rsidRPr="000C0891">
        <w:rPr>
          <w:rFonts w:ascii="Lucida Sans Unicode" w:hAnsi="Lucida Sans Unicode" w:cs="Lucida Sans Unicode"/>
          <w:b/>
          <w:color w:val="000000"/>
          <w:sz w:val="20"/>
          <w:szCs w:val="20"/>
          <w:lang w:val="en-GB"/>
        </w:rPr>
        <w:t>Mobility</w:t>
      </w:r>
      <w:r w:rsidRPr="000C0891">
        <w:rPr>
          <w:rFonts w:ascii="Lucida Sans Unicode" w:hAnsi="Lucida Sans Unicode" w:cs="Lucida Sans Unicode"/>
          <w:b/>
          <w:color w:val="000000"/>
          <w:sz w:val="20"/>
          <w:szCs w:val="20"/>
          <w:lang w:val="en-GB"/>
        </w:rPr>
        <w:t xml:space="preserve"> Summer Academy</w:t>
      </w:r>
    </w:p>
    <w:p w14:paraId="26F40355" w14:textId="5F187F55" w:rsidR="00B300A6" w:rsidRPr="00B300A6" w:rsidRDefault="00B300A6" w:rsidP="00B300A6">
      <w:pPr>
        <w:rPr>
          <w:rFonts w:ascii="Lucida Sans Unicode" w:hAnsi="Lucida Sans Unicode" w:cs="Lucida Sans Unicode"/>
          <w:sz w:val="20"/>
          <w:szCs w:val="20"/>
          <w:lang w:val="en-GB"/>
        </w:rPr>
      </w:pPr>
      <w:r w:rsidRPr="00B300A6">
        <w:rPr>
          <w:rFonts w:ascii="Lucida Sans Unicode" w:hAnsi="Lucida Sans Unicode" w:cs="Lucida Sans Unicode"/>
          <w:sz w:val="20"/>
          <w:szCs w:val="20"/>
          <w:lang w:val="en-GB"/>
        </w:rPr>
        <w:t xml:space="preserve">In the dynamic weeks of September 4 to 15, 2023, TH Wildau hosted the successful Sustainable Mobility Summer Academy, generously supported by </w:t>
      </w:r>
      <w:r>
        <w:rPr>
          <w:rFonts w:ascii="Lucida Sans Unicode" w:hAnsi="Lucida Sans Unicode" w:cs="Lucida Sans Unicode"/>
          <w:sz w:val="20"/>
          <w:szCs w:val="20"/>
          <w:lang w:val="en-GB"/>
        </w:rPr>
        <w:t>the German Academic Exchange Service (</w:t>
      </w:r>
      <w:r w:rsidRPr="00B300A6">
        <w:rPr>
          <w:rFonts w:ascii="Lucida Sans Unicode" w:hAnsi="Lucida Sans Unicode" w:cs="Lucida Sans Unicode"/>
          <w:sz w:val="20"/>
          <w:szCs w:val="20"/>
          <w:lang w:val="en-GB"/>
        </w:rPr>
        <w:t>DAAD</w:t>
      </w:r>
      <w:r>
        <w:rPr>
          <w:rFonts w:ascii="Lucida Sans Unicode" w:hAnsi="Lucida Sans Unicode" w:cs="Lucida Sans Unicode"/>
          <w:sz w:val="20"/>
          <w:szCs w:val="20"/>
          <w:lang w:val="en-GB"/>
        </w:rPr>
        <w:t>)</w:t>
      </w:r>
      <w:r w:rsidRPr="00B300A6">
        <w:rPr>
          <w:rFonts w:ascii="Lucida Sans Unicode" w:hAnsi="Lucida Sans Unicode" w:cs="Lucida Sans Unicode"/>
          <w:sz w:val="20"/>
          <w:szCs w:val="20"/>
          <w:lang w:val="en-GB"/>
        </w:rPr>
        <w:t xml:space="preserve"> and </w:t>
      </w:r>
      <w:r>
        <w:rPr>
          <w:rFonts w:ascii="Lucida Sans Unicode" w:hAnsi="Lucida Sans Unicode" w:cs="Lucida Sans Unicode"/>
          <w:sz w:val="20"/>
          <w:szCs w:val="20"/>
          <w:lang w:val="en-GB"/>
        </w:rPr>
        <w:t>the Federal Ministry of Education and Research (</w:t>
      </w:r>
      <w:r w:rsidRPr="00B300A6">
        <w:rPr>
          <w:rFonts w:ascii="Lucida Sans Unicode" w:hAnsi="Lucida Sans Unicode" w:cs="Lucida Sans Unicode"/>
          <w:sz w:val="20"/>
          <w:szCs w:val="20"/>
          <w:lang w:val="en-GB"/>
        </w:rPr>
        <w:t>BMBF</w:t>
      </w:r>
      <w:r>
        <w:rPr>
          <w:rFonts w:ascii="Lucida Sans Unicode" w:hAnsi="Lucida Sans Unicode" w:cs="Lucida Sans Unicode"/>
          <w:sz w:val="20"/>
          <w:szCs w:val="20"/>
          <w:lang w:val="en-GB"/>
        </w:rPr>
        <w:t>)</w:t>
      </w:r>
      <w:r w:rsidRPr="00B300A6">
        <w:rPr>
          <w:rFonts w:ascii="Lucida Sans Unicode" w:hAnsi="Lucida Sans Unicode" w:cs="Lucida Sans Unicode"/>
          <w:sz w:val="20"/>
          <w:szCs w:val="20"/>
          <w:lang w:val="en-GB"/>
        </w:rPr>
        <w:t>, exploring "The Role of Cycling and other Modes of Transport." Drawing nearly 20 participants from eleven countries, the event fostered international collaboration with lecturers from institutions like the Technical University of Liberec, FH Salzburg, VIVES University of Applied Sciences, and HAN University of Applied Sciences/FH Amsterdam, all sharing a commitment to advancing knowledge in sustainable mobility.</w:t>
      </w:r>
    </w:p>
    <w:p w14:paraId="6A8CBF20" w14:textId="4DFE73E1" w:rsidR="00B300A6" w:rsidRDefault="00B300A6" w:rsidP="00B300A6">
      <w:pPr>
        <w:rPr>
          <w:rFonts w:ascii="Lucida Sans Unicode" w:hAnsi="Lucida Sans Unicode" w:cs="Lucida Sans Unicode"/>
          <w:sz w:val="20"/>
          <w:szCs w:val="20"/>
          <w:lang w:val="en-GB"/>
        </w:rPr>
      </w:pPr>
      <w:r w:rsidRPr="00B300A6">
        <w:rPr>
          <w:rFonts w:ascii="Lucida Sans Unicode" w:hAnsi="Lucida Sans Unicode" w:cs="Lucida Sans Unicode"/>
          <w:sz w:val="20"/>
          <w:szCs w:val="20"/>
          <w:lang w:val="en-GB"/>
        </w:rPr>
        <w:t>The academy provided an immersive experience with engaging seminars, workshops, and expert-led discussions on topics ranging from combustion engine challenges to sustainability in various modes of mobility. Intercultural activities, including biking explorations, stakeholder meetings, and a Potsdam Cycling Tour with a Solar Boat Regatta, added vibrancy to the program.</w:t>
      </w:r>
    </w:p>
    <w:p w14:paraId="35B05E59" w14:textId="454B9849" w:rsidR="00B300A6" w:rsidRDefault="00B300A6" w:rsidP="00B300A6">
      <w:pPr>
        <w:rPr>
          <w:rFonts w:ascii="Lucida Sans Unicode" w:hAnsi="Lucida Sans Unicode" w:cs="Lucida Sans Unicode"/>
          <w:sz w:val="20"/>
          <w:szCs w:val="20"/>
          <w:lang w:val="en-GB"/>
        </w:rPr>
      </w:pPr>
      <w:r w:rsidRPr="00B300A6">
        <w:rPr>
          <w:rFonts w:ascii="Lucida Sans Unicode" w:hAnsi="Lucida Sans Unicode" w:cs="Lucida Sans Unicode"/>
          <w:sz w:val="20"/>
          <w:szCs w:val="20"/>
          <w:lang w:val="en-GB"/>
        </w:rPr>
        <w:t>In autumn, the SMA also offered workshops for employees on how sustainable travel can work</w:t>
      </w:r>
      <w:r w:rsidR="00CC787E">
        <w:rPr>
          <w:rFonts w:ascii="Lucida Sans Unicode" w:hAnsi="Lucida Sans Unicode" w:cs="Lucida Sans Unicode"/>
          <w:sz w:val="20"/>
          <w:szCs w:val="20"/>
          <w:lang w:val="en-GB"/>
        </w:rPr>
        <w:t>. Moreover, it was shown,</w:t>
      </w:r>
      <w:r w:rsidRPr="00B300A6">
        <w:rPr>
          <w:rFonts w:ascii="Lucida Sans Unicode" w:hAnsi="Lucida Sans Unicode" w:cs="Lucida Sans Unicode"/>
          <w:sz w:val="20"/>
          <w:szCs w:val="20"/>
          <w:lang w:val="en-GB"/>
        </w:rPr>
        <w:t xml:space="preserve"> how and where internationality and sustainability </w:t>
      </w:r>
      <w:r w:rsidR="00CC787E" w:rsidRPr="00B300A6">
        <w:rPr>
          <w:rFonts w:ascii="Lucida Sans Unicode" w:hAnsi="Lucida Sans Unicode" w:cs="Lucida Sans Unicode"/>
          <w:sz w:val="20"/>
          <w:szCs w:val="20"/>
          <w:lang w:val="en-GB"/>
        </w:rPr>
        <w:t>could</w:t>
      </w:r>
      <w:r w:rsidRPr="00B300A6">
        <w:rPr>
          <w:rFonts w:ascii="Lucida Sans Unicode" w:hAnsi="Lucida Sans Unicode" w:cs="Lucida Sans Unicode"/>
          <w:sz w:val="20"/>
          <w:szCs w:val="20"/>
          <w:lang w:val="en-GB"/>
        </w:rPr>
        <w:t xml:space="preserve"> be combined and shaped in different areas of life. </w:t>
      </w:r>
      <w:r w:rsidR="00CC787E">
        <w:rPr>
          <w:rFonts w:ascii="Lucida Sans Unicode" w:hAnsi="Lucida Sans Unicode" w:cs="Lucida Sans Unicode"/>
          <w:sz w:val="20"/>
          <w:szCs w:val="20"/>
          <w:lang w:val="en-GB"/>
        </w:rPr>
        <w:t>Furthermore,</w:t>
      </w:r>
      <w:r>
        <w:rPr>
          <w:rFonts w:ascii="Lucida Sans Unicode" w:hAnsi="Lucida Sans Unicode" w:cs="Lucida Sans Unicode"/>
          <w:sz w:val="20"/>
          <w:szCs w:val="20"/>
          <w:lang w:val="en-GB"/>
        </w:rPr>
        <w:t xml:space="preserve"> a</w:t>
      </w:r>
      <w:r w:rsidRPr="00B300A6">
        <w:rPr>
          <w:rFonts w:ascii="Lucida Sans Unicode" w:hAnsi="Lucida Sans Unicode" w:cs="Lucida Sans Unicode"/>
          <w:sz w:val="20"/>
          <w:szCs w:val="20"/>
          <w:lang w:val="en-GB"/>
        </w:rPr>
        <w:t xml:space="preserve"> Sustainable Mobility Action Day was organised in early summer.</w:t>
      </w:r>
    </w:p>
    <w:p w14:paraId="65657B3C" w14:textId="107030DD" w:rsidR="00B300A6" w:rsidRPr="00B300A6" w:rsidRDefault="00B300A6" w:rsidP="00B300A6">
      <w:pPr>
        <w:rPr>
          <w:rFonts w:ascii="Lucida Sans Unicode" w:hAnsi="Lucida Sans Unicode" w:cs="Lucida Sans Unicode"/>
          <w:b/>
          <w:sz w:val="20"/>
          <w:szCs w:val="20"/>
          <w:lang w:val="en-GB"/>
        </w:rPr>
      </w:pPr>
      <w:r w:rsidRPr="00B300A6">
        <w:rPr>
          <w:rFonts w:ascii="Lucida Sans Unicode" w:hAnsi="Lucida Sans Unicode" w:cs="Lucida Sans Unicode"/>
          <w:b/>
          <w:sz w:val="20"/>
          <w:szCs w:val="20"/>
          <w:lang w:val="en-GB"/>
        </w:rPr>
        <w:t>Outlook 2024</w:t>
      </w:r>
    </w:p>
    <w:p w14:paraId="75A3FE94" w14:textId="022B56F0" w:rsidR="0014217B" w:rsidRDefault="00B300A6" w:rsidP="00B300A6">
      <w:pPr>
        <w:rPr>
          <w:rFonts w:ascii="Lucida Sans Unicode" w:hAnsi="Lucida Sans Unicode" w:cs="Lucida Sans Unicode"/>
          <w:sz w:val="20"/>
          <w:szCs w:val="20"/>
          <w:lang w:val="en-GB"/>
        </w:rPr>
      </w:pPr>
      <w:r w:rsidRPr="00B300A6">
        <w:rPr>
          <w:rFonts w:ascii="Lucida Sans Unicode" w:hAnsi="Lucida Sans Unicode" w:cs="Lucida Sans Unicode"/>
          <w:sz w:val="20"/>
          <w:szCs w:val="20"/>
          <w:lang w:val="en-GB"/>
        </w:rPr>
        <w:t>Next year, the SMA would like to expand its activities with international partners and deepen its ties with the region. Internships at companies in the region or abroad for students of the TH Wildau, excursions for students and employees with internships, study visits and further training are planned. The Sustainable Mobility Forum, which has already been held this year, and other measures relating to sustainable mobility on campus are also on the programme of activities.</w:t>
      </w:r>
    </w:p>
    <w:p w14:paraId="01BFF33A" w14:textId="298AC60A" w:rsidR="0014217B" w:rsidRPr="0014217B" w:rsidRDefault="0014217B" w:rsidP="00B300A6">
      <w:pPr>
        <w:rPr>
          <w:rFonts w:ascii="Lucida Sans Unicode" w:hAnsi="Lucida Sans Unicode" w:cs="Lucida Sans Unicode"/>
          <w:b/>
          <w:sz w:val="20"/>
          <w:szCs w:val="20"/>
          <w:lang w:val="en-GB"/>
        </w:rPr>
      </w:pPr>
      <w:r w:rsidRPr="0014217B">
        <w:rPr>
          <w:rFonts w:ascii="Lucida Sans Unicode" w:hAnsi="Lucida Sans Unicode" w:cs="Lucida Sans Unicode"/>
          <w:b/>
          <w:sz w:val="20"/>
          <w:szCs w:val="20"/>
          <w:lang w:val="en-GB"/>
        </w:rPr>
        <w:t>Further information:</w:t>
      </w:r>
    </w:p>
    <w:p w14:paraId="4BDC2C7F" w14:textId="5A18B233" w:rsidR="0014217B" w:rsidRDefault="00CC787E" w:rsidP="00B300A6">
      <w:pPr>
        <w:rPr>
          <w:rFonts w:ascii="Lucida Sans Unicode" w:hAnsi="Lucida Sans Unicode" w:cs="Lucida Sans Unicode"/>
          <w:sz w:val="20"/>
          <w:szCs w:val="20"/>
          <w:lang w:val="en-GB"/>
        </w:rPr>
      </w:pPr>
      <w:r>
        <w:rPr>
          <w:rFonts w:ascii="Lucida Sans Unicode" w:hAnsi="Lucida Sans Unicode" w:cs="Lucida Sans Unicode"/>
          <w:sz w:val="20"/>
          <w:szCs w:val="20"/>
          <w:lang w:val="en-GB"/>
        </w:rPr>
        <w:lastRenderedPageBreak/>
        <w:t>Website</w:t>
      </w:r>
      <w:r w:rsidR="0014217B">
        <w:rPr>
          <w:rFonts w:ascii="Lucida Sans Unicode" w:hAnsi="Lucida Sans Unicode" w:cs="Lucida Sans Unicode"/>
          <w:sz w:val="20"/>
          <w:szCs w:val="20"/>
          <w:lang w:val="en-GB"/>
        </w:rPr>
        <w:t xml:space="preserve"> of the Sustainable Mobility Academy: </w:t>
      </w:r>
      <w:hyperlink r:id="rId13" w:history="1">
        <w:r w:rsidR="0014217B" w:rsidRPr="00BB6D12">
          <w:rPr>
            <w:rStyle w:val="Hyperlink"/>
            <w:rFonts w:ascii="Lucida Sans Unicode" w:hAnsi="Lucida Sans Unicode" w:cs="Lucida Sans Unicode"/>
            <w:sz w:val="20"/>
            <w:szCs w:val="20"/>
            <w:lang w:val="en-GB"/>
          </w:rPr>
          <w:t>https://en.th-wildau.de</w:t>
        </w:r>
      </w:hyperlink>
    </w:p>
    <w:p w14:paraId="1A806679" w14:textId="77777777" w:rsidR="0014217B" w:rsidRPr="00B40952" w:rsidRDefault="0014217B" w:rsidP="0014217B">
      <w:pPr>
        <w:rPr>
          <w:rFonts w:ascii="Lucida Sans Unicode" w:hAnsi="Lucida Sans Unicode" w:cs="Lucida Sans Unicode"/>
          <w:b/>
          <w:sz w:val="20"/>
          <w:szCs w:val="20"/>
          <w:lang w:val="en-US"/>
        </w:rPr>
      </w:pPr>
      <w:r w:rsidRPr="00B40952">
        <w:rPr>
          <w:rFonts w:ascii="Lucida Sans Unicode" w:hAnsi="Lucida Sans Unicode" w:cs="Lucida Sans Unicode"/>
          <w:b/>
          <w:sz w:val="20"/>
          <w:szCs w:val="20"/>
          <w:lang w:val="en-US"/>
        </w:rPr>
        <w:t>Contact Technische Hochschule Wildau</w:t>
      </w:r>
    </w:p>
    <w:p w14:paraId="4517DC2C" w14:textId="0DFB9B1C" w:rsidR="00F544B6" w:rsidRDefault="0014217B" w:rsidP="00B300A6">
      <w:pPr>
        <w:rPr>
          <w:rFonts w:ascii="Lucida Sans Unicode" w:hAnsi="Lucida Sans Unicode" w:cs="Lucida Sans Unicode"/>
          <w:sz w:val="20"/>
          <w:szCs w:val="20"/>
          <w:lang w:val="en-GB"/>
        </w:rPr>
      </w:pPr>
      <w:r w:rsidRPr="0014217B">
        <w:rPr>
          <w:rFonts w:ascii="Lucida Sans Unicode" w:hAnsi="Lucida Sans Unicode" w:cs="Lucida Sans Unicode"/>
          <w:sz w:val="20"/>
          <w:szCs w:val="20"/>
          <w:lang w:val="en-GB"/>
        </w:rPr>
        <w:t>Viatcheslav Obodzinskiy</w:t>
      </w:r>
      <w:r w:rsidRPr="0014217B">
        <w:rPr>
          <w:rFonts w:ascii="Lucida Sans Unicode" w:hAnsi="Lucida Sans Unicode" w:cs="Lucida Sans Unicode"/>
          <w:sz w:val="20"/>
          <w:szCs w:val="20"/>
          <w:lang w:val="en-GB"/>
        </w:rPr>
        <w:br/>
        <w:t>Centre for International A</w:t>
      </w:r>
      <w:r>
        <w:rPr>
          <w:rFonts w:ascii="Lucida Sans Unicode" w:hAnsi="Lucida Sans Unicode" w:cs="Lucida Sans Unicode"/>
          <w:sz w:val="20"/>
          <w:szCs w:val="20"/>
          <w:lang w:val="en-GB"/>
        </w:rPr>
        <w:t>ffairs</w:t>
      </w:r>
      <w:r>
        <w:rPr>
          <w:rFonts w:ascii="Lucida Sans Unicode" w:hAnsi="Lucida Sans Unicode" w:cs="Lucida Sans Unicode"/>
          <w:sz w:val="20"/>
          <w:szCs w:val="20"/>
          <w:lang w:val="en-GB"/>
        </w:rPr>
        <w:br/>
      </w:r>
      <w:r w:rsidRPr="0014217B">
        <w:rPr>
          <w:rFonts w:ascii="Lucida Sans Unicode" w:hAnsi="Lucida Sans Unicode" w:cs="Lucida Sans Unicode"/>
          <w:sz w:val="20"/>
          <w:szCs w:val="20"/>
          <w:lang w:val="en-GB"/>
        </w:rPr>
        <w:t>Hochschulring 1, 15745 Wildau</w:t>
      </w:r>
      <w:r>
        <w:rPr>
          <w:rFonts w:ascii="Lucida Sans Unicode" w:hAnsi="Lucida Sans Unicode" w:cs="Lucida Sans Unicode"/>
          <w:sz w:val="20"/>
          <w:szCs w:val="20"/>
          <w:lang w:val="en-GB"/>
        </w:rPr>
        <w:br/>
        <w:t>Phone:</w:t>
      </w:r>
      <w:r w:rsidRPr="0014217B">
        <w:rPr>
          <w:rFonts w:ascii="Lucida Sans Unicode" w:hAnsi="Lucida Sans Unicode" w:cs="Lucida Sans Unicode"/>
          <w:sz w:val="20"/>
          <w:szCs w:val="20"/>
          <w:lang w:val="en-GB"/>
        </w:rPr>
        <w:t xml:space="preserve"> +49 (0)3375 508 595</w:t>
      </w:r>
      <w:r w:rsidR="00F544B6">
        <w:rPr>
          <w:rFonts w:ascii="Lucida Sans Unicode" w:hAnsi="Lucida Sans Unicode" w:cs="Lucida Sans Unicode"/>
          <w:sz w:val="20"/>
          <w:szCs w:val="20"/>
          <w:lang w:val="en-GB"/>
        </w:rPr>
        <w:br/>
        <w:t>Mail to</w:t>
      </w:r>
      <w:r w:rsidR="00F544B6" w:rsidRPr="00F544B6">
        <w:rPr>
          <w:rFonts w:ascii="Lucida Sans Unicode" w:hAnsi="Lucida Sans Unicode" w:cs="Lucida Sans Unicode"/>
          <w:sz w:val="20"/>
          <w:szCs w:val="20"/>
          <w:lang w:val="en-GB"/>
        </w:rPr>
        <w:t xml:space="preserve"> </w:t>
      </w:r>
      <w:hyperlink r:id="rId14" w:history="1">
        <w:r w:rsidR="00F544B6" w:rsidRPr="00F544B6">
          <w:rPr>
            <w:rStyle w:val="Hyperlink"/>
            <w:rFonts w:ascii="Lucida Sans Unicode" w:hAnsi="Lucida Sans Unicode" w:cs="Lucida Sans Unicode"/>
            <w:sz w:val="20"/>
            <w:szCs w:val="20"/>
            <w:lang w:val="en-GB"/>
          </w:rPr>
          <w:t>obodzinskiy@th-wildau.de</w:t>
        </w:r>
      </w:hyperlink>
    </w:p>
    <w:p w14:paraId="59D3BCAB" w14:textId="77777777" w:rsidR="00B300A6" w:rsidRPr="00B300A6" w:rsidRDefault="00B300A6" w:rsidP="00B300A6">
      <w:pPr>
        <w:rPr>
          <w:rFonts w:ascii="Lucida Sans Unicode" w:hAnsi="Lucida Sans Unicode" w:cs="Lucida Sans Unicode"/>
          <w:b/>
          <w:sz w:val="20"/>
          <w:szCs w:val="20"/>
          <w:lang w:val="en-GB"/>
        </w:rPr>
      </w:pPr>
      <w:r w:rsidRPr="00B300A6">
        <w:rPr>
          <w:rFonts w:ascii="Lucida Sans Unicode" w:hAnsi="Lucida Sans Unicode" w:cs="Lucida Sans Unicode"/>
          <w:b/>
          <w:sz w:val="20"/>
          <w:szCs w:val="20"/>
          <w:lang w:val="en-GB"/>
        </w:rPr>
        <w:t>Contact external communication TH Wildau</w:t>
      </w:r>
    </w:p>
    <w:p w14:paraId="2AF9CCC8" w14:textId="5862A4B8" w:rsidR="00B300A6" w:rsidRPr="00B300A6" w:rsidRDefault="00B300A6" w:rsidP="00B300A6">
      <w:pPr>
        <w:rPr>
          <w:rFonts w:ascii="Lucida Sans Unicode" w:hAnsi="Lucida Sans Unicode" w:cs="Lucida Sans Unicode"/>
          <w:sz w:val="20"/>
          <w:szCs w:val="20"/>
          <w:lang w:val="en-GB"/>
        </w:rPr>
      </w:pPr>
      <w:r w:rsidRPr="00B300A6">
        <w:rPr>
          <w:rFonts w:ascii="Lucida Sans Unicode" w:hAnsi="Lucida Sans Unicode" w:cs="Lucida Sans Unicode"/>
          <w:sz w:val="20"/>
          <w:szCs w:val="20"/>
          <w:lang w:val="en-GB"/>
        </w:rPr>
        <w:t>Mike Lange / Mareike Rammelt</w:t>
      </w:r>
      <w:r w:rsidRPr="00B300A6">
        <w:rPr>
          <w:rFonts w:ascii="Lucida Sans Unicode" w:hAnsi="Lucida Sans Unicode" w:cs="Lucida Sans Unicode"/>
          <w:sz w:val="20"/>
          <w:szCs w:val="20"/>
          <w:lang w:val="en-GB"/>
        </w:rPr>
        <w:br/>
        <w:t>TH Wildau,</w:t>
      </w:r>
      <w:r w:rsidR="0014217B">
        <w:rPr>
          <w:rFonts w:ascii="Lucida Sans Unicode" w:hAnsi="Lucida Sans Unicode" w:cs="Lucida Sans Unicode"/>
          <w:sz w:val="20"/>
          <w:szCs w:val="20"/>
          <w:lang w:val="en-GB"/>
        </w:rPr>
        <w:t xml:space="preserve"> Hochschulring 1, 15745 Wildau</w:t>
      </w:r>
      <w:r w:rsidR="0014217B">
        <w:rPr>
          <w:rFonts w:ascii="Lucida Sans Unicode" w:hAnsi="Lucida Sans Unicode" w:cs="Lucida Sans Unicode"/>
          <w:sz w:val="20"/>
          <w:szCs w:val="20"/>
          <w:lang w:val="en-GB"/>
        </w:rPr>
        <w:br/>
      </w:r>
      <w:r w:rsidR="00CC787E">
        <w:rPr>
          <w:rFonts w:ascii="Lucida Sans Unicode" w:hAnsi="Lucida Sans Unicode" w:cs="Lucida Sans Unicode"/>
          <w:sz w:val="20"/>
          <w:szCs w:val="20"/>
          <w:lang w:val="en-GB"/>
        </w:rPr>
        <w:t>Phone</w:t>
      </w:r>
      <w:r w:rsidR="0014217B">
        <w:rPr>
          <w:rFonts w:ascii="Lucida Sans Unicode" w:hAnsi="Lucida Sans Unicode" w:cs="Lucida Sans Unicode"/>
          <w:sz w:val="20"/>
          <w:szCs w:val="20"/>
          <w:lang w:val="en-GB"/>
        </w:rPr>
        <w:t>:</w:t>
      </w:r>
      <w:r w:rsidRPr="00B300A6">
        <w:rPr>
          <w:rFonts w:ascii="Lucida Sans Unicode" w:hAnsi="Lucida Sans Unicode" w:cs="Lucida Sans Unicode"/>
          <w:sz w:val="20"/>
          <w:szCs w:val="20"/>
          <w:lang w:val="en-GB"/>
        </w:rPr>
        <w:t xml:space="preserve"> </w:t>
      </w:r>
      <w:r w:rsidRPr="0014217B">
        <w:rPr>
          <w:rFonts w:ascii="Lucida Sans Unicode" w:hAnsi="Lucida Sans Unicode" w:cs="Lucida Sans Unicode"/>
          <w:sz w:val="20"/>
          <w:szCs w:val="20"/>
          <w:lang w:val="en-GB"/>
        </w:rPr>
        <w:t>+49 (0)3375 508 211 / -669,</w:t>
      </w:r>
      <w:r w:rsidRPr="00B300A6">
        <w:rPr>
          <w:rFonts w:ascii="Lucida Sans Unicode" w:hAnsi="Lucida Sans Unicode" w:cs="Lucida Sans Unicode"/>
          <w:sz w:val="20"/>
          <w:szCs w:val="20"/>
          <w:lang w:val="en-GB"/>
        </w:rPr>
        <w:br/>
      </w:r>
      <w:r w:rsidR="0014217B">
        <w:rPr>
          <w:rFonts w:ascii="Lucida Sans Unicode" w:hAnsi="Lucida Sans Unicode" w:cs="Lucida Sans Unicode"/>
          <w:sz w:val="20"/>
          <w:szCs w:val="20"/>
          <w:lang w:val="en-GB"/>
        </w:rPr>
        <w:t>Mail to</w:t>
      </w:r>
      <w:r w:rsidRPr="00B300A6">
        <w:rPr>
          <w:rFonts w:ascii="Lucida Sans Unicode" w:hAnsi="Lucida Sans Unicode" w:cs="Lucida Sans Unicode"/>
          <w:sz w:val="20"/>
          <w:szCs w:val="20"/>
          <w:lang w:val="en-GB"/>
        </w:rPr>
        <w:t>: presse@th-wildau.de</w:t>
      </w:r>
    </w:p>
    <w:p w14:paraId="02999B2A" w14:textId="77777777" w:rsidR="00B300A6" w:rsidRPr="00B300A6" w:rsidRDefault="00B300A6" w:rsidP="00B300A6">
      <w:pPr>
        <w:rPr>
          <w:rFonts w:ascii="Lucida Sans Unicode" w:hAnsi="Lucida Sans Unicode" w:cs="Lucida Sans Unicode"/>
          <w:sz w:val="20"/>
          <w:szCs w:val="20"/>
          <w:lang w:val="en-GB"/>
        </w:rPr>
      </w:pPr>
    </w:p>
    <w:sectPr w:rsidR="00B300A6" w:rsidRPr="00B300A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1D82F" w14:textId="77777777" w:rsidR="00596935" w:rsidRDefault="00596935" w:rsidP="00141289">
      <w:pPr>
        <w:spacing w:after="0" w:line="240" w:lineRule="auto"/>
      </w:pPr>
      <w:r>
        <w:separator/>
      </w:r>
    </w:p>
  </w:endnote>
  <w:endnote w:type="continuationSeparator" w:id="0">
    <w:p w14:paraId="6DE1E4CF" w14:textId="77777777" w:rsidR="00596935" w:rsidRDefault="00596935"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57374A3" w:rsidR="00141289" w:rsidRPr="00831275" w:rsidRDefault="00D05158" w:rsidP="00831275">
        <w:pPr>
          <w:pStyle w:val="Fuzeile"/>
        </w:pPr>
        <w:r>
          <w:fldChar w:fldCharType="begin"/>
        </w:r>
        <w:r>
          <w:instrText>PAGE   \* MERGEFORMAT</w:instrText>
        </w:r>
        <w:r>
          <w:fldChar w:fldCharType="separate"/>
        </w:r>
        <w:r w:rsidR="00E66D06">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07FA0" w14:textId="77777777" w:rsidR="00596935" w:rsidRDefault="00596935" w:rsidP="00141289">
      <w:pPr>
        <w:spacing w:after="0" w:line="240" w:lineRule="auto"/>
      </w:pPr>
      <w:r>
        <w:separator/>
      </w:r>
    </w:p>
  </w:footnote>
  <w:footnote w:type="continuationSeparator" w:id="0">
    <w:p w14:paraId="34540D54" w14:textId="77777777" w:rsidR="00596935" w:rsidRDefault="00596935"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22EC26F8" w:rsidR="00B85C47" w:rsidRPr="003F0DCA" w:rsidRDefault="00F604E3"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04</w:t>
    </w:r>
    <w:r w:rsidR="00353C54">
      <w:rPr>
        <w:rFonts w:ascii="Lucida Sans" w:eastAsiaTheme="minorHAnsi" w:hAnsi="Lucida Sans" w:cstheme="minorBidi"/>
        <w:sz w:val="20"/>
        <w:szCs w:val="20"/>
        <w:lang w:val="en-GB" w:eastAsia="en-US"/>
      </w:rPr>
      <w:t>.</w:t>
    </w:r>
    <w:r>
      <w:rPr>
        <w:rFonts w:ascii="Lucida Sans" w:eastAsiaTheme="minorHAnsi" w:hAnsi="Lucida Sans" w:cstheme="minorBidi"/>
        <w:sz w:val="20"/>
        <w:szCs w:val="20"/>
        <w:lang w:val="en-GB" w:eastAsia="en-US"/>
      </w:rPr>
      <w:t>0</w:t>
    </w:r>
    <w:r w:rsidR="00400205">
      <w:rPr>
        <w:rFonts w:ascii="Lucida Sans" w:eastAsiaTheme="minorHAnsi" w:hAnsi="Lucida Sans" w:cstheme="minorBidi"/>
        <w:sz w:val="20"/>
        <w:szCs w:val="20"/>
        <w:lang w:val="en-GB" w:eastAsia="en-US"/>
      </w:rPr>
      <w:t>1</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Pr>
        <w:rFonts w:ascii="Lucida Sans" w:eastAsiaTheme="minorHAnsi" w:hAnsi="Lucida Sans" w:cstheme="minorBidi"/>
        <w:sz w:val="20"/>
        <w:szCs w:val="20"/>
        <w:lang w:val="en-GB" w:eastAsia="en-US"/>
      </w:rPr>
      <w:t>4</w:t>
    </w:r>
  </w:p>
  <w:p w14:paraId="0325D1A3" w14:textId="61F7629B"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F604E3">
      <w:rPr>
        <w:rFonts w:ascii="Lucida Sans" w:eastAsiaTheme="minorHAnsi" w:hAnsi="Lucida Sans" w:cstheme="minorBidi"/>
        <w:sz w:val="20"/>
        <w:szCs w:val="20"/>
        <w:lang w:val="en-GB" w:eastAsia="en-US"/>
      </w:rPr>
      <w:t>4</w:t>
    </w:r>
    <w:r w:rsidR="00353C54">
      <w:rPr>
        <w:rFonts w:ascii="Lucida Sans" w:eastAsiaTheme="minorHAnsi" w:hAnsi="Lucida Sans" w:cstheme="minorBidi"/>
        <w:sz w:val="20"/>
        <w:szCs w:val="20"/>
        <w:lang w:val="en-GB" w:eastAsia="en-US"/>
      </w:rPr>
      <w:t>/</w:t>
    </w:r>
    <w:r w:rsidR="00400205">
      <w:rPr>
        <w:rFonts w:ascii="Lucida Sans" w:eastAsiaTheme="minorHAnsi" w:hAnsi="Lucida Sans" w:cstheme="minorBidi"/>
        <w:sz w:val="20"/>
        <w:szCs w:val="20"/>
        <w:lang w:val="en-GB" w:eastAsia="en-US"/>
      </w:rPr>
      <w:t>0</w:t>
    </w:r>
    <w:r w:rsidR="00B658C9">
      <w:rPr>
        <w:rFonts w:ascii="Lucida Sans" w:eastAsiaTheme="minorHAnsi" w:hAnsi="Lucida Sans" w:cstheme="minorBidi"/>
        <w:sz w:val="20"/>
        <w:szCs w:val="20"/>
        <w:lang w:val="en-GB" w:eastAsia="en-US"/>
      </w:rPr>
      <w:t>1</w:t>
    </w:r>
    <w:r w:rsidR="00F604E3">
      <w:rPr>
        <w:rFonts w:ascii="Lucida Sans" w:eastAsiaTheme="minorHAnsi" w:hAnsi="Lucida Sans" w:cstheme="minorBidi"/>
        <w:sz w:val="20"/>
        <w:szCs w:val="20"/>
        <w:lang w:val="en-GB" w:eastAsia="en-US"/>
      </w:rPr>
      <w:t>_</w:t>
    </w:r>
    <w:r w:rsidR="00400205">
      <w:rPr>
        <w:rFonts w:ascii="Lucida Sans" w:eastAsiaTheme="minorHAnsi" w:hAnsi="Lucida Sans" w:cstheme="minorBidi"/>
        <w:sz w:val="20"/>
        <w:szCs w:val="20"/>
        <w:lang w:val="en-GB" w:eastAsia="en-US"/>
      </w:rPr>
      <w:t>0</w:t>
    </w:r>
    <w:r w:rsidR="00F604E3">
      <w:rPr>
        <w:rFonts w:ascii="Lucida Sans" w:eastAsiaTheme="minorHAnsi" w:hAnsi="Lucida Sans" w:cstheme="minorBidi"/>
        <w:sz w:val="20"/>
        <w:szCs w:val="20"/>
        <w:lang w:val="en-GB" w:eastAsia="en-US"/>
      </w:rPr>
      <w:t>1</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77C9"/>
    <w:multiLevelType w:val="hybridMultilevel"/>
    <w:tmpl w:val="5D585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F3D06"/>
    <w:multiLevelType w:val="multilevel"/>
    <w:tmpl w:val="B0D0C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F6A3C"/>
    <w:multiLevelType w:val="multilevel"/>
    <w:tmpl w:val="7A86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175B10"/>
    <w:multiLevelType w:val="multilevel"/>
    <w:tmpl w:val="66C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9"/>
  </w:num>
  <w:num w:numId="4">
    <w:abstractNumId w:val="1"/>
  </w:num>
  <w:num w:numId="5">
    <w:abstractNumId w:val="8"/>
  </w:num>
  <w:num w:numId="6">
    <w:abstractNumId w:val="7"/>
  </w:num>
  <w:num w:numId="7">
    <w:abstractNumId w:val="2"/>
  </w:num>
  <w:num w:numId="8">
    <w:abstractNumId w:val="5"/>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2DC0"/>
    <w:rsid w:val="00004DEB"/>
    <w:rsid w:val="000052DA"/>
    <w:rsid w:val="00005912"/>
    <w:rsid w:val="00006D21"/>
    <w:rsid w:val="00011BDB"/>
    <w:rsid w:val="000130C8"/>
    <w:rsid w:val="00022C9D"/>
    <w:rsid w:val="000260BF"/>
    <w:rsid w:val="000269F0"/>
    <w:rsid w:val="00030C88"/>
    <w:rsid w:val="00030EB8"/>
    <w:rsid w:val="00031DE5"/>
    <w:rsid w:val="0003268B"/>
    <w:rsid w:val="00033705"/>
    <w:rsid w:val="00037EA3"/>
    <w:rsid w:val="00041350"/>
    <w:rsid w:val="00041DA1"/>
    <w:rsid w:val="00044AA3"/>
    <w:rsid w:val="0004725A"/>
    <w:rsid w:val="0005105D"/>
    <w:rsid w:val="00053A15"/>
    <w:rsid w:val="00053AB6"/>
    <w:rsid w:val="000613F9"/>
    <w:rsid w:val="00065D86"/>
    <w:rsid w:val="00067112"/>
    <w:rsid w:val="00070DFD"/>
    <w:rsid w:val="00072B8E"/>
    <w:rsid w:val="0007619B"/>
    <w:rsid w:val="00076A93"/>
    <w:rsid w:val="00077AFB"/>
    <w:rsid w:val="00081F64"/>
    <w:rsid w:val="00081FF8"/>
    <w:rsid w:val="00083407"/>
    <w:rsid w:val="00087FCF"/>
    <w:rsid w:val="00087FE1"/>
    <w:rsid w:val="00091364"/>
    <w:rsid w:val="00092400"/>
    <w:rsid w:val="00093181"/>
    <w:rsid w:val="000943A1"/>
    <w:rsid w:val="0009549C"/>
    <w:rsid w:val="000963DB"/>
    <w:rsid w:val="00097A81"/>
    <w:rsid w:val="000A0721"/>
    <w:rsid w:val="000A2504"/>
    <w:rsid w:val="000A50B8"/>
    <w:rsid w:val="000A7A12"/>
    <w:rsid w:val="000B0B04"/>
    <w:rsid w:val="000B74A8"/>
    <w:rsid w:val="000C0371"/>
    <w:rsid w:val="000C0891"/>
    <w:rsid w:val="000C1224"/>
    <w:rsid w:val="000C4989"/>
    <w:rsid w:val="000C604A"/>
    <w:rsid w:val="000C65F3"/>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443B"/>
    <w:rsid w:val="000F5F53"/>
    <w:rsid w:val="000F7384"/>
    <w:rsid w:val="000F7F8E"/>
    <w:rsid w:val="00100CCD"/>
    <w:rsid w:val="0010405D"/>
    <w:rsid w:val="00105072"/>
    <w:rsid w:val="00110347"/>
    <w:rsid w:val="00112E80"/>
    <w:rsid w:val="001130AF"/>
    <w:rsid w:val="0011573C"/>
    <w:rsid w:val="00116485"/>
    <w:rsid w:val="0011713E"/>
    <w:rsid w:val="00117835"/>
    <w:rsid w:val="00120448"/>
    <w:rsid w:val="0012115C"/>
    <w:rsid w:val="00123768"/>
    <w:rsid w:val="001347FE"/>
    <w:rsid w:val="0013495C"/>
    <w:rsid w:val="00134B9E"/>
    <w:rsid w:val="00134D9F"/>
    <w:rsid w:val="00134F05"/>
    <w:rsid w:val="00136123"/>
    <w:rsid w:val="00140BFE"/>
    <w:rsid w:val="00140ED2"/>
    <w:rsid w:val="00141289"/>
    <w:rsid w:val="0014214E"/>
    <w:rsid w:val="0014217B"/>
    <w:rsid w:val="001422B4"/>
    <w:rsid w:val="00143637"/>
    <w:rsid w:val="00144C72"/>
    <w:rsid w:val="00145CD3"/>
    <w:rsid w:val="001465F9"/>
    <w:rsid w:val="00153038"/>
    <w:rsid w:val="001544CD"/>
    <w:rsid w:val="00154A26"/>
    <w:rsid w:val="00161641"/>
    <w:rsid w:val="00164E6A"/>
    <w:rsid w:val="00170A54"/>
    <w:rsid w:val="00173C97"/>
    <w:rsid w:val="001744D7"/>
    <w:rsid w:val="00174544"/>
    <w:rsid w:val="00174A0E"/>
    <w:rsid w:val="00175728"/>
    <w:rsid w:val="00175CD4"/>
    <w:rsid w:val="00177ADD"/>
    <w:rsid w:val="0018053A"/>
    <w:rsid w:val="001835E6"/>
    <w:rsid w:val="0018409F"/>
    <w:rsid w:val="001905FE"/>
    <w:rsid w:val="001926B9"/>
    <w:rsid w:val="00192C9B"/>
    <w:rsid w:val="00192D9B"/>
    <w:rsid w:val="00196B32"/>
    <w:rsid w:val="0019754B"/>
    <w:rsid w:val="001979D3"/>
    <w:rsid w:val="001A0F2F"/>
    <w:rsid w:val="001A23D3"/>
    <w:rsid w:val="001A285C"/>
    <w:rsid w:val="001A408E"/>
    <w:rsid w:val="001A61DC"/>
    <w:rsid w:val="001B0120"/>
    <w:rsid w:val="001B0431"/>
    <w:rsid w:val="001B32D9"/>
    <w:rsid w:val="001B3C8B"/>
    <w:rsid w:val="001B44CA"/>
    <w:rsid w:val="001B6191"/>
    <w:rsid w:val="001C0C11"/>
    <w:rsid w:val="001C5C32"/>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3088"/>
    <w:rsid w:val="00203C08"/>
    <w:rsid w:val="002056B5"/>
    <w:rsid w:val="00205915"/>
    <w:rsid w:val="00210561"/>
    <w:rsid w:val="002168E1"/>
    <w:rsid w:val="002202F7"/>
    <w:rsid w:val="002224BA"/>
    <w:rsid w:val="00223051"/>
    <w:rsid w:val="00224CD2"/>
    <w:rsid w:val="002337E4"/>
    <w:rsid w:val="00234AF3"/>
    <w:rsid w:val="002367CE"/>
    <w:rsid w:val="0024111E"/>
    <w:rsid w:val="002435B6"/>
    <w:rsid w:val="00243908"/>
    <w:rsid w:val="00245852"/>
    <w:rsid w:val="00246499"/>
    <w:rsid w:val="00247531"/>
    <w:rsid w:val="00251596"/>
    <w:rsid w:val="002515A1"/>
    <w:rsid w:val="00251886"/>
    <w:rsid w:val="002529E0"/>
    <w:rsid w:val="00252AD5"/>
    <w:rsid w:val="002533C1"/>
    <w:rsid w:val="00254F7C"/>
    <w:rsid w:val="00256E93"/>
    <w:rsid w:val="0025707E"/>
    <w:rsid w:val="002573DB"/>
    <w:rsid w:val="002615FA"/>
    <w:rsid w:val="00261F57"/>
    <w:rsid w:val="002622F8"/>
    <w:rsid w:val="00265CD5"/>
    <w:rsid w:val="00267CAB"/>
    <w:rsid w:val="0027135C"/>
    <w:rsid w:val="00274053"/>
    <w:rsid w:val="002746E7"/>
    <w:rsid w:val="002779D4"/>
    <w:rsid w:val="0028058C"/>
    <w:rsid w:val="00280680"/>
    <w:rsid w:val="0028338C"/>
    <w:rsid w:val="00284CE3"/>
    <w:rsid w:val="00284D82"/>
    <w:rsid w:val="002875E5"/>
    <w:rsid w:val="002876E9"/>
    <w:rsid w:val="00290523"/>
    <w:rsid w:val="00291B03"/>
    <w:rsid w:val="00292D78"/>
    <w:rsid w:val="002A046A"/>
    <w:rsid w:val="002A26E7"/>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0F6A"/>
    <w:rsid w:val="002E31E9"/>
    <w:rsid w:val="002E3443"/>
    <w:rsid w:val="002E6002"/>
    <w:rsid w:val="002E6272"/>
    <w:rsid w:val="002F02C2"/>
    <w:rsid w:val="002F03FA"/>
    <w:rsid w:val="002F4568"/>
    <w:rsid w:val="002F6391"/>
    <w:rsid w:val="002F6717"/>
    <w:rsid w:val="002F6E9C"/>
    <w:rsid w:val="0030030C"/>
    <w:rsid w:val="0030065B"/>
    <w:rsid w:val="003033B4"/>
    <w:rsid w:val="00303A93"/>
    <w:rsid w:val="003042C4"/>
    <w:rsid w:val="00304953"/>
    <w:rsid w:val="00305530"/>
    <w:rsid w:val="00306933"/>
    <w:rsid w:val="00313602"/>
    <w:rsid w:val="00313771"/>
    <w:rsid w:val="003146D8"/>
    <w:rsid w:val="00314810"/>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3C54"/>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1B24"/>
    <w:rsid w:val="00391D06"/>
    <w:rsid w:val="00394CCF"/>
    <w:rsid w:val="00394CFD"/>
    <w:rsid w:val="003A6123"/>
    <w:rsid w:val="003A62A0"/>
    <w:rsid w:val="003A7786"/>
    <w:rsid w:val="003A7C34"/>
    <w:rsid w:val="003B099A"/>
    <w:rsid w:val="003B0BD5"/>
    <w:rsid w:val="003B2111"/>
    <w:rsid w:val="003B380A"/>
    <w:rsid w:val="003B4673"/>
    <w:rsid w:val="003B4A6F"/>
    <w:rsid w:val="003B6266"/>
    <w:rsid w:val="003B64BB"/>
    <w:rsid w:val="003B7187"/>
    <w:rsid w:val="003C62ED"/>
    <w:rsid w:val="003C7BD7"/>
    <w:rsid w:val="003C7F28"/>
    <w:rsid w:val="003D0490"/>
    <w:rsid w:val="003D16EE"/>
    <w:rsid w:val="003D4135"/>
    <w:rsid w:val="003D5CD5"/>
    <w:rsid w:val="003D68C3"/>
    <w:rsid w:val="003D6EF8"/>
    <w:rsid w:val="003E15A8"/>
    <w:rsid w:val="003E22CA"/>
    <w:rsid w:val="003E3A8C"/>
    <w:rsid w:val="003E5ACA"/>
    <w:rsid w:val="003E6993"/>
    <w:rsid w:val="003E7543"/>
    <w:rsid w:val="003E7C8E"/>
    <w:rsid w:val="003F0DCA"/>
    <w:rsid w:val="003F1269"/>
    <w:rsid w:val="003F14B8"/>
    <w:rsid w:val="003F3CB7"/>
    <w:rsid w:val="003F5620"/>
    <w:rsid w:val="00400205"/>
    <w:rsid w:val="00401A92"/>
    <w:rsid w:val="004026AF"/>
    <w:rsid w:val="0040719F"/>
    <w:rsid w:val="00412DB9"/>
    <w:rsid w:val="00415D07"/>
    <w:rsid w:val="004206C9"/>
    <w:rsid w:val="0042075D"/>
    <w:rsid w:val="00420E07"/>
    <w:rsid w:val="0042192B"/>
    <w:rsid w:val="00424B3E"/>
    <w:rsid w:val="0042589F"/>
    <w:rsid w:val="00430AE1"/>
    <w:rsid w:val="00431899"/>
    <w:rsid w:val="0043446F"/>
    <w:rsid w:val="004350C5"/>
    <w:rsid w:val="0043561A"/>
    <w:rsid w:val="00436D67"/>
    <w:rsid w:val="00440FE7"/>
    <w:rsid w:val="0044209E"/>
    <w:rsid w:val="00442B41"/>
    <w:rsid w:val="00445F16"/>
    <w:rsid w:val="004463F1"/>
    <w:rsid w:val="0044691A"/>
    <w:rsid w:val="004500C9"/>
    <w:rsid w:val="00450195"/>
    <w:rsid w:val="0045049A"/>
    <w:rsid w:val="00453EE3"/>
    <w:rsid w:val="00455187"/>
    <w:rsid w:val="00456CF8"/>
    <w:rsid w:val="00456D18"/>
    <w:rsid w:val="004608F7"/>
    <w:rsid w:val="00460CEB"/>
    <w:rsid w:val="00461B0B"/>
    <w:rsid w:val="0046359D"/>
    <w:rsid w:val="00471E9A"/>
    <w:rsid w:val="00473EA0"/>
    <w:rsid w:val="00474268"/>
    <w:rsid w:val="00474C8D"/>
    <w:rsid w:val="00480679"/>
    <w:rsid w:val="00481ACE"/>
    <w:rsid w:val="00482ABD"/>
    <w:rsid w:val="00484F6A"/>
    <w:rsid w:val="00486607"/>
    <w:rsid w:val="00486B5D"/>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52A5"/>
    <w:rsid w:val="004D636E"/>
    <w:rsid w:val="004D6FB8"/>
    <w:rsid w:val="004D7F05"/>
    <w:rsid w:val="004E2DA3"/>
    <w:rsid w:val="004E3C3F"/>
    <w:rsid w:val="004E3EFC"/>
    <w:rsid w:val="004E6578"/>
    <w:rsid w:val="004E79D2"/>
    <w:rsid w:val="004F16A8"/>
    <w:rsid w:val="00501629"/>
    <w:rsid w:val="005016A0"/>
    <w:rsid w:val="00503FA0"/>
    <w:rsid w:val="005068A0"/>
    <w:rsid w:val="0051015D"/>
    <w:rsid w:val="005114EA"/>
    <w:rsid w:val="00520D3F"/>
    <w:rsid w:val="0052448E"/>
    <w:rsid w:val="005244D3"/>
    <w:rsid w:val="005264E0"/>
    <w:rsid w:val="00527038"/>
    <w:rsid w:val="00532318"/>
    <w:rsid w:val="00537426"/>
    <w:rsid w:val="005378D5"/>
    <w:rsid w:val="00537982"/>
    <w:rsid w:val="00542CEF"/>
    <w:rsid w:val="0054337C"/>
    <w:rsid w:val="00543D1C"/>
    <w:rsid w:val="0054535C"/>
    <w:rsid w:val="00546EAC"/>
    <w:rsid w:val="00550A2D"/>
    <w:rsid w:val="00551BB6"/>
    <w:rsid w:val="00552603"/>
    <w:rsid w:val="00554CA7"/>
    <w:rsid w:val="00556FC4"/>
    <w:rsid w:val="0055792E"/>
    <w:rsid w:val="00564213"/>
    <w:rsid w:val="00566CBF"/>
    <w:rsid w:val="00567D3A"/>
    <w:rsid w:val="00570373"/>
    <w:rsid w:val="00571A19"/>
    <w:rsid w:val="00574496"/>
    <w:rsid w:val="00574C27"/>
    <w:rsid w:val="00575E3E"/>
    <w:rsid w:val="00575E71"/>
    <w:rsid w:val="0058197B"/>
    <w:rsid w:val="00582119"/>
    <w:rsid w:val="00582AD2"/>
    <w:rsid w:val="00583A53"/>
    <w:rsid w:val="005845A1"/>
    <w:rsid w:val="00591098"/>
    <w:rsid w:val="00596935"/>
    <w:rsid w:val="005977B3"/>
    <w:rsid w:val="00597F59"/>
    <w:rsid w:val="005A00E5"/>
    <w:rsid w:val="005A043C"/>
    <w:rsid w:val="005A1ACF"/>
    <w:rsid w:val="005A3645"/>
    <w:rsid w:val="005A5075"/>
    <w:rsid w:val="005A5115"/>
    <w:rsid w:val="005A5FA0"/>
    <w:rsid w:val="005A6BF2"/>
    <w:rsid w:val="005A7710"/>
    <w:rsid w:val="005B0B81"/>
    <w:rsid w:val="005B5DA5"/>
    <w:rsid w:val="005B743D"/>
    <w:rsid w:val="005C277E"/>
    <w:rsid w:val="005C57FF"/>
    <w:rsid w:val="005C582A"/>
    <w:rsid w:val="005C6070"/>
    <w:rsid w:val="005C6645"/>
    <w:rsid w:val="005C6736"/>
    <w:rsid w:val="005C7B08"/>
    <w:rsid w:val="005D0E42"/>
    <w:rsid w:val="005D2204"/>
    <w:rsid w:val="005E0F13"/>
    <w:rsid w:val="005E123F"/>
    <w:rsid w:val="005E7801"/>
    <w:rsid w:val="005F28C4"/>
    <w:rsid w:val="005F4775"/>
    <w:rsid w:val="005F514B"/>
    <w:rsid w:val="005F6333"/>
    <w:rsid w:val="005F7FC8"/>
    <w:rsid w:val="00600F3D"/>
    <w:rsid w:val="006010AD"/>
    <w:rsid w:val="006021A4"/>
    <w:rsid w:val="00602563"/>
    <w:rsid w:val="00603DE0"/>
    <w:rsid w:val="00604AE1"/>
    <w:rsid w:val="00605B87"/>
    <w:rsid w:val="006069EF"/>
    <w:rsid w:val="00612FBE"/>
    <w:rsid w:val="00614BF2"/>
    <w:rsid w:val="00614D7B"/>
    <w:rsid w:val="00615289"/>
    <w:rsid w:val="00615B72"/>
    <w:rsid w:val="006174DF"/>
    <w:rsid w:val="006217BB"/>
    <w:rsid w:val="0062278A"/>
    <w:rsid w:val="00622895"/>
    <w:rsid w:val="00625106"/>
    <w:rsid w:val="0062530E"/>
    <w:rsid w:val="006269DF"/>
    <w:rsid w:val="006276B0"/>
    <w:rsid w:val="00631786"/>
    <w:rsid w:val="006332E3"/>
    <w:rsid w:val="00640326"/>
    <w:rsid w:val="006428D6"/>
    <w:rsid w:val="006435BE"/>
    <w:rsid w:val="006453A1"/>
    <w:rsid w:val="006508E0"/>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87376"/>
    <w:rsid w:val="006901CD"/>
    <w:rsid w:val="006929C0"/>
    <w:rsid w:val="0069359A"/>
    <w:rsid w:val="006A1949"/>
    <w:rsid w:val="006A34EA"/>
    <w:rsid w:val="006B2465"/>
    <w:rsid w:val="006B247E"/>
    <w:rsid w:val="006B3F9D"/>
    <w:rsid w:val="006B755F"/>
    <w:rsid w:val="006D2391"/>
    <w:rsid w:val="006D28FF"/>
    <w:rsid w:val="006D365A"/>
    <w:rsid w:val="006D41F2"/>
    <w:rsid w:val="006D6819"/>
    <w:rsid w:val="006E2308"/>
    <w:rsid w:val="006E3C3A"/>
    <w:rsid w:val="006E53B0"/>
    <w:rsid w:val="006E7C3B"/>
    <w:rsid w:val="006F333C"/>
    <w:rsid w:val="006F4375"/>
    <w:rsid w:val="006F720B"/>
    <w:rsid w:val="00700625"/>
    <w:rsid w:val="00700C10"/>
    <w:rsid w:val="00700E63"/>
    <w:rsid w:val="007028CF"/>
    <w:rsid w:val="0070374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3196"/>
    <w:rsid w:val="00734521"/>
    <w:rsid w:val="00740A4A"/>
    <w:rsid w:val="007463C6"/>
    <w:rsid w:val="007468D9"/>
    <w:rsid w:val="00747787"/>
    <w:rsid w:val="00750043"/>
    <w:rsid w:val="0075090F"/>
    <w:rsid w:val="007511DA"/>
    <w:rsid w:val="0075289C"/>
    <w:rsid w:val="007555AC"/>
    <w:rsid w:val="00756A24"/>
    <w:rsid w:val="00761DD5"/>
    <w:rsid w:val="00761F6E"/>
    <w:rsid w:val="007639D7"/>
    <w:rsid w:val="007656DA"/>
    <w:rsid w:val="00765F1D"/>
    <w:rsid w:val="0077164F"/>
    <w:rsid w:val="007730AA"/>
    <w:rsid w:val="00773AC1"/>
    <w:rsid w:val="007827EA"/>
    <w:rsid w:val="00786014"/>
    <w:rsid w:val="00786112"/>
    <w:rsid w:val="00791AE7"/>
    <w:rsid w:val="007931E0"/>
    <w:rsid w:val="007A02C8"/>
    <w:rsid w:val="007A104E"/>
    <w:rsid w:val="007A3686"/>
    <w:rsid w:val="007A7197"/>
    <w:rsid w:val="007A73CE"/>
    <w:rsid w:val="007B11CF"/>
    <w:rsid w:val="007B4E89"/>
    <w:rsid w:val="007B52A9"/>
    <w:rsid w:val="007B7079"/>
    <w:rsid w:val="007C0C97"/>
    <w:rsid w:val="007C2C64"/>
    <w:rsid w:val="007C36B9"/>
    <w:rsid w:val="007C3D4E"/>
    <w:rsid w:val="007C6AD3"/>
    <w:rsid w:val="007C7DFC"/>
    <w:rsid w:val="007D0131"/>
    <w:rsid w:val="007D03A0"/>
    <w:rsid w:val="007D04F6"/>
    <w:rsid w:val="007D098B"/>
    <w:rsid w:val="007D155D"/>
    <w:rsid w:val="007D2000"/>
    <w:rsid w:val="007D4089"/>
    <w:rsid w:val="007D65E6"/>
    <w:rsid w:val="007E571D"/>
    <w:rsid w:val="007F001E"/>
    <w:rsid w:val="007F009A"/>
    <w:rsid w:val="007F26F3"/>
    <w:rsid w:val="007F5983"/>
    <w:rsid w:val="007F5989"/>
    <w:rsid w:val="007F626A"/>
    <w:rsid w:val="007F6BFC"/>
    <w:rsid w:val="00800A70"/>
    <w:rsid w:val="00802151"/>
    <w:rsid w:val="008071AF"/>
    <w:rsid w:val="00811D53"/>
    <w:rsid w:val="00812210"/>
    <w:rsid w:val="0081235D"/>
    <w:rsid w:val="00813BB3"/>
    <w:rsid w:val="00813C68"/>
    <w:rsid w:val="00813CC0"/>
    <w:rsid w:val="00815C8E"/>
    <w:rsid w:val="008179B0"/>
    <w:rsid w:val="0082054F"/>
    <w:rsid w:val="0082266B"/>
    <w:rsid w:val="008227FB"/>
    <w:rsid w:val="00823FA0"/>
    <w:rsid w:val="00824845"/>
    <w:rsid w:val="008257BC"/>
    <w:rsid w:val="00826AEA"/>
    <w:rsid w:val="0082738B"/>
    <w:rsid w:val="00827A02"/>
    <w:rsid w:val="00831275"/>
    <w:rsid w:val="00831C85"/>
    <w:rsid w:val="00832155"/>
    <w:rsid w:val="00837745"/>
    <w:rsid w:val="008404DA"/>
    <w:rsid w:val="0084092E"/>
    <w:rsid w:val="0084099D"/>
    <w:rsid w:val="00843D2B"/>
    <w:rsid w:val="0084721E"/>
    <w:rsid w:val="00860C0C"/>
    <w:rsid w:val="00861624"/>
    <w:rsid w:val="00861CA6"/>
    <w:rsid w:val="0086217F"/>
    <w:rsid w:val="00863A83"/>
    <w:rsid w:val="0086492E"/>
    <w:rsid w:val="008649C8"/>
    <w:rsid w:val="00864F3D"/>
    <w:rsid w:val="00866AA9"/>
    <w:rsid w:val="00867A7F"/>
    <w:rsid w:val="0087234B"/>
    <w:rsid w:val="00874B78"/>
    <w:rsid w:val="00874F58"/>
    <w:rsid w:val="00876822"/>
    <w:rsid w:val="00880406"/>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3C9A"/>
    <w:rsid w:val="00915E66"/>
    <w:rsid w:val="00917D78"/>
    <w:rsid w:val="0092077C"/>
    <w:rsid w:val="00920D13"/>
    <w:rsid w:val="009214EE"/>
    <w:rsid w:val="00922DC6"/>
    <w:rsid w:val="00923D96"/>
    <w:rsid w:val="00930794"/>
    <w:rsid w:val="00931C0D"/>
    <w:rsid w:val="00933FF9"/>
    <w:rsid w:val="00943031"/>
    <w:rsid w:val="0094790E"/>
    <w:rsid w:val="009526D1"/>
    <w:rsid w:val="00952F6C"/>
    <w:rsid w:val="00955820"/>
    <w:rsid w:val="00955F35"/>
    <w:rsid w:val="00957D73"/>
    <w:rsid w:val="0096178F"/>
    <w:rsid w:val="0096201D"/>
    <w:rsid w:val="009620E6"/>
    <w:rsid w:val="00963E64"/>
    <w:rsid w:val="00963FDF"/>
    <w:rsid w:val="0096469F"/>
    <w:rsid w:val="009652D4"/>
    <w:rsid w:val="009656E1"/>
    <w:rsid w:val="00965CB2"/>
    <w:rsid w:val="00966322"/>
    <w:rsid w:val="00970F65"/>
    <w:rsid w:val="009712A6"/>
    <w:rsid w:val="009740DC"/>
    <w:rsid w:val="00974B39"/>
    <w:rsid w:val="00975A36"/>
    <w:rsid w:val="009816D6"/>
    <w:rsid w:val="0098374F"/>
    <w:rsid w:val="0098498D"/>
    <w:rsid w:val="00984FA1"/>
    <w:rsid w:val="009859BF"/>
    <w:rsid w:val="00986246"/>
    <w:rsid w:val="0099068C"/>
    <w:rsid w:val="00992068"/>
    <w:rsid w:val="00993E95"/>
    <w:rsid w:val="009A0121"/>
    <w:rsid w:val="009A1B85"/>
    <w:rsid w:val="009A545E"/>
    <w:rsid w:val="009A74B2"/>
    <w:rsid w:val="009B084A"/>
    <w:rsid w:val="009B1616"/>
    <w:rsid w:val="009B2F19"/>
    <w:rsid w:val="009B2F5C"/>
    <w:rsid w:val="009B3FBD"/>
    <w:rsid w:val="009B49D8"/>
    <w:rsid w:val="009B6F4E"/>
    <w:rsid w:val="009C2411"/>
    <w:rsid w:val="009C28DD"/>
    <w:rsid w:val="009C37AA"/>
    <w:rsid w:val="009C6379"/>
    <w:rsid w:val="009D3308"/>
    <w:rsid w:val="009D7FF6"/>
    <w:rsid w:val="009E1124"/>
    <w:rsid w:val="009E13C7"/>
    <w:rsid w:val="009E2E06"/>
    <w:rsid w:val="009E32D6"/>
    <w:rsid w:val="009E42FA"/>
    <w:rsid w:val="009E52AD"/>
    <w:rsid w:val="009E5BB5"/>
    <w:rsid w:val="009F019C"/>
    <w:rsid w:val="009F1E78"/>
    <w:rsid w:val="009F45A4"/>
    <w:rsid w:val="00A004D8"/>
    <w:rsid w:val="00A015BA"/>
    <w:rsid w:val="00A03B32"/>
    <w:rsid w:val="00A04B2D"/>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5EF8"/>
    <w:rsid w:val="00A468E4"/>
    <w:rsid w:val="00A471E2"/>
    <w:rsid w:val="00A47939"/>
    <w:rsid w:val="00A51989"/>
    <w:rsid w:val="00A52464"/>
    <w:rsid w:val="00A52822"/>
    <w:rsid w:val="00A55754"/>
    <w:rsid w:val="00A56B80"/>
    <w:rsid w:val="00A57345"/>
    <w:rsid w:val="00A57989"/>
    <w:rsid w:val="00A60E07"/>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2DBB"/>
    <w:rsid w:val="00AA595D"/>
    <w:rsid w:val="00AA5EA7"/>
    <w:rsid w:val="00AB1A95"/>
    <w:rsid w:val="00AB74BE"/>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1CA2"/>
    <w:rsid w:val="00AE487F"/>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00A6"/>
    <w:rsid w:val="00B31793"/>
    <w:rsid w:val="00B32F80"/>
    <w:rsid w:val="00B34D44"/>
    <w:rsid w:val="00B34F6F"/>
    <w:rsid w:val="00B35C9F"/>
    <w:rsid w:val="00B3680B"/>
    <w:rsid w:val="00B40952"/>
    <w:rsid w:val="00B41F32"/>
    <w:rsid w:val="00B436D0"/>
    <w:rsid w:val="00B43E29"/>
    <w:rsid w:val="00B4476C"/>
    <w:rsid w:val="00B44A29"/>
    <w:rsid w:val="00B452BF"/>
    <w:rsid w:val="00B45F5C"/>
    <w:rsid w:val="00B46638"/>
    <w:rsid w:val="00B50F66"/>
    <w:rsid w:val="00B51986"/>
    <w:rsid w:val="00B5300F"/>
    <w:rsid w:val="00B55266"/>
    <w:rsid w:val="00B565BF"/>
    <w:rsid w:val="00B5685E"/>
    <w:rsid w:val="00B56C23"/>
    <w:rsid w:val="00B56EF2"/>
    <w:rsid w:val="00B57D2E"/>
    <w:rsid w:val="00B605E4"/>
    <w:rsid w:val="00B60FF5"/>
    <w:rsid w:val="00B6113B"/>
    <w:rsid w:val="00B658C9"/>
    <w:rsid w:val="00B66D73"/>
    <w:rsid w:val="00B67EFB"/>
    <w:rsid w:val="00B717E9"/>
    <w:rsid w:val="00B75059"/>
    <w:rsid w:val="00B764C5"/>
    <w:rsid w:val="00B7718F"/>
    <w:rsid w:val="00B80211"/>
    <w:rsid w:val="00B81918"/>
    <w:rsid w:val="00B826B9"/>
    <w:rsid w:val="00B85C47"/>
    <w:rsid w:val="00B9462A"/>
    <w:rsid w:val="00B94CE6"/>
    <w:rsid w:val="00B963F3"/>
    <w:rsid w:val="00B96FB5"/>
    <w:rsid w:val="00BA0C83"/>
    <w:rsid w:val="00BA0EA7"/>
    <w:rsid w:val="00BA113F"/>
    <w:rsid w:val="00BA11AA"/>
    <w:rsid w:val="00BA1E5C"/>
    <w:rsid w:val="00BA3800"/>
    <w:rsid w:val="00BA41E2"/>
    <w:rsid w:val="00BA4695"/>
    <w:rsid w:val="00BA6422"/>
    <w:rsid w:val="00BA6EC2"/>
    <w:rsid w:val="00BB0C7C"/>
    <w:rsid w:val="00BB179E"/>
    <w:rsid w:val="00BB17E4"/>
    <w:rsid w:val="00BB1EBF"/>
    <w:rsid w:val="00BB299D"/>
    <w:rsid w:val="00BB396D"/>
    <w:rsid w:val="00BB4272"/>
    <w:rsid w:val="00BB43DF"/>
    <w:rsid w:val="00BB4863"/>
    <w:rsid w:val="00BB51DF"/>
    <w:rsid w:val="00BB5210"/>
    <w:rsid w:val="00BC4AFA"/>
    <w:rsid w:val="00BC6AA3"/>
    <w:rsid w:val="00BD1A75"/>
    <w:rsid w:val="00BD22D2"/>
    <w:rsid w:val="00BE6009"/>
    <w:rsid w:val="00BE6F2B"/>
    <w:rsid w:val="00BF1120"/>
    <w:rsid w:val="00BF278E"/>
    <w:rsid w:val="00BF6E62"/>
    <w:rsid w:val="00C00704"/>
    <w:rsid w:val="00C02766"/>
    <w:rsid w:val="00C028C0"/>
    <w:rsid w:val="00C035E2"/>
    <w:rsid w:val="00C03BEF"/>
    <w:rsid w:val="00C03EE7"/>
    <w:rsid w:val="00C046BF"/>
    <w:rsid w:val="00C060E1"/>
    <w:rsid w:val="00C07BCD"/>
    <w:rsid w:val="00C101B1"/>
    <w:rsid w:val="00C10735"/>
    <w:rsid w:val="00C1258D"/>
    <w:rsid w:val="00C128BC"/>
    <w:rsid w:val="00C12C25"/>
    <w:rsid w:val="00C12E08"/>
    <w:rsid w:val="00C17084"/>
    <w:rsid w:val="00C20769"/>
    <w:rsid w:val="00C20877"/>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57FD1"/>
    <w:rsid w:val="00C6010A"/>
    <w:rsid w:val="00C6195B"/>
    <w:rsid w:val="00C64594"/>
    <w:rsid w:val="00C72F1D"/>
    <w:rsid w:val="00C73EFA"/>
    <w:rsid w:val="00C740A1"/>
    <w:rsid w:val="00C7527C"/>
    <w:rsid w:val="00C762DA"/>
    <w:rsid w:val="00C76A21"/>
    <w:rsid w:val="00C802B0"/>
    <w:rsid w:val="00C858C3"/>
    <w:rsid w:val="00C861C1"/>
    <w:rsid w:val="00CA08AD"/>
    <w:rsid w:val="00CA7850"/>
    <w:rsid w:val="00CB1B70"/>
    <w:rsid w:val="00CB2ACC"/>
    <w:rsid w:val="00CB5369"/>
    <w:rsid w:val="00CB6C9A"/>
    <w:rsid w:val="00CB7EE6"/>
    <w:rsid w:val="00CC177F"/>
    <w:rsid w:val="00CC2F38"/>
    <w:rsid w:val="00CC52C2"/>
    <w:rsid w:val="00CC585C"/>
    <w:rsid w:val="00CC787E"/>
    <w:rsid w:val="00CC7D03"/>
    <w:rsid w:val="00CC7EA7"/>
    <w:rsid w:val="00CD01F1"/>
    <w:rsid w:val="00CD1327"/>
    <w:rsid w:val="00CD1C23"/>
    <w:rsid w:val="00CD1FB3"/>
    <w:rsid w:val="00CD391B"/>
    <w:rsid w:val="00CD454F"/>
    <w:rsid w:val="00CD4FAF"/>
    <w:rsid w:val="00CD50B4"/>
    <w:rsid w:val="00CE17D4"/>
    <w:rsid w:val="00CE4DEC"/>
    <w:rsid w:val="00CE7052"/>
    <w:rsid w:val="00CE7C81"/>
    <w:rsid w:val="00CF0AB2"/>
    <w:rsid w:val="00CF387C"/>
    <w:rsid w:val="00CF3E1B"/>
    <w:rsid w:val="00CF618D"/>
    <w:rsid w:val="00D01D26"/>
    <w:rsid w:val="00D02BAF"/>
    <w:rsid w:val="00D03A26"/>
    <w:rsid w:val="00D05158"/>
    <w:rsid w:val="00D0781E"/>
    <w:rsid w:val="00D07E17"/>
    <w:rsid w:val="00D13A63"/>
    <w:rsid w:val="00D20B03"/>
    <w:rsid w:val="00D21D44"/>
    <w:rsid w:val="00D2239D"/>
    <w:rsid w:val="00D22E5E"/>
    <w:rsid w:val="00D24420"/>
    <w:rsid w:val="00D24CB5"/>
    <w:rsid w:val="00D25B10"/>
    <w:rsid w:val="00D26178"/>
    <w:rsid w:val="00D2655E"/>
    <w:rsid w:val="00D2706E"/>
    <w:rsid w:val="00D27ED1"/>
    <w:rsid w:val="00D30F85"/>
    <w:rsid w:val="00D31A17"/>
    <w:rsid w:val="00D33816"/>
    <w:rsid w:val="00D34542"/>
    <w:rsid w:val="00D35D5C"/>
    <w:rsid w:val="00D37713"/>
    <w:rsid w:val="00D37A9B"/>
    <w:rsid w:val="00D4171E"/>
    <w:rsid w:val="00D42BD9"/>
    <w:rsid w:val="00D431BF"/>
    <w:rsid w:val="00D458A7"/>
    <w:rsid w:val="00D47785"/>
    <w:rsid w:val="00D51D52"/>
    <w:rsid w:val="00D52805"/>
    <w:rsid w:val="00D53657"/>
    <w:rsid w:val="00D53D07"/>
    <w:rsid w:val="00D60B97"/>
    <w:rsid w:val="00D627F0"/>
    <w:rsid w:val="00D6455A"/>
    <w:rsid w:val="00D6759A"/>
    <w:rsid w:val="00D727E7"/>
    <w:rsid w:val="00D743BB"/>
    <w:rsid w:val="00D80E76"/>
    <w:rsid w:val="00D821E6"/>
    <w:rsid w:val="00D82322"/>
    <w:rsid w:val="00D82799"/>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03D1"/>
    <w:rsid w:val="00DC1400"/>
    <w:rsid w:val="00DC2170"/>
    <w:rsid w:val="00DC6E91"/>
    <w:rsid w:val="00DC6F52"/>
    <w:rsid w:val="00DC781E"/>
    <w:rsid w:val="00DC7B28"/>
    <w:rsid w:val="00DD0362"/>
    <w:rsid w:val="00DD0814"/>
    <w:rsid w:val="00DD14D4"/>
    <w:rsid w:val="00DD17AA"/>
    <w:rsid w:val="00DD1E70"/>
    <w:rsid w:val="00DD5D1E"/>
    <w:rsid w:val="00DE3BAE"/>
    <w:rsid w:val="00DE6D4F"/>
    <w:rsid w:val="00DF1E73"/>
    <w:rsid w:val="00DF32B8"/>
    <w:rsid w:val="00DF33BA"/>
    <w:rsid w:val="00DF34D0"/>
    <w:rsid w:val="00DF3D29"/>
    <w:rsid w:val="00DF4359"/>
    <w:rsid w:val="00DF4F49"/>
    <w:rsid w:val="00E03039"/>
    <w:rsid w:val="00E034DB"/>
    <w:rsid w:val="00E03DFB"/>
    <w:rsid w:val="00E03DFF"/>
    <w:rsid w:val="00E04207"/>
    <w:rsid w:val="00E0780B"/>
    <w:rsid w:val="00E10C18"/>
    <w:rsid w:val="00E10CFB"/>
    <w:rsid w:val="00E136A6"/>
    <w:rsid w:val="00E227E1"/>
    <w:rsid w:val="00E22959"/>
    <w:rsid w:val="00E22980"/>
    <w:rsid w:val="00E24291"/>
    <w:rsid w:val="00E24FBA"/>
    <w:rsid w:val="00E3012C"/>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1423"/>
    <w:rsid w:val="00E52490"/>
    <w:rsid w:val="00E5286C"/>
    <w:rsid w:val="00E56659"/>
    <w:rsid w:val="00E56D58"/>
    <w:rsid w:val="00E5707F"/>
    <w:rsid w:val="00E5717F"/>
    <w:rsid w:val="00E60238"/>
    <w:rsid w:val="00E62E14"/>
    <w:rsid w:val="00E6634D"/>
    <w:rsid w:val="00E665E7"/>
    <w:rsid w:val="00E66D06"/>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51F2"/>
    <w:rsid w:val="00EA5730"/>
    <w:rsid w:val="00EA69E5"/>
    <w:rsid w:val="00EC07ED"/>
    <w:rsid w:val="00EC12CE"/>
    <w:rsid w:val="00EC1DD3"/>
    <w:rsid w:val="00EC511A"/>
    <w:rsid w:val="00EC520C"/>
    <w:rsid w:val="00EC5BFD"/>
    <w:rsid w:val="00ED0AE1"/>
    <w:rsid w:val="00ED142F"/>
    <w:rsid w:val="00ED1C9E"/>
    <w:rsid w:val="00ED3492"/>
    <w:rsid w:val="00ED6CBF"/>
    <w:rsid w:val="00EE076D"/>
    <w:rsid w:val="00EE1364"/>
    <w:rsid w:val="00EE6804"/>
    <w:rsid w:val="00EE71B8"/>
    <w:rsid w:val="00EF1466"/>
    <w:rsid w:val="00EF1799"/>
    <w:rsid w:val="00EF32FD"/>
    <w:rsid w:val="00EF4AC8"/>
    <w:rsid w:val="00EF5549"/>
    <w:rsid w:val="00EF5F43"/>
    <w:rsid w:val="00F05403"/>
    <w:rsid w:val="00F05D0D"/>
    <w:rsid w:val="00F067FF"/>
    <w:rsid w:val="00F1064D"/>
    <w:rsid w:val="00F11676"/>
    <w:rsid w:val="00F1433C"/>
    <w:rsid w:val="00F15251"/>
    <w:rsid w:val="00F16CEE"/>
    <w:rsid w:val="00F17213"/>
    <w:rsid w:val="00F1729E"/>
    <w:rsid w:val="00F17324"/>
    <w:rsid w:val="00F17D41"/>
    <w:rsid w:val="00F20EC5"/>
    <w:rsid w:val="00F210BB"/>
    <w:rsid w:val="00F21D39"/>
    <w:rsid w:val="00F23F59"/>
    <w:rsid w:val="00F24069"/>
    <w:rsid w:val="00F242FA"/>
    <w:rsid w:val="00F24A9B"/>
    <w:rsid w:val="00F26585"/>
    <w:rsid w:val="00F26793"/>
    <w:rsid w:val="00F269FC"/>
    <w:rsid w:val="00F27A1C"/>
    <w:rsid w:val="00F32A77"/>
    <w:rsid w:val="00F3367D"/>
    <w:rsid w:val="00F3758C"/>
    <w:rsid w:val="00F37E93"/>
    <w:rsid w:val="00F4064A"/>
    <w:rsid w:val="00F427DC"/>
    <w:rsid w:val="00F452F8"/>
    <w:rsid w:val="00F46686"/>
    <w:rsid w:val="00F50C7B"/>
    <w:rsid w:val="00F544B6"/>
    <w:rsid w:val="00F550E4"/>
    <w:rsid w:val="00F55274"/>
    <w:rsid w:val="00F604E3"/>
    <w:rsid w:val="00F631CE"/>
    <w:rsid w:val="00F66348"/>
    <w:rsid w:val="00F66E13"/>
    <w:rsid w:val="00F73CFF"/>
    <w:rsid w:val="00F7425A"/>
    <w:rsid w:val="00F75A1B"/>
    <w:rsid w:val="00F768B0"/>
    <w:rsid w:val="00F809CE"/>
    <w:rsid w:val="00F809E9"/>
    <w:rsid w:val="00F84983"/>
    <w:rsid w:val="00F84D9F"/>
    <w:rsid w:val="00F85DA6"/>
    <w:rsid w:val="00F86077"/>
    <w:rsid w:val="00F86BA5"/>
    <w:rsid w:val="00F950DA"/>
    <w:rsid w:val="00F95597"/>
    <w:rsid w:val="00F95709"/>
    <w:rsid w:val="00F97E16"/>
    <w:rsid w:val="00FA09BE"/>
    <w:rsid w:val="00FA4FED"/>
    <w:rsid w:val="00FA6CC1"/>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4825A8"/>
  <w15:docId w15:val="{E856D635-BA24-4FFA-AE51-2B182498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217B"/>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2366">
      <w:bodyDiv w:val="1"/>
      <w:marLeft w:val="0"/>
      <w:marRight w:val="0"/>
      <w:marTop w:val="0"/>
      <w:marBottom w:val="0"/>
      <w:divBdr>
        <w:top w:val="none" w:sz="0" w:space="0" w:color="auto"/>
        <w:left w:val="none" w:sz="0" w:space="0" w:color="auto"/>
        <w:bottom w:val="none" w:sz="0" w:space="0" w:color="auto"/>
        <w:right w:val="none" w:sz="0" w:space="0" w:color="auto"/>
      </w:divBdr>
    </w:div>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576990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45277458">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69926804">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4088369">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79447987">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7303211">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070541405">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52741099">
      <w:bodyDiv w:val="1"/>
      <w:marLeft w:val="0"/>
      <w:marRight w:val="0"/>
      <w:marTop w:val="0"/>
      <w:marBottom w:val="0"/>
      <w:divBdr>
        <w:top w:val="none" w:sz="0" w:space="0" w:color="auto"/>
        <w:left w:val="none" w:sz="0" w:space="0" w:color="auto"/>
        <w:bottom w:val="none" w:sz="0" w:space="0" w:color="auto"/>
        <w:right w:val="none" w:sz="0" w:space="0" w:color="auto"/>
      </w:divBdr>
    </w:div>
    <w:div w:id="1260525535">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0820974">
      <w:bodyDiv w:val="1"/>
      <w:marLeft w:val="0"/>
      <w:marRight w:val="0"/>
      <w:marTop w:val="0"/>
      <w:marBottom w:val="0"/>
      <w:divBdr>
        <w:top w:val="none" w:sz="0" w:space="0" w:color="auto"/>
        <w:left w:val="none" w:sz="0" w:space="0" w:color="auto"/>
        <w:bottom w:val="none" w:sz="0" w:space="0" w:color="auto"/>
        <w:right w:val="none" w:sz="0" w:space="0" w:color="auto"/>
      </w:divBdr>
      <w:divsChild>
        <w:div w:id="644161124">
          <w:marLeft w:val="0"/>
          <w:marRight w:val="0"/>
          <w:marTop w:val="0"/>
          <w:marBottom w:val="0"/>
          <w:divBdr>
            <w:top w:val="none" w:sz="0" w:space="0" w:color="auto"/>
            <w:left w:val="none" w:sz="0" w:space="0" w:color="auto"/>
            <w:bottom w:val="none" w:sz="0" w:space="0" w:color="auto"/>
            <w:right w:val="none" w:sz="0" w:space="0" w:color="auto"/>
          </w:divBdr>
          <w:divsChild>
            <w:div w:id="807623027">
              <w:marLeft w:val="0"/>
              <w:marRight w:val="0"/>
              <w:marTop w:val="0"/>
              <w:marBottom w:val="0"/>
              <w:divBdr>
                <w:top w:val="none" w:sz="0" w:space="0" w:color="auto"/>
                <w:left w:val="none" w:sz="0" w:space="0" w:color="auto"/>
                <w:bottom w:val="none" w:sz="0" w:space="0" w:color="auto"/>
                <w:right w:val="none" w:sz="0" w:space="0" w:color="auto"/>
              </w:divBdr>
            </w:div>
            <w:div w:id="1330252188">
              <w:marLeft w:val="0"/>
              <w:marRight w:val="0"/>
              <w:marTop w:val="0"/>
              <w:marBottom w:val="0"/>
              <w:divBdr>
                <w:top w:val="none" w:sz="0" w:space="0" w:color="auto"/>
                <w:left w:val="none" w:sz="0" w:space="0" w:color="auto"/>
                <w:bottom w:val="none" w:sz="0" w:space="0" w:color="auto"/>
                <w:right w:val="none" w:sz="0" w:space="0" w:color="auto"/>
              </w:divBdr>
            </w:div>
          </w:divsChild>
        </w:div>
        <w:div w:id="1947959227">
          <w:marLeft w:val="0"/>
          <w:marRight w:val="0"/>
          <w:marTop w:val="0"/>
          <w:marBottom w:val="0"/>
          <w:divBdr>
            <w:top w:val="none" w:sz="0" w:space="0" w:color="auto"/>
            <w:left w:val="none" w:sz="0" w:space="0" w:color="auto"/>
            <w:bottom w:val="none" w:sz="0" w:space="0" w:color="auto"/>
            <w:right w:val="none" w:sz="0" w:space="0" w:color="auto"/>
          </w:divBdr>
        </w:div>
      </w:divsChild>
    </w:div>
    <w:div w:id="1543445235">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43857209">
      <w:bodyDiv w:val="1"/>
      <w:marLeft w:val="0"/>
      <w:marRight w:val="0"/>
      <w:marTop w:val="0"/>
      <w:marBottom w:val="0"/>
      <w:divBdr>
        <w:top w:val="none" w:sz="0" w:space="0" w:color="auto"/>
        <w:left w:val="none" w:sz="0" w:space="0" w:color="auto"/>
        <w:bottom w:val="none" w:sz="0" w:space="0" w:color="auto"/>
        <w:right w:val="none" w:sz="0" w:space="0" w:color="auto"/>
      </w:divBdr>
      <w:divsChild>
        <w:div w:id="972753900">
          <w:marLeft w:val="0"/>
          <w:marRight w:val="0"/>
          <w:marTop w:val="0"/>
          <w:marBottom w:val="0"/>
          <w:divBdr>
            <w:top w:val="none" w:sz="0" w:space="0" w:color="auto"/>
            <w:left w:val="none" w:sz="0" w:space="0" w:color="auto"/>
            <w:bottom w:val="none" w:sz="0" w:space="0" w:color="auto"/>
            <w:right w:val="none" w:sz="0" w:space="0" w:color="auto"/>
          </w:divBdr>
        </w:div>
      </w:divsChild>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63995220">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03704147">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th-wildau.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th-wildau.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odzinskiy@th-wildau.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h-wildau.de/sma" TargetMode="External"/><Relationship Id="rId4" Type="http://schemas.openxmlformats.org/officeDocument/2006/relationships/settings" Target="settings.xml"/><Relationship Id="rId9" Type="http://schemas.openxmlformats.org/officeDocument/2006/relationships/hyperlink" Target="https://www.th-wildau.de/hochschule/zentrale-einrichtungen/zentrum-fuer-internationale-angelegenheiten/international-office/2023-sustainable-mobility-summer-academy/" TargetMode="External"/><Relationship Id="rId14" Type="http://schemas.openxmlformats.org/officeDocument/2006/relationships/hyperlink" Target="mailto:obodzinskiy@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105EC-824C-4F4B-B891-F92713BB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1164</Words>
  <Characters>7338</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3</cp:revision>
  <dcterms:created xsi:type="dcterms:W3CDTF">2024-01-04T14:36:00Z</dcterms:created>
  <dcterms:modified xsi:type="dcterms:W3CDTF">2024-01-04T15:02:00Z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40cb478a80f3ffdf6dfd079a787395ea3b487064bca7b0b218d088e0e9aac0ab</vt:lpwstr>
  </property>
</Properties>
</file>