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30" w:rsidRDefault="00951C30" w:rsidP="00951C30">
      <w:pPr>
        <w:spacing w:after="0" w:line="240" w:lineRule="auto"/>
        <w:ind w:left="1134"/>
        <w:rPr>
          <w:rFonts w:ascii="Garamond" w:hAnsi="Garamond"/>
          <w:sz w:val="48"/>
          <w:szCs w:val="48"/>
        </w:rPr>
      </w:pPr>
      <w:bookmarkStart w:id="0" w:name="_GoBack"/>
    </w:p>
    <w:p w:rsidR="00951C30" w:rsidRPr="00951C30" w:rsidRDefault="007D0939" w:rsidP="00951C30">
      <w:pPr>
        <w:spacing w:after="0" w:line="240" w:lineRule="auto"/>
        <w:ind w:left="1134"/>
        <w:rPr>
          <w:rFonts w:ascii="Garamond" w:hAnsi="Garamond"/>
          <w:sz w:val="48"/>
          <w:szCs w:val="48"/>
        </w:rPr>
      </w:pPr>
      <w:r>
        <w:rPr>
          <w:rFonts w:ascii="Garamond" w:hAnsi="Garamond"/>
          <w:sz w:val="48"/>
          <w:szCs w:val="48"/>
        </w:rPr>
        <w:t>Borås t</w:t>
      </w:r>
      <w:r w:rsidR="00951C30" w:rsidRPr="00951C30">
        <w:rPr>
          <w:rFonts w:ascii="Garamond" w:hAnsi="Garamond"/>
          <w:sz w:val="48"/>
          <w:szCs w:val="48"/>
        </w:rPr>
        <w:t>våa på tillgänglighet</w:t>
      </w:r>
    </w:p>
    <w:p w:rsidR="00951C30" w:rsidRPr="00951C30" w:rsidRDefault="007D0939" w:rsidP="00951C30">
      <w:pPr>
        <w:spacing w:after="0" w:line="240" w:lineRule="auto"/>
        <w:ind w:left="1134"/>
        <w:rPr>
          <w:rFonts w:ascii="Garamond" w:hAnsi="Garamond"/>
          <w:sz w:val="48"/>
          <w:szCs w:val="48"/>
        </w:rPr>
      </w:pPr>
      <w:r>
        <w:rPr>
          <w:rFonts w:ascii="Garamond" w:hAnsi="Garamond"/>
          <w:sz w:val="48"/>
          <w:szCs w:val="48"/>
        </w:rPr>
        <w:t>i myndighetens enkät</w:t>
      </w:r>
    </w:p>
    <w:p w:rsidR="00951C30" w:rsidRDefault="00951C30" w:rsidP="00951C30">
      <w:pPr>
        <w:spacing w:after="0" w:line="240" w:lineRule="auto"/>
        <w:ind w:left="1134"/>
        <w:rPr>
          <w:rFonts w:ascii="Garamond" w:hAnsi="Garamond"/>
          <w:sz w:val="24"/>
          <w:szCs w:val="24"/>
        </w:rPr>
      </w:pPr>
    </w:p>
    <w:p w:rsidR="00D94FAA" w:rsidRDefault="00753DEE" w:rsidP="00951C30">
      <w:pPr>
        <w:spacing w:after="0" w:line="240" w:lineRule="auto"/>
        <w:ind w:left="1134"/>
        <w:rPr>
          <w:rFonts w:ascii="Garamond" w:hAnsi="Garamond"/>
          <w:sz w:val="24"/>
          <w:szCs w:val="24"/>
        </w:rPr>
      </w:pPr>
      <w:r w:rsidRPr="004C1D4E">
        <w:rPr>
          <w:rFonts w:ascii="Garamond" w:hAnsi="Garamond"/>
          <w:sz w:val="24"/>
          <w:szCs w:val="24"/>
        </w:rPr>
        <w:t>Borås r</w:t>
      </w:r>
      <w:r w:rsidR="00D923B9">
        <w:rPr>
          <w:rFonts w:ascii="Garamond" w:hAnsi="Garamond"/>
          <w:sz w:val="24"/>
          <w:szCs w:val="24"/>
        </w:rPr>
        <w:t xml:space="preserve">ankas som tvåa i landet </w:t>
      </w:r>
      <w:r w:rsidR="003F39A7">
        <w:rPr>
          <w:rFonts w:ascii="Garamond" w:hAnsi="Garamond"/>
          <w:sz w:val="24"/>
          <w:szCs w:val="24"/>
        </w:rPr>
        <w:t>vad gäller</w:t>
      </w:r>
      <w:r w:rsidRPr="004C1D4E">
        <w:rPr>
          <w:rFonts w:ascii="Garamond" w:hAnsi="Garamond"/>
          <w:sz w:val="24"/>
          <w:szCs w:val="24"/>
        </w:rPr>
        <w:t xml:space="preserve"> tillgänglighet</w:t>
      </w:r>
      <w:r w:rsidR="003F39A7">
        <w:rPr>
          <w:rFonts w:ascii="Garamond" w:hAnsi="Garamond"/>
          <w:sz w:val="24"/>
          <w:szCs w:val="24"/>
        </w:rPr>
        <w:t>en</w:t>
      </w:r>
      <w:r w:rsidRPr="004C1D4E">
        <w:rPr>
          <w:rFonts w:ascii="Garamond" w:hAnsi="Garamond"/>
          <w:sz w:val="24"/>
          <w:szCs w:val="24"/>
        </w:rPr>
        <w:t xml:space="preserve"> för funktionsnedsatta.  Borås samlade ihop 59 poäng av 66 möjliga i </w:t>
      </w:r>
      <w:r w:rsidR="00E63CBB">
        <w:rPr>
          <w:rFonts w:ascii="Garamond" w:hAnsi="Garamond"/>
          <w:sz w:val="24"/>
          <w:szCs w:val="24"/>
        </w:rPr>
        <w:t>den</w:t>
      </w:r>
      <w:r w:rsidRPr="004C1D4E">
        <w:rPr>
          <w:rFonts w:ascii="Garamond" w:hAnsi="Garamond"/>
          <w:sz w:val="24"/>
          <w:szCs w:val="24"/>
        </w:rPr>
        <w:t xml:space="preserve"> stora kommunundersökning</w:t>
      </w:r>
      <w:r w:rsidR="00E63CBB">
        <w:rPr>
          <w:rFonts w:ascii="Garamond" w:hAnsi="Garamond"/>
          <w:sz w:val="24"/>
          <w:szCs w:val="24"/>
        </w:rPr>
        <w:t xml:space="preserve"> som Myndigheten för delaktighet gör</w:t>
      </w:r>
      <w:r w:rsidRPr="004C1D4E">
        <w:rPr>
          <w:rFonts w:ascii="Garamond" w:hAnsi="Garamond"/>
          <w:sz w:val="24"/>
          <w:szCs w:val="24"/>
        </w:rPr>
        <w:t>.</w:t>
      </w:r>
    </w:p>
    <w:p w:rsidR="00762C68" w:rsidRDefault="00762C68" w:rsidP="00951C30">
      <w:pPr>
        <w:spacing w:after="0" w:line="240" w:lineRule="auto"/>
        <w:ind w:left="1134"/>
        <w:rPr>
          <w:rFonts w:ascii="Garamond" w:hAnsi="Garamond"/>
          <w:sz w:val="24"/>
          <w:szCs w:val="24"/>
        </w:rPr>
      </w:pPr>
    </w:p>
    <w:p w:rsidR="00762C68" w:rsidRPr="004C1D4E" w:rsidRDefault="00762C68" w:rsidP="00951C30">
      <w:pPr>
        <w:spacing w:after="0" w:line="240" w:lineRule="auto"/>
        <w:ind w:left="1134"/>
        <w:rPr>
          <w:rFonts w:ascii="Garamond" w:hAnsi="Garamond"/>
          <w:sz w:val="24"/>
          <w:szCs w:val="24"/>
        </w:rPr>
      </w:pPr>
      <w:proofErr w:type="gramStart"/>
      <w:r>
        <w:rPr>
          <w:rFonts w:ascii="Garamond" w:hAnsi="Garamond"/>
          <w:sz w:val="24"/>
          <w:szCs w:val="24"/>
        </w:rPr>
        <w:t>-</w:t>
      </w:r>
      <w:proofErr w:type="gramEnd"/>
      <w:r>
        <w:rPr>
          <w:rFonts w:ascii="Garamond" w:hAnsi="Garamond"/>
          <w:sz w:val="24"/>
          <w:szCs w:val="24"/>
        </w:rPr>
        <w:t xml:space="preserve"> Et</w:t>
      </w:r>
      <w:r w:rsidR="007D0939">
        <w:rPr>
          <w:rFonts w:ascii="Garamond" w:hAnsi="Garamond"/>
          <w:sz w:val="24"/>
          <w:szCs w:val="24"/>
        </w:rPr>
        <w:t>t lika glädjande som välförtjän</w:t>
      </w:r>
      <w:r>
        <w:rPr>
          <w:rFonts w:ascii="Garamond" w:hAnsi="Garamond"/>
          <w:sz w:val="24"/>
          <w:szCs w:val="24"/>
        </w:rPr>
        <w:t>t resultat, tycker ansvariga kommunalrådet Lena Palmén (S).</w:t>
      </w:r>
    </w:p>
    <w:p w:rsidR="00753DEE" w:rsidRPr="004C1D4E" w:rsidRDefault="00753DEE" w:rsidP="00951C30">
      <w:pPr>
        <w:spacing w:after="0" w:line="240" w:lineRule="auto"/>
        <w:ind w:left="1134"/>
        <w:rPr>
          <w:rFonts w:ascii="Garamond" w:hAnsi="Garamond"/>
          <w:sz w:val="24"/>
          <w:szCs w:val="24"/>
        </w:rPr>
      </w:pPr>
    </w:p>
    <w:p w:rsidR="00753DEE" w:rsidRPr="004C1D4E" w:rsidRDefault="00E63CBB" w:rsidP="00951C30">
      <w:pPr>
        <w:spacing w:after="0" w:line="240" w:lineRule="auto"/>
        <w:ind w:left="1134"/>
        <w:rPr>
          <w:rFonts w:ascii="Garamond" w:hAnsi="Garamond"/>
          <w:sz w:val="24"/>
          <w:szCs w:val="24"/>
        </w:rPr>
      </w:pPr>
      <w:r>
        <w:rPr>
          <w:rFonts w:ascii="Garamond" w:hAnsi="Garamond"/>
          <w:sz w:val="24"/>
          <w:szCs w:val="24"/>
        </w:rPr>
        <w:t xml:space="preserve">Undersökningen </w:t>
      </w:r>
      <w:r w:rsidR="00753DEE" w:rsidRPr="004C1D4E">
        <w:rPr>
          <w:rFonts w:ascii="Garamond" w:hAnsi="Garamond"/>
          <w:sz w:val="24"/>
          <w:szCs w:val="24"/>
        </w:rPr>
        <w:t xml:space="preserve">mäter </w:t>
      </w:r>
      <w:r w:rsidR="003F39A7">
        <w:rPr>
          <w:rFonts w:ascii="Garamond" w:hAnsi="Garamond"/>
          <w:sz w:val="24"/>
          <w:szCs w:val="24"/>
        </w:rPr>
        <w:t>kommuners arbete med delaktighet och tillgänglighet</w:t>
      </w:r>
      <w:r w:rsidR="00753DEE" w:rsidRPr="004C1D4E">
        <w:rPr>
          <w:rFonts w:ascii="Garamond" w:hAnsi="Garamond"/>
          <w:sz w:val="24"/>
          <w:szCs w:val="24"/>
        </w:rPr>
        <w:t xml:space="preserve"> med en omfattande enkät</w:t>
      </w:r>
      <w:r w:rsidR="003F39A7">
        <w:rPr>
          <w:rFonts w:ascii="Garamond" w:hAnsi="Garamond"/>
          <w:sz w:val="24"/>
          <w:szCs w:val="24"/>
        </w:rPr>
        <w:t>. Den fysiska t</w:t>
      </w:r>
      <w:r w:rsidR="00753DEE" w:rsidRPr="004C1D4E">
        <w:rPr>
          <w:rFonts w:ascii="Garamond" w:hAnsi="Garamond"/>
          <w:sz w:val="24"/>
          <w:szCs w:val="24"/>
        </w:rPr>
        <w:t>illgängligheten mäts med 22 olika variabler</w:t>
      </w:r>
      <w:r w:rsidR="00046791" w:rsidRPr="004C1D4E">
        <w:rPr>
          <w:rFonts w:ascii="Garamond" w:hAnsi="Garamond"/>
          <w:sz w:val="24"/>
          <w:szCs w:val="24"/>
        </w:rPr>
        <w:t>, och varje variabel kan ge upp till tre poäng.</w:t>
      </w:r>
    </w:p>
    <w:p w:rsidR="00046791" w:rsidRPr="004C1D4E" w:rsidRDefault="00046791" w:rsidP="00951C30">
      <w:pPr>
        <w:spacing w:after="0" w:line="240" w:lineRule="auto"/>
        <w:ind w:left="1134"/>
        <w:rPr>
          <w:rFonts w:ascii="Garamond" w:hAnsi="Garamond"/>
          <w:sz w:val="24"/>
          <w:szCs w:val="24"/>
        </w:rPr>
      </w:pPr>
    </w:p>
    <w:p w:rsidR="00046791" w:rsidRDefault="00046791" w:rsidP="00951C30">
      <w:pPr>
        <w:spacing w:after="0" w:line="240" w:lineRule="auto"/>
        <w:ind w:left="1134"/>
        <w:rPr>
          <w:rFonts w:ascii="Garamond" w:hAnsi="Garamond"/>
          <w:sz w:val="24"/>
          <w:szCs w:val="24"/>
        </w:rPr>
      </w:pPr>
      <w:r w:rsidRPr="004C1D4E">
        <w:rPr>
          <w:rFonts w:ascii="Garamond" w:hAnsi="Garamond"/>
          <w:sz w:val="24"/>
          <w:szCs w:val="24"/>
        </w:rPr>
        <w:t>Borås skrapade ihop 59 poäng och överträffades endast av Luleå, som lyckades få ytterligare en poäng. Därmed kom Borås på andra plats av de 171 kommuner som valde att besvara enkäten.</w:t>
      </w:r>
    </w:p>
    <w:p w:rsidR="00DD29E2" w:rsidRDefault="00DD29E2" w:rsidP="00951C30">
      <w:pPr>
        <w:spacing w:after="0" w:line="240" w:lineRule="auto"/>
        <w:ind w:left="1134"/>
        <w:rPr>
          <w:rFonts w:ascii="Garamond" w:hAnsi="Garamond"/>
          <w:sz w:val="24"/>
          <w:szCs w:val="24"/>
        </w:rPr>
      </w:pPr>
    </w:p>
    <w:p w:rsidR="00DD29E2" w:rsidRPr="004C1D4E" w:rsidRDefault="00DD29E2" w:rsidP="00951C30">
      <w:pPr>
        <w:spacing w:after="0" w:line="240" w:lineRule="auto"/>
        <w:ind w:left="1134"/>
        <w:rPr>
          <w:rFonts w:ascii="Garamond" w:hAnsi="Garamond"/>
          <w:sz w:val="24"/>
          <w:szCs w:val="24"/>
        </w:rPr>
      </w:pPr>
      <w:proofErr w:type="gramStart"/>
      <w:r>
        <w:rPr>
          <w:rFonts w:ascii="Garamond" w:hAnsi="Garamond"/>
          <w:sz w:val="24"/>
          <w:szCs w:val="24"/>
        </w:rPr>
        <w:t>-</w:t>
      </w:r>
      <w:proofErr w:type="gramEnd"/>
      <w:r>
        <w:rPr>
          <w:rFonts w:ascii="Garamond" w:hAnsi="Garamond"/>
          <w:sz w:val="24"/>
          <w:szCs w:val="24"/>
        </w:rPr>
        <w:t xml:space="preserve"> Och vi fortsätter hålla hög fart mot ännu högre tillgänglighet. Vi inviger ett gymnastikens hus som är </w:t>
      </w:r>
      <w:r w:rsidR="00792091">
        <w:rPr>
          <w:rFonts w:ascii="Garamond" w:hAnsi="Garamond"/>
          <w:sz w:val="24"/>
          <w:szCs w:val="24"/>
        </w:rPr>
        <w:t>anpassat</w:t>
      </w:r>
      <w:r>
        <w:rPr>
          <w:rFonts w:ascii="Garamond" w:hAnsi="Garamond"/>
          <w:sz w:val="24"/>
          <w:szCs w:val="24"/>
        </w:rPr>
        <w:t xml:space="preserve"> för att personer med funktionsnedsättning</w:t>
      </w:r>
      <w:r w:rsidR="00792091">
        <w:rPr>
          <w:rFonts w:ascii="Garamond" w:hAnsi="Garamond"/>
          <w:sz w:val="24"/>
          <w:szCs w:val="24"/>
        </w:rPr>
        <w:t xml:space="preserve"> ska kunna idrotta</w:t>
      </w:r>
      <w:r>
        <w:rPr>
          <w:rFonts w:ascii="Garamond" w:hAnsi="Garamond"/>
          <w:sz w:val="24"/>
          <w:szCs w:val="24"/>
        </w:rPr>
        <w:t xml:space="preserve">, och vi gör en tillgänglig slinga i naturreservatet Rya åsar, exemplifierar </w:t>
      </w:r>
      <w:r w:rsidR="00762C68">
        <w:rPr>
          <w:rFonts w:ascii="Garamond" w:hAnsi="Garamond"/>
          <w:sz w:val="24"/>
          <w:szCs w:val="24"/>
        </w:rPr>
        <w:t>Lena Palmén</w:t>
      </w:r>
      <w:r>
        <w:rPr>
          <w:rFonts w:ascii="Garamond" w:hAnsi="Garamond"/>
          <w:sz w:val="24"/>
          <w:szCs w:val="24"/>
        </w:rPr>
        <w:t>, som g</w:t>
      </w:r>
      <w:r w:rsidR="00F74F75">
        <w:rPr>
          <w:rFonts w:ascii="Garamond" w:hAnsi="Garamond"/>
          <w:sz w:val="24"/>
          <w:szCs w:val="24"/>
        </w:rPr>
        <w:t>ä</w:t>
      </w:r>
      <w:r>
        <w:rPr>
          <w:rFonts w:ascii="Garamond" w:hAnsi="Garamond"/>
          <w:sz w:val="24"/>
          <w:szCs w:val="24"/>
        </w:rPr>
        <w:t>rna också framhåller samarbetet med funktionshinderrådet.</w:t>
      </w:r>
    </w:p>
    <w:p w:rsidR="00E55E57" w:rsidRPr="004C1D4E" w:rsidRDefault="00E55E57" w:rsidP="00951C30">
      <w:pPr>
        <w:spacing w:after="0" w:line="240" w:lineRule="auto"/>
        <w:ind w:left="1134"/>
        <w:rPr>
          <w:rFonts w:ascii="Garamond" w:hAnsi="Garamond"/>
          <w:sz w:val="24"/>
          <w:szCs w:val="24"/>
        </w:rPr>
      </w:pPr>
    </w:p>
    <w:p w:rsidR="00220413" w:rsidRPr="004C1D4E" w:rsidRDefault="00220413" w:rsidP="00951C30">
      <w:pPr>
        <w:spacing w:after="0" w:line="240" w:lineRule="auto"/>
        <w:ind w:left="1134"/>
        <w:rPr>
          <w:rFonts w:ascii="Garamond" w:hAnsi="Garamond"/>
          <w:sz w:val="24"/>
          <w:szCs w:val="24"/>
        </w:rPr>
      </w:pPr>
      <w:proofErr w:type="gramStart"/>
      <w:r>
        <w:rPr>
          <w:rFonts w:ascii="Garamond" w:hAnsi="Garamond"/>
          <w:sz w:val="24"/>
          <w:szCs w:val="24"/>
        </w:rPr>
        <w:t>-</w:t>
      </w:r>
      <w:proofErr w:type="gramEnd"/>
      <w:r>
        <w:rPr>
          <w:rFonts w:ascii="Garamond" w:hAnsi="Garamond"/>
          <w:sz w:val="24"/>
          <w:szCs w:val="24"/>
        </w:rPr>
        <w:t xml:space="preserve"> Det är fantastiskt roligt att vårt jobb uppmärksammas med en andraplats – och jag hoppas </w:t>
      </w:r>
      <w:r w:rsidR="00F74F75">
        <w:rPr>
          <w:rFonts w:ascii="Garamond" w:hAnsi="Garamond"/>
          <w:sz w:val="24"/>
          <w:szCs w:val="24"/>
        </w:rPr>
        <w:t>att våra fortsatta insatser rent av ger oss första plats i nästa undersökning</w:t>
      </w:r>
      <w:r>
        <w:rPr>
          <w:rFonts w:ascii="Garamond" w:hAnsi="Garamond"/>
          <w:sz w:val="24"/>
          <w:szCs w:val="24"/>
        </w:rPr>
        <w:t xml:space="preserve">, </w:t>
      </w:r>
      <w:r w:rsidR="00F74F75">
        <w:rPr>
          <w:rFonts w:ascii="Garamond" w:hAnsi="Garamond"/>
          <w:sz w:val="24"/>
          <w:szCs w:val="24"/>
        </w:rPr>
        <w:t>tilläg</w:t>
      </w:r>
      <w:r>
        <w:rPr>
          <w:rFonts w:ascii="Garamond" w:hAnsi="Garamond"/>
          <w:sz w:val="24"/>
          <w:szCs w:val="24"/>
        </w:rPr>
        <w:t xml:space="preserve">ger Borås Stads tillgänglighetskonsulent Lena </w:t>
      </w:r>
      <w:proofErr w:type="spellStart"/>
      <w:r>
        <w:rPr>
          <w:rFonts w:ascii="Garamond" w:hAnsi="Garamond"/>
          <w:sz w:val="24"/>
          <w:szCs w:val="24"/>
        </w:rPr>
        <w:t>Mellbladh</w:t>
      </w:r>
      <w:proofErr w:type="spellEnd"/>
      <w:r>
        <w:rPr>
          <w:rFonts w:ascii="Garamond" w:hAnsi="Garamond"/>
          <w:sz w:val="24"/>
          <w:szCs w:val="24"/>
        </w:rPr>
        <w:t>.</w:t>
      </w:r>
    </w:p>
    <w:p w:rsidR="004C1D4E" w:rsidRPr="004C1D4E" w:rsidRDefault="004C1D4E" w:rsidP="00951C30">
      <w:pPr>
        <w:spacing w:after="0" w:line="240" w:lineRule="auto"/>
        <w:ind w:left="1134"/>
        <w:rPr>
          <w:rFonts w:ascii="Garamond" w:hAnsi="Garamond"/>
          <w:sz w:val="24"/>
          <w:szCs w:val="24"/>
        </w:rPr>
      </w:pPr>
    </w:p>
    <w:p w:rsidR="004C1D4E" w:rsidRPr="004C1D4E" w:rsidRDefault="004C1D4E" w:rsidP="00951C30">
      <w:pPr>
        <w:spacing w:after="0" w:line="240" w:lineRule="auto"/>
        <w:ind w:left="1134"/>
        <w:rPr>
          <w:rFonts w:ascii="Garamond" w:hAnsi="Garamond"/>
          <w:sz w:val="24"/>
          <w:szCs w:val="24"/>
        </w:rPr>
      </w:pPr>
      <w:r w:rsidRPr="004C1D4E">
        <w:rPr>
          <w:rFonts w:ascii="Garamond" w:hAnsi="Garamond"/>
          <w:sz w:val="24"/>
          <w:szCs w:val="24"/>
        </w:rPr>
        <w:t xml:space="preserve">Samtidigt visar Socialstyrelsens öppna jämförelser att Borås Stad förbättrar sitt stöd till personer med funktionsnedsättning. Inte minst har kommunen genom att </w:t>
      </w:r>
      <w:r w:rsidR="00DD29E2">
        <w:rPr>
          <w:rFonts w:ascii="Garamond" w:hAnsi="Garamond"/>
          <w:sz w:val="24"/>
          <w:szCs w:val="24"/>
        </w:rPr>
        <w:t>öka samarbetet mellan</w:t>
      </w:r>
      <w:r w:rsidRPr="004C1D4E">
        <w:rPr>
          <w:rFonts w:ascii="Garamond" w:hAnsi="Garamond"/>
          <w:sz w:val="24"/>
          <w:szCs w:val="24"/>
        </w:rPr>
        <w:t xml:space="preserve"> missbruksvården och socialpsykiatrin skapat förbättringar för dem man stöder.</w:t>
      </w:r>
    </w:p>
    <w:p w:rsidR="004C1D4E" w:rsidRPr="004C1D4E" w:rsidRDefault="004C1D4E" w:rsidP="00951C30">
      <w:pPr>
        <w:spacing w:after="0" w:line="240" w:lineRule="auto"/>
        <w:ind w:left="1134"/>
        <w:rPr>
          <w:rFonts w:ascii="Garamond" w:hAnsi="Garamond"/>
          <w:sz w:val="24"/>
          <w:szCs w:val="24"/>
        </w:rPr>
      </w:pPr>
    </w:p>
    <w:p w:rsidR="004C1D4E" w:rsidRPr="004C1D4E" w:rsidRDefault="004C1D4E" w:rsidP="00951C30">
      <w:pPr>
        <w:spacing w:after="0" w:line="240" w:lineRule="auto"/>
        <w:ind w:left="1134"/>
        <w:rPr>
          <w:rFonts w:ascii="Garamond" w:hAnsi="Garamond"/>
          <w:sz w:val="24"/>
          <w:szCs w:val="24"/>
        </w:rPr>
      </w:pPr>
      <w:r w:rsidRPr="004C1D4E">
        <w:rPr>
          <w:rFonts w:ascii="Garamond" w:hAnsi="Garamond"/>
          <w:sz w:val="24"/>
          <w:szCs w:val="24"/>
        </w:rPr>
        <w:t>På liknande sätt har samarbete i</w:t>
      </w:r>
      <w:r w:rsidR="00C31E1D">
        <w:rPr>
          <w:rFonts w:ascii="Garamond" w:hAnsi="Garamond"/>
          <w:sz w:val="24"/>
          <w:szCs w:val="24"/>
        </w:rPr>
        <w:t>nom ramen för Närvårdssamverkan förbättrar för utsatta barn och unga</w:t>
      </w:r>
      <w:r w:rsidRPr="004C1D4E">
        <w:rPr>
          <w:rFonts w:ascii="Garamond" w:hAnsi="Garamond"/>
          <w:sz w:val="24"/>
          <w:szCs w:val="24"/>
        </w:rPr>
        <w:t xml:space="preserve"> genom bättre kontakter mellan kommun, primärvård och sjukhus.</w:t>
      </w:r>
    </w:p>
    <w:p w:rsidR="004C1D4E" w:rsidRPr="004C1D4E" w:rsidRDefault="004C1D4E" w:rsidP="00951C30">
      <w:pPr>
        <w:spacing w:after="0" w:line="240" w:lineRule="auto"/>
        <w:ind w:left="1134"/>
        <w:rPr>
          <w:rFonts w:ascii="Garamond" w:hAnsi="Garamond"/>
          <w:sz w:val="24"/>
          <w:szCs w:val="24"/>
        </w:rPr>
      </w:pPr>
    </w:p>
    <w:p w:rsidR="004C1D4E" w:rsidRPr="004C1D4E" w:rsidRDefault="004C1D4E" w:rsidP="00951C30">
      <w:pPr>
        <w:spacing w:after="0" w:line="240" w:lineRule="auto"/>
        <w:ind w:left="1134"/>
        <w:rPr>
          <w:rFonts w:ascii="Garamond" w:hAnsi="Garamond"/>
          <w:sz w:val="24"/>
          <w:szCs w:val="24"/>
        </w:rPr>
      </w:pPr>
      <w:r w:rsidRPr="004C1D4E">
        <w:rPr>
          <w:rFonts w:ascii="Garamond" w:hAnsi="Garamond"/>
          <w:sz w:val="24"/>
          <w:szCs w:val="24"/>
        </w:rPr>
        <w:t xml:space="preserve">Sedan tidigare har Borås bra service </w:t>
      </w:r>
      <w:r w:rsidR="00B87B32">
        <w:rPr>
          <w:rFonts w:ascii="Garamond" w:hAnsi="Garamond"/>
          <w:sz w:val="24"/>
          <w:szCs w:val="24"/>
        </w:rPr>
        <w:t>med</w:t>
      </w:r>
      <w:r w:rsidRPr="004C1D4E">
        <w:rPr>
          <w:rFonts w:ascii="Garamond" w:hAnsi="Garamond"/>
          <w:sz w:val="24"/>
          <w:szCs w:val="24"/>
        </w:rPr>
        <w:t xml:space="preserve"> alternativ information, t ex lättläst eller i talad form. Men där finns också mycket nytt utöver det som Socialstyrelsen mäter.</w:t>
      </w:r>
    </w:p>
    <w:p w:rsidR="004C1D4E" w:rsidRPr="004C1D4E" w:rsidRDefault="004C1D4E" w:rsidP="00951C30">
      <w:pPr>
        <w:spacing w:after="0" w:line="240" w:lineRule="auto"/>
        <w:ind w:left="1134"/>
        <w:rPr>
          <w:rFonts w:ascii="Garamond" w:hAnsi="Garamond"/>
          <w:sz w:val="24"/>
          <w:szCs w:val="24"/>
        </w:rPr>
      </w:pPr>
    </w:p>
    <w:p w:rsidR="004C1D4E" w:rsidRDefault="004C1D4E" w:rsidP="00951C30">
      <w:pPr>
        <w:spacing w:after="0" w:line="240" w:lineRule="auto"/>
        <w:ind w:left="1134"/>
        <w:rPr>
          <w:rFonts w:ascii="Garamond" w:hAnsi="Garamond"/>
          <w:sz w:val="24"/>
          <w:szCs w:val="24"/>
        </w:rPr>
      </w:pPr>
      <w:proofErr w:type="gramStart"/>
      <w:r w:rsidRPr="004C1D4E">
        <w:rPr>
          <w:rFonts w:ascii="Garamond" w:hAnsi="Garamond"/>
          <w:sz w:val="24"/>
          <w:szCs w:val="24"/>
        </w:rPr>
        <w:t>-</w:t>
      </w:r>
      <w:proofErr w:type="gramEnd"/>
      <w:r w:rsidRPr="004C1D4E">
        <w:rPr>
          <w:rFonts w:ascii="Garamond" w:hAnsi="Garamond"/>
          <w:sz w:val="24"/>
          <w:szCs w:val="24"/>
        </w:rPr>
        <w:t xml:space="preserve"> </w:t>
      </w:r>
      <w:r w:rsidR="00C31E1D">
        <w:rPr>
          <w:rFonts w:ascii="Garamond" w:hAnsi="Garamond"/>
          <w:sz w:val="24"/>
          <w:szCs w:val="24"/>
        </w:rPr>
        <w:t>Det finns allt mer</w:t>
      </w:r>
      <w:r w:rsidR="00D923B9">
        <w:rPr>
          <w:rFonts w:ascii="Garamond" w:hAnsi="Garamond"/>
          <w:sz w:val="24"/>
          <w:szCs w:val="24"/>
        </w:rPr>
        <w:t xml:space="preserve"> möjlighete</w:t>
      </w:r>
      <w:r w:rsidR="00C31E1D">
        <w:rPr>
          <w:rFonts w:ascii="Garamond" w:hAnsi="Garamond"/>
          <w:sz w:val="24"/>
          <w:szCs w:val="24"/>
        </w:rPr>
        <w:t>r</w:t>
      </w:r>
      <w:r w:rsidR="00D923B9">
        <w:rPr>
          <w:rFonts w:ascii="Garamond" w:hAnsi="Garamond"/>
          <w:sz w:val="24"/>
          <w:szCs w:val="24"/>
        </w:rPr>
        <w:t xml:space="preserve"> till </w:t>
      </w:r>
      <w:r w:rsidRPr="004C1D4E">
        <w:rPr>
          <w:rFonts w:ascii="Garamond" w:hAnsi="Garamond"/>
          <w:sz w:val="24"/>
          <w:szCs w:val="24"/>
        </w:rPr>
        <w:t>individuellt anpass</w:t>
      </w:r>
      <w:r w:rsidR="00D923B9">
        <w:rPr>
          <w:rFonts w:ascii="Garamond" w:hAnsi="Garamond"/>
          <w:sz w:val="24"/>
          <w:szCs w:val="24"/>
        </w:rPr>
        <w:t xml:space="preserve">ad information i </w:t>
      </w:r>
      <w:r w:rsidRPr="004C1D4E">
        <w:rPr>
          <w:rFonts w:ascii="Garamond" w:hAnsi="Garamond"/>
          <w:sz w:val="24"/>
          <w:szCs w:val="24"/>
        </w:rPr>
        <w:t>exempel</w:t>
      </w:r>
      <w:r w:rsidR="00D923B9">
        <w:rPr>
          <w:rFonts w:ascii="Garamond" w:hAnsi="Garamond"/>
          <w:sz w:val="24"/>
          <w:szCs w:val="24"/>
        </w:rPr>
        <w:t>vis</w:t>
      </w:r>
      <w:r w:rsidRPr="004C1D4E">
        <w:rPr>
          <w:rFonts w:ascii="Garamond" w:hAnsi="Garamond"/>
          <w:sz w:val="24"/>
          <w:szCs w:val="24"/>
        </w:rPr>
        <w:t xml:space="preserve"> </w:t>
      </w:r>
      <w:proofErr w:type="spellStart"/>
      <w:r w:rsidRPr="004C1D4E">
        <w:rPr>
          <w:rFonts w:ascii="Garamond" w:hAnsi="Garamond"/>
          <w:sz w:val="24"/>
          <w:szCs w:val="24"/>
        </w:rPr>
        <w:t>appar</w:t>
      </w:r>
      <w:proofErr w:type="spellEnd"/>
      <w:r w:rsidRPr="004C1D4E">
        <w:rPr>
          <w:rFonts w:ascii="Garamond" w:hAnsi="Garamond"/>
          <w:sz w:val="24"/>
          <w:szCs w:val="24"/>
        </w:rPr>
        <w:t xml:space="preserve"> av olika slag, berättar projektledare Lena Hedberg på Sociala omsorgsförvaltningen.</w:t>
      </w:r>
    </w:p>
    <w:p w:rsidR="00D923B9" w:rsidRDefault="00D923B9" w:rsidP="00951C30">
      <w:pPr>
        <w:spacing w:after="0" w:line="240" w:lineRule="auto"/>
        <w:ind w:left="1134"/>
        <w:rPr>
          <w:rFonts w:ascii="Garamond" w:hAnsi="Garamond"/>
          <w:sz w:val="24"/>
          <w:szCs w:val="24"/>
        </w:rPr>
      </w:pPr>
    </w:p>
    <w:p w:rsidR="00D923B9" w:rsidRPr="004C1D4E" w:rsidRDefault="00D923B9" w:rsidP="00951C30">
      <w:pPr>
        <w:spacing w:after="0" w:line="240" w:lineRule="auto"/>
        <w:ind w:left="1134"/>
        <w:rPr>
          <w:rFonts w:ascii="Garamond" w:hAnsi="Garamond"/>
          <w:sz w:val="24"/>
          <w:szCs w:val="24"/>
        </w:rPr>
      </w:pPr>
      <w:r>
        <w:rPr>
          <w:rFonts w:ascii="Garamond" w:hAnsi="Garamond"/>
          <w:sz w:val="24"/>
          <w:szCs w:val="24"/>
        </w:rPr>
        <w:t>En redogörelse för Borås Stad i Socialstyrelsens öppna jämförelser finns på kommunens webbplats, under ”Kvalitet och resultat”.</w:t>
      </w:r>
    </w:p>
    <w:p w:rsidR="004C1D4E" w:rsidRPr="004C1D4E" w:rsidRDefault="004C1D4E" w:rsidP="00951C30">
      <w:pPr>
        <w:spacing w:after="0" w:line="240" w:lineRule="auto"/>
        <w:ind w:left="1134"/>
        <w:rPr>
          <w:rFonts w:ascii="Garamond" w:hAnsi="Garamond"/>
          <w:sz w:val="24"/>
          <w:szCs w:val="24"/>
        </w:rPr>
      </w:pPr>
    </w:p>
    <w:p w:rsidR="004C1D4E" w:rsidRPr="004C1D4E" w:rsidRDefault="004C1D4E" w:rsidP="00951C30">
      <w:pPr>
        <w:spacing w:after="0" w:line="240" w:lineRule="auto"/>
        <w:ind w:left="1134"/>
        <w:rPr>
          <w:rFonts w:ascii="Garamond" w:hAnsi="Garamond"/>
          <w:sz w:val="24"/>
          <w:szCs w:val="24"/>
        </w:rPr>
      </w:pPr>
      <w:r w:rsidRPr="004C1D4E">
        <w:rPr>
          <w:rFonts w:ascii="Garamond" w:hAnsi="Garamond"/>
          <w:sz w:val="24"/>
          <w:szCs w:val="24"/>
        </w:rPr>
        <w:lastRenderedPageBreak/>
        <w:t xml:space="preserve">Mer information genom Lena Palmén, </w:t>
      </w:r>
      <w:r w:rsidRPr="004C1D4E">
        <w:rPr>
          <w:rFonts w:ascii="Garamond" w:hAnsi="Garamond"/>
          <w:color w:val="000000"/>
          <w:sz w:val="24"/>
          <w:szCs w:val="24"/>
        </w:rPr>
        <w:t>0768-88 70 23</w:t>
      </w:r>
      <w:r w:rsidRPr="004C1D4E">
        <w:rPr>
          <w:rFonts w:ascii="Garamond" w:hAnsi="Garamond"/>
          <w:color w:val="000000"/>
          <w:sz w:val="24"/>
          <w:szCs w:val="24"/>
        </w:rPr>
        <w:t xml:space="preserve">, Lena </w:t>
      </w:r>
      <w:proofErr w:type="spellStart"/>
      <w:r w:rsidRPr="004C1D4E">
        <w:rPr>
          <w:rFonts w:ascii="Garamond" w:hAnsi="Garamond"/>
          <w:color w:val="000000"/>
          <w:sz w:val="24"/>
          <w:szCs w:val="24"/>
        </w:rPr>
        <w:t>Mellbladh</w:t>
      </w:r>
      <w:proofErr w:type="spellEnd"/>
      <w:r w:rsidRPr="004C1D4E">
        <w:rPr>
          <w:rFonts w:ascii="Garamond" w:hAnsi="Garamond"/>
          <w:color w:val="000000"/>
          <w:sz w:val="24"/>
          <w:szCs w:val="24"/>
        </w:rPr>
        <w:t xml:space="preserve">, </w:t>
      </w:r>
      <w:r w:rsidRPr="004C1D4E">
        <w:rPr>
          <w:rFonts w:ascii="Garamond" w:hAnsi="Garamond"/>
          <w:sz w:val="24"/>
          <w:szCs w:val="24"/>
        </w:rPr>
        <w:t xml:space="preserve">033-35 73 31, och Lena Hedberg, </w:t>
      </w:r>
      <w:r w:rsidRPr="004C1D4E">
        <w:rPr>
          <w:rFonts w:ascii="Garamond" w:hAnsi="Garamond"/>
          <w:color w:val="000000"/>
          <w:sz w:val="24"/>
          <w:szCs w:val="24"/>
        </w:rPr>
        <w:t>0768-88 58 60</w:t>
      </w:r>
      <w:r w:rsidRPr="004C1D4E">
        <w:rPr>
          <w:rFonts w:ascii="Garamond" w:hAnsi="Garamond"/>
          <w:color w:val="000000"/>
          <w:sz w:val="24"/>
          <w:szCs w:val="24"/>
        </w:rPr>
        <w:t>.</w:t>
      </w:r>
      <w:bookmarkEnd w:id="0"/>
    </w:p>
    <w:sectPr w:rsidR="004C1D4E" w:rsidRPr="004C1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EE"/>
    <w:rsid w:val="00046791"/>
    <w:rsid w:val="000A18AD"/>
    <w:rsid w:val="00220413"/>
    <w:rsid w:val="00265A6A"/>
    <w:rsid w:val="003F39A7"/>
    <w:rsid w:val="00481C7E"/>
    <w:rsid w:val="004C1D4E"/>
    <w:rsid w:val="00577E00"/>
    <w:rsid w:val="006B4AC9"/>
    <w:rsid w:val="00753DEE"/>
    <w:rsid w:val="00762C68"/>
    <w:rsid w:val="00792091"/>
    <w:rsid w:val="007D0939"/>
    <w:rsid w:val="008B4F95"/>
    <w:rsid w:val="008C39B5"/>
    <w:rsid w:val="00951C30"/>
    <w:rsid w:val="00B10049"/>
    <w:rsid w:val="00B87B32"/>
    <w:rsid w:val="00C31E1D"/>
    <w:rsid w:val="00D923B9"/>
    <w:rsid w:val="00D94FAA"/>
    <w:rsid w:val="00DD29E2"/>
    <w:rsid w:val="00E55E57"/>
    <w:rsid w:val="00E63CBB"/>
    <w:rsid w:val="00F74F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1936</Characters>
  <Application>Microsoft Office Word</Application>
  <DocSecurity>0</DocSecurity>
  <Lines>46</Lines>
  <Paragraphs>16</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2</cp:revision>
  <dcterms:created xsi:type="dcterms:W3CDTF">2014-05-26T08:18:00Z</dcterms:created>
  <dcterms:modified xsi:type="dcterms:W3CDTF">2014-05-26T08:18:00Z</dcterms:modified>
</cp:coreProperties>
</file>