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643" w:rsidRDefault="00613643" w:rsidP="00146F1D">
      <w:pPr>
        <w:spacing w:after="0"/>
        <w:rPr>
          <w:rFonts w:ascii="Times New Roman" w:hAnsi="Times New Roman"/>
          <w:sz w:val="21"/>
          <w:szCs w:val="21"/>
        </w:rPr>
      </w:pPr>
    </w:p>
    <w:p w:rsidR="00816473" w:rsidRDefault="00816473" w:rsidP="00146F1D">
      <w:pPr>
        <w:spacing w:after="0"/>
        <w:rPr>
          <w:rFonts w:ascii="Arial" w:hAnsi="Arial" w:cs="Arial"/>
          <w:sz w:val="20"/>
          <w:szCs w:val="20"/>
        </w:rPr>
      </w:pPr>
    </w:p>
    <w:p w:rsidR="0005564C" w:rsidRPr="00C30C9A" w:rsidRDefault="00E66D62" w:rsidP="00146F1D">
      <w:pPr>
        <w:spacing w:after="0"/>
        <w:rPr>
          <w:rFonts w:ascii="Arial" w:hAnsi="Arial" w:cs="Arial"/>
          <w:sz w:val="20"/>
          <w:szCs w:val="20"/>
        </w:rPr>
      </w:pPr>
      <w:r>
        <w:rPr>
          <w:rFonts w:ascii="Arial" w:hAnsi="Arial" w:cs="Arial"/>
          <w:sz w:val="20"/>
          <w:szCs w:val="20"/>
        </w:rPr>
        <w:t>Pressmeddelande 2013-04-12</w:t>
      </w:r>
      <w:r w:rsidR="001A0EE1" w:rsidRPr="00C30C9A">
        <w:rPr>
          <w:rFonts w:ascii="Arial" w:hAnsi="Arial" w:cs="Arial"/>
          <w:sz w:val="20"/>
          <w:szCs w:val="20"/>
        </w:rPr>
        <w:t xml:space="preserve"> </w:t>
      </w:r>
    </w:p>
    <w:p w:rsidR="00B521FB" w:rsidRPr="00B521FB" w:rsidRDefault="00B521FB" w:rsidP="00146F1D">
      <w:pPr>
        <w:spacing w:after="0"/>
        <w:rPr>
          <w:rFonts w:ascii="Times New Roman" w:hAnsi="Times New Roman"/>
          <w:sz w:val="21"/>
          <w:szCs w:val="21"/>
        </w:rPr>
      </w:pPr>
    </w:p>
    <w:p w:rsidR="00816473" w:rsidRDefault="00816473" w:rsidP="00146F1D">
      <w:pPr>
        <w:spacing w:after="0"/>
        <w:rPr>
          <w:rFonts w:ascii="Arial" w:hAnsi="Arial" w:cs="Arial"/>
          <w:b/>
          <w:sz w:val="36"/>
          <w:szCs w:val="36"/>
        </w:rPr>
      </w:pPr>
    </w:p>
    <w:p w:rsidR="0005564C" w:rsidRPr="00F15A78" w:rsidRDefault="0005564C" w:rsidP="00146F1D">
      <w:pPr>
        <w:spacing w:after="0"/>
        <w:rPr>
          <w:rFonts w:ascii="Arial" w:hAnsi="Arial" w:cs="Arial"/>
          <w:b/>
          <w:sz w:val="36"/>
          <w:szCs w:val="36"/>
        </w:rPr>
      </w:pPr>
      <w:r w:rsidRPr="00C30C9A">
        <w:rPr>
          <w:rFonts w:ascii="Arial" w:hAnsi="Arial" w:cs="Arial"/>
          <w:b/>
          <w:sz w:val="36"/>
          <w:szCs w:val="36"/>
        </w:rPr>
        <w:t xml:space="preserve">Stena </w:t>
      </w:r>
      <w:r w:rsidRPr="00F15A78">
        <w:rPr>
          <w:rFonts w:ascii="Arial" w:hAnsi="Arial" w:cs="Arial"/>
          <w:b/>
          <w:sz w:val="36"/>
          <w:szCs w:val="36"/>
        </w:rPr>
        <w:t xml:space="preserve">Recycling återvinner </w:t>
      </w:r>
      <w:r w:rsidR="00650E99" w:rsidRPr="00F15A78">
        <w:rPr>
          <w:rFonts w:ascii="Arial" w:hAnsi="Arial" w:cs="Arial"/>
          <w:b/>
          <w:sz w:val="36"/>
          <w:szCs w:val="36"/>
        </w:rPr>
        <w:t>stekpannor från Hackman</w:t>
      </w:r>
    </w:p>
    <w:p w:rsidR="0005564C" w:rsidRPr="00F15A78" w:rsidRDefault="0005564C" w:rsidP="00146F1D">
      <w:pPr>
        <w:spacing w:after="0"/>
        <w:rPr>
          <w:rFonts w:ascii="Arial" w:hAnsi="Arial" w:cs="Arial"/>
          <w:b/>
        </w:rPr>
      </w:pPr>
    </w:p>
    <w:p w:rsidR="00816473" w:rsidRPr="00F15A78" w:rsidRDefault="00650E99" w:rsidP="00816473">
      <w:pPr>
        <w:spacing w:after="0"/>
        <w:rPr>
          <w:rFonts w:ascii="Arial" w:hAnsi="Arial" w:cs="Arial"/>
          <w:b/>
        </w:rPr>
      </w:pPr>
      <w:r w:rsidRPr="00F15A78">
        <w:rPr>
          <w:rFonts w:ascii="Arial" w:hAnsi="Arial" w:cs="Arial"/>
          <w:b/>
        </w:rPr>
        <w:t>Hackman</w:t>
      </w:r>
      <w:r w:rsidR="007E0A61">
        <w:rPr>
          <w:rFonts w:ascii="Arial" w:hAnsi="Arial" w:cs="Arial"/>
          <w:b/>
        </w:rPr>
        <w:t>, från den finska koncernen Fiskars,</w:t>
      </w:r>
      <w:r w:rsidRPr="00F15A78">
        <w:rPr>
          <w:rFonts w:ascii="Arial" w:hAnsi="Arial" w:cs="Arial"/>
          <w:b/>
        </w:rPr>
        <w:t xml:space="preserve"> vill med en kampanj återvinna konsumenternas gamla stekpannor och kastruller. För detta samarbetar de över hela Sverige med det ledande återvinningsföretaget Stena Recycling.</w:t>
      </w:r>
      <w:r w:rsidR="00816473" w:rsidRPr="00F15A78">
        <w:rPr>
          <w:rFonts w:ascii="Arial" w:hAnsi="Arial" w:cs="Arial"/>
          <w:b/>
        </w:rPr>
        <w:t xml:space="preserve">   </w:t>
      </w:r>
    </w:p>
    <w:p w:rsidR="00650E99" w:rsidRPr="00650E99" w:rsidRDefault="00650E99" w:rsidP="00146F1D">
      <w:pPr>
        <w:spacing w:after="0"/>
        <w:rPr>
          <w:rFonts w:ascii="Arial" w:hAnsi="Arial" w:cs="Arial"/>
          <w:b/>
        </w:rPr>
      </w:pPr>
    </w:p>
    <w:p w:rsidR="0005564C" w:rsidRDefault="00650E99" w:rsidP="007E0A61">
      <w:pPr>
        <w:spacing w:after="0"/>
        <w:rPr>
          <w:rFonts w:ascii="Arial" w:hAnsi="Arial" w:cs="Arial"/>
        </w:rPr>
      </w:pPr>
      <w:r w:rsidRPr="00650E99">
        <w:rPr>
          <w:rFonts w:ascii="Arial" w:hAnsi="Arial" w:cs="Arial"/>
        </w:rPr>
        <w:t>För andra året i rad hjälper Stena Recycling Hackman med en återvinningskampa</w:t>
      </w:r>
      <w:r w:rsidR="00197BD4">
        <w:rPr>
          <w:rFonts w:ascii="Arial" w:hAnsi="Arial" w:cs="Arial"/>
        </w:rPr>
        <w:t>nj. Kampanjen har synts i stora butikskedjor runtom i landet.</w:t>
      </w:r>
      <w:r w:rsidR="00816473" w:rsidRPr="00816473">
        <w:rPr>
          <w:rFonts w:ascii="Arial" w:hAnsi="Arial" w:cs="Arial"/>
        </w:rPr>
        <w:t xml:space="preserve"> </w:t>
      </w:r>
      <w:r w:rsidR="00816473">
        <w:rPr>
          <w:rFonts w:ascii="Arial" w:hAnsi="Arial" w:cs="Arial"/>
        </w:rPr>
        <w:t>Under totalt sex veckor har konsumenter lämnat in sina stekpannor och kastruller och i gengäld fått rabatt på nya.</w:t>
      </w:r>
    </w:p>
    <w:p w:rsidR="00F15A78" w:rsidRDefault="00816473" w:rsidP="007E0A61">
      <w:pPr>
        <w:spacing w:after="0"/>
        <w:rPr>
          <w:rFonts w:ascii="Arial" w:hAnsi="Arial" w:cs="Arial"/>
        </w:rPr>
      </w:pPr>
      <w:r>
        <w:rPr>
          <w:rFonts w:ascii="Arial" w:hAnsi="Arial" w:cs="Arial"/>
        </w:rPr>
        <w:t xml:space="preserve">  </w:t>
      </w:r>
      <w:r w:rsidR="00F15A78" w:rsidRPr="00F15A78">
        <w:rPr>
          <w:rFonts w:ascii="Arial" w:hAnsi="Arial" w:cs="Arial"/>
        </w:rPr>
        <w:t xml:space="preserve">    – Detta är ett enkelt sätt för den vanliga konsumenten att kunna </w:t>
      </w:r>
      <w:r w:rsidR="000939FB">
        <w:rPr>
          <w:rFonts w:ascii="Arial" w:hAnsi="Arial" w:cs="Arial"/>
        </w:rPr>
        <w:t>bidra</w:t>
      </w:r>
      <w:r w:rsidR="000939FB" w:rsidRPr="00F15A78">
        <w:rPr>
          <w:rFonts w:ascii="Arial" w:hAnsi="Arial" w:cs="Arial"/>
        </w:rPr>
        <w:t xml:space="preserve"> till</w:t>
      </w:r>
      <w:r w:rsidR="000939FB">
        <w:rPr>
          <w:rFonts w:ascii="Arial" w:hAnsi="Arial" w:cs="Arial"/>
        </w:rPr>
        <w:t xml:space="preserve"> </w:t>
      </w:r>
      <w:r w:rsidR="00F15A78" w:rsidRPr="00F15A78">
        <w:rPr>
          <w:rFonts w:ascii="Arial" w:hAnsi="Arial" w:cs="Arial"/>
        </w:rPr>
        <w:t>kretsloppet</w:t>
      </w:r>
      <w:r w:rsidR="00911C33">
        <w:rPr>
          <w:rFonts w:ascii="Arial" w:hAnsi="Arial" w:cs="Arial"/>
        </w:rPr>
        <w:t xml:space="preserve">. Vi är glada över att </w:t>
      </w:r>
      <w:r w:rsidR="000939FB">
        <w:rPr>
          <w:rFonts w:ascii="Arial" w:hAnsi="Arial" w:cs="Arial"/>
        </w:rPr>
        <w:t xml:space="preserve">möjliggöra detta med </w:t>
      </w:r>
      <w:r w:rsidR="00911C33">
        <w:rPr>
          <w:rFonts w:ascii="Arial" w:hAnsi="Arial" w:cs="Arial"/>
        </w:rPr>
        <w:t xml:space="preserve">våra tjänster och </w:t>
      </w:r>
      <w:r w:rsidR="005C54EB">
        <w:rPr>
          <w:rFonts w:ascii="Arial" w:hAnsi="Arial" w:cs="Arial"/>
        </w:rPr>
        <w:t xml:space="preserve">vår </w:t>
      </w:r>
      <w:r w:rsidR="00273624">
        <w:rPr>
          <w:rFonts w:ascii="Arial" w:hAnsi="Arial" w:cs="Arial"/>
        </w:rPr>
        <w:t>kompetens</w:t>
      </w:r>
      <w:r w:rsidR="00F15A78" w:rsidRPr="00F15A78">
        <w:rPr>
          <w:rFonts w:ascii="Arial" w:hAnsi="Arial" w:cs="Arial"/>
        </w:rPr>
        <w:t xml:space="preserve">, säger Catarina Viktorsson, </w:t>
      </w:r>
      <w:proofErr w:type="spellStart"/>
      <w:r w:rsidR="00F15A78" w:rsidRPr="00F15A78">
        <w:rPr>
          <w:rFonts w:ascii="Arial" w:hAnsi="Arial" w:cs="Arial"/>
        </w:rPr>
        <w:t>Key</w:t>
      </w:r>
      <w:proofErr w:type="spellEnd"/>
      <w:r w:rsidR="00F15A78" w:rsidRPr="00F15A78">
        <w:rPr>
          <w:rFonts w:ascii="Arial" w:hAnsi="Arial" w:cs="Arial"/>
        </w:rPr>
        <w:t xml:space="preserve"> </w:t>
      </w:r>
      <w:proofErr w:type="spellStart"/>
      <w:r w:rsidR="00F15A78" w:rsidRPr="00F15A78">
        <w:rPr>
          <w:rFonts w:ascii="Arial" w:hAnsi="Arial" w:cs="Arial"/>
        </w:rPr>
        <w:t>Account</w:t>
      </w:r>
      <w:proofErr w:type="spellEnd"/>
      <w:r w:rsidR="00F15A78" w:rsidRPr="00F15A78">
        <w:rPr>
          <w:rFonts w:ascii="Arial" w:hAnsi="Arial" w:cs="Arial"/>
        </w:rPr>
        <w:t xml:space="preserve"> Manager </w:t>
      </w:r>
      <w:r w:rsidR="00273624">
        <w:rPr>
          <w:rFonts w:ascii="Arial" w:hAnsi="Arial" w:cs="Arial"/>
        </w:rPr>
        <w:t>på</w:t>
      </w:r>
      <w:r w:rsidR="00F15A78" w:rsidRPr="00F15A78">
        <w:rPr>
          <w:rFonts w:ascii="Arial" w:hAnsi="Arial" w:cs="Arial"/>
        </w:rPr>
        <w:t xml:space="preserve"> Stena Recycling</w:t>
      </w:r>
      <w:r w:rsidR="003818AB">
        <w:rPr>
          <w:rFonts w:ascii="Arial" w:hAnsi="Arial" w:cs="Arial"/>
        </w:rPr>
        <w:t xml:space="preserve"> AB</w:t>
      </w:r>
      <w:r w:rsidR="00F15A78" w:rsidRPr="00F15A78">
        <w:rPr>
          <w:rFonts w:ascii="Arial" w:hAnsi="Arial" w:cs="Arial"/>
        </w:rPr>
        <w:t xml:space="preserve">. </w:t>
      </w:r>
    </w:p>
    <w:p w:rsidR="007E0A61" w:rsidRDefault="007E0A61" w:rsidP="007E0A61">
      <w:pPr>
        <w:spacing w:after="0"/>
        <w:rPr>
          <w:rFonts w:ascii="Arial" w:hAnsi="Arial" w:cs="Arial"/>
        </w:rPr>
      </w:pPr>
    </w:p>
    <w:p w:rsidR="007E0A61" w:rsidRPr="007E0A61" w:rsidRDefault="007E0A61" w:rsidP="007E0A61">
      <w:pPr>
        <w:autoSpaceDE w:val="0"/>
        <w:autoSpaceDN w:val="0"/>
        <w:adjustRightInd w:val="0"/>
        <w:spacing w:after="0"/>
        <w:rPr>
          <w:rFonts w:ascii="Arial" w:hAnsi="Arial" w:cs="Arial"/>
        </w:rPr>
      </w:pPr>
      <w:r w:rsidRPr="007E0A61">
        <w:rPr>
          <w:rFonts w:ascii="Arial" w:hAnsi="Arial" w:cs="Arial"/>
        </w:rPr>
        <w:t>Redan idag är 70 procent av metallen i Hackmans stekpannor återvunnet material.</w:t>
      </w:r>
    </w:p>
    <w:p w:rsidR="007E0A61" w:rsidRPr="007E0A61" w:rsidRDefault="007E0A61" w:rsidP="007E0A61">
      <w:pPr>
        <w:autoSpaceDE w:val="0"/>
        <w:autoSpaceDN w:val="0"/>
        <w:adjustRightInd w:val="0"/>
        <w:spacing w:after="0"/>
        <w:rPr>
          <w:rFonts w:ascii="Arial" w:hAnsi="Arial" w:cs="Arial"/>
        </w:rPr>
      </w:pPr>
      <w:r>
        <w:rPr>
          <w:rFonts w:ascii="Arial" w:hAnsi="Arial" w:cs="Arial"/>
        </w:rPr>
        <w:t xml:space="preserve">    </w:t>
      </w:r>
      <w:r w:rsidRPr="007E0A61">
        <w:rPr>
          <w:rFonts w:ascii="Arial" w:hAnsi="Arial" w:cs="Arial"/>
        </w:rPr>
        <w:t>– Vi vill gärna öka andelen återvunnet material och som ett led i vår</w:t>
      </w:r>
      <w:r>
        <w:rPr>
          <w:rFonts w:ascii="Arial" w:hAnsi="Arial" w:cs="Arial"/>
        </w:rPr>
        <w:t>t</w:t>
      </w:r>
      <w:r w:rsidRPr="007E0A61">
        <w:rPr>
          <w:rFonts w:ascii="Arial" w:hAnsi="Arial" w:cs="Arial"/>
        </w:rPr>
        <w:t xml:space="preserve"> miljöarbete samarbetar vi med Stena Recycling</w:t>
      </w:r>
      <w:r>
        <w:rPr>
          <w:rFonts w:ascii="Arial" w:hAnsi="Arial" w:cs="Arial"/>
        </w:rPr>
        <w:t xml:space="preserve">, säger </w:t>
      </w:r>
      <w:r w:rsidRPr="007E0A61">
        <w:rPr>
          <w:rFonts w:ascii="Arial" w:hAnsi="Arial" w:cs="Arial"/>
        </w:rPr>
        <w:t>Martina Hansson, PR-ansvarig</w:t>
      </w:r>
      <w:r>
        <w:rPr>
          <w:rFonts w:ascii="Arial" w:hAnsi="Arial" w:cs="Arial"/>
        </w:rPr>
        <w:t xml:space="preserve"> på</w:t>
      </w:r>
      <w:r w:rsidRPr="007E0A61">
        <w:rPr>
          <w:rFonts w:ascii="Arial" w:hAnsi="Arial" w:cs="Arial"/>
        </w:rPr>
        <w:t xml:space="preserve"> Fiskars Sverige AB.</w:t>
      </w:r>
    </w:p>
    <w:p w:rsidR="00F15A78" w:rsidRDefault="00F15A78" w:rsidP="007E0A61">
      <w:pPr>
        <w:spacing w:after="0"/>
        <w:rPr>
          <w:rFonts w:ascii="Arial" w:hAnsi="Arial" w:cs="Arial"/>
        </w:rPr>
      </w:pPr>
    </w:p>
    <w:p w:rsidR="00816473" w:rsidRDefault="00911C33" w:rsidP="007E0A61">
      <w:pPr>
        <w:spacing w:after="0"/>
        <w:rPr>
          <w:rFonts w:ascii="Arial" w:hAnsi="Arial" w:cs="Arial"/>
        </w:rPr>
      </w:pPr>
      <w:r>
        <w:rPr>
          <w:rFonts w:ascii="Arial" w:hAnsi="Arial" w:cs="Arial"/>
        </w:rPr>
        <w:t xml:space="preserve">Stena Recycling återvinner över en </w:t>
      </w:r>
      <w:r w:rsidR="00507044">
        <w:rPr>
          <w:rFonts w:ascii="Arial" w:hAnsi="Arial" w:cs="Arial"/>
        </w:rPr>
        <w:t xml:space="preserve">miljon </w:t>
      </w:r>
      <w:r>
        <w:rPr>
          <w:rFonts w:ascii="Arial" w:hAnsi="Arial" w:cs="Arial"/>
        </w:rPr>
        <w:t xml:space="preserve">ton järn och metall årligen. </w:t>
      </w:r>
      <w:r w:rsidR="00F15A78">
        <w:rPr>
          <w:rFonts w:ascii="Arial" w:hAnsi="Arial" w:cs="Arial"/>
        </w:rPr>
        <w:t>Metaller framställda av ny malm är energikrävande och bidrar till koldioxidutsläpp.</w:t>
      </w:r>
      <w:r>
        <w:rPr>
          <w:rFonts w:ascii="Arial" w:hAnsi="Arial" w:cs="Arial"/>
        </w:rPr>
        <w:t xml:space="preserve"> </w:t>
      </w:r>
    </w:p>
    <w:p w:rsidR="00F15A78" w:rsidRDefault="00911C33" w:rsidP="007E0A61">
      <w:pPr>
        <w:spacing w:after="0"/>
        <w:rPr>
          <w:rFonts w:ascii="Arial" w:hAnsi="Arial" w:cs="Arial"/>
        </w:rPr>
      </w:pPr>
      <w:r>
        <w:rPr>
          <w:rFonts w:ascii="Arial" w:hAnsi="Arial" w:cs="Arial"/>
        </w:rPr>
        <w:t xml:space="preserve">  </w:t>
      </w:r>
      <w:r w:rsidRPr="00F15A78">
        <w:rPr>
          <w:rFonts w:ascii="Arial" w:hAnsi="Arial" w:cs="Arial"/>
        </w:rPr>
        <w:t xml:space="preserve">    – </w:t>
      </w:r>
      <w:r w:rsidR="008C498E">
        <w:rPr>
          <w:rFonts w:ascii="Arial" w:hAnsi="Arial" w:cs="Arial"/>
        </w:rPr>
        <w:t>S</w:t>
      </w:r>
      <w:r w:rsidR="00F15A78">
        <w:rPr>
          <w:rFonts w:ascii="Arial" w:hAnsi="Arial" w:cs="Arial"/>
        </w:rPr>
        <w:t>om</w:t>
      </w:r>
      <w:r>
        <w:rPr>
          <w:rFonts w:ascii="Arial" w:hAnsi="Arial" w:cs="Arial"/>
        </w:rPr>
        <w:t xml:space="preserve"> </w:t>
      </w:r>
      <w:r w:rsidR="00B9175D">
        <w:rPr>
          <w:rFonts w:ascii="Arial" w:hAnsi="Arial" w:cs="Arial"/>
        </w:rPr>
        <w:t>exempel sparar 4</w:t>
      </w:r>
      <w:r w:rsidR="00F15A78" w:rsidRPr="00F15A78">
        <w:rPr>
          <w:rFonts w:ascii="Arial" w:hAnsi="Arial" w:cs="Arial"/>
        </w:rPr>
        <w:t xml:space="preserve">0 återvunna aluminiumburkar över </w:t>
      </w:r>
      <w:r>
        <w:rPr>
          <w:rFonts w:ascii="Arial" w:hAnsi="Arial" w:cs="Arial"/>
        </w:rPr>
        <w:t>fem</w:t>
      </w:r>
      <w:r w:rsidR="00F15A78" w:rsidRPr="00F15A78">
        <w:rPr>
          <w:rFonts w:ascii="Arial" w:hAnsi="Arial" w:cs="Arial"/>
        </w:rPr>
        <w:t xml:space="preserve"> kilo</w:t>
      </w:r>
      <w:r>
        <w:rPr>
          <w:rFonts w:ascii="Arial" w:hAnsi="Arial" w:cs="Arial"/>
        </w:rPr>
        <w:t xml:space="preserve"> koldioxid. Samma mängd som för en 9</w:t>
      </w:r>
      <w:r w:rsidR="00F15A78" w:rsidRPr="00F15A78">
        <w:rPr>
          <w:rFonts w:ascii="Arial" w:hAnsi="Arial" w:cs="Arial"/>
        </w:rPr>
        <w:t xml:space="preserve">W lågenergilampa som är tänd i </w:t>
      </w:r>
      <w:r>
        <w:rPr>
          <w:rFonts w:ascii="Arial" w:hAnsi="Arial" w:cs="Arial"/>
        </w:rPr>
        <w:t>nästan två år, förklarar Catarina Viktorsson.</w:t>
      </w:r>
    </w:p>
    <w:p w:rsidR="00816473" w:rsidRDefault="00816473" w:rsidP="00816473">
      <w:pPr>
        <w:spacing w:after="0"/>
        <w:rPr>
          <w:rFonts w:ascii="Arial" w:hAnsi="Arial" w:cs="Arial"/>
        </w:rPr>
      </w:pPr>
    </w:p>
    <w:p w:rsidR="0005564C" w:rsidRPr="00650E99" w:rsidRDefault="0005564C" w:rsidP="00146F1D">
      <w:pPr>
        <w:spacing w:after="0"/>
        <w:rPr>
          <w:rFonts w:ascii="Times New Roman" w:hAnsi="Times New Roman"/>
        </w:rPr>
      </w:pPr>
    </w:p>
    <w:p w:rsidR="0005564C" w:rsidRPr="00650E99" w:rsidRDefault="0005564C" w:rsidP="00146F1D">
      <w:pPr>
        <w:spacing w:after="0"/>
        <w:rPr>
          <w:rFonts w:ascii="Times New Roman" w:hAnsi="Times New Roman"/>
          <w:b/>
        </w:rPr>
        <w:sectPr w:rsidR="0005564C" w:rsidRPr="00650E99" w:rsidSect="00816473">
          <w:headerReference w:type="default" r:id="rId8"/>
          <w:footerReference w:type="default" r:id="rId9"/>
          <w:pgSz w:w="11906" w:h="16838"/>
          <w:pgMar w:top="1693" w:right="1133" w:bottom="1417" w:left="1134" w:header="708" w:footer="689" w:gutter="0"/>
          <w:cols w:space="708"/>
          <w:docGrid w:linePitch="360"/>
        </w:sectPr>
      </w:pPr>
      <w:bookmarkStart w:id="0" w:name="_GoBack"/>
      <w:bookmarkEnd w:id="0"/>
    </w:p>
    <w:p w:rsidR="00C960F7" w:rsidRPr="00650E99" w:rsidRDefault="00C960F7" w:rsidP="00C960F7">
      <w:pPr>
        <w:spacing w:after="0"/>
        <w:ind w:left="426"/>
        <w:rPr>
          <w:rFonts w:ascii="Arial" w:hAnsi="Arial" w:cs="Arial"/>
          <w:b/>
        </w:rPr>
      </w:pPr>
    </w:p>
    <w:p w:rsidR="00C960F7" w:rsidRPr="00650E99" w:rsidRDefault="00C960F7" w:rsidP="00C960F7">
      <w:pPr>
        <w:pStyle w:val="Liststycke"/>
        <w:rPr>
          <w:rFonts w:ascii="Arial" w:hAnsi="Arial" w:cs="Arial"/>
        </w:rPr>
        <w:sectPr w:rsidR="00C960F7" w:rsidRPr="00650E99" w:rsidSect="00816473">
          <w:type w:val="continuous"/>
          <w:pgSz w:w="11906" w:h="16838"/>
          <w:pgMar w:top="1693" w:right="1133" w:bottom="1417" w:left="1134" w:header="708" w:footer="689" w:gutter="0"/>
          <w:cols w:space="283"/>
          <w:docGrid w:linePitch="360"/>
        </w:sectPr>
      </w:pPr>
    </w:p>
    <w:p w:rsidR="0005564C" w:rsidRPr="00650E99" w:rsidRDefault="0005564C" w:rsidP="0066145A">
      <w:pPr>
        <w:spacing w:after="0"/>
        <w:rPr>
          <w:rFonts w:ascii="Arial" w:hAnsi="Arial" w:cs="Arial"/>
          <w:b/>
        </w:rPr>
      </w:pPr>
      <w:r w:rsidRPr="00650E99">
        <w:rPr>
          <w:rFonts w:ascii="Arial" w:hAnsi="Arial" w:cs="Arial"/>
          <w:b/>
        </w:rPr>
        <w:lastRenderedPageBreak/>
        <w:t>För mer information kontakta:</w:t>
      </w:r>
    </w:p>
    <w:p w:rsidR="0066145A" w:rsidRPr="0066145A" w:rsidRDefault="0005564C" w:rsidP="0066145A">
      <w:pPr>
        <w:autoSpaceDE w:val="0"/>
        <w:autoSpaceDN w:val="0"/>
        <w:adjustRightInd w:val="0"/>
        <w:spacing w:after="120"/>
        <w:rPr>
          <w:rStyle w:val="Hyperlnk"/>
          <w:rFonts w:ascii="Arial" w:hAnsi="Arial" w:cs="Arial"/>
        </w:rPr>
      </w:pPr>
      <w:r w:rsidRPr="0066145A">
        <w:rPr>
          <w:rFonts w:ascii="Arial" w:hAnsi="Arial" w:cs="Arial"/>
        </w:rPr>
        <w:t>Annette</w:t>
      </w:r>
      <w:r w:rsidR="00346A8D" w:rsidRPr="0066145A">
        <w:rPr>
          <w:rFonts w:ascii="Arial" w:hAnsi="Arial" w:cs="Arial"/>
        </w:rPr>
        <w:t xml:space="preserve"> Björklund, Kommunikationschef, Stena Recycling</w:t>
      </w:r>
      <w:r w:rsidR="003818AB">
        <w:rPr>
          <w:rFonts w:ascii="Arial" w:hAnsi="Arial" w:cs="Arial"/>
        </w:rPr>
        <w:t xml:space="preserve"> AB</w:t>
      </w:r>
      <w:r w:rsidR="00346A8D" w:rsidRPr="0066145A">
        <w:rPr>
          <w:rFonts w:ascii="Arial" w:hAnsi="Arial" w:cs="Arial"/>
        </w:rPr>
        <w:t xml:space="preserve">, </w:t>
      </w:r>
      <w:r w:rsidRPr="0066145A">
        <w:rPr>
          <w:rFonts w:ascii="Arial" w:hAnsi="Arial" w:cs="Arial"/>
        </w:rPr>
        <w:t>tel. 0723-70 10 17</w:t>
      </w:r>
      <w:r w:rsidR="00FC3C3E" w:rsidRPr="0066145A">
        <w:rPr>
          <w:rFonts w:ascii="Arial" w:hAnsi="Arial" w:cs="Arial"/>
        </w:rPr>
        <w:t xml:space="preserve">, </w:t>
      </w:r>
      <w:hyperlink r:id="rId10" w:history="1">
        <w:r w:rsidR="00FC3C3E" w:rsidRPr="0066145A">
          <w:rPr>
            <w:rStyle w:val="Hyperlnk"/>
            <w:rFonts w:ascii="Arial" w:hAnsi="Arial" w:cs="Arial"/>
          </w:rPr>
          <w:t>annette.bjorklund@stenarecycling.se</w:t>
        </w:r>
      </w:hyperlink>
    </w:p>
    <w:p w:rsidR="007E0A61" w:rsidRDefault="007E0A61" w:rsidP="0066145A">
      <w:pPr>
        <w:autoSpaceDE w:val="0"/>
        <w:autoSpaceDN w:val="0"/>
        <w:adjustRightInd w:val="0"/>
        <w:spacing w:after="0"/>
        <w:rPr>
          <w:rFonts w:ascii="Arial" w:hAnsi="Arial" w:cs="Arial"/>
          <w:spacing w:val="-6"/>
        </w:rPr>
      </w:pPr>
      <w:r w:rsidRPr="007E0A61">
        <w:rPr>
          <w:rFonts w:ascii="Arial" w:hAnsi="Arial" w:cs="Arial"/>
          <w:spacing w:val="-6"/>
        </w:rPr>
        <w:t>Martina Hansson, PR-ansvarig</w:t>
      </w:r>
      <w:r w:rsidR="00247D8E">
        <w:rPr>
          <w:rFonts w:ascii="Arial" w:hAnsi="Arial" w:cs="Arial"/>
          <w:spacing w:val="-6"/>
        </w:rPr>
        <w:t>,</w:t>
      </w:r>
      <w:r w:rsidRPr="007E0A61">
        <w:rPr>
          <w:rFonts w:ascii="Arial" w:hAnsi="Arial" w:cs="Arial"/>
          <w:spacing w:val="-6"/>
        </w:rPr>
        <w:t xml:space="preserve"> Fiska</w:t>
      </w:r>
      <w:r w:rsidR="007D172B">
        <w:rPr>
          <w:rFonts w:ascii="Arial" w:hAnsi="Arial" w:cs="Arial"/>
          <w:spacing w:val="-6"/>
        </w:rPr>
        <w:t xml:space="preserve">rs </w:t>
      </w:r>
      <w:r w:rsidR="003818AB">
        <w:rPr>
          <w:rFonts w:ascii="Arial" w:hAnsi="Arial" w:cs="Arial"/>
          <w:spacing w:val="-6"/>
        </w:rPr>
        <w:t>Sverige</w:t>
      </w:r>
      <w:r w:rsidR="007D172B">
        <w:rPr>
          <w:rFonts w:ascii="Arial" w:hAnsi="Arial" w:cs="Arial"/>
          <w:spacing w:val="-6"/>
        </w:rPr>
        <w:t xml:space="preserve"> AB, tel</w:t>
      </w:r>
      <w:r w:rsidR="004E31C7">
        <w:rPr>
          <w:rFonts w:ascii="Arial" w:hAnsi="Arial" w:cs="Arial"/>
          <w:spacing w:val="-6"/>
        </w:rPr>
        <w:t>.</w:t>
      </w:r>
      <w:r w:rsidR="007D172B">
        <w:rPr>
          <w:rFonts w:ascii="Arial" w:hAnsi="Arial" w:cs="Arial"/>
          <w:spacing w:val="-6"/>
        </w:rPr>
        <w:t xml:space="preserve"> 0767-</w:t>
      </w:r>
      <w:r>
        <w:rPr>
          <w:rFonts w:ascii="Arial" w:hAnsi="Arial" w:cs="Arial"/>
          <w:spacing w:val="-6"/>
        </w:rPr>
        <w:t>21 76 29,</w:t>
      </w:r>
      <w:r w:rsidR="0066145A">
        <w:rPr>
          <w:rFonts w:ascii="Arial" w:hAnsi="Arial" w:cs="Arial"/>
          <w:spacing w:val="-6"/>
        </w:rPr>
        <w:br/>
      </w:r>
      <w:hyperlink r:id="rId11" w:history="1">
        <w:r w:rsidRPr="004C2C5C">
          <w:rPr>
            <w:rStyle w:val="Hyperlnk"/>
            <w:rFonts w:ascii="Arial" w:hAnsi="Arial" w:cs="Arial"/>
            <w:spacing w:val="-6"/>
          </w:rPr>
          <w:t>martina.hansson@fiskars.com</w:t>
        </w:r>
      </w:hyperlink>
    </w:p>
    <w:p w:rsidR="00FC3C3E" w:rsidRPr="00650E99" w:rsidRDefault="00FC3C3E" w:rsidP="0066145A">
      <w:pPr>
        <w:spacing w:after="0"/>
        <w:rPr>
          <w:rFonts w:ascii="Arial" w:hAnsi="Arial" w:cs="Arial"/>
          <w:spacing w:val="-6"/>
        </w:rPr>
      </w:pPr>
    </w:p>
    <w:sectPr w:rsidR="00FC3C3E" w:rsidRPr="00650E99" w:rsidSect="00816473">
      <w:type w:val="continuous"/>
      <w:pgSz w:w="11906" w:h="16838"/>
      <w:pgMar w:top="1693" w:right="1133" w:bottom="1417" w:left="1134" w:header="708"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4E" w:rsidRDefault="006D0E4E" w:rsidP="0005564C">
      <w:pPr>
        <w:spacing w:after="0" w:line="240" w:lineRule="auto"/>
      </w:pPr>
      <w:r>
        <w:separator/>
      </w:r>
    </w:p>
  </w:endnote>
  <w:endnote w:type="continuationSeparator" w:id="0">
    <w:p w:rsidR="006D0E4E" w:rsidRDefault="006D0E4E" w:rsidP="00055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EB0" w:rsidRPr="00C30C9A" w:rsidRDefault="00230EB0" w:rsidP="00230EB0">
    <w:pPr>
      <w:pBdr>
        <w:top w:val="single" w:sz="2" w:space="1" w:color="auto"/>
      </w:pBdr>
      <w:shd w:val="clear" w:color="auto" w:fill="FFFFFF"/>
      <w:spacing w:after="0" w:line="240" w:lineRule="auto"/>
      <w:jc w:val="center"/>
      <w:rPr>
        <w:rFonts w:ascii="Arial" w:hAnsi="Arial" w:cs="Arial"/>
        <w:b/>
        <w:i/>
        <w:sz w:val="18"/>
        <w:szCs w:val="18"/>
      </w:rPr>
    </w:pPr>
  </w:p>
  <w:p w:rsidR="00507044" w:rsidRDefault="00D82C5C" w:rsidP="00230EB0">
    <w:pPr>
      <w:pBdr>
        <w:top w:val="single" w:sz="2" w:space="1" w:color="auto"/>
      </w:pBdr>
      <w:shd w:val="clear" w:color="auto" w:fill="FFFFFF"/>
      <w:spacing w:after="0" w:line="240" w:lineRule="auto"/>
      <w:jc w:val="center"/>
      <w:rPr>
        <w:rFonts w:ascii="Arial" w:hAnsi="Arial" w:cs="Arial"/>
        <w:i/>
        <w:sz w:val="17"/>
        <w:szCs w:val="17"/>
      </w:rPr>
    </w:pPr>
    <w:r w:rsidRPr="00C30C9A">
      <w:rPr>
        <w:rFonts w:ascii="Arial" w:hAnsi="Arial" w:cs="Arial"/>
        <w:b/>
        <w:i/>
        <w:sz w:val="17"/>
        <w:szCs w:val="17"/>
      </w:rPr>
      <w:t>Stena Recycling</w:t>
    </w:r>
    <w:r w:rsidRPr="00C30C9A">
      <w:rPr>
        <w:rFonts w:ascii="Arial" w:hAnsi="Arial" w:cs="Arial"/>
        <w:i/>
        <w:sz w:val="17"/>
        <w:szCs w:val="17"/>
      </w:rPr>
      <w:t xml:space="preserve"> är e</w:t>
    </w:r>
    <w:r w:rsidR="00BF5506">
      <w:rPr>
        <w:rFonts w:ascii="Arial" w:hAnsi="Arial" w:cs="Arial"/>
        <w:i/>
        <w:sz w:val="17"/>
        <w:szCs w:val="17"/>
      </w:rPr>
      <w:t>tt</w:t>
    </w:r>
    <w:r w:rsidRPr="00C30C9A">
      <w:rPr>
        <w:rFonts w:ascii="Arial" w:hAnsi="Arial" w:cs="Arial"/>
        <w:i/>
        <w:sz w:val="17"/>
        <w:szCs w:val="17"/>
      </w:rPr>
      <w:t xml:space="preserve"> av Sveriges ledande å</w:t>
    </w:r>
    <w:r w:rsidR="002034DD" w:rsidRPr="00C30C9A">
      <w:rPr>
        <w:rFonts w:ascii="Arial" w:hAnsi="Arial" w:cs="Arial"/>
        <w:i/>
        <w:sz w:val="17"/>
        <w:szCs w:val="17"/>
      </w:rPr>
      <w:t>tervinningsföretag med närmare 10</w:t>
    </w:r>
    <w:r w:rsidRPr="00C30C9A">
      <w:rPr>
        <w:rFonts w:ascii="Arial" w:hAnsi="Arial" w:cs="Arial"/>
        <w:i/>
        <w:sz w:val="17"/>
        <w:szCs w:val="17"/>
      </w:rPr>
      <w:t>0 anläggningar, från Kiruna i norr till Trelleborg i söder. Vår målsättning är att återvinna avfall på klokaste sätt, samt att bidra till miljönytta och en stark avfallsekonomi för våra kunder. Vi vet hur råmaterial utvinns, bearbetas, används och till slut återanvänds, återvinns eller, om det är nödvändigt, oskadliggörs eller deponeras. Det är maximering av resurserna som är vår kärnverksamhet. Stena Recycling</w:t>
    </w:r>
    <w:r w:rsidR="00507044">
      <w:rPr>
        <w:rFonts w:ascii="Arial" w:hAnsi="Arial" w:cs="Arial"/>
        <w:i/>
        <w:sz w:val="17"/>
        <w:szCs w:val="17"/>
      </w:rPr>
      <w:t xml:space="preserve"> hanterar årligen 2,5 miljoner ton avfall och</w:t>
    </w:r>
    <w:r w:rsidRPr="00C30C9A">
      <w:rPr>
        <w:rFonts w:ascii="Arial" w:hAnsi="Arial" w:cs="Arial"/>
        <w:i/>
        <w:sz w:val="17"/>
        <w:szCs w:val="17"/>
      </w:rPr>
      <w:t xml:space="preserve"> ingår i Stena </w:t>
    </w:r>
    <w:proofErr w:type="spellStart"/>
    <w:r w:rsidRPr="00C30C9A">
      <w:rPr>
        <w:rFonts w:ascii="Arial" w:hAnsi="Arial" w:cs="Arial"/>
        <w:i/>
        <w:sz w:val="17"/>
        <w:szCs w:val="17"/>
      </w:rPr>
      <w:t>Metallkoncernen</w:t>
    </w:r>
    <w:proofErr w:type="spellEnd"/>
    <w:r w:rsidRPr="00C30C9A">
      <w:rPr>
        <w:rFonts w:ascii="Arial" w:hAnsi="Arial" w:cs="Arial"/>
        <w:i/>
        <w:sz w:val="17"/>
        <w:szCs w:val="17"/>
      </w:rPr>
      <w:t xml:space="preserve"> som bedriver verksamhet på mer än 250 platser i 14 länder. </w:t>
    </w:r>
  </w:p>
  <w:p w:rsidR="00146F1D" w:rsidRPr="00C30C9A" w:rsidRDefault="00D82C5C" w:rsidP="00230EB0">
    <w:pPr>
      <w:pBdr>
        <w:top w:val="single" w:sz="2" w:space="1" w:color="auto"/>
      </w:pBdr>
      <w:shd w:val="clear" w:color="auto" w:fill="FFFFFF"/>
      <w:spacing w:after="0" w:line="240" w:lineRule="auto"/>
      <w:jc w:val="center"/>
      <w:rPr>
        <w:rFonts w:ascii="Arial" w:hAnsi="Arial" w:cs="Arial"/>
        <w:i/>
        <w:sz w:val="17"/>
        <w:szCs w:val="17"/>
      </w:rPr>
    </w:pPr>
    <w:r w:rsidRPr="00C30C9A">
      <w:rPr>
        <w:rFonts w:ascii="Arial" w:hAnsi="Arial" w:cs="Arial"/>
        <w:i/>
        <w:sz w:val="17"/>
        <w:szCs w:val="17"/>
      </w:rPr>
      <w:t xml:space="preserve">Läs mer på </w:t>
    </w:r>
    <w:hyperlink r:id="rId1" w:history="1">
      <w:r w:rsidRPr="00C30C9A">
        <w:rPr>
          <w:rStyle w:val="Hyperlnk"/>
          <w:rFonts w:ascii="Arial" w:hAnsi="Arial" w:cs="Arial"/>
          <w:b/>
          <w:i/>
          <w:color w:val="auto"/>
          <w:sz w:val="17"/>
          <w:szCs w:val="17"/>
          <w:u w:val="none"/>
        </w:rPr>
        <w:t>www.stenarecycling.se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4E" w:rsidRDefault="006D0E4E" w:rsidP="0005564C">
      <w:pPr>
        <w:spacing w:after="0" w:line="240" w:lineRule="auto"/>
      </w:pPr>
      <w:r>
        <w:separator/>
      </w:r>
    </w:p>
  </w:footnote>
  <w:footnote w:type="continuationSeparator" w:id="0">
    <w:p w:rsidR="006D0E4E" w:rsidRDefault="006D0E4E" w:rsidP="00055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73" w:rsidRDefault="00816473" w:rsidP="00F40530">
    <w:pPr>
      <w:pStyle w:val="Sidhuvud"/>
      <w:jc w:val="right"/>
      <w:rPr>
        <w:i/>
      </w:rPr>
    </w:pPr>
  </w:p>
  <w:p w:rsidR="0005564C" w:rsidRPr="00230EB0" w:rsidRDefault="003434CA" w:rsidP="00F40530">
    <w:pPr>
      <w:pStyle w:val="Sidhuvud"/>
      <w:jc w:val="right"/>
      <w:rPr>
        <w:i/>
      </w:rPr>
    </w:pPr>
    <w:r w:rsidRPr="00230EB0">
      <w:rPr>
        <w:i/>
        <w:noProof/>
        <w:lang w:eastAsia="sv-SE"/>
      </w:rPr>
      <w:drawing>
        <wp:anchor distT="0" distB="0" distL="114300" distR="114300" simplePos="0" relativeHeight="251659264" behindDoc="0" locked="0" layoutInCell="1" allowOverlap="1" wp14:anchorId="431AF52F" wp14:editId="7C3CF472">
          <wp:simplePos x="0" y="0"/>
          <wp:positionH relativeFrom="column">
            <wp:posOffset>4823460</wp:posOffset>
          </wp:positionH>
          <wp:positionV relativeFrom="paragraph">
            <wp:posOffset>463550</wp:posOffset>
          </wp:positionV>
          <wp:extent cx="1352550" cy="570432"/>
          <wp:effectExtent l="0" t="0" r="0" b="127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Stena-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70432"/>
                  </a:xfrm>
                  <a:prstGeom prst="rect">
                    <a:avLst/>
                  </a:prstGeom>
                </pic:spPr>
              </pic:pic>
            </a:graphicData>
          </a:graphic>
          <wp14:sizeRelH relativeFrom="page">
            <wp14:pctWidth>0</wp14:pctWidth>
          </wp14:sizeRelH>
          <wp14:sizeRelV relativeFrom="page">
            <wp14:pctHeight>0</wp14:pctHeight>
          </wp14:sizeRelV>
        </wp:anchor>
      </w:drawing>
    </w:r>
    <w:r>
      <w:rPr>
        <w:i/>
        <w:noProof/>
        <w:lang w:eastAsia="sv-SE"/>
      </w:rPr>
      <w:drawing>
        <wp:anchor distT="0" distB="0" distL="114300" distR="114300" simplePos="0" relativeHeight="251658240" behindDoc="1" locked="0" layoutInCell="1" allowOverlap="1" wp14:anchorId="497ABA97" wp14:editId="04551265">
          <wp:simplePos x="0" y="0"/>
          <wp:positionH relativeFrom="column">
            <wp:posOffset>13335</wp:posOffset>
          </wp:positionH>
          <wp:positionV relativeFrom="paragraph">
            <wp:posOffset>-94615</wp:posOffset>
          </wp:positionV>
          <wp:extent cx="6096000" cy="1082040"/>
          <wp:effectExtent l="0" t="0" r="0" b="3810"/>
          <wp:wrapThrough wrapText="bothSides">
            <wp:wrapPolygon edited="0">
              <wp:start x="0" y="0"/>
              <wp:lineTo x="0" y="21296"/>
              <wp:lineTo x="21533" y="21296"/>
              <wp:lineTo x="21533"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vud press3.PNG"/>
                  <pic:cNvPicPr/>
                </pic:nvPicPr>
                <pic:blipFill rotWithShape="1">
                  <a:blip r:embed="rId2">
                    <a:extLst>
                      <a:ext uri="{28A0092B-C50C-407E-A947-70E740481C1C}">
                        <a14:useLocalDpi xmlns:a14="http://schemas.microsoft.com/office/drawing/2010/main" val="0"/>
                      </a:ext>
                    </a:extLst>
                  </a:blip>
                  <a:srcRect b="9449"/>
                  <a:stretch/>
                </pic:blipFill>
                <pic:spPr bwMode="auto">
                  <a:xfrm>
                    <a:off x="0" y="0"/>
                    <a:ext cx="6096000"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167"/>
    <w:multiLevelType w:val="hybridMultilevel"/>
    <w:tmpl w:val="8078E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D862615"/>
    <w:multiLevelType w:val="hybridMultilevel"/>
    <w:tmpl w:val="9C6455F6"/>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nsid w:val="65A3652A"/>
    <w:multiLevelType w:val="hybridMultilevel"/>
    <w:tmpl w:val="6E02A5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64C"/>
    <w:rsid w:val="0005564C"/>
    <w:rsid w:val="000939FB"/>
    <w:rsid w:val="00126AB7"/>
    <w:rsid w:val="00146F1D"/>
    <w:rsid w:val="00197BD4"/>
    <w:rsid w:val="001A0EE1"/>
    <w:rsid w:val="001A48B8"/>
    <w:rsid w:val="002034DD"/>
    <w:rsid w:val="00230EB0"/>
    <w:rsid w:val="00247D8E"/>
    <w:rsid w:val="00267D1B"/>
    <w:rsid w:val="00273624"/>
    <w:rsid w:val="002F2246"/>
    <w:rsid w:val="003434CA"/>
    <w:rsid w:val="00346A8D"/>
    <w:rsid w:val="003818AB"/>
    <w:rsid w:val="004669A6"/>
    <w:rsid w:val="004C453F"/>
    <w:rsid w:val="004E31C7"/>
    <w:rsid w:val="004F4A74"/>
    <w:rsid w:val="00507044"/>
    <w:rsid w:val="00563ABF"/>
    <w:rsid w:val="005C54EB"/>
    <w:rsid w:val="005F4603"/>
    <w:rsid w:val="00613643"/>
    <w:rsid w:val="00650E99"/>
    <w:rsid w:val="0066145A"/>
    <w:rsid w:val="00692A68"/>
    <w:rsid w:val="006D0E4E"/>
    <w:rsid w:val="00700DF2"/>
    <w:rsid w:val="00705340"/>
    <w:rsid w:val="00710BF9"/>
    <w:rsid w:val="0078597E"/>
    <w:rsid w:val="007A434A"/>
    <w:rsid w:val="007D172B"/>
    <w:rsid w:val="007E0A61"/>
    <w:rsid w:val="00816473"/>
    <w:rsid w:val="008A25E9"/>
    <w:rsid w:val="008C498E"/>
    <w:rsid w:val="00911C33"/>
    <w:rsid w:val="00942CD3"/>
    <w:rsid w:val="00A1179F"/>
    <w:rsid w:val="00B4738A"/>
    <w:rsid w:val="00B521FB"/>
    <w:rsid w:val="00B61D37"/>
    <w:rsid w:val="00B9175D"/>
    <w:rsid w:val="00BE6965"/>
    <w:rsid w:val="00BF5506"/>
    <w:rsid w:val="00C30C9A"/>
    <w:rsid w:val="00C5281F"/>
    <w:rsid w:val="00C960F7"/>
    <w:rsid w:val="00CD6EAC"/>
    <w:rsid w:val="00D82C5C"/>
    <w:rsid w:val="00DE1972"/>
    <w:rsid w:val="00E35B16"/>
    <w:rsid w:val="00E66D62"/>
    <w:rsid w:val="00F13AC9"/>
    <w:rsid w:val="00F15A78"/>
    <w:rsid w:val="00F40530"/>
    <w:rsid w:val="00F5388E"/>
    <w:rsid w:val="00FC3C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rsid w:val="00126AB7"/>
    <w:pPr>
      <w:autoSpaceDE w:val="0"/>
      <w:autoSpaceDN w:val="0"/>
      <w:spacing w:after="0" w:line="240" w:lineRule="auto"/>
    </w:pPr>
    <w:rPr>
      <w:rFonts w:ascii="Times New Roman" w:eastAsiaTheme="minorHAnsi" w:hAnsi="Times New Roman"/>
      <w:color w:val="000000"/>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rsid w:val="00126AB7"/>
    <w:pPr>
      <w:autoSpaceDE w:val="0"/>
      <w:autoSpaceDN w:val="0"/>
      <w:spacing w:after="0" w:line="240" w:lineRule="auto"/>
    </w:pPr>
    <w:rPr>
      <w:rFonts w:ascii="Times New Roman" w:eastAsiaTheme="minorHAnsi" w:hAnsi="Times New Roman"/>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8232">
      <w:bodyDiv w:val="1"/>
      <w:marLeft w:val="0"/>
      <w:marRight w:val="0"/>
      <w:marTop w:val="0"/>
      <w:marBottom w:val="0"/>
      <w:divBdr>
        <w:top w:val="none" w:sz="0" w:space="0" w:color="auto"/>
        <w:left w:val="none" w:sz="0" w:space="0" w:color="auto"/>
        <w:bottom w:val="none" w:sz="0" w:space="0" w:color="auto"/>
        <w:right w:val="none" w:sz="0" w:space="0" w:color="auto"/>
      </w:divBdr>
    </w:div>
    <w:div w:id="47076027">
      <w:bodyDiv w:val="1"/>
      <w:marLeft w:val="0"/>
      <w:marRight w:val="0"/>
      <w:marTop w:val="0"/>
      <w:marBottom w:val="0"/>
      <w:divBdr>
        <w:top w:val="none" w:sz="0" w:space="0" w:color="auto"/>
        <w:left w:val="none" w:sz="0" w:space="0" w:color="auto"/>
        <w:bottom w:val="none" w:sz="0" w:space="0" w:color="auto"/>
        <w:right w:val="none" w:sz="0" w:space="0" w:color="auto"/>
      </w:divBdr>
    </w:div>
    <w:div w:id="561064545">
      <w:bodyDiv w:val="1"/>
      <w:marLeft w:val="0"/>
      <w:marRight w:val="0"/>
      <w:marTop w:val="0"/>
      <w:marBottom w:val="0"/>
      <w:divBdr>
        <w:top w:val="none" w:sz="0" w:space="0" w:color="auto"/>
        <w:left w:val="none" w:sz="0" w:space="0" w:color="auto"/>
        <w:bottom w:val="none" w:sz="0" w:space="0" w:color="auto"/>
        <w:right w:val="none" w:sz="0" w:space="0" w:color="auto"/>
      </w:divBdr>
    </w:div>
    <w:div w:id="563444405">
      <w:bodyDiv w:val="1"/>
      <w:marLeft w:val="0"/>
      <w:marRight w:val="0"/>
      <w:marTop w:val="0"/>
      <w:marBottom w:val="0"/>
      <w:divBdr>
        <w:top w:val="none" w:sz="0" w:space="0" w:color="auto"/>
        <w:left w:val="none" w:sz="0" w:space="0" w:color="auto"/>
        <w:bottom w:val="none" w:sz="0" w:space="0" w:color="auto"/>
        <w:right w:val="none" w:sz="0" w:space="0" w:color="auto"/>
      </w:divBdr>
    </w:div>
    <w:div w:id="95355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tina.hansson@fiskars.com" TargetMode="External"/><Relationship Id="rId5" Type="http://schemas.openxmlformats.org/officeDocument/2006/relationships/webSettings" Target="webSettings.xml"/><Relationship Id="rId10" Type="http://schemas.openxmlformats.org/officeDocument/2006/relationships/hyperlink" Target="mailto:annette.bjorklund@stenarecycling.se"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enarecycling.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279</Words>
  <Characters>1482</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Stena Metall</Company>
  <LinksUpToDate>false</LinksUpToDate>
  <CharactersWithSpaces>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Björklund</dc:creator>
  <cp:lastModifiedBy>Annette Björklund</cp:lastModifiedBy>
  <cp:revision>17</cp:revision>
  <cp:lastPrinted>2013-04-10T11:35:00Z</cp:lastPrinted>
  <dcterms:created xsi:type="dcterms:W3CDTF">2013-04-10T10:41:00Z</dcterms:created>
  <dcterms:modified xsi:type="dcterms:W3CDTF">2013-04-11T15:46:00Z</dcterms:modified>
</cp:coreProperties>
</file>