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D82" w:rsidRPr="00C5694D" w:rsidRDefault="00A74CDF" w:rsidP="00220D82">
      <w:pPr>
        <w:rPr>
          <w:rFonts w:ascii="Arial" w:eastAsia="Times New Roman" w:hAnsi="Arial" w:cs="Arial"/>
          <w:b/>
          <w:bCs/>
          <w:sz w:val="32"/>
          <w:szCs w:val="32"/>
        </w:rPr>
      </w:pPr>
      <w:r w:rsidRPr="00C5694D">
        <w:rPr>
          <w:rFonts w:ascii="Arial" w:eastAsia="Times New Roman" w:hAnsi="Arial" w:cs="Arial"/>
          <w:b/>
          <w:bCs/>
          <w:sz w:val="32"/>
          <w:szCs w:val="32"/>
        </w:rPr>
        <w:t xml:space="preserve">Ford- </w:t>
      </w:r>
      <w:proofErr w:type="spellStart"/>
      <w:r w:rsidRPr="00C5694D">
        <w:rPr>
          <w:rFonts w:ascii="Arial" w:eastAsia="Times New Roman" w:hAnsi="Arial" w:cs="Arial"/>
          <w:b/>
          <w:bCs/>
          <w:sz w:val="32"/>
          <w:szCs w:val="32"/>
        </w:rPr>
        <w:t>cea</w:t>
      </w:r>
      <w:proofErr w:type="spellEnd"/>
      <w:r w:rsidRPr="00C5694D">
        <w:rPr>
          <w:rFonts w:ascii="Arial" w:eastAsia="Times New Roman" w:hAnsi="Arial" w:cs="Arial"/>
          <w:b/>
          <w:bCs/>
          <w:sz w:val="32"/>
          <w:szCs w:val="32"/>
        </w:rPr>
        <w:t xml:space="preserve"> </w:t>
      </w:r>
      <w:proofErr w:type="spellStart"/>
      <w:r w:rsidRPr="00C5694D">
        <w:rPr>
          <w:rFonts w:ascii="Arial" w:eastAsia="Times New Roman" w:hAnsi="Arial" w:cs="Arial"/>
          <w:b/>
          <w:bCs/>
          <w:sz w:val="32"/>
          <w:szCs w:val="32"/>
        </w:rPr>
        <w:t>mai</w:t>
      </w:r>
      <w:proofErr w:type="spellEnd"/>
      <w:r w:rsidRPr="00C5694D">
        <w:rPr>
          <w:rFonts w:ascii="Arial" w:eastAsia="Times New Roman" w:hAnsi="Arial" w:cs="Arial"/>
          <w:b/>
          <w:bCs/>
          <w:sz w:val="32"/>
          <w:szCs w:val="32"/>
        </w:rPr>
        <w:t xml:space="preserve"> bine </w:t>
      </w:r>
      <w:proofErr w:type="spellStart"/>
      <w:r w:rsidR="0078032D">
        <w:rPr>
          <w:rFonts w:ascii="Arial" w:eastAsia="Times New Roman" w:hAnsi="Arial" w:cs="Arial"/>
          <w:b/>
          <w:bCs/>
          <w:sz w:val="32"/>
          <w:szCs w:val="32"/>
        </w:rPr>
        <w:t>vândută</w:t>
      </w:r>
      <w:proofErr w:type="spellEnd"/>
      <w:r w:rsidR="0078032D">
        <w:rPr>
          <w:rFonts w:ascii="Arial" w:eastAsia="Times New Roman" w:hAnsi="Arial" w:cs="Arial"/>
          <w:b/>
          <w:bCs/>
          <w:sz w:val="32"/>
          <w:szCs w:val="32"/>
        </w:rPr>
        <w:t xml:space="preserve"> </w:t>
      </w:r>
      <w:proofErr w:type="spellStart"/>
      <w:r w:rsidR="0078032D">
        <w:rPr>
          <w:rFonts w:ascii="Arial" w:eastAsia="Times New Roman" w:hAnsi="Arial" w:cs="Arial"/>
          <w:b/>
          <w:bCs/>
          <w:sz w:val="32"/>
          <w:szCs w:val="32"/>
        </w:rPr>
        <w:t>marcă</w:t>
      </w:r>
      <w:proofErr w:type="spellEnd"/>
      <w:r w:rsidR="0078032D">
        <w:rPr>
          <w:rFonts w:ascii="Arial" w:eastAsia="Times New Roman" w:hAnsi="Arial" w:cs="Arial"/>
          <w:b/>
          <w:bCs/>
          <w:sz w:val="32"/>
          <w:szCs w:val="32"/>
        </w:rPr>
        <w:t xml:space="preserve"> de import din </w:t>
      </w:r>
      <w:proofErr w:type="spellStart"/>
      <w:r w:rsidR="0078032D">
        <w:rPr>
          <w:rFonts w:ascii="Arial" w:eastAsia="Times New Roman" w:hAnsi="Arial" w:cs="Arial"/>
          <w:b/>
          <w:bCs/>
          <w:sz w:val="32"/>
          <w:szCs w:val="32"/>
        </w:rPr>
        <w:t>Rom</w:t>
      </w:r>
      <w:r w:rsidR="0078032D" w:rsidRPr="0078032D">
        <w:rPr>
          <w:rStyle w:val="s6"/>
          <w:rFonts w:ascii="Arial" w:hAnsi="Arial" w:cs="Arial"/>
          <w:b/>
          <w:sz w:val="32"/>
          <w:szCs w:val="32"/>
        </w:rPr>
        <w:t>â</w:t>
      </w:r>
      <w:r w:rsidRPr="00C5694D">
        <w:rPr>
          <w:rFonts w:ascii="Arial" w:eastAsia="Times New Roman" w:hAnsi="Arial" w:cs="Arial"/>
          <w:b/>
          <w:bCs/>
          <w:sz w:val="32"/>
          <w:szCs w:val="32"/>
        </w:rPr>
        <w:t>nia</w:t>
      </w:r>
      <w:proofErr w:type="spellEnd"/>
      <w:r w:rsidRPr="00C5694D">
        <w:rPr>
          <w:rFonts w:ascii="Arial" w:eastAsia="Times New Roman" w:hAnsi="Arial" w:cs="Arial"/>
          <w:b/>
          <w:bCs/>
          <w:sz w:val="32"/>
          <w:szCs w:val="32"/>
        </w:rPr>
        <w:t xml:space="preserve"> </w:t>
      </w:r>
      <w:proofErr w:type="spellStart"/>
      <w:r w:rsidRPr="00C5694D">
        <w:rPr>
          <w:rFonts w:ascii="Arial" w:eastAsia="Times New Roman" w:hAnsi="Arial" w:cs="Arial"/>
          <w:b/>
          <w:bCs/>
          <w:sz w:val="32"/>
          <w:szCs w:val="32"/>
        </w:rPr>
        <w:t>î</w:t>
      </w:r>
      <w:r w:rsidR="00220D82" w:rsidRPr="00C5694D">
        <w:rPr>
          <w:rFonts w:ascii="Arial" w:eastAsia="Times New Roman" w:hAnsi="Arial" w:cs="Arial"/>
          <w:b/>
          <w:bCs/>
          <w:sz w:val="32"/>
          <w:szCs w:val="32"/>
        </w:rPr>
        <w:t>n</w:t>
      </w:r>
      <w:proofErr w:type="spellEnd"/>
      <w:r w:rsidR="00220D82" w:rsidRPr="00C5694D">
        <w:rPr>
          <w:rFonts w:ascii="Arial" w:eastAsia="Times New Roman" w:hAnsi="Arial" w:cs="Arial"/>
          <w:b/>
          <w:bCs/>
          <w:sz w:val="32"/>
          <w:szCs w:val="32"/>
        </w:rPr>
        <w:t xml:space="preserve"> </w:t>
      </w:r>
      <w:proofErr w:type="spellStart"/>
      <w:r w:rsidR="00220D82" w:rsidRPr="00C5694D">
        <w:rPr>
          <w:rFonts w:ascii="Arial" w:eastAsia="Times New Roman" w:hAnsi="Arial" w:cs="Arial"/>
          <w:b/>
          <w:bCs/>
          <w:sz w:val="32"/>
          <w:szCs w:val="32"/>
        </w:rPr>
        <w:t>primele</w:t>
      </w:r>
      <w:proofErr w:type="spellEnd"/>
      <w:r w:rsidR="00220D82" w:rsidRPr="00C5694D">
        <w:rPr>
          <w:rFonts w:ascii="Arial" w:eastAsia="Times New Roman" w:hAnsi="Arial" w:cs="Arial"/>
          <w:b/>
          <w:bCs/>
          <w:sz w:val="32"/>
          <w:szCs w:val="32"/>
        </w:rPr>
        <w:t xml:space="preserve"> 6 </w:t>
      </w:r>
      <w:proofErr w:type="spellStart"/>
      <w:r w:rsidR="00220D82" w:rsidRPr="00C5694D">
        <w:rPr>
          <w:rFonts w:ascii="Arial" w:eastAsia="Times New Roman" w:hAnsi="Arial" w:cs="Arial"/>
          <w:b/>
          <w:bCs/>
          <w:sz w:val="32"/>
          <w:szCs w:val="32"/>
        </w:rPr>
        <w:t>luni</w:t>
      </w:r>
      <w:proofErr w:type="spellEnd"/>
      <w:r w:rsidR="00220D82" w:rsidRPr="00C5694D">
        <w:rPr>
          <w:rFonts w:ascii="Arial" w:eastAsia="Times New Roman" w:hAnsi="Arial" w:cs="Arial"/>
          <w:b/>
          <w:bCs/>
          <w:sz w:val="32"/>
          <w:szCs w:val="32"/>
        </w:rPr>
        <w:t xml:space="preserve"> ale </w:t>
      </w:r>
      <w:proofErr w:type="spellStart"/>
      <w:r w:rsidR="00220D82" w:rsidRPr="00C5694D">
        <w:rPr>
          <w:rFonts w:ascii="Arial" w:eastAsia="Times New Roman" w:hAnsi="Arial" w:cs="Arial"/>
          <w:b/>
          <w:bCs/>
          <w:sz w:val="32"/>
          <w:szCs w:val="32"/>
        </w:rPr>
        <w:t>anului</w:t>
      </w:r>
      <w:proofErr w:type="spellEnd"/>
    </w:p>
    <w:p w:rsidR="00D42718" w:rsidRPr="00C5694D" w:rsidRDefault="00D42718" w:rsidP="00220D82">
      <w:pPr>
        <w:rPr>
          <w:rFonts w:ascii="Arial" w:eastAsia="Times New Roman" w:hAnsi="Arial" w:cs="Arial"/>
          <w:b/>
          <w:bCs/>
        </w:rPr>
      </w:pPr>
    </w:p>
    <w:p w:rsidR="00220D82" w:rsidRPr="00C5694D" w:rsidRDefault="00220D82" w:rsidP="00220D82">
      <w:pPr>
        <w:rPr>
          <w:rFonts w:ascii="Arial" w:eastAsia="Times New Roman" w:hAnsi="Arial" w:cs="Arial"/>
          <w:b/>
          <w:bCs/>
        </w:rPr>
      </w:pPr>
    </w:p>
    <w:p w:rsidR="0059675C" w:rsidRPr="00C5694D" w:rsidRDefault="00044A8E" w:rsidP="00DF177B">
      <w:r w:rsidRPr="00C5694D">
        <w:rPr>
          <w:rStyle w:val="s9"/>
          <w:rFonts w:ascii="Arial" w:hAnsi="Arial" w:cs="Arial"/>
          <w:b/>
          <w:bCs/>
          <w:sz w:val="22"/>
          <w:szCs w:val="22"/>
        </w:rPr>
        <w:t xml:space="preserve">BUCUREȘTI, </w:t>
      </w:r>
      <w:proofErr w:type="spellStart"/>
      <w:r w:rsidRPr="00C5694D">
        <w:rPr>
          <w:rStyle w:val="s9"/>
          <w:rFonts w:ascii="Arial" w:hAnsi="Arial" w:cs="Arial"/>
          <w:b/>
          <w:bCs/>
          <w:sz w:val="22"/>
          <w:szCs w:val="22"/>
        </w:rPr>
        <w:t>România</w:t>
      </w:r>
      <w:proofErr w:type="spellEnd"/>
      <w:r w:rsidRPr="00C5694D">
        <w:rPr>
          <w:rStyle w:val="s9"/>
          <w:rFonts w:ascii="Arial" w:hAnsi="Arial" w:cs="Arial"/>
          <w:b/>
          <w:bCs/>
          <w:sz w:val="22"/>
          <w:szCs w:val="22"/>
        </w:rPr>
        <w:t>, 19</w:t>
      </w:r>
      <w:r w:rsidR="00220D82" w:rsidRPr="00C5694D">
        <w:rPr>
          <w:rStyle w:val="s9"/>
          <w:rFonts w:ascii="Arial" w:hAnsi="Arial" w:cs="Arial"/>
          <w:b/>
          <w:bCs/>
          <w:sz w:val="22"/>
          <w:szCs w:val="22"/>
        </w:rPr>
        <w:t xml:space="preserve"> </w:t>
      </w:r>
      <w:proofErr w:type="spellStart"/>
      <w:r w:rsidR="00220D82" w:rsidRPr="00C5694D">
        <w:rPr>
          <w:rStyle w:val="s9"/>
          <w:rFonts w:ascii="Arial" w:hAnsi="Arial" w:cs="Arial"/>
          <w:b/>
          <w:bCs/>
          <w:sz w:val="22"/>
          <w:szCs w:val="22"/>
        </w:rPr>
        <w:t>iulie</w:t>
      </w:r>
      <w:proofErr w:type="spellEnd"/>
      <w:r w:rsidR="00220D82" w:rsidRPr="00C5694D">
        <w:rPr>
          <w:rStyle w:val="s9"/>
          <w:rFonts w:ascii="Arial" w:hAnsi="Arial" w:cs="Arial"/>
          <w:b/>
          <w:bCs/>
          <w:sz w:val="22"/>
          <w:szCs w:val="22"/>
        </w:rPr>
        <w:t xml:space="preserve"> 2018</w:t>
      </w:r>
      <w:r w:rsidR="00220D82" w:rsidRPr="00C5694D">
        <w:rPr>
          <w:rStyle w:val="s6"/>
          <w:rFonts w:ascii="Arial" w:hAnsi="Arial" w:cs="Arial"/>
          <w:sz w:val="22"/>
          <w:szCs w:val="22"/>
        </w:rPr>
        <w:t xml:space="preserve"> - Conform </w:t>
      </w:r>
      <w:proofErr w:type="spellStart"/>
      <w:r w:rsidR="00220D82" w:rsidRPr="00C5694D">
        <w:rPr>
          <w:rStyle w:val="s6"/>
          <w:rFonts w:ascii="Arial" w:hAnsi="Arial" w:cs="Arial"/>
          <w:sz w:val="22"/>
          <w:szCs w:val="22"/>
        </w:rPr>
        <w:t>datelor</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emise</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în</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această</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lună</w:t>
      </w:r>
      <w:proofErr w:type="spellEnd"/>
      <w:r w:rsidR="00220D82" w:rsidRPr="00C5694D">
        <w:rPr>
          <w:rStyle w:val="s6"/>
          <w:rFonts w:ascii="Arial" w:hAnsi="Arial" w:cs="Arial"/>
          <w:sz w:val="22"/>
          <w:szCs w:val="22"/>
        </w:rPr>
        <w:t xml:space="preserve"> de </w:t>
      </w:r>
      <w:r w:rsidR="005B723D" w:rsidRPr="005B723D">
        <w:rPr>
          <w:rFonts w:ascii="Arial" w:hAnsi="Arial" w:cs="Arial"/>
          <w:sz w:val="22"/>
          <w:szCs w:val="22"/>
          <w:lang w:val="ro-RO" w:bidi="ro-RO"/>
        </w:rPr>
        <w:t>Direcția Regim Permise de Conducere și Înmatriculare a Vehiculelor (D.R.P.C.I.V)</w:t>
      </w:r>
      <w:r w:rsidR="00220D82" w:rsidRPr="005B723D">
        <w:rPr>
          <w:rStyle w:val="s6"/>
          <w:rFonts w:ascii="Arial" w:hAnsi="Arial" w:cs="Arial"/>
          <w:sz w:val="22"/>
          <w:szCs w:val="22"/>
        </w:rPr>
        <w:t>,</w:t>
      </w:r>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în</w:t>
      </w:r>
      <w:proofErr w:type="spellEnd"/>
      <w:r w:rsidR="00220D82" w:rsidRPr="00C5694D">
        <w:rPr>
          <w:rStyle w:val="s6"/>
          <w:rFonts w:ascii="Arial" w:hAnsi="Arial" w:cs="Arial"/>
          <w:sz w:val="22"/>
          <w:szCs w:val="22"/>
        </w:rPr>
        <w:t xml:space="preserve"> prima </w:t>
      </w:r>
      <w:proofErr w:type="spellStart"/>
      <w:r w:rsidR="00220D82" w:rsidRPr="00C5694D">
        <w:rPr>
          <w:rStyle w:val="s6"/>
          <w:rFonts w:ascii="Arial" w:hAnsi="Arial" w:cs="Arial"/>
          <w:sz w:val="22"/>
          <w:szCs w:val="22"/>
        </w:rPr>
        <w:t>jumătate</w:t>
      </w:r>
      <w:proofErr w:type="spellEnd"/>
      <w:r w:rsidR="00220D82" w:rsidRPr="00C5694D">
        <w:rPr>
          <w:rStyle w:val="s6"/>
          <w:rFonts w:ascii="Arial" w:hAnsi="Arial" w:cs="Arial"/>
          <w:sz w:val="22"/>
          <w:szCs w:val="22"/>
        </w:rPr>
        <w:t xml:space="preserve"> a </w:t>
      </w:r>
      <w:proofErr w:type="spellStart"/>
      <w:r w:rsidR="00220D82" w:rsidRPr="00C5694D">
        <w:rPr>
          <w:rStyle w:val="s6"/>
          <w:rFonts w:ascii="Arial" w:hAnsi="Arial" w:cs="Arial"/>
          <w:sz w:val="22"/>
          <w:szCs w:val="22"/>
        </w:rPr>
        <w:t>anului</w:t>
      </w:r>
      <w:proofErr w:type="spellEnd"/>
      <w:r w:rsidR="00A74CDF" w:rsidRPr="00C5694D">
        <w:rPr>
          <w:rStyle w:val="s6"/>
          <w:rFonts w:ascii="Arial" w:hAnsi="Arial" w:cs="Arial"/>
          <w:sz w:val="22"/>
          <w:szCs w:val="22"/>
        </w:rPr>
        <w:t xml:space="preserve"> 2018 au </w:t>
      </w:r>
      <w:proofErr w:type="spellStart"/>
      <w:r w:rsidR="00A74CDF" w:rsidRPr="00C5694D">
        <w:rPr>
          <w:rStyle w:val="s6"/>
          <w:rFonts w:ascii="Arial" w:hAnsi="Arial" w:cs="Arial"/>
          <w:sz w:val="22"/>
          <w:szCs w:val="22"/>
        </w:rPr>
        <w:t>fost</w:t>
      </w:r>
      <w:proofErr w:type="spellEnd"/>
      <w:r w:rsidR="00A74CDF" w:rsidRPr="00C5694D">
        <w:rPr>
          <w:rStyle w:val="s6"/>
          <w:rFonts w:ascii="Arial" w:hAnsi="Arial" w:cs="Arial"/>
          <w:sz w:val="22"/>
          <w:szCs w:val="22"/>
        </w:rPr>
        <w:t xml:space="preserve"> </w:t>
      </w:r>
      <w:proofErr w:type="spellStart"/>
      <w:r w:rsidR="00A74CDF" w:rsidRPr="00C5694D">
        <w:rPr>
          <w:rStyle w:val="s6"/>
          <w:rFonts w:ascii="Arial" w:hAnsi="Arial" w:cs="Arial"/>
          <w:sz w:val="22"/>
          <w:szCs w:val="22"/>
        </w:rPr>
        <w:t>î</w:t>
      </w:r>
      <w:r w:rsidR="0059675C" w:rsidRPr="00C5694D">
        <w:rPr>
          <w:rStyle w:val="s6"/>
          <w:rFonts w:ascii="Arial" w:hAnsi="Arial" w:cs="Arial"/>
          <w:sz w:val="22"/>
          <w:szCs w:val="22"/>
        </w:rPr>
        <w:t>nmatriculate</w:t>
      </w:r>
      <w:proofErr w:type="spellEnd"/>
      <w:r w:rsidR="0059675C" w:rsidRPr="00C5694D">
        <w:rPr>
          <w:rStyle w:val="s6"/>
          <w:rFonts w:ascii="Arial" w:hAnsi="Arial" w:cs="Arial"/>
          <w:sz w:val="22"/>
          <w:szCs w:val="22"/>
        </w:rPr>
        <w:t xml:space="preserve"> </w:t>
      </w:r>
      <w:r w:rsidR="00A74CDF" w:rsidRPr="00C5694D">
        <w:rPr>
          <w:rStyle w:val="s6"/>
          <w:rFonts w:ascii="Arial" w:hAnsi="Arial" w:cs="Arial"/>
          <w:sz w:val="22"/>
          <w:szCs w:val="22"/>
        </w:rPr>
        <w:t>6.694</w:t>
      </w:r>
      <w:r w:rsidR="00220D82" w:rsidRPr="00C5694D">
        <w:rPr>
          <w:rStyle w:val="s6"/>
          <w:rFonts w:ascii="Arial" w:hAnsi="Arial" w:cs="Arial"/>
          <w:sz w:val="22"/>
          <w:szCs w:val="22"/>
        </w:rPr>
        <w:t xml:space="preserve"> </w:t>
      </w:r>
      <w:r w:rsidR="00A74CDF" w:rsidRPr="00C5694D">
        <w:rPr>
          <w:rStyle w:val="s6"/>
          <w:rFonts w:ascii="Arial" w:hAnsi="Arial" w:cs="Arial"/>
          <w:sz w:val="22"/>
          <w:szCs w:val="22"/>
        </w:rPr>
        <w:t>de unit</w:t>
      </w:r>
      <w:r w:rsidR="00A74CDF" w:rsidRPr="00C5694D">
        <w:rPr>
          <w:rStyle w:val="s6"/>
          <w:rFonts w:ascii="Arial" w:hAnsi="Arial" w:cs="Arial"/>
          <w:sz w:val="22"/>
          <w:szCs w:val="22"/>
          <w:lang w:val="ro-RO"/>
        </w:rPr>
        <w:t>ăți</w:t>
      </w:r>
      <w:r w:rsidR="00220D82" w:rsidRPr="00C5694D">
        <w:rPr>
          <w:rStyle w:val="s6"/>
          <w:rFonts w:ascii="Arial" w:hAnsi="Arial" w:cs="Arial"/>
          <w:sz w:val="22"/>
          <w:szCs w:val="22"/>
        </w:rPr>
        <w:t xml:space="preserve"> Ford (</w:t>
      </w:r>
      <w:proofErr w:type="spellStart"/>
      <w:r w:rsidR="00220D82" w:rsidRPr="00C5694D">
        <w:rPr>
          <w:rStyle w:val="s6"/>
          <w:rFonts w:ascii="Arial" w:hAnsi="Arial" w:cs="Arial"/>
          <w:sz w:val="22"/>
          <w:szCs w:val="22"/>
        </w:rPr>
        <w:t>auto</w:t>
      </w:r>
      <w:r w:rsidR="00735A7E" w:rsidRPr="00C5694D">
        <w:rPr>
          <w:rStyle w:val="s6"/>
          <w:rFonts w:ascii="Arial" w:hAnsi="Arial" w:cs="Arial"/>
          <w:sz w:val="22"/>
          <w:szCs w:val="22"/>
        </w:rPr>
        <w:t>turisme</w:t>
      </w:r>
      <w:proofErr w:type="spellEnd"/>
      <w:r w:rsidR="00735A7E" w:rsidRPr="00C5694D">
        <w:rPr>
          <w:rStyle w:val="s6"/>
          <w:rFonts w:ascii="Arial" w:hAnsi="Arial" w:cs="Arial"/>
          <w:sz w:val="22"/>
          <w:szCs w:val="22"/>
        </w:rPr>
        <w:t xml:space="preserve"> </w:t>
      </w:r>
      <w:proofErr w:type="spellStart"/>
      <w:r w:rsidR="00735A7E" w:rsidRPr="00C5694D">
        <w:rPr>
          <w:rStyle w:val="s6"/>
          <w:rFonts w:ascii="Arial" w:hAnsi="Arial" w:cs="Arial"/>
          <w:sz w:val="22"/>
          <w:szCs w:val="22"/>
        </w:rPr>
        <w:t>ș</w:t>
      </w:r>
      <w:r w:rsidR="005B723D">
        <w:rPr>
          <w:rStyle w:val="s6"/>
          <w:rFonts w:ascii="Arial" w:hAnsi="Arial" w:cs="Arial"/>
          <w:sz w:val="22"/>
          <w:szCs w:val="22"/>
        </w:rPr>
        <w:t>i</w:t>
      </w:r>
      <w:proofErr w:type="spellEnd"/>
      <w:r w:rsidR="005B723D">
        <w:rPr>
          <w:rStyle w:val="s6"/>
          <w:rFonts w:ascii="Arial" w:hAnsi="Arial" w:cs="Arial"/>
          <w:sz w:val="22"/>
          <w:szCs w:val="22"/>
        </w:rPr>
        <w:t xml:space="preserve"> </w:t>
      </w:r>
      <w:proofErr w:type="spellStart"/>
      <w:r w:rsidR="005B723D">
        <w:rPr>
          <w:rStyle w:val="s6"/>
          <w:rFonts w:ascii="Arial" w:hAnsi="Arial" w:cs="Arial"/>
          <w:sz w:val="22"/>
          <w:szCs w:val="22"/>
        </w:rPr>
        <w:t>vehicule</w:t>
      </w:r>
      <w:proofErr w:type="spellEnd"/>
      <w:r w:rsidR="005B723D">
        <w:rPr>
          <w:rStyle w:val="s6"/>
          <w:rFonts w:ascii="Arial" w:hAnsi="Arial" w:cs="Arial"/>
          <w:sz w:val="22"/>
          <w:szCs w:val="22"/>
        </w:rPr>
        <w:t xml:space="preserve"> </w:t>
      </w:r>
      <w:proofErr w:type="spellStart"/>
      <w:r w:rsidR="005B723D">
        <w:rPr>
          <w:rStyle w:val="s6"/>
          <w:rFonts w:ascii="Arial" w:hAnsi="Arial" w:cs="Arial"/>
          <w:sz w:val="22"/>
          <w:szCs w:val="22"/>
        </w:rPr>
        <w:t>comerciale</w:t>
      </w:r>
      <w:proofErr w:type="gramStart"/>
      <w:r w:rsidR="005B723D">
        <w:rPr>
          <w:rStyle w:val="s6"/>
          <w:rFonts w:ascii="Arial" w:hAnsi="Arial" w:cs="Arial"/>
          <w:sz w:val="22"/>
          <w:szCs w:val="22"/>
        </w:rPr>
        <w:t>,</w:t>
      </w:r>
      <w:r w:rsidR="00CB1563" w:rsidRPr="00C5694D">
        <w:rPr>
          <w:rStyle w:val="s6"/>
          <w:rFonts w:ascii="Arial" w:hAnsi="Arial" w:cs="Arial"/>
          <w:sz w:val="22"/>
          <w:szCs w:val="22"/>
        </w:rPr>
        <w:t>cu</w:t>
      </w:r>
      <w:proofErr w:type="spellEnd"/>
      <w:proofErr w:type="gramEnd"/>
      <w:r w:rsidR="00CB1563" w:rsidRPr="00C5694D">
        <w:rPr>
          <w:rStyle w:val="s6"/>
          <w:rFonts w:ascii="Arial" w:hAnsi="Arial" w:cs="Arial"/>
          <w:sz w:val="22"/>
          <w:szCs w:val="22"/>
        </w:rPr>
        <w:t xml:space="preserve"> </w:t>
      </w:r>
      <w:proofErr w:type="spellStart"/>
      <w:r w:rsidR="00CB1563" w:rsidRPr="00C5694D">
        <w:rPr>
          <w:rStyle w:val="s6"/>
          <w:rFonts w:ascii="Arial" w:hAnsi="Arial" w:cs="Arial"/>
          <w:sz w:val="22"/>
          <w:szCs w:val="22"/>
        </w:rPr>
        <w:t>excep</w:t>
      </w:r>
      <w:proofErr w:type="spellEnd"/>
      <w:r w:rsidR="00CB1563" w:rsidRPr="00C5694D">
        <w:rPr>
          <w:rStyle w:val="s6"/>
          <w:rFonts w:ascii="Arial" w:hAnsi="Arial" w:cs="Arial"/>
          <w:sz w:val="22"/>
          <w:szCs w:val="22"/>
          <w:lang w:val="ro-RO"/>
        </w:rPr>
        <w:t>ția Ford Trucks</w:t>
      </w:r>
      <w:r w:rsidR="00AB0AD5" w:rsidRPr="00C5694D">
        <w:rPr>
          <w:rStyle w:val="s6"/>
          <w:rFonts w:ascii="Arial" w:hAnsi="Arial" w:cs="Arial"/>
          <w:sz w:val="22"/>
          <w:szCs w:val="22"/>
        </w:rPr>
        <w:t>)</w:t>
      </w:r>
      <w:r w:rsidR="0059675C" w:rsidRPr="00C5694D">
        <w:rPr>
          <w:rStyle w:val="s6"/>
          <w:rFonts w:ascii="Arial" w:hAnsi="Arial" w:cs="Arial"/>
          <w:sz w:val="22"/>
          <w:szCs w:val="22"/>
        </w:rPr>
        <w:t xml:space="preserve"> </w:t>
      </w:r>
      <w:proofErr w:type="spellStart"/>
      <w:r w:rsidR="0059675C" w:rsidRPr="00C5694D">
        <w:rPr>
          <w:rStyle w:val="s6"/>
          <w:rFonts w:ascii="Arial" w:hAnsi="Arial" w:cs="Arial"/>
          <w:sz w:val="22"/>
          <w:szCs w:val="22"/>
        </w:rPr>
        <w:t>ceea</w:t>
      </w:r>
      <w:proofErr w:type="spellEnd"/>
      <w:r w:rsidR="00B1396D" w:rsidRPr="00C5694D">
        <w:rPr>
          <w:rStyle w:val="s6"/>
          <w:rFonts w:ascii="Arial" w:hAnsi="Arial" w:cs="Arial"/>
          <w:sz w:val="22"/>
          <w:szCs w:val="22"/>
        </w:rPr>
        <w:t xml:space="preserve"> </w:t>
      </w:r>
      <w:proofErr w:type="spellStart"/>
      <w:r w:rsidR="00735A7E" w:rsidRPr="00C5694D">
        <w:rPr>
          <w:rStyle w:val="s6"/>
          <w:rFonts w:ascii="Arial" w:hAnsi="Arial" w:cs="Arial"/>
          <w:sz w:val="22"/>
          <w:szCs w:val="22"/>
        </w:rPr>
        <w:t>ce</w:t>
      </w:r>
      <w:proofErr w:type="spellEnd"/>
      <w:r w:rsidR="00735A7E" w:rsidRPr="00C5694D">
        <w:rPr>
          <w:rStyle w:val="s6"/>
          <w:rFonts w:ascii="Arial" w:hAnsi="Arial" w:cs="Arial"/>
          <w:sz w:val="22"/>
          <w:szCs w:val="22"/>
        </w:rPr>
        <w:t xml:space="preserve"> </w:t>
      </w:r>
      <w:proofErr w:type="spellStart"/>
      <w:r w:rsidR="00735A7E" w:rsidRPr="00C5694D">
        <w:rPr>
          <w:rStyle w:val="s6"/>
          <w:rFonts w:ascii="Arial" w:hAnsi="Arial" w:cs="Arial"/>
          <w:sz w:val="22"/>
          <w:szCs w:val="22"/>
        </w:rPr>
        <w:t>îi</w:t>
      </w:r>
      <w:proofErr w:type="spellEnd"/>
      <w:r w:rsidR="00735A7E" w:rsidRPr="00C5694D">
        <w:rPr>
          <w:rStyle w:val="s6"/>
          <w:rFonts w:ascii="Arial" w:hAnsi="Arial" w:cs="Arial"/>
          <w:sz w:val="22"/>
          <w:szCs w:val="22"/>
        </w:rPr>
        <w:t xml:space="preserve"> </w:t>
      </w:r>
      <w:proofErr w:type="spellStart"/>
      <w:r w:rsidR="00735A7E" w:rsidRPr="00C5694D">
        <w:rPr>
          <w:rStyle w:val="s6"/>
          <w:rFonts w:ascii="Arial" w:hAnsi="Arial" w:cs="Arial"/>
          <w:sz w:val="22"/>
          <w:szCs w:val="22"/>
        </w:rPr>
        <w:t>asigură</w:t>
      </w:r>
      <w:proofErr w:type="spellEnd"/>
      <w:r w:rsidR="00735A7E" w:rsidRPr="00C5694D">
        <w:rPr>
          <w:rStyle w:val="s6"/>
          <w:rFonts w:ascii="Arial" w:hAnsi="Arial" w:cs="Arial"/>
          <w:sz w:val="22"/>
          <w:szCs w:val="22"/>
        </w:rPr>
        <w:t xml:space="preserve"> </w:t>
      </w:r>
      <w:proofErr w:type="spellStart"/>
      <w:r w:rsidR="00735A7E" w:rsidRPr="00C5694D">
        <w:rPr>
          <w:rStyle w:val="s6"/>
          <w:rFonts w:ascii="Arial" w:hAnsi="Arial" w:cs="Arial"/>
          <w:sz w:val="22"/>
          <w:szCs w:val="22"/>
        </w:rPr>
        <w:t>mărcii</w:t>
      </w:r>
      <w:proofErr w:type="spellEnd"/>
      <w:r w:rsidR="00735A7E" w:rsidRPr="00C5694D">
        <w:rPr>
          <w:rStyle w:val="s6"/>
          <w:rFonts w:ascii="Arial" w:hAnsi="Arial" w:cs="Arial"/>
          <w:sz w:val="22"/>
          <w:szCs w:val="22"/>
        </w:rPr>
        <w:t> </w:t>
      </w:r>
      <w:proofErr w:type="spellStart"/>
      <w:r w:rsidR="00735A7E" w:rsidRPr="00C5694D">
        <w:rPr>
          <w:rStyle w:val="s6"/>
          <w:rFonts w:ascii="Arial" w:hAnsi="Arial" w:cs="Arial"/>
          <w:sz w:val="22"/>
          <w:szCs w:val="22"/>
        </w:rPr>
        <w:t>poziția</w:t>
      </w:r>
      <w:proofErr w:type="spellEnd"/>
      <w:r w:rsidR="00735A7E" w:rsidRPr="00C5694D">
        <w:rPr>
          <w:rStyle w:val="s6"/>
          <w:rFonts w:ascii="Arial" w:hAnsi="Arial" w:cs="Arial"/>
          <w:sz w:val="22"/>
          <w:szCs w:val="22"/>
        </w:rPr>
        <w:t xml:space="preserve"> de </w:t>
      </w:r>
      <w:proofErr w:type="spellStart"/>
      <w:r w:rsidR="00735A7E" w:rsidRPr="00C5694D">
        <w:rPr>
          <w:rStyle w:val="s6"/>
          <w:rFonts w:ascii="Arial" w:hAnsi="Arial" w:cs="Arial"/>
          <w:sz w:val="22"/>
          <w:szCs w:val="22"/>
        </w:rPr>
        <w:t>lider</w:t>
      </w:r>
      <w:proofErr w:type="spellEnd"/>
      <w:r w:rsidR="00735A7E" w:rsidRPr="00C5694D">
        <w:rPr>
          <w:rStyle w:val="s6"/>
          <w:rFonts w:ascii="Arial" w:hAnsi="Arial" w:cs="Arial"/>
          <w:sz w:val="22"/>
          <w:szCs w:val="22"/>
        </w:rPr>
        <w:t xml:space="preserve"> al </w:t>
      </w:r>
      <w:proofErr w:type="spellStart"/>
      <w:r w:rsidR="00735A7E" w:rsidRPr="00C5694D">
        <w:rPr>
          <w:rStyle w:val="s6"/>
          <w:rFonts w:ascii="Arial" w:hAnsi="Arial" w:cs="Arial"/>
          <w:sz w:val="22"/>
          <w:szCs w:val="22"/>
        </w:rPr>
        <w:t>pieț</w:t>
      </w:r>
      <w:r w:rsidR="0059675C" w:rsidRPr="00C5694D">
        <w:rPr>
          <w:rStyle w:val="s6"/>
          <w:rFonts w:ascii="Arial" w:hAnsi="Arial" w:cs="Arial"/>
          <w:sz w:val="22"/>
          <w:szCs w:val="22"/>
        </w:rPr>
        <w:t>ei</w:t>
      </w:r>
      <w:proofErr w:type="spellEnd"/>
      <w:r w:rsidR="0059675C" w:rsidRPr="00C5694D">
        <w:rPr>
          <w:rStyle w:val="s6"/>
          <w:rFonts w:ascii="Arial" w:hAnsi="Arial" w:cs="Arial"/>
          <w:sz w:val="22"/>
          <w:szCs w:val="22"/>
        </w:rPr>
        <w:t xml:space="preserve"> de import </w:t>
      </w:r>
      <w:proofErr w:type="spellStart"/>
      <w:r w:rsidR="00B1396D" w:rsidRPr="00C5694D">
        <w:rPr>
          <w:rStyle w:val="s6"/>
          <w:rFonts w:ascii="Arial" w:hAnsi="Arial" w:cs="Arial"/>
          <w:sz w:val="22"/>
          <w:szCs w:val="22"/>
        </w:rPr>
        <w:t>pentru</w:t>
      </w:r>
      <w:proofErr w:type="spellEnd"/>
      <w:r w:rsidR="00B1396D" w:rsidRPr="00C5694D">
        <w:rPr>
          <w:rStyle w:val="s6"/>
          <w:rFonts w:ascii="Arial" w:hAnsi="Arial" w:cs="Arial"/>
          <w:sz w:val="22"/>
          <w:szCs w:val="22"/>
        </w:rPr>
        <w:t xml:space="preserve"> </w:t>
      </w:r>
      <w:r w:rsidR="00A74CDF" w:rsidRPr="00C5694D">
        <w:rPr>
          <w:rStyle w:val="s6"/>
          <w:rFonts w:ascii="Arial" w:hAnsi="Arial" w:cs="Arial"/>
          <w:sz w:val="22"/>
          <w:szCs w:val="22"/>
        </w:rPr>
        <w:t>automobile </w:t>
      </w:r>
      <w:proofErr w:type="spellStart"/>
      <w:r w:rsidR="00A74CDF" w:rsidRPr="00C5694D">
        <w:rPr>
          <w:rStyle w:val="s6"/>
          <w:rFonts w:ascii="Arial" w:hAnsi="Arial" w:cs="Arial"/>
          <w:sz w:val="22"/>
          <w:szCs w:val="22"/>
        </w:rPr>
        <w:t>ș</w:t>
      </w:r>
      <w:r w:rsidR="0059675C" w:rsidRPr="00C5694D">
        <w:rPr>
          <w:rStyle w:val="s6"/>
          <w:rFonts w:ascii="Arial" w:hAnsi="Arial" w:cs="Arial"/>
          <w:sz w:val="22"/>
          <w:szCs w:val="22"/>
        </w:rPr>
        <w:t>i</w:t>
      </w:r>
      <w:proofErr w:type="spellEnd"/>
      <w:r w:rsidR="0059675C" w:rsidRPr="00C5694D">
        <w:rPr>
          <w:rStyle w:val="s6"/>
          <w:rFonts w:ascii="Arial" w:hAnsi="Arial" w:cs="Arial"/>
          <w:sz w:val="22"/>
          <w:szCs w:val="22"/>
        </w:rPr>
        <w:t xml:space="preserve"> </w:t>
      </w:r>
      <w:proofErr w:type="spellStart"/>
      <w:r w:rsidR="0059675C" w:rsidRPr="00C5694D">
        <w:rPr>
          <w:rStyle w:val="s6"/>
          <w:rFonts w:ascii="Arial" w:hAnsi="Arial" w:cs="Arial"/>
          <w:sz w:val="22"/>
          <w:szCs w:val="22"/>
        </w:rPr>
        <w:t>vehicule</w:t>
      </w:r>
      <w:proofErr w:type="spellEnd"/>
      <w:r w:rsidR="0059675C" w:rsidRPr="00C5694D">
        <w:rPr>
          <w:rStyle w:val="s6"/>
          <w:rFonts w:ascii="Arial" w:hAnsi="Arial" w:cs="Arial"/>
          <w:sz w:val="22"/>
          <w:szCs w:val="22"/>
        </w:rPr>
        <w:t xml:space="preserve"> </w:t>
      </w:r>
      <w:proofErr w:type="spellStart"/>
      <w:r w:rsidR="0059675C" w:rsidRPr="00C5694D">
        <w:rPr>
          <w:rStyle w:val="s6"/>
          <w:rFonts w:ascii="Arial" w:hAnsi="Arial" w:cs="Arial"/>
          <w:sz w:val="22"/>
          <w:szCs w:val="22"/>
        </w:rPr>
        <w:t>comerciale</w:t>
      </w:r>
      <w:proofErr w:type="spellEnd"/>
      <w:r w:rsidR="0059675C" w:rsidRPr="00C5694D">
        <w:rPr>
          <w:rStyle w:val="s6"/>
          <w:rFonts w:ascii="Arial" w:hAnsi="Arial" w:cs="Arial"/>
          <w:sz w:val="22"/>
          <w:szCs w:val="22"/>
        </w:rPr>
        <w:t>. </w:t>
      </w:r>
    </w:p>
    <w:p w:rsidR="0059675C" w:rsidRPr="00C5694D" w:rsidRDefault="0059675C" w:rsidP="00DF177B">
      <w:pPr>
        <w:rPr>
          <w:rStyle w:val="s6"/>
          <w:rFonts w:ascii="Arial" w:hAnsi="Arial" w:cs="Arial"/>
          <w:sz w:val="22"/>
          <w:szCs w:val="22"/>
        </w:rPr>
      </w:pPr>
    </w:p>
    <w:p w:rsidR="0059675C" w:rsidRPr="00C5694D" w:rsidRDefault="00A74CDF" w:rsidP="00DF177B">
      <w:pPr>
        <w:rPr>
          <w:rStyle w:val="s6"/>
          <w:rFonts w:ascii="Arial" w:hAnsi="Arial" w:cs="Arial"/>
          <w:sz w:val="22"/>
          <w:szCs w:val="22"/>
        </w:rPr>
      </w:pPr>
      <w:r w:rsidRPr="00C5694D">
        <w:rPr>
          <w:rStyle w:val="s6"/>
          <w:rFonts w:ascii="Arial" w:hAnsi="Arial" w:cs="Arial"/>
          <w:sz w:val="22"/>
          <w:szCs w:val="22"/>
        </w:rPr>
        <w:t xml:space="preserve">Cota de </w:t>
      </w:r>
      <w:proofErr w:type="spellStart"/>
      <w:r w:rsidRPr="00C5694D">
        <w:rPr>
          <w:rStyle w:val="s6"/>
          <w:rFonts w:ascii="Arial" w:hAnsi="Arial" w:cs="Arial"/>
          <w:sz w:val="22"/>
          <w:szCs w:val="22"/>
        </w:rPr>
        <w:t>piață</w:t>
      </w:r>
      <w:proofErr w:type="spellEnd"/>
      <w:r w:rsidRPr="00C5694D">
        <w:rPr>
          <w:rStyle w:val="s6"/>
          <w:rFonts w:ascii="Arial" w:hAnsi="Arial" w:cs="Arial"/>
          <w:sz w:val="22"/>
          <w:szCs w:val="22"/>
        </w:rPr>
        <w:t xml:space="preserve"> a Ford </w:t>
      </w:r>
      <w:proofErr w:type="spellStart"/>
      <w:r w:rsidRPr="00C5694D">
        <w:rPr>
          <w:rStyle w:val="s6"/>
          <w:rFonts w:ascii="Arial" w:hAnsi="Arial" w:cs="Arial"/>
          <w:sz w:val="22"/>
          <w:szCs w:val="22"/>
        </w:rPr>
        <w:t>î</w:t>
      </w:r>
      <w:r w:rsidR="00220D82" w:rsidRPr="00C5694D">
        <w:rPr>
          <w:rStyle w:val="s6"/>
          <w:rFonts w:ascii="Arial" w:hAnsi="Arial" w:cs="Arial"/>
          <w:sz w:val="22"/>
          <w:szCs w:val="22"/>
        </w:rPr>
        <w:t>n</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perioada</w:t>
      </w:r>
      <w:proofErr w:type="spellEnd"/>
      <w:r w:rsidR="00220D82" w:rsidRPr="00C5694D">
        <w:rPr>
          <w:rStyle w:val="s6"/>
          <w:rFonts w:ascii="Arial" w:hAnsi="Arial" w:cs="Arial"/>
          <w:sz w:val="22"/>
          <w:szCs w:val="22"/>
        </w:rPr>
        <w:t xml:space="preserve"> </w:t>
      </w:r>
      <w:proofErr w:type="spellStart"/>
      <w:r w:rsidR="0059675C" w:rsidRPr="00C5694D">
        <w:rPr>
          <w:rStyle w:val="s6"/>
          <w:rFonts w:ascii="Arial" w:hAnsi="Arial" w:cs="Arial"/>
          <w:sz w:val="22"/>
          <w:szCs w:val="22"/>
        </w:rPr>
        <w:t>ianuarie</w:t>
      </w:r>
      <w:proofErr w:type="spellEnd"/>
      <w:r w:rsidR="0059675C" w:rsidRPr="00C5694D">
        <w:rPr>
          <w:rStyle w:val="s6"/>
          <w:rFonts w:ascii="Arial" w:hAnsi="Arial" w:cs="Arial"/>
          <w:sz w:val="22"/>
          <w:szCs w:val="22"/>
        </w:rPr>
        <w:t xml:space="preserve">- </w:t>
      </w:r>
      <w:proofErr w:type="spellStart"/>
      <w:r w:rsidR="0059675C" w:rsidRPr="00C5694D">
        <w:rPr>
          <w:rStyle w:val="s6"/>
          <w:rFonts w:ascii="Arial" w:hAnsi="Arial" w:cs="Arial"/>
          <w:sz w:val="22"/>
          <w:szCs w:val="22"/>
        </w:rPr>
        <w:t>iunie</w:t>
      </w:r>
      <w:proofErr w:type="spellEnd"/>
      <w:r w:rsidR="0059675C" w:rsidRPr="00C5694D">
        <w:rPr>
          <w:rStyle w:val="s6"/>
          <w:rFonts w:ascii="Arial" w:hAnsi="Arial" w:cs="Arial"/>
          <w:sz w:val="22"/>
          <w:szCs w:val="22"/>
        </w:rPr>
        <w:t xml:space="preserve"> a </w:t>
      </w:r>
      <w:proofErr w:type="spellStart"/>
      <w:r w:rsidR="0059675C" w:rsidRPr="00C5694D">
        <w:rPr>
          <w:rStyle w:val="s6"/>
          <w:rFonts w:ascii="Arial" w:hAnsi="Arial" w:cs="Arial"/>
          <w:sz w:val="22"/>
          <w:szCs w:val="22"/>
        </w:rPr>
        <w:t>fost</w:t>
      </w:r>
      <w:proofErr w:type="spellEnd"/>
      <w:r w:rsidR="0059675C" w:rsidRPr="00C5694D">
        <w:rPr>
          <w:rStyle w:val="s6"/>
          <w:rFonts w:ascii="Arial" w:hAnsi="Arial" w:cs="Arial"/>
          <w:sz w:val="22"/>
          <w:szCs w:val="22"/>
        </w:rPr>
        <w:t xml:space="preserve"> de 9,18%, </w:t>
      </w:r>
      <w:proofErr w:type="spellStart"/>
      <w:r w:rsidR="0059675C" w:rsidRPr="00C5694D">
        <w:rPr>
          <w:rStyle w:val="s6"/>
          <w:rFonts w:ascii="Arial" w:hAnsi="Arial" w:cs="Arial"/>
          <w:sz w:val="22"/>
          <w:szCs w:val="22"/>
        </w:rPr>
        <w:t>iar</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comparativ</w:t>
      </w:r>
      <w:proofErr w:type="spellEnd"/>
      <w:r w:rsidRPr="00C5694D">
        <w:rPr>
          <w:rStyle w:val="s6"/>
          <w:rFonts w:ascii="Arial" w:hAnsi="Arial" w:cs="Arial"/>
          <w:sz w:val="22"/>
          <w:szCs w:val="22"/>
        </w:rPr>
        <w:t xml:space="preserve"> cu </w:t>
      </w:r>
      <w:proofErr w:type="spellStart"/>
      <w:r w:rsidRPr="00C5694D">
        <w:rPr>
          <w:rStyle w:val="s6"/>
          <w:rFonts w:ascii="Arial" w:hAnsi="Arial" w:cs="Arial"/>
          <w:sz w:val="22"/>
          <w:szCs w:val="22"/>
        </w:rPr>
        <w:t>perioada</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similară</w:t>
      </w:r>
      <w:proofErr w:type="spellEnd"/>
      <w:r w:rsidRPr="00C5694D">
        <w:rPr>
          <w:rStyle w:val="s6"/>
          <w:rFonts w:ascii="Arial" w:hAnsi="Arial" w:cs="Arial"/>
          <w:sz w:val="22"/>
          <w:szCs w:val="22"/>
        </w:rPr>
        <w:t xml:space="preserve"> a </w:t>
      </w:r>
      <w:proofErr w:type="spellStart"/>
      <w:r w:rsidRPr="00C5694D">
        <w:rPr>
          <w:rStyle w:val="s6"/>
          <w:rFonts w:ascii="Arial" w:hAnsi="Arial" w:cs="Arial"/>
          <w:sz w:val="22"/>
          <w:szCs w:val="22"/>
        </w:rPr>
        <w:t>anului</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trecut</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marca</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americană</w:t>
      </w:r>
      <w:proofErr w:type="spellEnd"/>
      <w:r w:rsidRPr="00C5694D">
        <w:rPr>
          <w:rStyle w:val="s6"/>
          <w:rFonts w:ascii="Arial" w:hAnsi="Arial" w:cs="Arial"/>
          <w:sz w:val="22"/>
          <w:szCs w:val="22"/>
        </w:rPr>
        <w:t xml:space="preserve"> a </w:t>
      </w:r>
      <w:proofErr w:type="spellStart"/>
      <w:r w:rsidRPr="00C5694D">
        <w:rPr>
          <w:rStyle w:val="s6"/>
          <w:rFonts w:ascii="Arial" w:hAnsi="Arial" w:cs="Arial"/>
          <w:sz w:val="22"/>
          <w:szCs w:val="22"/>
        </w:rPr>
        <w:t>înregistrat</w:t>
      </w:r>
      <w:proofErr w:type="spellEnd"/>
      <w:r w:rsidRPr="00C5694D">
        <w:rPr>
          <w:rStyle w:val="s6"/>
          <w:rFonts w:ascii="Arial" w:hAnsi="Arial" w:cs="Arial"/>
          <w:sz w:val="22"/>
          <w:szCs w:val="22"/>
        </w:rPr>
        <w:t xml:space="preserve"> o</w:t>
      </w:r>
      <w:r w:rsidR="0059675C" w:rsidRPr="00C5694D">
        <w:t xml:space="preserve"> </w:t>
      </w:r>
      <w:proofErr w:type="spellStart"/>
      <w:r w:rsidR="00220D82" w:rsidRPr="00C5694D">
        <w:rPr>
          <w:rStyle w:val="s6"/>
          <w:rFonts w:ascii="Arial" w:hAnsi="Arial" w:cs="Arial"/>
          <w:sz w:val="22"/>
          <w:szCs w:val="22"/>
        </w:rPr>
        <w:t>creste</w:t>
      </w:r>
      <w:r w:rsidR="0059675C" w:rsidRPr="00C5694D">
        <w:rPr>
          <w:rStyle w:val="s6"/>
          <w:rFonts w:ascii="Arial" w:hAnsi="Arial" w:cs="Arial"/>
          <w:sz w:val="22"/>
          <w:szCs w:val="22"/>
        </w:rPr>
        <w:t>re</w:t>
      </w:r>
      <w:proofErr w:type="spellEnd"/>
      <w:r w:rsidR="00220D82" w:rsidRPr="00C5694D">
        <w:rPr>
          <w:rStyle w:val="s6"/>
          <w:rFonts w:ascii="Arial" w:hAnsi="Arial" w:cs="Arial"/>
          <w:sz w:val="22"/>
          <w:szCs w:val="22"/>
        </w:rPr>
        <w:t xml:space="preserve"> </w:t>
      </w:r>
      <w:r w:rsidR="0059675C" w:rsidRPr="00C5694D">
        <w:rPr>
          <w:rStyle w:val="s6"/>
          <w:rFonts w:ascii="Arial" w:hAnsi="Arial" w:cs="Arial"/>
          <w:sz w:val="22"/>
          <w:szCs w:val="22"/>
        </w:rPr>
        <w:t xml:space="preserve">de </w:t>
      </w:r>
      <w:r w:rsidR="00220D82" w:rsidRPr="00C5694D">
        <w:rPr>
          <w:rStyle w:val="s6"/>
          <w:rFonts w:ascii="Arial" w:hAnsi="Arial" w:cs="Arial"/>
          <w:sz w:val="22"/>
          <w:szCs w:val="22"/>
        </w:rPr>
        <w:t>16%</w:t>
      </w:r>
      <w:r w:rsidR="0059675C" w:rsidRPr="00C5694D">
        <w:rPr>
          <w:rStyle w:val="s6"/>
          <w:rFonts w:ascii="Arial" w:hAnsi="Arial" w:cs="Arial"/>
          <w:sz w:val="22"/>
          <w:szCs w:val="22"/>
        </w:rPr>
        <w:t xml:space="preserve">, </w:t>
      </w:r>
      <w:proofErr w:type="spellStart"/>
      <w:r w:rsidR="0059675C" w:rsidRPr="00C5694D">
        <w:rPr>
          <w:rStyle w:val="s6"/>
          <w:rFonts w:ascii="Arial" w:hAnsi="Arial" w:cs="Arial"/>
          <w:sz w:val="22"/>
          <w:szCs w:val="22"/>
        </w:rPr>
        <w:t>raportat</w:t>
      </w:r>
      <w:proofErr w:type="spellEnd"/>
      <w:r w:rsidR="0059675C" w:rsidRPr="00C5694D">
        <w:rPr>
          <w:rStyle w:val="s6"/>
          <w:rFonts w:ascii="Arial" w:hAnsi="Arial" w:cs="Arial"/>
          <w:sz w:val="22"/>
          <w:szCs w:val="22"/>
        </w:rPr>
        <w:t xml:space="preserve"> la </w:t>
      </w:r>
      <w:proofErr w:type="spellStart"/>
      <w:r w:rsidRPr="00C5694D">
        <w:rPr>
          <w:rStyle w:val="s6"/>
          <w:rFonts w:ascii="Arial" w:hAnsi="Arial" w:cs="Arial"/>
          <w:sz w:val="22"/>
          <w:szCs w:val="22"/>
        </w:rPr>
        <w:t>întreaga</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piață</w:t>
      </w:r>
      <w:proofErr w:type="spellEnd"/>
      <w:r w:rsidR="0059675C" w:rsidRPr="00C5694D">
        <w:rPr>
          <w:rStyle w:val="s6"/>
          <w:rFonts w:ascii="Arial" w:hAnsi="Arial" w:cs="Arial"/>
          <w:sz w:val="22"/>
          <w:szCs w:val="22"/>
        </w:rPr>
        <w:t xml:space="preserve"> de </w:t>
      </w:r>
      <w:proofErr w:type="spellStart"/>
      <w:r w:rsidR="0059675C" w:rsidRPr="00C5694D">
        <w:rPr>
          <w:rStyle w:val="s6"/>
          <w:rFonts w:ascii="Arial" w:hAnsi="Arial" w:cs="Arial"/>
          <w:sz w:val="22"/>
          <w:szCs w:val="22"/>
        </w:rPr>
        <w:t>vehicule</w:t>
      </w:r>
      <w:proofErr w:type="spellEnd"/>
      <w:r w:rsidR="0059675C" w:rsidRPr="00C5694D">
        <w:rPr>
          <w:rStyle w:val="s6"/>
          <w:rFonts w:ascii="Arial" w:hAnsi="Arial" w:cs="Arial"/>
          <w:sz w:val="22"/>
          <w:szCs w:val="22"/>
        </w:rPr>
        <w:t>.</w:t>
      </w:r>
    </w:p>
    <w:p w:rsidR="0059675C" w:rsidRPr="00C5694D" w:rsidRDefault="0059675C" w:rsidP="00DF177B">
      <w:pPr>
        <w:rPr>
          <w:rStyle w:val="s6"/>
          <w:rFonts w:ascii="Arial" w:hAnsi="Arial" w:cs="Arial"/>
          <w:sz w:val="22"/>
          <w:szCs w:val="22"/>
        </w:rPr>
      </w:pPr>
    </w:p>
    <w:p w:rsidR="0059675C" w:rsidRPr="00C5694D" w:rsidRDefault="00A74CDF" w:rsidP="00DF177B">
      <w:pPr>
        <w:rPr>
          <w:rStyle w:val="s6"/>
          <w:rFonts w:ascii="Arial" w:hAnsi="Arial" w:cs="Arial"/>
          <w:sz w:val="22"/>
          <w:szCs w:val="22"/>
        </w:rPr>
      </w:pPr>
      <w:proofErr w:type="spellStart"/>
      <w:r w:rsidRPr="00C5694D">
        <w:rPr>
          <w:rStyle w:val="s6"/>
          <w:rFonts w:ascii="Arial" w:hAnsi="Arial" w:cs="Arial"/>
          <w:sz w:val="22"/>
          <w:szCs w:val="22"/>
        </w:rPr>
        <w:t>În</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ceea</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ce</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priveș</w:t>
      </w:r>
      <w:r w:rsidR="0059675C" w:rsidRPr="00C5694D">
        <w:rPr>
          <w:rStyle w:val="s6"/>
          <w:rFonts w:ascii="Arial" w:hAnsi="Arial" w:cs="Arial"/>
          <w:sz w:val="22"/>
          <w:szCs w:val="22"/>
        </w:rPr>
        <w:t>te</w:t>
      </w:r>
      <w:proofErr w:type="spellEnd"/>
      <w:r w:rsidR="0059675C" w:rsidRPr="00C5694D">
        <w:rPr>
          <w:rStyle w:val="s6"/>
          <w:rFonts w:ascii="Arial" w:hAnsi="Arial" w:cs="Arial"/>
          <w:sz w:val="22"/>
          <w:szCs w:val="22"/>
        </w:rPr>
        <w:t xml:space="preserve"> </w:t>
      </w:r>
      <w:proofErr w:type="spellStart"/>
      <w:r w:rsidR="0059675C" w:rsidRPr="00C5694D">
        <w:rPr>
          <w:rStyle w:val="s6"/>
          <w:rFonts w:ascii="Arial" w:hAnsi="Arial" w:cs="Arial"/>
          <w:sz w:val="22"/>
          <w:szCs w:val="22"/>
        </w:rPr>
        <w:t>autoturismele</w:t>
      </w:r>
      <w:proofErr w:type="spellEnd"/>
      <w:r w:rsidR="0059675C" w:rsidRPr="00C5694D">
        <w:rPr>
          <w:rStyle w:val="s6"/>
          <w:rFonts w:ascii="Arial" w:hAnsi="Arial" w:cs="Arial"/>
          <w:sz w:val="22"/>
          <w:szCs w:val="22"/>
        </w:rPr>
        <w:t xml:space="preserve">, </w:t>
      </w:r>
      <w:proofErr w:type="spellStart"/>
      <w:r w:rsidR="0059675C" w:rsidRPr="00C5694D">
        <w:rPr>
          <w:rStyle w:val="s6"/>
          <w:rFonts w:ascii="Arial" w:hAnsi="Arial" w:cs="Arial"/>
          <w:sz w:val="22"/>
          <w:szCs w:val="22"/>
        </w:rPr>
        <w:t>cele</w:t>
      </w:r>
      <w:proofErr w:type="spellEnd"/>
      <w:r w:rsidR="0059675C" w:rsidRPr="00C5694D">
        <w:rPr>
          <w:rStyle w:val="s6"/>
          <w:rFonts w:ascii="Arial" w:hAnsi="Arial" w:cs="Arial"/>
          <w:sz w:val="22"/>
          <w:szCs w:val="22"/>
        </w:rPr>
        <w:t xml:space="preserve"> </w:t>
      </w:r>
      <w:proofErr w:type="spellStart"/>
      <w:r w:rsidR="0059675C" w:rsidRPr="00C5694D">
        <w:rPr>
          <w:rStyle w:val="s6"/>
          <w:rFonts w:ascii="Arial" w:hAnsi="Arial" w:cs="Arial"/>
          <w:sz w:val="22"/>
          <w:szCs w:val="22"/>
        </w:rPr>
        <w:t>mai</w:t>
      </w:r>
      <w:proofErr w:type="spellEnd"/>
      <w:r w:rsidR="0059675C" w:rsidRPr="00C5694D">
        <w:rPr>
          <w:rStyle w:val="s6"/>
          <w:rFonts w:ascii="Arial" w:hAnsi="Arial" w:cs="Arial"/>
          <w:sz w:val="22"/>
          <w:szCs w:val="22"/>
        </w:rPr>
        <w:t xml:space="preserve"> </w:t>
      </w:r>
      <w:r w:rsidR="00B1396D" w:rsidRPr="00C5694D">
        <w:rPr>
          <w:rStyle w:val="s6"/>
          <w:rFonts w:ascii="Arial" w:hAnsi="Arial" w:cs="Arial"/>
          <w:sz w:val="22"/>
          <w:szCs w:val="22"/>
        </w:rPr>
        <w:t xml:space="preserve">bine </w:t>
      </w:r>
      <w:proofErr w:type="spellStart"/>
      <w:r w:rsidR="00B1396D" w:rsidRPr="00C5694D">
        <w:rPr>
          <w:rStyle w:val="s6"/>
          <w:rFonts w:ascii="Arial" w:hAnsi="Arial" w:cs="Arial"/>
          <w:sz w:val="22"/>
          <w:szCs w:val="22"/>
        </w:rPr>
        <w:t>vândute</w:t>
      </w:r>
      <w:proofErr w:type="spellEnd"/>
      <w:r w:rsidR="00B1396D" w:rsidRPr="00C5694D">
        <w:rPr>
          <w:rStyle w:val="s6"/>
          <w:rFonts w:ascii="Arial" w:hAnsi="Arial" w:cs="Arial"/>
          <w:sz w:val="22"/>
          <w:szCs w:val="22"/>
        </w:rPr>
        <w:t xml:space="preserve"> </w:t>
      </w:r>
      <w:proofErr w:type="spellStart"/>
      <w:r w:rsidR="00B1396D" w:rsidRPr="00C5694D">
        <w:rPr>
          <w:rStyle w:val="s6"/>
          <w:rFonts w:ascii="Arial" w:hAnsi="Arial" w:cs="Arial"/>
          <w:sz w:val="22"/>
          <w:szCs w:val="22"/>
        </w:rPr>
        <w:t>modele</w:t>
      </w:r>
      <w:proofErr w:type="spellEnd"/>
      <w:r w:rsidR="00B1396D" w:rsidRPr="00C5694D">
        <w:rPr>
          <w:rStyle w:val="s6"/>
          <w:rFonts w:ascii="Arial" w:hAnsi="Arial" w:cs="Arial"/>
          <w:sz w:val="22"/>
          <w:szCs w:val="22"/>
        </w:rPr>
        <w:t xml:space="preserve"> au </w:t>
      </w:r>
      <w:proofErr w:type="spellStart"/>
      <w:r w:rsidR="00B1396D" w:rsidRPr="00C5694D">
        <w:rPr>
          <w:rStyle w:val="s6"/>
          <w:rFonts w:ascii="Arial" w:hAnsi="Arial" w:cs="Arial"/>
          <w:sz w:val="22"/>
          <w:szCs w:val="22"/>
        </w:rPr>
        <w:t>fost</w:t>
      </w:r>
      <w:proofErr w:type="spellEnd"/>
      <w:r w:rsidRPr="00C5694D">
        <w:rPr>
          <w:rStyle w:val="s6"/>
          <w:rFonts w:ascii="Arial" w:hAnsi="Arial" w:cs="Arial"/>
          <w:sz w:val="22"/>
          <w:szCs w:val="22"/>
        </w:rPr>
        <w:t xml:space="preserve"> Focus, </w:t>
      </w:r>
      <w:proofErr w:type="spellStart"/>
      <w:r w:rsidRPr="00C5694D">
        <w:rPr>
          <w:rStyle w:val="s6"/>
          <w:rFonts w:ascii="Arial" w:hAnsi="Arial" w:cs="Arial"/>
          <w:sz w:val="22"/>
          <w:szCs w:val="22"/>
        </w:rPr>
        <w:t>EcoSport</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ș</w:t>
      </w:r>
      <w:r w:rsidR="0059675C" w:rsidRPr="00C5694D">
        <w:rPr>
          <w:rStyle w:val="s6"/>
          <w:rFonts w:ascii="Arial" w:hAnsi="Arial" w:cs="Arial"/>
          <w:sz w:val="22"/>
          <w:szCs w:val="22"/>
        </w:rPr>
        <w:t>i</w:t>
      </w:r>
      <w:proofErr w:type="spellEnd"/>
      <w:r w:rsidR="0059675C" w:rsidRPr="00C5694D">
        <w:rPr>
          <w:rStyle w:val="s6"/>
          <w:rFonts w:ascii="Arial" w:hAnsi="Arial" w:cs="Arial"/>
          <w:sz w:val="22"/>
          <w:szCs w:val="22"/>
        </w:rPr>
        <w:t xml:space="preserve"> Kuga, </w:t>
      </w:r>
      <w:proofErr w:type="spellStart"/>
      <w:r w:rsidR="00B1396D" w:rsidRPr="00C5694D">
        <w:rPr>
          <w:rStyle w:val="s6"/>
          <w:rFonts w:ascii="Arial" w:hAnsi="Arial" w:cs="Arial"/>
          <w:sz w:val="22"/>
          <w:szCs w:val="22"/>
        </w:rPr>
        <w:t>iar</w:t>
      </w:r>
      <w:proofErr w:type="spellEnd"/>
      <w:r w:rsidR="0059675C" w:rsidRPr="00C5694D">
        <w:rPr>
          <w:rStyle w:val="s6"/>
          <w:rFonts w:ascii="Arial" w:hAnsi="Arial" w:cs="Arial"/>
          <w:sz w:val="22"/>
          <w:szCs w:val="22"/>
        </w:rPr>
        <w:t xml:space="preserve"> 33% </w:t>
      </w:r>
      <w:proofErr w:type="spellStart"/>
      <w:r w:rsidR="0059675C" w:rsidRPr="00C5694D">
        <w:rPr>
          <w:rStyle w:val="s6"/>
          <w:rFonts w:ascii="Arial" w:hAnsi="Arial" w:cs="Arial"/>
          <w:sz w:val="22"/>
          <w:szCs w:val="22"/>
        </w:rPr>
        <w:t>dintre</w:t>
      </w:r>
      <w:proofErr w:type="spellEnd"/>
      <w:r w:rsidR="0059675C" w:rsidRPr="00C5694D">
        <w:rPr>
          <w:rStyle w:val="s6"/>
          <w:rFonts w:ascii="Arial" w:hAnsi="Arial" w:cs="Arial"/>
          <w:sz w:val="22"/>
          <w:szCs w:val="22"/>
        </w:rPr>
        <w:t xml:space="preserve"> </w:t>
      </w:r>
      <w:proofErr w:type="spellStart"/>
      <w:r w:rsidR="0059675C" w:rsidRPr="00C5694D">
        <w:rPr>
          <w:rStyle w:val="s6"/>
          <w:rFonts w:ascii="Arial" w:hAnsi="Arial" w:cs="Arial"/>
          <w:sz w:val="22"/>
          <w:szCs w:val="22"/>
        </w:rPr>
        <w:t>autoturismele</w:t>
      </w:r>
      <w:proofErr w:type="spellEnd"/>
      <w:r w:rsidR="0059675C" w:rsidRPr="00C5694D">
        <w:rPr>
          <w:rStyle w:val="s6"/>
          <w:rFonts w:ascii="Arial" w:hAnsi="Arial" w:cs="Arial"/>
          <w:sz w:val="22"/>
          <w:szCs w:val="22"/>
        </w:rPr>
        <w:t xml:space="preserve"> </w:t>
      </w:r>
      <w:proofErr w:type="spellStart"/>
      <w:r w:rsidR="0059675C" w:rsidRPr="00C5694D">
        <w:rPr>
          <w:rStyle w:val="s6"/>
          <w:rFonts w:ascii="Arial" w:hAnsi="Arial" w:cs="Arial"/>
          <w:sz w:val="22"/>
          <w:szCs w:val="22"/>
        </w:rPr>
        <w:t>înmatriculate</w:t>
      </w:r>
      <w:proofErr w:type="spellEnd"/>
      <w:r w:rsidR="0059675C" w:rsidRPr="00C5694D">
        <w:rPr>
          <w:rStyle w:val="s6"/>
          <w:rFonts w:ascii="Arial" w:hAnsi="Arial" w:cs="Arial"/>
          <w:sz w:val="22"/>
          <w:szCs w:val="22"/>
        </w:rPr>
        <w:t xml:space="preserve"> de Ford </w:t>
      </w:r>
      <w:proofErr w:type="spellStart"/>
      <w:r w:rsidR="0059675C" w:rsidRPr="00C5694D">
        <w:rPr>
          <w:rStyle w:val="s6"/>
          <w:rFonts w:ascii="Arial" w:hAnsi="Arial" w:cs="Arial"/>
          <w:sz w:val="22"/>
          <w:szCs w:val="22"/>
        </w:rPr>
        <w:t>în</w:t>
      </w:r>
      <w:proofErr w:type="spellEnd"/>
      <w:r w:rsidR="0059675C" w:rsidRPr="00C5694D">
        <w:rPr>
          <w:rStyle w:val="s6"/>
          <w:rFonts w:ascii="Arial" w:hAnsi="Arial" w:cs="Arial"/>
          <w:sz w:val="22"/>
          <w:szCs w:val="22"/>
        </w:rPr>
        <w:t xml:space="preserve"> prima </w:t>
      </w:r>
      <w:proofErr w:type="spellStart"/>
      <w:r w:rsidR="0059675C" w:rsidRPr="00C5694D">
        <w:rPr>
          <w:rStyle w:val="s6"/>
          <w:rFonts w:ascii="Arial" w:hAnsi="Arial" w:cs="Arial"/>
          <w:sz w:val="22"/>
          <w:szCs w:val="22"/>
        </w:rPr>
        <w:t>jumătate</w:t>
      </w:r>
      <w:proofErr w:type="spellEnd"/>
      <w:r w:rsidR="0059675C" w:rsidRPr="00C5694D">
        <w:rPr>
          <w:rStyle w:val="s6"/>
          <w:rFonts w:ascii="Arial" w:hAnsi="Arial" w:cs="Arial"/>
          <w:sz w:val="22"/>
          <w:szCs w:val="22"/>
        </w:rPr>
        <w:t xml:space="preserve"> a </w:t>
      </w:r>
      <w:proofErr w:type="spellStart"/>
      <w:r w:rsidR="0059675C" w:rsidRPr="00C5694D">
        <w:rPr>
          <w:rStyle w:val="s6"/>
          <w:rFonts w:ascii="Arial" w:hAnsi="Arial" w:cs="Arial"/>
          <w:sz w:val="22"/>
          <w:szCs w:val="22"/>
        </w:rPr>
        <w:t>anului</w:t>
      </w:r>
      <w:proofErr w:type="spellEnd"/>
      <w:r w:rsidR="0059675C" w:rsidRPr="00C5694D">
        <w:rPr>
          <w:rStyle w:val="s6"/>
          <w:rFonts w:ascii="Arial" w:hAnsi="Arial" w:cs="Arial"/>
          <w:sz w:val="22"/>
          <w:szCs w:val="22"/>
        </w:rPr>
        <w:t xml:space="preserve"> au </w:t>
      </w:r>
      <w:proofErr w:type="spellStart"/>
      <w:r w:rsidR="00B1396D" w:rsidRPr="00C5694D">
        <w:rPr>
          <w:rStyle w:val="s6"/>
          <w:rFonts w:ascii="Arial" w:hAnsi="Arial" w:cs="Arial"/>
          <w:sz w:val="22"/>
          <w:szCs w:val="22"/>
        </w:rPr>
        <w:t>fost</w:t>
      </w:r>
      <w:proofErr w:type="spellEnd"/>
      <w:r w:rsidR="00B1396D" w:rsidRPr="00C5694D">
        <w:rPr>
          <w:rStyle w:val="s6"/>
          <w:rFonts w:ascii="Arial" w:hAnsi="Arial" w:cs="Arial"/>
          <w:sz w:val="22"/>
          <w:szCs w:val="22"/>
        </w:rPr>
        <w:t xml:space="preserve"> SUV-</w:t>
      </w:r>
      <w:proofErr w:type="spellStart"/>
      <w:r w:rsidR="00B1396D" w:rsidRPr="00C5694D">
        <w:rPr>
          <w:rStyle w:val="s6"/>
          <w:rFonts w:ascii="Arial" w:hAnsi="Arial" w:cs="Arial"/>
          <w:sz w:val="22"/>
          <w:szCs w:val="22"/>
        </w:rPr>
        <w:t>uri</w:t>
      </w:r>
      <w:proofErr w:type="spellEnd"/>
      <w:r w:rsidR="00B1396D" w:rsidRPr="00C5694D">
        <w:rPr>
          <w:rStyle w:val="s6"/>
          <w:rFonts w:ascii="Arial" w:hAnsi="Arial" w:cs="Arial"/>
          <w:sz w:val="22"/>
          <w:szCs w:val="22"/>
        </w:rPr>
        <w:t xml:space="preserve">, </w:t>
      </w:r>
      <w:proofErr w:type="spellStart"/>
      <w:r w:rsidR="00B1396D" w:rsidRPr="00C5694D">
        <w:rPr>
          <w:rStyle w:val="s6"/>
          <w:rFonts w:ascii="Arial" w:hAnsi="Arial" w:cs="Arial"/>
          <w:sz w:val="22"/>
          <w:szCs w:val="22"/>
        </w:rPr>
        <w:t>fapt</w:t>
      </w:r>
      <w:proofErr w:type="spellEnd"/>
      <w:r w:rsidR="00B1396D" w:rsidRPr="00C5694D">
        <w:rPr>
          <w:rStyle w:val="s6"/>
          <w:rFonts w:ascii="Arial" w:hAnsi="Arial" w:cs="Arial"/>
          <w:sz w:val="22"/>
          <w:szCs w:val="22"/>
        </w:rPr>
        <w:t xml:space="preserve"> </w:t>
      </w:r>
      <w:proofErr w:type="spellStart"/>
      <w:r w:rsidR="00B1396D" w:rsidRPr="00C5694D">
        <w:rPr>
          <w:rStyle w:val="s6"/>
          <w:rFonts w:ascii="Arial" w:hAnsi="Arial" w:cs="Arial"/>
          <w:sz w:val="22"/>
          <w:szCs w:val="22"/>
        </w:rPr>
        <w:t>ce</w:t>
      </w:r>
      <w:proofErr w:type="spellEnd"/>
      <w:r w:rsidR="00B1396D" w:rsidRPr="00C5694D">
        <w:rPr>
          <w:rStyle w:val="s6"/>
          <w:rFonts w:ascii="Arial" w:hAnsi="Arial" w:cs="Arial"/>
          <w:sz w:val="22"/>
          <w:szCs w:val="22"/>
        </w:rPr>
        <w:t xml:space="preserve"> </w:t>
      </w:r>
      <w:proofErr w:type="spellStart"/>
      <w:r w:rsidR="0059675C" w:rsidRPr="00C5694D">
        <w:rPr>
          <w:rStyle w:val="s6"/>
          <w:rFonts w:ascii="Arial" w:hAnsi="Arial" w:cs="Arial"/>
          <w:sz w:val="22"/>
          <w:szCs w:val="22"/>
        </w:rPr>
        <w:t>arată</w:t>
      </w:r>
      <w:proofErr w:type="spellEnd"/>
      <w:r w:rsidR="0059675C" w:rsidRPr="00C5694D">
        <w:rPr>
          <w:rStyle w:val="s6"/>
          <w:rFonts w:ascii="Arial" w:hAnsi="Arial" w:cs="Arial"/>
          <w:sz w:val="22"/>
          <w:szCs w:val="22"/>
        </w:rPr>
        <w:t xml:space="preserve"> </w:t>
      </w:r>
      <w:proofErr w:type="spellStart"/>
      <w:r w:rsidR="0059675C" w:rsidRPr="00C5694D">
        <w:rPr>
          <w:rStyle w:val="s6"/>
          <w:rFonts w:ascii="Arial" w:hAnsi="Arial" w:cs="Arial"/>
          <w:sz w:val="22"/>
          <w:szCs w:val="22"/>
        </w:rPr>
        <w:t>tendința</w:t>
      </w:r>
      <w:proofErr w:type="spellEnd"/>
      <w:r w:rsidR="0059675C" w:rsidRPr="00C5694D">
        <w:rPr>
          <w:rStyle w:val="s6"/>
          <w:rFonts w:ascii="Arial" w:hAnsi="Arial" w:cs="Arial"/>
          <w:sz w:val="22"/>
          <w:szCs w:val="22"/>
        </w:rPr>
        <w:t xml:space="preserve"> </w:t>
      </w:r>
      <w:proofErr w:type="spellStart"/>
      <w:r w:rsidR="0059675C" w:rsidRPr="00C5694D">
        <w:rPr>
          <w:rStyle w:val="s6"/>
          <w:rFonts w:ascii="Arial" w:hAnsi="Arial" w:cs="Arial"/>
          <w:sz w:val="22"/>
          <w:szCs w:val="22"/>
        </w:rPr>
        <w:t>pieței</w:t>
      </w:r>
      <w:proofErr w:type="spellEnd"/>
      <w:r w:rsidR="0059675C" w:rsidRPr="00C5694D">
        <w:rPr>
          <w:rStyle w:val="s6"/>
          <w:rFonts w:ascii="Arial" w:hAnsi="Arial" w:cs="Arial"/>
          <w:sz w:val="22"/>
          <w:szCs w:val="22"/>
        </w:rPr>
        <w:t xml:space="preserve"> </w:t>
      </w:r>
      <w:proofErr w:type="spellStart"/>
      <w:r w:rsidR="0059675C" w:rsidRPr="00C5694D">
        <w:rPr>
          <w:rStyle w:val="s6"/>
          <w:rFonts w:ascii="Arial" w:hAnsi="Arial" w:cs="Arial"/>
          <w:sz w:val="22"/>
          <w:szCs w:val="22"/>
        </w:rPr>
        <w:t>și</w:t>
      </w:r>
      <w:proofErr w:type="spellEnd"/>
      <w:r w:rsidR="0059675C" w:rsidRPr="00C5694D">
        <w:rPr>
          <w:rStyle w:val="s6"/>
          <w:rFonts w:ascii="Arial" w:hAnsi="Arial" w:cs="Arial"/>
          <w:sz w:val="22"/>
          <w:szCs w:val="22"/>
        </w:rPr>
        <w:t xml:space="preserve"> </w:t>
      </w:r>
      <w:proofErr w:type="spellStart"/>
      <w:r w:rsidR="0059675C" w:rsidRPr="00C5694D">
        <w:rPr>
          <w:rStyle w:val="s6"/>
          <w:rFonts w:ascii="Arial" w:hAnsi="Arial" w:cs="Arial"/>
          <w:sz w:val="22"/>
          <w:szCs w:val="22"/>
        </w:rPr>
        <w:t>preferințele</w:t>
      </w:r>
      <w:proofErr w:type="spellEnd"/>
      <w:r w:rsidR="00B1396D" w:rsidRPr="00C5694D">
        <w:rPr>
          <w:rStyle w:val="s6"/>
          <w:rFonts w:ascii="Arial" w:hAnsi="Arial" w:cs="Arial"/>
          <w:sz w:val="22"/>
          <w:szCs w:val="22"/>
        </w:rPr>
        <w:t xml:space="preserve"> </w:t>
      </w:r>
      <w:proofErr w:type="spellStart"/>
      <w:r w:rsidR="00B1396D" w:rsidRPr="00C5694D">
        <w:rPr>
          <w:rStyle w:val="s6"/>
          <w:rFonts w:ascii="Arial" w:hAnsi="Arial" w:cs="Arial"/>
          <w:sz w:val="22"/>
          <w:szCs w:val="22"/>
        </w:rPr>
        <w:t>clare</w:t>
      </w:r>
      <w:proofErr w:type="spellEnd"/>
      <w:r w:rsidR="00B1396D" w:rsidRPr="00C5694D">
        <w:rPr>
          <w:rStyle w:val="s6"/>
          <w:rFonts w:ascii="Arial" w:hAnsi="Arial" w:cs="Arial"/>
          <w:sz w:val="22"/>
          <w:szCs w:val="22"/>
        </w:rPr>
        <w:t xml:space="preserve"> ale</w:t>
      </w:r>
      <w:r w:rsidR="0059675C" w:rsidRPr="00C5694D">
        <w:rPr>
          <w:rStyle w:val="s6"/>
          <w:rFonts w:ascii="Arial" w:hAnsi="Arial" w:cs="Arial"/>
          <w:sz w:val="22"/>
          <w:szCs w:val="22"/>
        </w:rPr>
        <w:t> </w:t>
      </w:r>
      <w:proofErr w:type="spellStart"/>
      <w:r w:rsidR="00B1396D" w:rsidRPr="00C5694D">
        <w:rPr>
          <w:rStyle w:val="s6"/>
          <w:rFonts w:ascii="Arial" w:hAnsi="Arial" w:cs="Arial"/>
          <w:sz w:val="22"/>
          <w:szCs w:val="22"/>
        </w:rPr>
        <w:t>clienților</w:t>
      </w:r>
      <w:proofErr w:type="spellEnd"/>
      <w:r w:rsidR="00B1396D" w:rsidRPr="00C5694D">
        <w:rPr>
          <w:rStyle w:val="s6"/>
          <w:rFonts w:ascii="Arial" w:hAnsi="Arial" w:cs="Arial"/>
          <w:sz w:val="22"/>
          <w:szCs w:val="22"/>
        </w:rPr>
        <w:t xml:space="preserve"> din </w:t>
      </w:r>
      <w:proofErr w:type="spellStart"/>
      <w:r w:rsidR="00B1396D" w:rsidRPr="00C5694D">
        <w:rPr>
          <w:rStyle w:val="s6"/>
          <w:rFonts w:ascii="Arial" w:hAnsi="Arial" w:cs="Arial"/>
          <w:sz w:val="22"/>
          <w:szCs w:val="22"/>
        </w:rPr>
        <w:t>România</w:t>
      </w:r>
      <w:proofErr w:type="spellEnd"/>
      <w:r w:rsidR="00B1396D" w:rsidRPr="00C5694D">
        <w:rPr>
          <w:rStyle w:val="s6"/>
          <w:rFonts w:ascii="Arial" w:hAnsi="Arial" w:cs="Arial"/>
          <w:sz w:val="22"/>
          <w:szCs w:val="22"/>
        </w:rPr>
        <w:t xml:space="preserve"> </w:t>
      </w:r>
      <w:proofErr w:type="spellStart"/>
      <w:r w:rsidR="00B1396D" w:rsidRPr="00C5694D">
        <w:rPr>
          <w:rStyle w:val="s6"/>
          <w:rFonts w:ascii="Arial" w:hAnsi="Arial" w:cs="Arial"/>
          <w:sz w:val="22"/>
          <w:szCs w:val="22"/>
        </w:rPr>
        <w:t>pentru</w:t>
      </w:r>
      <w:proofErr w:type="spellEnd"/>
      <w:r w:rsidR="00B1396D" w:rsidRPr="00C5694D">
        <w:rPr>
          <w:rStyle w:val="s6"/>
          <w:rFonts w:ascii="Arial" w:hAnsi="Arial" w:cs="Arial"/>
          <w:sz w:val="22"/>
          <w:szCs w:val="22"/>
        </w:rPr>
        <w:t xml:space="preserve"> </w:t>
      </w:r>
      <w:proofErr w:type="spellStart"/>
      <w:r w:rsidR="00B1396D" w:rsidRPr="00C5694D">
        <w:rPr>
          <w:rStyle w:val="s6"/>
          <w:rFonts w:ascii="Arial" w:hAnsi="Arial" w:cs="Arial"/>
          <w:sz w:val="22"/>
          <w:szCs w:val="22"/>
        </w:rPr>
        <w:t>acest</w:t>
      </w:r>
      <w:proofErr w:type="spellEnd"/>
      <w:r w:rsidR="00B1396D" w:rsidRPr="00C5694D">
        <w:rPr>
          <w:rStyle w:val="s6"/>
          <w:rFonts w:ascii="Arial" w:hAnsi="Arial" w:cs="Arial"/>
          <w:sz w:val="22"/>
          <w:szCs w:val="22"/>
        </w:rPr>
        <w:t xml:space="preserve"> segment de </w:t>
      </w:r>
      <w:proofErr w:type="spellStart"/>
      <w:r w:rsidR="00B1396D" w:rsidRPr="00C5694D">
        <w:rPr>
          <w:rStyle w:val="s6"/>
          <w:rFonts w:ascii="Arial" w:hAnsi="Arial" w:cs="Arial"/>
          <w:sz w:val="22"/>
          <w:szCs w:val="22"/>
        </w:rPr>
        <w:t>vehicule</w:t>
      </w:r>
      <w:proofErr w:type="spellEnd"/>
      <w:r w:rsidR="00B1396D" w:rsidRPr="00C5694D">
        <w:rPr>
          <w:rStyle w:val="s6"/>
          <w:rFonts w:ascii="Arial" w:hAnsi="Arial" w:cs="Arial"/>
          <w:sz w:val="22"/>
          <w:szCs w:val="22"/>
        </w:rPr>
        <w:t>.</w:t>
      </w:r>
    </w:p>
    <w:p w:rsidR="00B1396D" w:rsidRPr="00C5694D" w:rsidRDefault="00B1396D" w:rsidP="00DF177B">
      <w:pPr>
        <w:rPr>
          <w:rStyle w:val="s6"/>
          <w:rFonts w:ascii="Arial" w:hAnsi="Arial" w:cs="Arial"/>
          <w:sz w:val="22"/>
          <w:szCs w:val="22"/>
        </w:rPr>
      </w:pPr>
    </w:p>
    <w:p w:rsidR="0059675C" w:rsidRPr="00C5694D" w:rsidRDefault="00322212" w:rsidP="00DF177B">
      <w:pPr>
        <w:rPr>
          <w:rStyle w:val="s6"/>
        </w:rPr>
      </w:pPr>
      <w:r w:rsidRPr="00C5694D">
        <w:rPr>
          <w:rStyle w:val="s6"/>
          <w:rFonts w:ascii="Arial" w:hAnsi="Arial" w:cs="Arial"/>
          <w:sz w:val="22"/>
          <w:szCs w:val="22"/>
        </w:rPr>
        <w:t>Atti</w:t>
      </w:r>
      <w:r w:rsidR="00CB1563" w:rsidRPr="00C5694D">
        <w:rPr>
          <w:rStyle w:val="s6"/>
          <w:rFonts w:ascii="Arial" w:hAnsi="Arial" w:cs="Arial"/>
          <w:sz w:val="22"/>
          <w:szCs w:val="22"/>
        </w:rPr>
        <w:t xml:space="preserve">la Szabo, director general </w:t>
      </w:r>
      <w:r w:rsidR="00DF177B" w:rsidRPr="00C5694D">
        <w:rPr>
          <w:rStyle w:val="s6"/>
          <w:rFonts w:ascii="Arial" w:hAnsi="Arial" w:cs="Arial"/>
          <w:sz w:val="22"/>
          <w:szCs w:val="22"/>
        </w:rPr>
        <w:t>Ford Romania NSC</w:t>
      </w:r>
      <w:r w:rsidR="00A74CDF" w:rsidRPr="00C5694D">
        <w:rPr>
          <w:rStyle w:val="s6"/>
          <w:rFonts w:ascii="Arial" w:hAnsi="Arial" w:cs="Arial"/>
          <w:sz w:val="22"/>
          <w:szCs w:val="22"/>
        </w:rPr>
        <w:t>: “</w:t>
      </w:r>
      <w:proofErr w:type="spellStart"/>
      <w:r w:rsidR="00A74CDF" w:rsidRPr="00C5694D">
        <w:rPr>
          <w:rStyle w:val="s6"/>
          <w:rFonts w:ascii="Arial" w:hAnsi="Arial" w:cs="Arial"/>
          <w:sz w:val="22"/>
          <w:szCs w:val="22"/>
        </w:rPr>
        <w:t>Vânză</w:t>
      </w:r>
      <w:r w:rsidR="00923F1A" w:rsidRPr="00C5694D">
        <w:rPr>
          <w:rStyle w:val="s6"/>
          <w:rFonts w:ascii="Arial" w:hAnsi="Arial" w:cs="Arial"/>
          <w:sz w:val="22"/>
          <w:szCs w:val="22"/>
        </w:rPr>
        <w:t>rile</w:t>
      </w:r>
      <w:proofErr w:type="spellEnd"/>
      <w:r w:rsidR="00923F1A" w:rsidRPr="00C5694D">
        <w:rPr>
          <w:rStyle w:val="s6"/>
          <w:rFonts w:ascii="Arial" w:hAnsi="Arial" w:cs="Arial"/>
          <w:sz w:val="22"/>
          <w:szCs w:val="22"/>
        </w:rPr>
        <w:t xml:space="preserve"> din prima </w:t>
      </w:r>
      <w:proofErr w:type="spellStart"/>
      <w:r w:rsidR="00965C6B" w:rsidRPr="00C5694D">
        <w:rPr>
          <w:rStyle w:val="s6"/>
          <w:rFonts w:ascii="Arial" w:hAnsi="Arial" w:cs="Arial"/>
          <w:sz w:val="22"/>
          <w:szCs w:val="22"/>
        </w:rPr>
        <w:t>jumătate</w:t>
      </w:r>
      <w:proofErr w:type="spellEnd"/>
      <w:r w:rsidR="00923F1A" w:rsidRPr="00C5694D">
        <w:rPr>
          <w:rStyle w:val="s6"/>
          <w:rFonts w:ascii="Arial" w:hAnsi="Arial" w:cs="Arial"/>
          <w:sz w:val="22"/>
          <w:szCs w:val="22"/>
        </w:rPr>
        <w:t xml:space="preserve"> </w:t>
      </w:r>
      <w:proofErr w:type="gramStart"/>
      <w:r w:rsidR="00BE71C8" w:rsidRPr="00C5694D">
        <w:rPr>
          <w:rStyle w:val="s6"/>
          <w:rFonts w:ascii="Arial" w:hAnsi="Arial" w:cs="Arial"/>
          <w:sz w:val="22"/>
          <w:szCs w:val="22"/>
        </w:rPr>
        <w:t>a</w:t>
      </w:r>
      <w:proofErr w:type="gramEnd"/>
      <w:r w:rsidR="00BE71C8" w:rsidRPr="00C5694D">
        <w:rPr>
          <w:rStyle w:val="s6"/>
          <w:rFonts w:ascii="Arial" w:hAnsi="Arial" w:cs="Arial"/>
          <w:sz w:val="22"/>
          <w:szCs w:val="22"/>
        </w:rPr>
        <w:t xml:space="preserve"> </w:t>
      </w:r>
      <w:proofErr w:type="spellStart"/>
      <w:r w:rsidR="00923F1A" w:rsidRPr="00C5694D">
        <w:rPr>
          <w:rStyle w:val="s6"/>
          <w:rFonts w:ascii="Arial" w:hAnsi="Arial" w:cs="Arial"/>
          <w:sz w:val="22"/>
          <w:szCs w:val="22"/>
        </w:rPr>
        <w:t>a</w:t>
      </w:r>
      <w:r w:rsidR="00CB1563" w:rsidRPr="00C5694D">
        <w:rPr>
          <w:rStyle w:val="s6"/>
          <w:rFonts w:ascii="Arial" w:hAnsi="Arial" w:cs="Arial"/>
          <w:sz w:val="22"/>
          <w:szCs w:val="22"/>
        </w:rPr>
        <w:t>nului</w:t>
      </w:r>
      <w:proofErr w:type="spellEnd"/>
      <w:r w:rsidR="00CB1563" w:rsidRPr="00C5694D">
        <w:rPr>
          <w:rStyle w:val="s6"/>
          <w:rFonts w:ascii="Arial" w:hAnsi="Arial" w:cs="Arial"/>
          <w:sz w:val="22"/>
          <w:szCs w:val="22"/>
        </w:rPr>
        <w:t xml:space="preserve"> </w:t>
      </w:r>
      <w:proofErr w:type="spellStart"/>
      <w:r w:rsidR="00A74CDF" w:rsidRPr="00C5694D">
        <w:rPr>
          <w:rStyle w:val="s6"/>
          <w:rFonts w:ascii="Arial" w:hAnsi="Arial" w:cs="Arial"/>
          <w:sz w:val="22"/>
          <w:szCs w:val="22"/>
        </w:rPr>
        <w:t>arată</w:t>
      </w:r>
      <w:proofErr w:type="spellEnd"/>
      <w:r w:rsidR="00A74CDF" w:rsidRPr="00C5694D">
        <w:rPr>
          <w:rStyle w:val="s6"/>
          <w:rFonts w:ascii="Arial" w:hAnsi="Arial" w:cs="Arial"/>
          <w:sz w:val="22"/>
          <w:szCs w:val="22"/>
        </w:rPr>
        <w:t xml:space="preserve"> </w:t>
      </w:r>
      <w:proofErr w:type="spellStart"/>
      <w:r w:rsidR="00CB1563" w:rsidRPr="00C5694D">
        <w:rPr>
          <w:rStyle w:val="s6"/>
          <w:rFonts w:ascii="Arial" w:hAnsi="Arial" w:cs="Arial"/>
          <w:sz w:val="22"/>
          <w:szCs w:val="22"/>
        </w:rPr>
        <w:t>în</w:t>
      </w:r>
      <w:proofErr w:type="spellEnd"/>
      <w:r w:rsidR="00CB1563" w:rsidRPr="00C5694D">
        <w:rPr>
          <w:rStyle w:val="s6"/>
          <w:rFonts w:ascii="Arial" w:hAnsi="Arial" w:cs="Arial"/>
          <w:sz w:val="22"/>
          <w:szCs w:val="22"/>
        </w:rPr>
        <w:t xml:space="preserve"> mod </w:t>
      </w:r>
      <w:proofErr w:type="spellStart"/>
      <w:r w:rsidR="00A74CDF" w:rsidRPr="00C5694D">
        <w:rPr>
          <w:rStyle w:val="s6"/>
          <w:rFonts w:ascii="Arial" w:hAnsi="Arial" w:cs="Arial"/>
          <w:sz w:val="22"/>
          <w:szCs w:val="22"/>
        </w:rPr>
        <w:t>clar</w:t>
      </w:r>
      <w:proofErr w:type="spellEnd"/>
      <w:r w:rsidR="00A74CDF" w:rsidRPr="00C5694D">
        <w:rPr>
          <w:rStyle w:val="s6"/>
          <w:rFonts w:ascii="Arial" w:hAnsi="Arial" w:cs="Arial"/>
          <w:sz w:val="22"/>
          <w:szCs w:val="22"/>
        </w:rPr>
        <w:t xml:space="preserve"> </w:t>
      </w:r>
      <w:proofErr w:type="spellStart"/>
      <w:r w:rsidR="00A74CDF" w:rsidRPr="00C5694D">
        <w:rPr>
          <w:rStyle w:val="s6"/>
          <w:rFonts w:ascii="Arial" w:hAnsi="Arial" w:cs="Arial"/>
          <w:sz w:val="22"/>
          <w:szCs w:val="22"/>
        </w:rPr>
        <w:t>apetitul</w:t>
      </w:r>
      <w:proofErr w:type="spellEnd"/>
      <w:r w:rsidR="00A74CDF" w:rsidRPr="00C5694D">
        <w:rPr>
          <w:rStyle w:val="s6"/>
          <w:rFonts w:ascii="Arial" w:hAnsi="Arial" w:cs="Arial"/>
          <w:sz w:val="22"/>
          <w:szCs w:val="22"/>
        </w:rPr>
        <w:t xml:space="preserve"> </w:t>
      </w:r>
      <w:proofErr w:type="spellStart"/>
      <w:r w:rsidR="00A74CDF" w:rsidRPr="00C5694D">
        <w:rPr>
          <w:rStyle w:val="s6"/>
          <w:rFonts w:ascii="Arial" w:hAnsi="Arial" w:cs="Arial"/>
          <w:sz w:val="22"/>
          <w:szCs w:val="22"/>
        </w:rPr>
        <w:t>românilor</w:t>
      </w:r>
      <w:proofErr w:type="spellEnd"/>
      <w:r w:rsidR="00A74CDF" w:rsidRPr="00C5694D">
        <w:rPr>
          <w:rStyle w:val="s6"/>
          <w:rFonts w:ascii="Arial" w:hAnsi="Arial" w:cs="Arial"/>
          <w:sz w:val="22"/>
          <w:szCs w:val="22"/>
        </w:rPr>
        <w:t xml:space="preserve"> </w:t>
      </w:r>
      <w:proofErr w:type="spellStart"/>
      <w:r w:rsidR="00A74CDF" w:rsidRPr="00C5694D">
        <w:rPr>
          <w:rStyle w:val="s6"/>
          <w:rFonts w:ascii="Arial" w:hAnsi="Arial" w:cs="Arial"/>
          <w:sz w:val="22"/>
          <w:szCs w:val="22"/>
        </w:rPr>
        <w:t>pentru</w:t>
      </w:r>
      <w:proofErr w:type="spellEnd"/>
      <w:r w:rsidR="00A74CDF" w:rsidRPr="00C5694D">
        <w:rPr>
          <w:rStyle w:val="s6"/>
          <w:rFonts w:ascii="Arial" w:hAnsi="Arial" w:cs="Arial"/>
          <w:sz w:val="22"/>
          <w:szCs w:val="22"/>
        </w:rPr>
        <w:t xml:space="preserve"> SUV-</w:t>
      </w:r>
      <w:proofErr w:type="spellStart"/>
      <w:r w:rsidR="00A74CDF" w:rsidRPr="00C5694D">
        <w:rPr>
          <w:rStyle w:val="s6"/>
          <w:rFonts w:ascii="Arial" w:hAnsi="Arial" w:cs="Arial"/>
          <w:sz w:val="22"/>
          <w:szCs w:val="22"/>
        </w:rPr>
        <w:t>uri</w:t>
      </w:r>
      <w:proofErr w:type="spellEnd"/>
      <w:r w:rsidR="00A74CDF" w:rsidRPr="00C5694D">
        <w:rPr>
          <w:rStyle w:val="s6"/>
          <w:rFonts w:ascii="Arial" w:hAnsi="Arial" w:cs="Arial"/>
          <w:sz w:val="22"/>
          <w:szCs w:val="22"/>
        </w:rPr>
        <w:t xml:space="preserve"> </w:t>
      </w:r>
      <w:proofErr w:type="spellStart"/>
      <w:r w:rsidR="00A74CDF" w:rsidRPr="00C5694D">
        <w:rPr>
          <w:rStyle w:val="s6"/>
          <w:rFonts w:ascii="Arial" w:hAnsi="Arial" w:cs="Arial"/>
          <w:sz w:val="22"/>
          <w:szCs w:val="22"/>
        </w:rPr>
        <w:t>și</w:t>
      </w:r>
      <w:proofErr w:type="spellEnd"/>
      <w:r w:rsidR="00A74CDF" w:rsidRPr="00C5694D">
        <w:rPr>
          <w:rStyle w:val="s6"/>
          <w:rFonts w:ascii="Arial" w:hAnsi="Arial" w:cs="Arial"/>
          <w:sz w:val="22"/>
          <w:szCs w:val="22"/>
        </w:rPr>
        <w:t xml:space="preserve"> </w:t>
      </w:r>
      <w:proofErr w:type="spellStart"/>
      <w:r w:rsidR="00CB1563" w:rsidRPr="00C5694D">
        <w:rPr>
          <w:rStyle w:val="s6"/>
          <w:rFonts w:ascii="Arial" w:hAnsi="Arial" w:cs="Arial"/>
          <w:sz w:val="22"/>
          <w:szCs w:val="22"/>
        </w:rPr>
        <w:t>suntem</w:t>
      </w:r>
      <w:proofErr w:type="spellEnd"/>
      <w:r w:rsidR="00CB1563" w:rsidRPr="00C5694D">
        <w:rPr>
          <w:rStyle w:val="s6"/>
          <w:rFonts w:ascii="Arial" w:hAnsi="Arial" w:cs="Arial"/>
          <w:sz w:val="22"/>
          <w:szCs w:val="22"/>
        </w:rPr>
        <w:t xml:space="preserve"> </w:t>
      </w:r>
      <w:proofErr w:type="spellStart"/>
      <w:r w:rsidR="00CB1563" w:rsidRPr="00C5694D">
        <w:rPr>
          <w:rStyle w:val="s6"/>
          <w:rFonts w:ascii="Arial" w:hAnsi="Arial" w:cs="Arial"/>
          <w:sz w:val="22"/>
          <w:szCs w:val="22"/>
        </w:rPr>
        <w:t>bucuroși</w:t>
      </w:r>
      <w:proofErr w:type="spellEnd"/>
      <w:r w:rsidR="00A74CDF" w:rsidRPr="00C5694D">
        <w:rPr>
          <w:rStyle w:val="s6"/>
          <w:rFonts w:ascii="Arial" w:hAnsi="Arial" w:cs="Arial"/>
          <w:sz w:val="22"/>
          <w:szCs w:val="22"/>
        </w:rPr>
        <w:t xml:space="preserve"> </w:t>
      </w:r>
      <w:proofErr w:type="spellStart"/>
      <w:r w:rsidR="00A74CDF" w:rsidRPr="00C5694D">
        <w:rPr>
          <w:rStyle w:val="s6"/>
          <w:rFonts w:ascii="Arial" w:hAnsi="Arial" w:cs="Arial"/>
          <w:sz w:val="22"/>
          <w:szCs w:val="22"/>
        </w:rPr>
        <w:t>să</w:t>
      </w:r>
      <w:proofErr w:type="spellEnd"/>
      <w:r w:rsidR="00A74CDF" w:rsidRPr="00C5694D">
        <w:rPr>
          <w:rStyle w:val="s6"/>
          <w:rFonts w:ascii="Arial" w:hAnsi="Arial" w:cs="Arial"/>
          <w:sz w:val="22"/>
          <w:szCs w:val="22"/>
        </w:rPr>
        <w:t xml:space="preserve"> </w:t>
      </w:r>
      <w:proofErr w:type="spellStart"/>
      <w:r w:rsidR="00A74CDF" w:rsidRPr="00C5694D">
        <w:rPr>
          <w:rStyle w:val="s6"/>
          <w:rFonts w:ascii="Arial" w:hAnsi="Arial" w:cs="Arial"/>
          <w:sz w:val="22"/>
          <w:szCs w:val="22"/>
        </w:rPr>
        <w:t>vedem</w:t>
      </w:r>
      <w:proofErr w:type="spellEnd"/>
      <w:r w:rsidR="00A74CDF" w:rsidRPr="00C5694D">
        <w:rPr>
          <w:rStyle w:val="s6"/>
          <w:rFonts w:ascii="Arial" w:hAnsi="Arial" w:cs="Arial"/>
          <w:sz w:val="22"/>
          <w:szCs w:val="22"/>
        </w:rPr>
        <w:t xml:space="preserve"> </w:t>
      </w:r>
      <w:proofErr w:type="spellStart"/>
      <w:r w:rsidR="00A74CDF" w:rsidRPr="00C5694D">
        <w:rPr>
          <w:rStyle w:val="s6"/>
          <w:rFonts w:ascii="Arial" w:hAnsi="Arial" w:cs="Arial"/>
          <w:sz w:val="22"/>
          <w:szCs w:val="22"/>
        </w:rPr>
        <w:t>că</w:t>
      </w:r>
      <w:proofErr w:type="spellEnd"/>
      <w:r w:rsidR="00A74CDF" w:rsidRPr="00C5694D">
        <w:rPr>
          <w:rStyle w:val="s6"/>
          <w:rFonts w:ascii="Arial" w:hAnsi="Arial" w:cs="Arial"/>
          <w:sz w:val="22"/>
          <w:szCs w:val="22"/>
        </w:rPr>
        <w:t xml:space="preserve"> </w:t>
      </w:r>
      <w:proofErr w:type="spellStart"/>
      <w:r w:rsidR="00A74CDF" w:rsidRPr="00C5694D">
        <w:rPr>
          <w:rStyle w:val="s6"/>
          <w:rFonts w:ascii="Arial" w:hAnsi="Arial" w:cs="Arial"/>
          <w:sz w:val="22"/>
          <w:szCs w:val="22"/>
        </w:rPr>
        <w:t>modelul</w:t>
      </w:r>
      <w:proofErr w:type="spellEnd"/>
      <w:r w:rsidR="00A74CDF" w:rsidRPr="00C5694D">
        <w:rPr>
          <w:rStyle w:val="s6"/>
          <w:rFonts w:ascii="Arial" w:hAnsi="Arial" w:cs="Arial"/>
          <w:sz w:val="22"/>
          <w:szCs w:val="22"/>
        </w:rPr>
        <w:t xml:space="preserve"> </w:t>
      </w:r>
      <w:proofErr w:type="spellStart"/>
      <w:r w:rsidR="00A74CDF" w:rsidRPr="00C5694D">
        <w:rPr>
          <w:rStyle w:val="s6"/>
          <w:rFonts w:ascii="Arial" w:hAnsi="Arial" w:cs="Arial"/>
          <w:sz w:val="22"/>
          <w:szCs w:val="22"/>
        </w:rPr>
        <w:t>EcoSport</w:t>
      </w:r>
      <w:proofErr w:type="spellEnd"/>
      <w:r w:rsidR="00A74CDF" w:rsidRPr="00C5694D">
        <w:rPr>
          <w:rStyle w:val="s6"/>
          <w:rFonts w:ascii="Arial" w:hAnsi="Arial" w:cs="Arial"/>
          <w:sz w:val="22"/>
          <w:szCs w:val="22"/>
        </w:rPr>
        <w:t xml:space="preserve"> </w:t>
      </w:r>
      <w:proofErr w:type="spellStart"/>
      <w:r w:rsidR="00A74CDF" w:rsidRPr="00C5694D">
        <w:rPr>
          <w:rStyle w:val="s6"/>
          <w:rFonts w:ascii="Arial" w:hAnsi="Arial" w:cs="Arial"/>
          <w:sz w:val="22"/>
          <w:szCs w:val="22"/>
        </w:rPr>
        <w:t>pe</w:t>
      </w:r>
      <w:proofErr w:type="spellEnd"/>
      <w:r w:rsidR="00A74CDF" w:rsidRPr="00C5694D">
        <w:rPr>
          <w:rStyle w:val="s6"/>
          <w:rFonts w:ascii="Arial" w:hAnsi="Arial" w:cs="Arial"/>
          <w:sz w:val="22"/>
          <w:szCs w:val="22"/>
        </w:rPr>
        <w:t xml:space="preserve"> care </w:t>
      </w:r>
      <w:proofErr w:type="spellStart"/>
      <w:r w:rsidR="00A74CDF" w:rsidRPr="00C5694D">
        <w:rPr>
          <w:rStyle w:val="s6"/>
          <w:rFonts w:ascii="Arial" w:hAnsi="Arial" w:cs="Arial"/>
          <w:sz w:val="22"/>
          <w:szCs w:val="22"/>
        </w:rPr>
        <w:t>noi</w:t>
      </w:r>
      <w:proofErr w:type="spellEnd"/>
      <w:r w:rsidR="00A74CDF" w:rsidRPr="00C5694D">
        <w:rPr>
          <w:rStyle w:val="s6"/>
          <w:rFonts w:ascii="Arial" w:hAnsi="Arial" w:cs="Arial"/>
          <w:sz w:val="22"/>
          <w:szCs w:val="22"/>
        </w:rPr>
        <w:t xml:space="preserve"> </w:t>
      </w:r>
      <w:proofErr w:type="spellStart"/>
      <w:r w:rsidR="00A74CDF" w:rsidRPr="00C5694D">
        <w:rPr>
          <w:rStyle w:val="s6"/>
          <w:rFonts w:ascii="Arial" w:hAnsi="Arial" w:cs="Arial"/>
          <w:sz w:val="22"/>
          <w:szCs w:val="22"/>
        </w:rPr>
        <w:t>î</w:t>
      </w:r>
      <w:r w:rsidR="00B1396D" w:rsidRPr="00C5694D">
        <w:rPr>
          <w:rStyle w:val="s6"/>
          <w:rFonts w:ascii="Arial" w:hAnsi="Arial" w:cs="Arial"/>
          <w:sz w:val="22"/>
          <w:szCs w:val="22"/>
        </w:rPr>
        <w:t>l</w:t>
      </w:r>
      <w:proofErr w:type="spellEnd"/>
      <w:r w:rsidR="00B1396D" w:rsidRPr="00C5694D">
        <w:rPr>
          <w:rStyle w:val="s6"/>
          <w:rFonts w:ascii="Arial" w:hAnsi="Arial" w:cs="Arial"/>
          <w:sz w:val="22"/>
          <w:szCs w:val="22"/>
        </w:rPr>
        <w:t xml:space="preserve"> </w:t>
      </w:r>
      <w:proofErr w:type="spellStart"/>
      <w:r w:rsidR="00B1396D" w:rsidRPr="00C5694D">
        <w:rPr>
          <w:rStyle w:val="s6"/>
          <w:rFonts w:ascii="Arial" w:hAnsi="Arial" w:cs="Arial"/>
          <w:sz w:val="22"/>
          <w:szCs w:val="22"/>
        </w:rPr>
        <w:t>producem</w:t>
      </w:r>
      <w:proofErr w:type="spellEnd"/>
      <w:r w:rsidR="00B1396D" w:rsidRPr="00C5694D">
        <w:rPr>
          <w:rStyle w:val="s6"/>
          <w:rFonts w:ascii="Arial" w:hAnsi="Arial" w:cs="Arial"/>
          <w:sz w:val="22"/>
          <w:szCs w:val="22"/>
        </w:rPr>
        <w:t xml:space="preserve"> la Craiova </w:t>
      </w:r>
      <w:r w:rsidR="00923F1A" w:rsidRPr="00C5694D">
        <w:rPr>
          <w:rStyle w:val="s6"/>
          <w:rFonts w:ascii="Arial" w:hAnsi="Arial" w:cs="Arial"/>
          <w:sz w:val="22"/>
          <w:szCs w:val="22"/>
        </w:rPr>
        <w:t>are</w:t>
      </w:r>
      <w:r w:rsidR="00A74CDF" w:rsidRPr="00C5694D">
        <w:rPr>
          <w:rStyle w:val="s6"/>
          <w:rFonts w:ascii="Arial" w:hAnsi="Arial" w:cs="Arial"/>
          <w:sz w:val="22"/>
          <w:szCs w:val="22"/>
        </w:rPr>
        <w:t xml:space="preserve"> </w:t>
      </w:r>
      <w:proofErr w:type="spellStart"/>
      <w:r w:rsidR="00A74CDF" w:rsidRPr="00C5694D">
        <w:rPr>
          <w:rStyle w:val="s6"/>
          <w:rFonts w:ascii="Arial" w:hAnsi="Arial" w:cs="Arial"/>
          <w:sz w:val="22"/>
          <w:szCs w:val="22"/>
        </w:rPr>
        <w:t>succes</w:t>
      </w:r>
      <w:proofErr w:type="spellEnd"/>
      <w:r w:rsidR="00A74CDF" w:rsidRPr="00C5694D">
        <w:rPr>
          <w:rStyle w:val="s6"/>
          <w:rFonts w:ascii="Arial" w:hAnsi="Arial" w:cs="Arial"/>
          <w:sz w:val="22"/>
          <w:szCs w:val="22"/>
        </w:rPr>
        <w:t xml:space="preserve">. </w:t>
      </w:r>
      <w:proofErr w:type="spellStart"/>
      <w:r w:rsidR="00A74CDF" w:rsidRPr="00C5694D">
        <w:rPr>
          <w:rStyle w:val="s6"/>
          <w:rFonts w:ascii="Arial" w:hAnsi="Arial" w:cs="Arial"/>
          <w:sz w:val="22"/>
          <w:szCs w:val="22"/>
        </w:rPr>
        <w:t>Suntem</w:t>
      </w:r>
      <w:proofErr w:type="spellEnd"/>
      <w:r w:rsidR="00A74CDF" w:rsidRPr="00C5694D">
        <w:rPr>
          <w:rStyle w:val="s6"/>
          <w:rFonts w:ascii="Arial" w:hAnsi="Arial" w:cs="Arial"/>
          <w:sz w:val="22"/>
          <w:szCs w:val="22"/>
        </w:rPr>
        <w:t xml:space="preserve"> </w:t>
      </w:r>
      <w:r w:rsidR="00CB1563" w:rsidRPr="00C5694D">
        <w:rPr>
          <w:rStyle w:val="s6"/>
          <w:rFonts w:ascii="Arial" w:hAnsi="Arial" w:cs="Arial"/>
          <w:sz w:val="22"/>
          <w:szCs w:val="22"/>
        </w:rPr>
        <w:t xml:space="preserve">de </w:t>
      </w:r>
      <w:proofErr w:type="spellStart"/>
      <w:r w:rsidR="00CB1563" w:rsidRPr="00C5694D">
        <w:rPr>
          <w:rStyle w:val="s6"/>
          <w:rFonts w:ascii="Arial" w:hAnsi="Arial" w:cs="Arial"/>
          <w:sz w:val="22"/>
          <w:szCs w:val="22"/>
        </w:rPr>
        <w:t>asemenea</w:t>
      </w:r>
      <w:proofErr w:type="spellEnd"/>
      <w:r w:rsidR="00CB1563" w:rsidRPr="00C5694D">
        <w:rPr>
          <w:rStyle w:val="s6"/>
          <w:rFonts w:ascii="Arial" w:hAnsi="Arial" w:cs="Arial"/>
          <w:sz w:val="22"/>
          <w:szCs w:val="22"/>
        </w:rPr>
        <w:t xml:space="preserve"> </w:t>
      </w:r>
      <w:proofErr w:type="spellStart"/>
      <w:r w:rsidR="00CB1563" w:rsidRPr="00C5694D">
        <w:rPr>
          <w:rStyle w:val="s6"/>
          <w:rFonts w:ascii="Arial" w:hAnsi="Arial" w:cs="Arial"/>
          <w:sz w:val="22"/>
          <w:szCs w:val="22"/>
        </w:rPr>
        <w:t>mulțumiți</w:t>
      </w:r>
      <w:proofErr w:type="spellEnd"/>
      <w:r w:rsidR="00CB1563" w:rsidRPr="00C5694D">
        <w:rPr>
          <w:rStyle w:val="s6"/>
          <w:rFonts w:ascii="Arial" w:hAnsi="Arial" w:cs="Arial"/>
          <w:sz w:val="22"/>
          <w:szCs w:val="22"/>
        </w:rPr>
        <w:t xml:space="preserve"> de </w:t>
      </w:r>
      <w:proofErr w:type="spellStart"/>
      <w:r w:rsidR="00965C6B" w:rsidRPr="00C5694D">
        <w:rPr>
          <w:rStyle w:val="s6"/>
          <w:rFonts w:ascii="Arial" w:hAnsi="Arial" w:cs="Arial"/>
          <w:sz w:val="22"/>
          <w:szCs w:val="22"/>
        </w:rPr>
        <w:t>vânzările</w:t>
      </w:r>
      <w:proofErr w:type="spellEnd"/>
      <w:r w:rsidR="00965C6B" w:rsidRPr="00C5694D">
        <w:rPr>
          <w:rStyle w:val="s6"/>
          <w:rFonts w:ascii="Arial" w:hAnsi="Arial" w:cs="Arial"/>
          <w:sz w:val="22"/>
          <w:szCs w:val="22"/>
        </w:rPr>
        <w:t xml:space="preserve"> </w:t>
      </w:r>
      <w:proofErr w:type="spellStart"/>
      <w:r w:rsidR="00CB1563" w:rsidRPr="00C5694D">
        <w:rPr>
          <w:rStyle w:val="s6"/>
          <w:rFonts w:ascii="Arial" w:hAnsi="Arial" w:cs="Arial"/>
          <w:sz w:val="22"/>
          <w:szCs w:val="22"/>
        </w:rPr>
        <w:t>mașini</w:t>
      </w:r>
      <w:r w:rsidR="00965C6B" w:rsidRPr="00C5694D">
        <w:rPr>
          <w:rStyle w:val="s6"/>
          <w:rFonts w:ascii="Arial" w:hAnsi="Arial" w:cs="Arial"/>
          <w:sz w:val="22"/>
          <w:szCs w:val="22"/>
        </w:rPr>
        <w:t>lor</w:t>
      </w:r>
      <w:proofErr w:type="spellEnd"/>
      <w:r w:rsidR="00CB1563" w:rsidRPr="00C5694D">
        <w:rPr>
          <w:rStyle w:val="s6"/>
          <w:rFonts w:ascii="Arial" w:hAnsi="Arial" w:cs="Arial"/>
          <w:sz w:val="22"/>
          <w:szCs w:val="22"/>
        </w:rPr>
        <w:t xml:space="preserve"> din </w:t>
      </w:r>
      <w:proofErr w:type="spellStart"/>
      <w:r w:rsidR="00CB1563" w:rsidRPr="00C5694D">
        <w:rPr>
          <w:rStyle w:val="s6"/>
          <w:rFonts w:ascii="Arial" w:hAnsi="Arial" w:cs="Arial"/>
          <w:sz w:val="22"/>
          <w:szCs w:val="22"/>
        </w:rPr>
        <w:t>clasa</w:t>
      </w:r>
      <w:proofErr w:type="spellEnd"/>
      <w:r w:rsidR="00CB1563" w:rsidRPr="00C5694D">
        <w:rPr>
          <w:rStyle w:val="s6"/>
          <w:rFonts w:ascii="Arial" w:hAnsi="Arial" w:cs="Arial"/>
          <w:sz w:val="22"/>
          <w:szCs w:val="22"/>
        </w:rPr>
        <w:t xml:space="preserve"> B</w:t>
      </w:r>
      <w:r w:rsidR="00AB0AD5" w:rsidRPr="00C5694D">
        <w:rPr>
          <w:rStyle w:val="s6"/>
          <w:rFonts w:ascii="Arial" w:hAnsi="Arial" w:cs="Arial"/>
          <w:sz w:val="22"/>
          <w:szCs w:val="22"/>
        </w:rPr>
        <w:t xml:space="preserve">, </w:t>
      </w:r>
      <w:proofErr w:type="gramStart"/>
      <w:r w:rsidR="00AB0AD5" w:rsidRPr="00C5694D">
        <w:rPr>
          <w:rStyle w:val="s6"/>
          <w:rFonts w:ascii="Arial" w:hAnsi="Arial" w:cs="Arial"/>
          <w:sz w:val="22"/>
          <w:szCs w:val="22"/>
        </w:rPr>
        <w:t xml:space="preserve">segment </w:t>
      </w:r>
      <w:r w:rsidR="00B1396D" w:rsidRPr="00C5694D">
        <w:rPr>
          <w:rStyle w:val="s6"/>
          <w:rFonts w:ascii="Arial" w:hAnsi="Arial" w:cs="Arial"/>
          <w:sz w:val="22"/>
          <w:szCs w:val="22"/>
        </w:rPr>
        <w:t xml:space="preserve"> </w:t>
      </w:r>
      <w:proofErr w:type="spellStart"/>
      <w:r w:rsidR="00B1396D" w:rsidRPr="00C5694D">
        <w:rPr>
          <w:rStyle w:val="s6"/>
          <w:rFonts w:ascii="Arial" w:hAnsi="Arial" w:cs="Arial"/>
          <w:sz w:val="22"/>
          <w:szCs w:val="22"/>
        </w:rPr>
        <w:t>unde</w:t>
      </w:r>
      <w:proofErr w:type="spellEnd"/>
      <w:proofErr w:type="gramEnd"/>
      <w:r w:rsidR="00B1396D" w:rsidRPr="00C5694D">
        <w:rPr>
          <w:rStyle w:val="s6"/>
          <w:rFonts w:ascii="Arial" w:hAnsi="Arial" w:cs="Arial"/>
          <w:sz w:val="22"/>
          <w:szCs w:val="22"/>
        </w:rPr>
        <w:t xml:space="preserve"> </w:t>
      </w:r>
      <w:r w:rsidR="00A74CDF" w:rsidRPr="00C5694D">
        <w:rPr>
          <w:rStyle w:val="s6"/>
          <w:rFonts w:ascii="Arial" w:hAnsi="Arial" w:cs="Arial"/>
          <w:sz w:val="22"/>
          <w:szCs w:val="22"/>
        </w:rPr>
        <w:t xml:space="preserve">Ford Fiesta </w:t>
      </w:r>
      <w:proofErr w:type="spellStart"/>
      <w:r w:rsidR="00A74CDF" w:rsidRPr="00C5694D">
        <w:rPr>
          <w:rStyle w:val="s6"/>
          <w:rFonts w:ascii="Arial" w:hAnsi="Arial" w:cs="Arial"/>
          <w:sz w:val="22"/>
          <w:szCs w:val="22"/>
        </w:rPr>
        <w:t>devine</w:t>
      </w:r>
      <w:proofErr w:type="spellEnd"/>
      <w:r w:rsidR="00A74CDF" w:rsidRPr="00C5694D">
        <w:rPr>
          <w:rStyle w:val="s6"/>
          <w:rFonts w:ascii="Arial" w:hAnsi="Arial" w:cs="Arial"/>
          <w:sz w:val="22"/>
          <w:szCs w:val="22"/>
        </w:rPr>
        <w:t xml:space="preserve"> din </w:t>
      </w:r>
      <w:proofErr w:type="spellStart"/>
      <w:r w:rsidR="00A74CDF" w:rsidRPr="00C5694D">
        <w:rPr>
          <w:rStyle w:val="s6"/>
          <w:rFonts w:ascii="Arial" w:hAnsi="Arial" w:cs="Arial"/>
          <w:sz w:val="22"/>
          <w:szCs w:val="22"/>
        </w:rPr>
        <w:t>ce</w:t>
      </w:r>
      <w:proofErr w:type="spellEnd"/>
      <w:r w:rsidR="00A74CDF" w:rsidRPr="00C5694D">
        <w:rPr>
          <w:rStyle w:val="s6"/>
          <w:rFonts w:ascii="Arial" w:hAnsi="Arial" w:cs="Arial"/>
          <w:sz w:val="22"/>
          <w:szCs w:val="22"/>
        </w:rPr>
        <w:t xml:space="preserve"> </w:t>
      </w:r>
      <w:proofErr w:type="spellStart"/>
      <w:r w:rsidR="00A74CDF" w:rsidRPr="00C5694D">
        <w:rPr>
          <w:rStyle w:val="s6"/>
          <w:rFonts w:ascii="Arial" w:hAnsi="Arial" w:cs="Arial"/>
          <w:sz w:val="22"/>
          <w:szCs w:val="22"/>
        </w:rPr>
        <w:t>în</w:t>
      </w:r>
      <w:proofErr w:type="spellEnd"/>
      <w:r w:rsidR="00A74CDF" w:rsidRPr="00C5694D">
        <w:rPr>
          <w:rStyle w:val="s6"/>
          <w:rFonts w:ascii="Arial" w:hAnsi="Arial" w:cs="Arial"/>
          <w:sz w:val="22"/>
          <w:szCs w:val="22"/>
        </w:rPr>
        <w:t xml:space="preserve"> </w:t>
      </w:r>
      <w:proofErr w:type="spellStart"/>
      <w:r w:rsidR="00A74CDF" w:rsidRPr="00C5694D">
        <w:rPr>
          <w:rStyle w:val="s6"/>
          <w:rFonts w:ascii="Arial" w:hAnsi="Arial" w:cs="Arial"/>
          <w:sz w:val="22"/>
          <w:szCs w:val="22"/>
        </w:rPr>
        <w:t>ce</w:t>
      </w:r>
      <w:proofErr w:type="spellEnd"/>
      <w:r w:rsidR="00A74CDF" w:rsidRPr="00C5694D">
        <w:rPr>
          <w:rStyle w:val="s6"/>
          <w:rFonts w:ascii="Arial" w:hAnsi="Arial" w:cs="Arial"/>
          <w:sz w:val="22"/>
          <w:szCs w:val="22"/>
        </w:rPr>
        <w:t xml:space="preserve"> </w:t>
      </w:r>
      <w:proofErr w:type="spellStart"/>
      <w:r w:rsidR="00A74CDF" w:rsidRPr="00C5694D">
        <w:rPr>
          <w:rStyle w:val="s6"/>
          <w:rFonts w:ascii="Arial" w:hAnsi="Arial" w:cs="Arial"/>
          <w:sz w:val="22"/>
          <w:szCs w:val="22"/>
        </w:rPr>
        <w:t>mai</w:t>
      </w:r>
      <w:proofErr w:type="spellEnd"/>
      <w:r w:rsidR="00A74CDF" w:rsidRPr="00C5694D">
        <w:rPr>
          <w:rStyle w:val="s6"/>
          <w:rFonts w:ascii="Arial" w:hAnsi="Arial" w:cs="Arial"/>
          <w:sz w:val="22"/>
          <w:szCs w:val="22"/>
        </w:rPr>
        <w:t xml:space="preserve"> </w:t>
      </w:r>
      <w:proofErr w:type="spellStart"/>
      <w:r w:rsidR="00A74CDF" w:rsidRPr="00C5694D">
        <w:rPr>
          <w:rStyle w:val="s6"/>
          <w:rFonts w:ascii="Arial" w:hAnsi="Arial" w:cs="Arial"/>
          <w:sz w:val="22"/>
          <w:szCs w:val="22"/>
        </w:rPr>
        <w:t>puternică</w:t>
      </w:r>
      <w:proofErr w:type="spellEnd"/>
      <w:r w:rsidR="00A74CDF" w:rsidRPr="00C5694D">
        <w:rPr>
          <w:rStyle w:val="s6"/>
          <w:rFonts w:ascii="Arial" w:hAnsi="Arial" w:cs="Arial"/>
          <w:sz w:val="22"/>
          <w:szCs w:val="22"/>
        </w:rPr>
        <w:t xml:space="preserve">, </w:t>
      </w:r>
      <w:proofErr w:type="spellStart"/>
      <w:r w:rsidR="00C5694D">
        <w:rPr>
          <w:rStyle w:val="s6"/>
          <w:rFonts w:ascii="Arial" w:hAnsi="Arial" w:cs="Arial"/>
          <w:sz w:val="22"/>
          <w:szCs w:val="22"/>
        </w:rPr>
        <w:t>atât</w:t>
      </w:r>
      <w:proofErr w:type="spellEnd"/>
      <w:r w:rsidR="00C5694D">
        <w:rPr>
          <w:rStyle w:val="s6"/>
          <w:rFonts w:ascii="Arial" w:hAnsi="Arial" w:cs="Arial"/>
          <w:sz w:val="22"/>
          <w:szCs w:val="22"/>
        </w:rPr>
        <w:t xml:space="preserve"> </w:t>
      </w:r>
      <w:proofErr w:type="spellStart"/>
      <w:r w:rsidR="00C5694D" w:rsidRPr="00C5694D">
        <w:rPr>
          <w:rStyle w:val="s6"/>
          <w:rFonts w:ascii="Arial" w:hAnsi="Arial" w:cs="Arial"/>
          <w:sz w:val="22"/>
          <w:szCs w:val="22"/>
        </w:rPr>
        <w:t>în</w:t>
      </w:r>
      <w:proofErr w:type="spellEnd"/>
      <w:r w:rsidR="00AB0AD5" w:rsidRPr="00C5694D">
        <w:rPr>
          <w:rStyle w:val="s6"/>
          <w:rFonts w:ascii="Arial" w:hAnsi="Arial" w:cs="Arial"/>
          <w:sz w:val="22"/>
          <w:szCs w:val="22"/>
        </w:rPr>
        <w:t xml:space="preserve"> </w:t>
      </w:r>
      <w:proofErr w:type="spellStart"/>
      <w:r w:rsidR="00AB0AD5" w:rsidRPr="00C5694D">
        <w:rPr>
          <w:rStyle w:val="s6"/>
          <w:rFonts w:ascii="Arial" w:hAnsi="Arial" w:cs="Arial"/>
          <w:sz w:val="22"/>
          <w:szCs w:val="22"/>
        </w:rPr>
        <w:t>ceea</w:t>
      </w:r>
      <w:proofErr w:type="spellEnd"/>
      <w:r w:rsidR="00AB0AD5" w:rsidRPr="00C5694D">
        <w:rPr>
          <w:rStyle w:val="s6"/>
          <w:rFonts w:ascii="Arial" w:hAnsi="Arial" w:cs="Arial"/>
          <w:sz w:val="22"/>
          <w:szCs w:val="22"/>
        </w:rPr>
        <w:t xml:space="preserve"> </w:t>
      </w:r>
      <w:proofErr w:type="spellStart"/>
      <w:r w:rsidR="00AB0AD5" w:rsidRPr="00C5694D">
        <w:rPr>
          <w:rStyle w:val="s6"/>
          <w:rFonts w:ascii="Arial" w:hAnsi="Arial" w:cs="Arial"/>
          <w:sz w:val="22"/>
          <w:szCs w:val="22"/>
        </w:rPr>
        <w:t>ce</w:t>
      </w:r>
      <w:proofErr w:type="spellEnd"/>
      <w:r w:rsidR="00AB0AD5" w:rsidRPr="00C5694D">
        <w:rPr>
          <w:rStyle w:val="s6"/>
          <w:rFonts w:ascii="Arial" w:hAnsi="Arial" w:cs="Arial"/>
          <w:sz w:val="22"/>
          <w:szCs w:val="22"/>
        </w:rPr>
        <w:t xml:space="preserve"> </w:t>
      </w:r>
      <w:proofErr w:type="spellStart"/>
      <w:r w:rsidR="00AB0AD5" w:rsidRPr="00C5694D">
        <w:rPr>
          <w:rStyle w:val="s6"/>
          <w:rFonts w:ascii="Arial" w:hAnsi="Arial" w:cs="Arial"/>
          <w:sz w:val="22"/>
          <w:szCs w:val="22"/>
        </w:rPr>
        <w:t>priveste</w:t>
      </w:r>
      <w:proofErr w:type="spellEnd"/>
      <w:r w:rsidR="00AB0AD5" w:rsidRPr="00C5694D">
        <w:rPr>
          <w:rStyle w:val="s6"/>
          <w:rFonts w:ascii="Arial" w:hAnsi="Arial" w:cs="Arial"/>
          <w:sz w:val="22"/>
          <w:szCs w:val="22"/>
        </w:rPr>
        <w:t xml:space="preserve"> </w:t>
      </w:r>
      <w:proofErr w:type="spellStart"/>
      <w:r w:rsidR="00CB1563" w:rsidRPr="00C5694D">
        <w:rPr>
          <w:rStyle w:val="s6"/>
          <w:rFonts w:ascii="Arial" w:hAnsi="Arial" w:cs="Arial"/>
          <w:sz w:val="22"/>
          <w:szCs w:val="22"/>
        </w:rPr>
        <w:t>clienții</w:t>
      </w:r>
      <w:proofErr w:type="spellEnd"/>
      <w:r w:rsidR="00CB1563" w:rsidRPr="00C5694D">
        <w:rPr>
          <w:rStyle w:val="s6"/>
          <w:rFonts w:ascii="Arial" w:hAnsi="Arial" w:cs="Arial"/>
          <w:sz w:val="22"/>
          <w:szCs w:val="22"/>
        </w:rPr>
        <w:t xml:space="preserve"> </w:t>
      </w:r>
      <w:proofErr w:type="spellStart"/>
      <w:r w:rsidR="00CB1563" w:rsidRPr="00C5694D">
        <w:rPr>
          <w:rStyle w:val="s6"/>
          <w:rFonts w:ascii="Arial" w:hAnsi="Arial" w:cs="Arial"/>
          <w:sz w:val="22"/>
          <w:szCs w:val="22"/>
        </w:rPr>
        <w:t>priva</w:t>
      </w:r>
      <w:r w:rsidR="00965C6B" w:rsidRPr="00C5694D">
        <w:rPr>
          <w:rStyle w:val="s6"/>
          <w:rFonts w:ascii="Arial" w:hAnsi="Arial" w:cs="Arial"/>
          <w:sz w:val="22"/>
          <w:szCs w:val="22"/>
        </w:rPr>
        <w:t>ți</w:t>
      </w:r>
      <w:proofErr w:type="spellEnd"/>
      <w:r w:rsidR="00CB1563" w:rsidRPr="00C5694D">
        <w:rPr>
          <w:rStyle w:val="s6"/>
          <w:rFonts w:ascii="Arial" w:hAnsi="Arial" w:cs="Arial"/>
          <w:sz w:val="22"/>
          <w:szCs w:val="22"/>
        </w:rPr>
        <w:t xml:space="preserve">, </w:t>
      </w:r>
      <w:proofErr w:type="spellStart"/>
      <w:r w:rsidR="00CB1563" w:rsidRPr="00C5694D">
        <w:rPr>
          <w:rStyle w:val="s6"/>
          <w:rFonts w:ascii="Arial" w:hAnsi="Arial" w:cs="Arial"/>
          <w:sz w:val="22"/>
          <w:szCs w:val="22"/>
        </w:rPr>
        <w:t>cât</w:t>
      </w:r>
      <w:proofErr w:type="spellEnd"/>
      <w:r w:rsidR="00CB1563" w:rsidRPr="00C5694D">
        <w:rPr>
          <w:rStyle w:val="s6"/>
          <w:rFonts w:ascii="Arial" w:hAnsi="Arial" w:cs="Arial"/>
          <w:sz w:val="22"/>
          <w:szCs w:val="22"/>
        </w:rPr>
        <w:t xml:space="preserve"> </w:t>
      </w:r>
      <w:proofErr w:type="spellStart"/>
      <w:r w:rsidR="00CB1563" w:rsidRPr="00C5694D">
        <w:rPr>
          <w:rStyle w:val="s6"/>
          <w:rFonts w:ascii="Arial" w:hAnsi="Arial" w:cs="Arial"/>
          <w:sz w:val="22"/>
          <w:szCs w:val="22"/>
        </w:rPr>
        <w:t>și</w:t>
      </w:r>
      <w:proofErr w:type="spellEnd"/>
      <w:r w:rsidR="00CB1563" w:rsidRPr="00C5694D">
        <w:rPr>
          <w:rStyle w:val="s6"/>
          <w:rFonts w:ascii="Arial" w:hAnsi="Arial" w:cs="Arial"/>
          <w:sz w:val="22"/>
          <w:szCs w:val="22"/>
        </w:rPr>
        <w:t xml:space="preserve"> </w:t>
      </w:r>
      <w:proofErr w:type="spellStart"/>
      <w:r w:rsidR="00C5694D" w:rsidRPr="00C5694D">
        <w:rPr>
          <w:rStyle w:val="s6"/>
          <w:rFonts w:ascii="Arial" w:hAnsi="Arial" w:cs="Arial"/>
          <w:sz w:val="22"/>
          <w:szCs w:val="22"/>
        </w:rPr>
        <w:t>în</w:t>
      </w:r>
      <w:proofErr w:type="spellEnd"/>
      <w:r w:rsidR="00C5694D">
        <w:rPr>
          <w:rStyle w:val="s6"/>
          <w:rFonts w:ascii="Arial" w:hAnsi="Arial" w:cs="Arial"/>
          <w:sz w:val="22"/>
          <w:szCs w:val="22"/>
        </w:rPr>
        <w:t xml:space="preserve"> </w:t>
      </w:r>
      <w:proofErr w:type="spellStart"/>
      <w:r w:rsidR="00C5694D">
        <w:rPr>
          <w:rStyle w:val="s6"/>
          <w:rFonts w:ascii="Arial" w:hAnsi="Arial" w:cs="Arial"/>
          <w:sz w:val="22"/>
          <w:szCs w:val="22"/>
        </w:rPr>
        <w:t>r</w:t>
      </w:r>
      <w:r w:rsidR="00C5694D" w:rsidRPr="00C5694D">
        <w:rPr>
          <w:rStyle w:val="s6"/>
          <w:rFonts w:ascii="Arial" w:hAnsi="Arial" w:cs="Arial"/>
          <w:sz w:val="22"/>
          <w:szCs w:val="22"/>
        </w:rPr>
        <w:t>â</w:t>
      </w:r>
      <w:r w:rsidR="00AB0AD5" w:rsidRPr="00C5694D">
        <w:rPr>
          <w:rStyle w:val="s6"/>
          <w:rFonts w:ascii="Arial" w:hAnsi="Arial" w:cs="Arial"/>
          <w:sz w:val="22"/>
          <w:szCs w:val="22"/>
        </w:rPr>
        <w:t>ndul</w:t>
      </w:r>
      <w:proofErr w:type="spellEnd"/>
      <w:r w:rsidR="00CB1563" w:rsidRPr="00C5694D">
        <w:rPr>
          <w:rStyle w:val="s6"/>
          <w:rFonts w:ascii="Arial" w:hAnsi="Arial" w:cs="Arial"/>
          <w:sz w:val="22"/>
          <w:szCs w:val="22"/>
        </w:rPr>
        <w:t xml:space="preserve"> </w:t>
      </w:r>
      <w:proofErr w:type="spellStart"/>
      <w:r w:rsidR="00CB1563" w:rsidRPr="00C5694D">
        <w:rPr>
          <w:rStyle w:val="s6"/>
          <w:rFonts w:ascii="Arial" w:hAnsi="Arial" w:cs="Arial"/>
          <w:sz w:val="22"/>
          <w:szCs w:val="22"/>
        </w:rPr>
        <w:t>flote</w:t>
      </w:r>
      <w:r w:rsidR="00AB0AD5" w:rsidRPr="00C5694D">
        <w:rPr>
          <w:rStyle w:val="s6"/>
          <w:rFonts w:ascii="Arial" w:hAnsi="Arial" w:cs="Arial"/>
          <w:sz w:val="22"/>
          <w:szCs w:val="22"/>
        </w:rPr>
        <w:t>lor</w:t>
      </w:r>
      <w:proofErr w:type="spellEnd"/>
      <w:r w:rsidR="00B1396D" w:rsidRPr="00C5694D">
        <w:rPr>
          <w:rStyle w:val="s6"/>
          <w:rFonts w:ascii="Arial" w:hAnsi="Arial" w:cs="Arial"/>
          <w:sz w:val="22"/>
          <w:szCs w:val="22"/>
        </w:rPr>
        <w:t>”</w:t>
      </w:r>
      <w:r w:rsidR="00BE71C8" w:rsidRPr="00C5694D">
        <w:rPr>
          <w:rStyle w:val="s6"/>
          <w:rFonts w:ascii="Arial" w:hAnsi="Arial" w:cs="Arial"/>
          <w:sz w:val="22"/>
          <w:szCs w:val="22"/>
        </w:rPr>
        <w:t>.</w:t>
      </w:r>
    </w:p>
    <w:p w:rsidR="0059675C" w:rsidRPr="00C5694D" w:rsidRDefault="0059675C" w:rsidP="00DF177B">
      <w:pPr>
        <w:rPr>
          <w:rStyle w:val="s6"/>
          <w:rFonts w:ascii="Arial" w:hAnsi="Arial" w:cs="Arial"/>
          <w:sz w:val="22"/>
          <w:szCs w:val="22"/>
        </w:rPr>
      </w:pPr>
    </w:p>
    <w:p w:rsidR="00220D82" w:rsidRPr="00C5694D" w:rsidRDefault="00A74CDF" w:rsidP="00DF177B">
      <w:pPr>
        <w:rPr>
          <w:rStyle w:val="s6"/>
          <w:rFonts w:ascii="Arial" w:hAnsi="Arial" w:cs="Arial"/>
          <w:sz w:val="22"/>
          <w:szCs w:val="22"/>
        </w:rPr>
      </w:pPr>
      <w:proofErr w:type="spellStart"/>
      <w:r w:rsidRPr="00C5694D">
        <w:rPr>
          <w:rStyle w:val="s6"/>
          <w:rFonts w:ascii="Arial" w:hAnsi="Arial" w:cs="Arial"/>
          <w:sz w:val="22"/>
          <w:szCs w:val="22"/>
        </w:rPr>
        <w:t>În</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ceea</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ce</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priveș</w:t>
      </w:r>
      <w:r w:rsidR="00344DE6" w:rsidRPr="00C5694D">
        <w:rPr>
          <w:rStyle w:val="s6"/>
          <w:rFonts w:ascii="Arial" w:hAnsi="Arial" w:cs="Arial"/>
          <w:sz w:val="22"/>
          <w:szCs w:val="22"/>
        </w:rPr>
        <w:t>te</w:t>
      </w:r>
      <w:proofErr w:type="spellEnd"/>
      <w:r w:rsidR="00344DE6" w:rsidRPr="00C5694D">
        <w:rPr>
          <w:rStyle w:val="s6"/>
          <w:rFonts w:ascii="Arial" w:hAnsi="Arial" w:cs="Arial"/>
          <w:sz w:val="22"/>
          <w:szCs w:val="22"/>
        </w:rPr>
        <w:t xml:space="preserve"> </w:t>
      </w:r>
      <w:proofErr w:type="spellStart"/>
      <w:r w:rsidR="00344DE6" w:rsidRPr="00C5694D">
        <w:rPr>
          <w:rStyle w:val="s6"/>
          <w:rFonts w:ascii="Arial" w:hAnsi="Arial" w:cs="Arial"/>
          <w:sz w:val="22"/>
          <w:szCs w:val="22"/>
        </w:rPr>
        <w:t>ve</w:t>
      </w:r>
      <w:r w:rsidRPr="00C5694D">
        <w:rPr>
          <w:rStyle w:val="s6"/>
          <w:rFonts w:ascii="Arial" w:hAnsi="Arial" w:cs="Arial"/>
          <w:sz w:val="22"/>
          <w:szCs w:val="22"/>
        </w:rPr>
        <w:t>hiculele</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comerciale</w:t>
      </w:r>
      <w:proofErr w:type="spellEnd"/>
      <w:r w:rsidRPr="00C5694D">
        <w:rPr>
          <w:rStyle w:val="s6"/>
          <w:rFonts w:ascii="Arial" w:hAnsi="Arial" w:cs="Arial"/>
          <w:sz w:val="22"/>
          <w:szCs w:val="22"/>
        </w:rPr>
        <w:t xml:space="preserve">, Ford </w:t>
      </w:r>
      <w:proofErr w:type="spellStart"/>
      <w:r w:rsidRPr="00C5694D">
        <w:rPr>
          <w:rStyle w:val="s6"/>
          <w:rFonts w:ascii="Arial" w:hAnsi="Arial" w:cs="Arial"/>
          <w:sz w:val="22"/>
          <w:szCs w:val="22"/>
        </w:rPr>
        <w:t>domină</w:t>
      </w:r>
      <w:proofErr w:type="spellEnd"/>
      <w:r w:rsidRPr="00C5694D">
        <w:rPr>
          <w:rStyle w:val="s6"/>
          <w:rFonts w:ascii="Arial" w:hAnsi="Arial" w:cs="Arial"/>
          <w:sz w:val="22"/>
          <w:szCs w:val="22"/>
        </w:rPr>
        <w:t xml:space="preserve"> </w:t>
      </w:r>
      <w:proofErr w:type="spellStart"/>
      <w:r w:rsidR="00CB1563" w:rsidRPr="00C5694D">
        <w:rPr>
          <w:rStyle w:val="s6"/>
          <w:rFonts w:ascii="Arial" w:hAnsi="Arial" w:cs="Arial"/>
          <w:sz w:val="22"/>
          <w:szCs w:val="22"/>
        </w:rPr>
        <w:t>întreaga</w:t>
      </w:r>
      <w:proofErr w:type="spellEnd"/>
      <w:r w:rsidR="00CB1563" w:rsidRPr="00C5694D">
        <w:rPr>
          <w:rStyle w:val="s6"/>
          <w:rFonts w:ascii="Arial" w:hAnsi="Arial" w:cs="Arial"/>
          <w:sz w:val="22"/>
          <w:szCs w:val="22"/>
        </w:rPr>
        <w:t xml:space="preserve"> </w:t>
      </w:r>
      <w:proofErr w:type="spellStart"/>
      <w:r w:rsidR="00CB1563" w:rsidRPr="00C5694D">
        <w:rPr>
          <w:rStyle w:val="s6"/>
          <w:rFonts w:ascii="Arial" w:hAnsi="Arial" w:cs="Arial"/>
          <w:sz w:val="22"/>
          <w:szCs w:val="22"/>
        </w:rPr>
        <w:t>piață</w:t>
      </w:r>
      <w:proofErr w:type="spellEnd"/>
      <w:r w:rsidR="00CB1563" w:rsidRPr="00C5694D">
        <w:rPr>
          <w:rStyle w:val="s6"/>
          <w:rFonts w:ascii="Arial" w:hAnsi="Arial" w:cs="Arial"/>
          <w:sz w:val="22"/>
          <w:szCs w:val="22"/>
        </w:rPr>
        <w:t xml:space="preserve">, </w:t>
      </w:r>
      <w:r w:rsidRPr="00C5694D">
        <w:rPr>
          <w:rStyle w:val="s6"/>
          <w:rFonts w:ascii="Arial" w:hAnsi="Arial" w:cs="Arial"/>
          <w:sz w:val="22"/>
          <w:szCs w:val="22"/>
        </w:rPr>
        <w:t xml:space="preserve">cu o </w:t>
      </w:r>
      <w:proofErr w:type="spellStart"/>
      <w:r w:rsidRPr="00C5694D">
        <w:rPr>
          <w:rStyle w:val="s6"/>
          <w:rFonts w:ascii="Arial" w:hAnsi="Arial" w:cs="Arial"/>
          <w:sz w:val="22"/>
          <w:szCs w:val="22"/>
        </w:rPr>
        <w:t>cotă</w:t>
      </w:r>
      <w:proofErr w:type="spellEnd"/>
      <w:r w:rsidRPr="00C5694D">
        <w:rPr>
          <w:rStyle w:val="s6"/>
          <w:rFonts w:ascii="Arial" w:hAnsi="Arial" w:cs="Arial"/>
          <w:sz w:val="22"/>
          <w:szCs w:val="22"/>
        </w:rPr>
        <w:t xml:space="preserve"> de </w:t>
      </w:r>
      <w:proofErr w:type="spellStart"/>
      <w:r w:rsidRPr="00C5694D">
        <w:rPr>
          <w:rStyle w:val="s6"/>
          <w:rFonts w:ascii="Arial" w:hAnsi="Arial" w:cs="Arial"/>
          <w:sz w:val="22"/>
          <w:szCs w:val="22"/>
        </w:rPr>
        <w:t>piață</w:t>
      </w:r>
      <w:proofErr w:type="spellEnd"/>
      <w:r w:rsidR="00BE71C8" w:rsidRPr="00C5694D">
        <w:rPr>
          <w:rStyle w:val="s6"/>
          <w:rFonts w:ascii="Arial" w:hAnsi="Arial" w:cs="Arial"/>
          <w:sz w:val="22"/>
          <w:szCs w:val="22"/>
        </w:rPr>
        <w:t xml:space="preserve"> de 16,4</w:t>
      </w:r>
      <w:r w:rsidR="00965C6B" w:rsidRPr="00C5694D">
        <w:rPr>
          <w:rStyle w:val="s6"/>
          <w:rFonts w:ascii="Arial" w:hAnsi="Arial" w:cs="Arial"/>
          <w:sz w:val="22"/>
          <w:szCs w:val="22"/>
        </w:rPr>
        <w:t>%</w:t>
      </w:r>
      <w:r w:rsidR="00CB1563" w:rsidRPr="00C5694D">
        <w:rPr>
          <w:rStyle w:val="s6"/>
          <w:rFonts w:ascii="Arial" w:hAnsi="Arial" w:cs="Arial"/>
          <w:sz w:val="22"/>
          <w:szCs w:val="22"/>
        </w:rPr>
        <w:t xml:space="preserve"> </w:t>
      </w:r>
      <w:r w:rsidR="002329DA" w:rsidRPr="00C5694D">
        <w:rPr>
          <w:rStyle w:val="s6"/>
          <w:rFonts w:ascii="Arial" w:hAnsi="Arial" w:cs="Arial"/>
          <w:sz w:val="22"/>
          <w:szCs w:val="22"/>
        </w:rPr>
        <w:t xml:space="preserve"> </w:t>
      </w:r>
      <w:r w:rsidR="00965C6B" w:rsidRPr="00C5694D">
        <w:rPr>
          <w:rStyle w:val="s6"/>
          <w:rFonts w:ascii="Arial" w:hAnsi="Arial" w:cs="Arial"/>
          <w:sz w:val="22"/>
          <w:szCs w:val="22"/>
        </w:rPr>
        <w:t>,</w:t>
      </w:r>
      <w:r w:rsidR="00344DE6" w:rsidRPr="00C5694D">
        <w:rPr>
          <w:rStyle w:val="s6"/>
          <w:rFonts w:ascii="Arial" w:hAnsi="Arial" w:cs="Arial"/>
          <w:sz w:val="22"/>
          <w:szCs w:val="22"/>
        </w:rPr>
        <w:t xml:space="preserve"> </w:t>
      </w:r>
      <w:proofErr w:type="spellStart"/>
      <w:r w:rsidR="00BE71C8" w:rsidRPr="00C5694D">
        <w:rPr>
          <w:rStyle w:val="s6"/>
          <w:rFonts w:ascii="Arial" w:eastAsia="Times New Roman" w:hAnsi="Arial" w:cs="Arial"/>
          <w:sz w:val="22"/>
          <w:szCs w:val="22"/>
        </w:rPr>
        <w:t>înregistrând</w:t>
      </w:r>
      <w:proofErr w:type="spellEnd"/>
      <w:r w:rsidR="00BE71C8" w:rsidRPr="00C5694D">
        <w:rPr>
          <w:rStyle w:val="s6"/>
          <w:rFonts w:ascii="Arial" w:eastAsia="Times New Roman" w:hAnsi="Arial" w:cs="Arial"/>
          <w:sz w:val="22"/>
          <w:szCs w:val="22"/>
        </w:rPr>
        <w:t xml:space="preserve"> </w:t>
      </w:r>
      <w:proofErr w:type="spellStart"/>
      <w:r w:rsidR="00BE71C8" w:rsidRPr="00C5694D">
        <w:rPr>
          <w:rStyle w:val="s6"/>
          <w:rFonts w:ascii="Arial" w:eastAsia="Times New Roman" w:hAnsi="Arial" w:cs="Arial"/>
          <w:sz w:val="22"/>
          <w:szCs w:val="22"/>
        </w:rPr>
        <w:t>astfel</w:t>
      </w:r>
      <w:proofErr w:type="spellEnd"/>
      <w:r w:rsidR="00BE71C8" w:rsidRPr="00C5694D">
        <w:rPr>
          <w:rStyle w:val="s6"/>
          <w:rFonts w:ascii="Arial" w:eastAsia="Times New Roman" w:hAnsi="Arial" w:cs="Arial"/>
          <w:sz w:val="22"/>
          <w:szCs w:val="22"/>
        </w:rPr>
        <w:t xml:space="preserve"> o </w:t>
      </w:r>
      <w:proofErr w:type="spellStart"/>
      <w:r w:rsidR="00BE71C8" w:rsidRPr="00C5694D">
        <w:rPr>
          <w:rStyle w:val="s6"/>
          <w:rFonts w:ascii="Arial" w:eastAsia="Times New Roman" w:hAnsi="Arial" w:cs="Arial"/>
          <w:sz w:val="22"/>
          <w:szCs w:val="22"/>
        </w:rPr>
        <w:t>creș</w:t>
      </w:r>
      <w:r w:rsidR="00344DE6" w:rsidRPr="00C5694D">
        <w:rPr>
          <w:rStyle w:val="s6"/>
          <w:rFonts w:ascii="Arial" w:eastAsia="Times New Roman" w:hAnsi="Arial" w:cs="Arial"/>
          <w:sz w:val="22"/>
          <w:szCs w:val="22"/>
        </w:rPr>
        <w:t>tere</w:t>
      </w:r>
      <w:proofErr w:type="spellEnd"/>
      <w:r w:rsidR="00344DE6" w:rsidRPr="00C5694D">
        <w:rPr>
          <w:rStyle w:val="s6"/>
          <w:rFonts w:ascii="Arial" w:eastAsia="Times New Roman" w:hAnsi="Arial" w:cs="Arial"/>
          <w:sz w:val="22"/>
          <w:szCs w:val="22"/>
        </w:rPr>
        <w:t xml:space="preserve"> de 20% </w:t>
      </w:r>
      <w:proofErr w:type="spellStart"/>
      <w:r w:rsidR="00344DE6" w:rsidRPr="00C5694D">
        <w:rPr>
          <w:rStyle w:val="s6"/>
          <w:rFonts w:ascii="Arial" w:eastAsia="Times New Roman" w:hAnsi="Arial" w:cs="Arial"/>
          <w:sz w:val="22"/>
          <w:szCs w:val="22"/>
        </w:rPr>
        <w:t>față</w:t>
      </w:r>
      <w:proofErr w:type="spellEnd"/>
      <w:r w:rsidR="00344DE6" w:rsidRPr="00C5694D">
        <w:rPr>
          <w:rStyle w:val="s6"/>
          <w:rFonts w:ascii="Arial" w:eastAsia="Times New Roman" w:hAnsi="Arial" w:cs="Arial"/>
          <w:sz w:val="22"/>
          <w:szCs w:val="22"/>
        </w:rPr>
        <w:t xml:space="preserve"> de </w:t>
      </w:r>
      <w:proofErr w:type="spellStart"/>
      <w:r w:rsidR="00BE71C8" w:rsidRPr="00C5694D">
        <w:rPr>
          <w:rStyle w:val="s6"/>
          <w:rFonts w:ascii="Arial" w:eastAsia="Times New Roman" w:hAnsi="Arial" w:cs="Arial"/>
          <w:sz w:val="22"/>
          <w:szCs w:val="22"/>
        </w:rPr>
        <w:t>perioada</w:t>
      </w:r>
      <w:proofErr w:type="spellEnd"/>
      <w:r w:rsidR="00BE71C8" w:rsidRPr="00C5694D">
        <w:rPr>
          <w:rStyle w:val="s6"/>
          <w:rFonts w:ascii="Arial" w:eastAsia="Times New Roman" w:hAnsi="Arial" w:cs="Arial"/>
          <w:sz w:val="22"/>
          <w:szCs w:val="22"/>
        </w:rPr>
        <w:t xml:space="preserve"> similar a </w:t>
      </w:r>
      <w:proofErr w:type="spellStart"/>
      <w:r w:rsidR="00BE71C8" w:rsidRPr="00C5694D">
        <w:rPr>
          <w:rStyle w:val="s6"/>
          <w:rFonts w:ascii="Arial" w:eastAsia="Times New Roman" w:hAnsi="Arial" w:cs="Arial"/>
          <w:sz w:val="22"/>
          <w:szCs w:val="22"/>
        </w:rPr>
        <w:t>anului</w:t>
      </w:r>
      <w:proofErr w:type="spellEnd"/>
      <w:r w:rsidR="00BE71C8" w:rsidRPr="00C5694D">
        <w:rPr>
          <w:rStyle w:val="s6"/>
          <w:rFonts w:ascii="Arial" w:eastAsia="Times New Roman" w:hAnsi="Arial" w:cs="Arial"/>
          <w:sz w:val="22"/>
          <w:szCs w:val="22"/>
        </w:rPr>
        <w:t xml:space="preserve"> </w:t>
      </w:r>
      <w:proofErr w:type="spellStart"/>
      <w:r w:rsidR="00BE71C8" w:rsidRPr="00C5694D">
        <w:rPr>
          <w:rStyle w:val="s6"/>
          <w:rFonts w:ascii="Arial" w:eastAsia="Times New Roman" w:hAnsi="Arial" w:cs="Arial"/>
          <w:sz w:val="22"/>
          <w:szCs w:val="22"/>
        </w:rPr>
        <w:t>trecut</w:t>
      </w:r>
      <w:proofErr w:type="spellEnd"/>
      <w:r w:rsidR="00344DE6" w:rsidRPr="00C5694D">
        <w:rPr>
          <w:rStyle w:val="s6"/>
          <w:rFonts w:ascii="Arial" w:eastAsia="Times New Roman" w:hAnsi="Arial" w:cs="Arial"/>
          <w:sz w:val="22"/>
          <w:szCs w:val="22"/>
        </w:rPr>
        <w:t>.</w:t>
      </w:r>
      <w:r w:rsidR="00BE71C8" w:rsidRPr="00C5694D">
        <w:rPr>
          <w:rStyle w:val="s6"/>
          <w:rFonts w:ascii="Arial" w:eastAsia="Times New Roman" w:hAnsi="Arial" w:cs="Arial"/>
          <w:sz w:val="22"/>
          <w:szCs w:val="22"/>
        </w:rPr>
        <w:t xml:space="preserve"> </w:t>
      </w:r>
      <w:proofErr w:type="spellStart"/>
      <w:r w:rsidR="00BE71C8" w:rsidRPr="00C5694D">
        <w:rPr>
          <w:rStyle w:val="s6"/>
          <w:rFonts w:ascii="Arial" w:eastAsia="Times New Roman" w:hAnsi="Arial" w:cs="Arial"/>
          <w:sz w:val="22"/>
          <w:szCs w:val="22"/>
        </w:rPr>
        <w:t>Î</w:t>
      </w:r>
      <w:r w:rsidRPr="00C5694D">
        <w:rPr>
          <w:rStyle w:val="s6"/>
          <w:rFonts w:ascii="Arial" w:hAnsi="Arial" w:cs="Arial"/>
          <w:sz w:val="22"/>
          <w:szCs w:val="22"/>
        </w:rPr>
        <w:t>n</w:t>
      </w:r>
      <w:proofErr w:type="spellEnd"/>
      <w:r w:rsidRPr="00C5694D">
        <w:rPr>
          <w:rStyle w:val="s6"/>
          <w:rFonts w:ascii="Arial" w:hAnsi="Arial" w:cs="Arial"/>
          <w:sz w:val="22"/>
          <w:szCs w:val="22"/>
        </w:rPr>
        <w:t xml:space="preserve"> top 3 </w:t>
      </w:r>
      <w:proofErr w:type="spellStart"/>
      <w:r w:rsidRPr="00C5694D">
        <w:rPr>
          <w:rStyle w:val="s6"/>
          <w:rFonts w:ascii="Arial" w:hAnsi="Arial" w:cs="Arial"/>
          <w:sz w:val="22"/>
          <w:szCs w:val="22"/>
        </w:rPr>
        <w:t>cele</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mai</w:t>
      </w:r>
      <w:proofErr w:type="spellEnd"/>
      <w:r w:rsidRPr="00C5694D">
        <w:rPr>
          <w:rStyle w:val="s6"/>
          <w:rFonts w:ascii="Arial" w:hAnsi="Arial" w:cs="Arial"/>
          <w:sz w:val="22"/>
          <w:szCs w:val="22"/>
        </w:rPr>
        <w:t xml:space="preserve"> bine </w:t>
      </w:r>
      <w:proofErr w:type="spellStart"/>
      <w:r w:rsidRPr="00C5694D">
        <w:rPr>
          <w:rStyle w:val="s6"/>
          <w:rFonts w:ascii="Arial" w:hAnsi="Arial" w:cs="Arial"/>
          <w:sz w:val="22"/>
          <w:szCs w:val="22"/>
        </w:rPr>
        <w:t>vâ</w:t>
      </w:r>
      <w:r w:rsidR="00344DE6" w:rsidRPr="00C5694D">
        <w:rPr>
          <w:rStyle w:val="s6"/>
          <w:rFonts w:ascii="Arial" w:hAnsi="Arial" w:cs="Arial"/>
          <w:sz w:val="22"/>
          <w:szCs w:val="22"/>
        </w:rPr>
        <w:t>ndute</w:t>
      </w:r>
      <w:proofErr w:type="spellEnd"/>
      <w:r w:rsidR="00344DE6" w:rsidRPr="00C5694D">
        <w:rPr>
          <w:rStyle w:val="s6"/>
          <w:rFonts w:ascii="Arial" w:hAnsi="Arial" w:cs="Arial"/>
          <w:sz w:val="22"/>
          <w:szCs w:val="22"/>
        </w:rPr>
        <w:t xml:space="preserve"> </w:t>
      </w:r>
      <w:proofErr w:type="spellStart"/>
      <w:r w:rsidR="00344DE6" w:rsidRPr="00C5694D">
        <w:rPr>
          <w:rStyle w:val="s6"/>
          <w:rFonts w:ascii="Arial" w:hAnsi="Arial" w:cs="Arial"/>
          <w:sz w:val="22"/>
          <w:szCs w:val="22"/>
        </w:rPr>
        <w:t>vehicule</w:t>
      </w:r>
      <w:proofErr w:type="spellEnd"/>
      <w:r w:rsidR="00344DE6" w:rsidRPr="00C5694D">
        <w:rPr>
          <w:rStyle w:val="s6"/>
          <w:rFonts w:ascii="Arial" w:hAnsi="Arial" w:cs="Arial"/>
          <w:sz w:val="22"/>
          <w:szCs w:val="22"/>
        </w:rPr>
        <w:t xml:space="preserve"> </w:t>
      </w:r>
      <w:proofErr w:type="spellStart"/>
      <w:r w:rsidR="00344DE6" w:rsidRPr="00C5694D">
        <w:rPr>
          <w:rStyle w:val="s6"/>
          <w:rFonts w:ascii="Arial" w:hAnsi="Arial" w:cs="Arial"/>
          <w:sz w:val="22"/>
          <w:szCs w:val="22"/>
        </w:rPr>
        <w:t>comerciale</w:t>
      </w:r>
      <w:proofErr w:type="spellEnd"/>
      <w:r w:rsidR="00344DE6" w:rsidRPr="00C5694D">
        <w:rPr>
          <w:rStyle w:val="s6"/>
          <w:rFonts w:ascii="Arial" w:hAnsi="Arial" w:cs="Arial"/>
          <w:sz w:val="22"/>
          <w:szCs w:val="22"/>
        </w:rPr>
        <w:t xml:space="preserve"> </w:t>
      </w:r>
      <w:proofErr w:type="spellStart"/>
      <w:r w:rsidR="00D42718" w:rsidRPr="00C5694D">
        <w:rPr>
          <w:rStyle w:val="s6"/>
          <w:rFonts w:ascii="Arial" w:hAnsi="Arial" w:cs="Arial"/>
          <w:sz w:val="22"/>
          <w:szCs w:val="22"/>
        </w:rPr>
        <w:t>lider</w:t>
      </w:r>
      <w:proofErr w:type="spellEnd"/>
      <w:r w:rsidR="00D42718" w:rsidRPr="00C5694D">
        <w:rPr>
          <w:rStyle w:val="s6"/>
          <w:rFonts w:ascii="Arial" w:hAnsi="Arial" w:cs="Arial"/>
          <w:sz w:val="22"/>
          <w:szCs w:val="22"/>
        </w:rPr>
        <w:t xml:space="preserve"> </w:t>
      </w:r>
      <w:proofErr w:type="spellStart"/>
      <w:r w:rsidR="00D42718" w:rsidRPr="00C5694D">
        <w:rPr>
          <w:rStyle w:val="s6"/>
          <w:rFonts w:ascii="Arial" w:hAnsi="Arial" w:cs="Arial"/>
          <w:sz w:val="22"/>
          <w:szCs w:val="22"/>
        </w:rPr>
        <w:t>este</w:t>
      </w:r>
      <w:proofErr w:type="spellEnd"/>
      <w:r w:rsidR="00344DE6" w:rsidRPr="00C5694D">
        <w:rPr>
          <w:rStyle w:val="s6"/>
          <w:rFonts w:ascii="Arial" w:hAnsi="Arial" w:cs="Arial"/>
          <w:sz w:val="22"/>
          <w:szCs w:val="22"/>
        </w:rPr>
        <w:t xml:space="preserve"> </w:t>
      </w:r>
      <w:proofErr w:type="spellStart"/>
      <w:r w:rsidR="00344DE6" w:rsidRPr="00C5694D">
        <w:rPr>
          <w:rStyle w:val="s6"/>
          <w:rFonts w:ascii="Arial" w:hAnsi="Arial" w:cs="Arial"/>
          <w:sz w:val="22"/>
          <w:szCs w:val="22"/>
        </w:rPr>
        <w:t>modelul</w:t>
      </w:r>
      <w:proofErr w:type="spellEnd"/>
      <w:r w:rsidR="00344DE6" w:rsidRPr="00C5694D">
        <w:rPr>
          <w:rStyle w:val="s6"/>
          <w:rFonts w:ascii="Arial" w:hAnsi="Arial" w:cs="Arial"/>
          <w:sz w:val="22"/>
          <w:szCs w:val="22"/>
        </w:rPr>
        <w:t xml:space="preserve"> </w:t>
      </w:r>
      <w:proofErr w:type="gramStart"/>
      <w:r w:rsidR="00220D82" w:rsidRPr="00C5694D">
        <w:rPr>
          <w:rStyle w:val="s6"/>
          <w:rFonts w:ascii="Arial" w:hAnsi="Arial" w:cs="Arial"/>
          <w:sz w:val="22"/>
          <w:szCs w:val="22"/>
        </w:rPr>
        <w:t xml:space="preserve">Transit </w:t>
      </w:r>
      <w:r w:rsidR="002329DA" w:rsidRPr="00C5694D">
        <w:rPr>
          <w:rStyle w:val="s6"/>
          <w:rFonts w:ascii="Arial" w:hAnsi="Arial" w:cs="Arial"/>
          <w:sz w:val="22"/>
          <w:szCs w:val="22"/>
        </w:rPr>
        <w:t>,</w:t>
      </w:r>
      <w:r w:rsidR="00220D82" w:rsidRPr="00C5694D">
        <w:rPr>
          <w:rStyle w:val="s6"/>
          <w:rFonts w:ascii="Arial" w:hAnsi="Arial" w:cs="Arial"/>
          <w:sz w:val="22"/>
          <w:szCs w:val="22"/>
        </w:rPr>
        <w:t>Custom</w:t>
      </w:r>
      <w:proofErr w:type="gramEnd"/>
      <w:r w:rsidR="00A57409" w:rsidRPr="00C5694D">
        <w:rPr>
          <w:rStyle w:val="s6"/>
          <w:rFonts w:ascii="Arial" w:hAnsi="Arial" w:cs="Arial"/>
          <w:sz w:val="22"/>
          <w:szCs w:val="22"/>
        </w:rPr>
        <w:t>,</w:t>
      </w:r>
      <w:r w:rsidR="00220D82" w:rsidRPr="00C5694D">
        <w:rPr>
          <w:rStyle w:val="s6"/>
          <w:rFonts w:ascii="Arial" w:hAnsi="Arial" w:cs="Arial"/>
          <w:sz w:val="22"/>
          <w:szCs w:val="22"/>
        </w:rPr>
        <w:t xml:space="preserve"> </w:t>
      </w:r>
      <w:proofErr w:type="spellStart"/>
      <w:r w:rsidR="00344DE6" w:rsidRPr="00C5694D">
        <w:rPr>
          <w:rStyle w:val="s6"/>
          <w:rFonts w:ascii="Arial" w:hAnsi="Arial" w:cs="Arial"/>
          <w:sz w:val="22"/>
          <w:szCs w:val="22"/>
        </w:rPr>
        <w:t>urmat</w:t>
      </w:r>
      <w:proofErr w:type="spellEnd"/>
      <w:r w:rsidR="00344DE6" w:rsidRPr="00C5694D">
        <w:rPr>
          <w:rStyle w:val="s6"/>
          <w:rFonts w:ascii="Arial" w:hAnsi="Arial" w:cs="Arial"/>
          <w:sz w:val="22"/>
          <w:szCs w:val="22"/>
        </w:rPr>
        <w:t xml:space="preserve"> de </w:t>
      </w:r>
      <w:r w:rsidRPr="00C5694D">
        <w:rPr>
          <w:rStyle w:val="s6"/>
          <w:rFonts w:ascii="Arial" w:hAnsi="Arial" w:cs="Arial"/>
          <w:sz w:val="22"/>
          <w:szCs w:val="22"/>
        </w:rPr>
        <w:t xml:space="preserve">Transit Connect </w:t>
      </w:r>
      <w:proofErr w:type="spellStart"/>
      <w:r w:rsidRPr="00C5694D">
        <w:rPr>
          <w:rStyle w:val="s6"/>
          <w:rFonts w:ascii="Arial" w:hAnsi="Arial" w:cs="Arial"/>
          <w:sz w:val="22"/>
          <w:szCs w:val="22"/>
        </w:rPr>
        <w:t>ș</w:t>
      </w:r>
      <w:r w:rsidR="00220D82" w:rsidRPr="00C5694D">
        <w:rPr>
          <w:rStyle w:val="s6"/>
          <w:rFonts w:ascii="Arial" w:hAnsi="Arial" w:cs="Arial"/>
          <w:sz w:val="22"/>
          <w:szCs w:val="22"/>
        </w:rPr>
        <w:t>i</w:t>
      </w:r>
      <w:proofErr w:type="spellEnd"/>
      <w:r w:rsidR="00220D82" w:rsidRPr="00C5694D">
        <w:rPr>
          <w:rStyle w:val="s6"/>
          <w:rFonts w:ascii="Arial" w:hAnsi="Arial" w:cs="Arial"/>
          <w:sz w:val="22"/>
          <w:szCs w:val="22"/>
        </w:rPr>
        <w:t xml:space="preserve"> Ranger. </w:t>
      </w:r>
    </w:p>
    <w:p w:rsidR="0059675C" w:rsidRPr="00C5694D" w:rsidRDefault="0059675C" w:rsidP="00DF177B">
      <w:pPr>
        <w:rPr>
          <w:rStyle w:val="s6"/>
          <w:rFonts w:ascii="Arial" w:hAnsi="Arial" w:cs="Arial"/>
          <w:sz w:val="22"/>
          <w:szCs w:val="22"/>
        </w:rPr>
      </w:pPr>
    </w:p>
    <w:p w:rsidR="00220D82" w:rsidRPr="00C5694D" w:rsidRDefault="00A74CDF" w:rsidP="00DF177B">
      <w:r w:rsidRPr="00C5694D">
        <w:rPr>
          <w:rStyle w:val="s6"/>
          <w:rFonts w:ascii="Arial" w:hAnsi="Arial" w:cs="Arial"/>
          <w:sz w:val="22"/>
          <w:szCs w:val="22"/>
        </w:rPr>
        <w:t>“</w:t>
      </w:r>
      <w:proofErr w:type="spellStart"/>
      <w:r w:rsidRPr="00C5694D">
        <w:rPr>
          <w:rStyle w:val="s6"/>
          <w:rFonts w:ascii="Arial" w:hAnsi="Arial" w:cs="Arial"/>
          <w:sz w:val="22"/>
          <w:szCs w:val="22"/>
        </w:rPr>
        <w:t>Piaț</w:t>
      </w:r>
      <w:r w:rsidR="00D42718" w:rsidRPr="00C5694D">
        <w:rPr>
          <w:rStyle w:val="s6"/>
          <w:rFonts w:ascii="Arial" w:hAnsi="Arial" w:cs="Arial"/>
          <w:sz w:val="22"/>
          <w:szCs w:val="22"/>
        </w:rPr>
        <w:t>a</w:t>
      </w:r>
      <w:proofErr w:type="spellEnd"/>
      <w:r w:rsidR="00D42718" w:rsidRPr="00C5694D">
        <w:rPr>
          <w:rStyle w:val="s6"/>
          <w:rFonts w:ascii="Arial" w:hAnsi="Arial" w:cs="Arial"/>
          <w:sz w:val="22"/>
          <w:szCs w:val="22"/>
        </w:rPr>
        <w:t xml:space="preserve"> de </w:t>
      </w:r>
      <w:proofErr w:type="spellStart"/>
      <w:r w:rsidR="00D42718" w:rsidRPr="00C5694D">
        <w:rPr>
          <w:rStyle w:val="s6"/>
          <w:rFonts w:ascii="Arial" w:hAnsi="Arial" w:cs="Arial"/>
          <w:sz w:val="22"/>
          <w:szCs w:val="22"/>
        </w:rPr>
        <w:t>v</w:t>
      </w:r>
      <w:r w:rsidRPr="00C5694D">
        <w:rPr>
          <w:rStyle w:val="s6"/>
          <w:rFonts w:ascii="Arial" w:hAnsi="Arial" w:cs="Arial"/>
          <w:sz w:val="22"/>
          <w:szCs w:val="22"/>
        </w:rPr>
        <w:t>ehicule</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noi</w:t>
      </w:r>
      <w:proofErr w:type="spellEnd"/>
      <w:r w:rsidRPr="00C5694D">
        <w:rPr>
          <w:rStyle w:val="s6"/>
          <w:rFonts w:ascii="Arial" w:hAnsi="Arial" w:cs="Arial"/>
          <w:sz w:val="22"/>
          <w:szCs w:val="22"/>
        </w:rPr>
        <w:t xml:space="preserve"> din </w:t>
      </w:r>
      <w:proofErr w:type="spellStart"/>
      <w:r w:rsidRPr="00C5694D">
        <w:rPr>
          <w:rStyle w:val="s6"/>
          <w:rFonts w:ascii="Arial" w:hAnsi="Arial" w:cs="Arial"/>
          <w:sz w:val="22"/>
          <w:szCs w:val="22"/>
        </w:rPr>
        <w:t>România</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continuă</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să</w:t>
      </w:r>
      <w:proofErr w:type="spellEnd"/>
      <w:r w:rsidRPr="00C5694D">
        <w:rPr>
          <w:rStyle w:val="s6"/>
          <w:rFonts w:ascii="Arial" w:hAnsi="Arial" w:cs="Arial"/>
          <w:sz w:val="22"/>
          <w:szCs w:val="22"/>
        </w:rPr>
        <w:t xml:space="preserve"> fie predominant </w:t>
      </w:r>
      <w:proofErr w:type="spellStart"/>
      <w:r w:rsidRPr="00C5694D">
        <w:rPr>
          <w:rStyle w:val="s6"/>
          <w:rFonts w:ascii="Arial" w:hAnsi="Arial" w:cs="Arial"/>
          <w:sz w:val="22"/>
          <w:szCs w:val="22"/>
        </w:rPr>
        <w:t>reprezentată</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î</w:t>
      </w:r>
      <w:r w:rsidR="00D42718" w:rsidRPr="00C5694D">
        <w:rPr>
          <w:rStyle w:val="s6"/>
          <w:rFonts w:ascii="Arial" w:hAnsi="Arial" w:cs="Arial"/>
          <w:sz w:val="22"/>
          <w:szCs w:val="22"/>
        </w:rPr>
        <w:t>n</w:t>
      </w:r>
      <w:proofErr w:type="spellEnd"/>
      <w:r w:rsidR="00D42718" w:rsidRPr="00C5694D">
        <w:rPr>
          <w:rStyle w:val="s6"/>
          <w:rFonts w:ascii="Arial" w:hAnsi="Arial" w:cs="Arial"/>
          <w:sz w:val="22"/>
          <w:szCs w:val="22"/>
        </w:rPr>
        <w:t xml:space="preserve"> zon</w:t>
      </w:r>
      <w:r w:rsidRPr="00C5694D">
        <w:rPr>
          <w:rStyle w:val="s6"/>
          <w:rFonts w:ascii="Arial" w:hAnsi="Arial" w:cs="Arial"/>
          <w:sz w:val="22"/>
          <w:szCs w:val="22"/>
        </w:rPr>
        <w:t xml:space="preserve">a de </w:t>
      </w:r>
      <w:proofErr w:type="spellStart"/>
      <w:r w:rsidRPr="00C5694D">
        <w:rPr>
          <w:rStyle w:val="s6"/>
          <w:rFonts w:ascii="Arial" w:hAnsi="Arial" w:cs="Arial"/>
          <w:sz w:val="22"/>
          <w:szCs w:val="22"/>
        </w:rPr>
        <w:t>flote</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acolo</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unde</w:t>
      </w:r>
      <w:proofErr w:type="spellEnd"/>
      <w:r w:rsidRPr="00C5694D">
        <w:rPr>
          <w:rStyle w:val="s6"/>
          <w:rFonts w:ascii="Arial" w:hAnsi="Arial" w:cs="Arial"/>
          <w:sz w:val="22"/>
          <w:szCs w:val="22"/>
        </w:rPr>
        <w:t xml:space="preserve"> </w:t>
      </w:r>
      <w:proofErr w:type="spellStart"/>
      <w:r w:rsidR="00BE71C8" w:rsidRPr="00C5694D">
        <w:rPr>
          <w:rStyle w:val="s6"/>
          <w:rFonts w:ascii="Arial" w:hAnsi="Arial" w:cs="Arial"/>
          <w:sz w:val="22"/>
          <w:szCs w:val="22"/>
        </w:rPr>
        <w:t>cel</w:t>
      </w:r>
      <w:proofErr w:type="spellEnd"/>
      <w:r w:rsidR="00BE71C8" w:rsidRPr="00C5694D">
        <w:rPr>
          <w:rStyle w:val="s6"/>
          <w:rFonts w:ascii="Arial" w:hAnsi="Arial" w:cs="Arial"/>
          <w:sz w:val="22"/>
          <w:szCs w:val="22"/>
        </w:rPr>
        <w:t xml:space="preserve"> </w:t>
      </w:r>
      <w:proofErr w:type="spellStart"/>
      <w:r w:rsidR="00BE71C8" w:rsidRPr="00C5694D">
        <w:rPr>
          <w:rStyle w:val="s6"/>
          <w:rFonts w:ascii="Arial" w:hAnsi="Arial" w:cs="Arial"/>
          <w:sz w:val="22"/>
          <w:szCs w:val="22"/>
        </w:rPr>
        <w:t>mai</w:t>
      </w:r>
      <w:proofErr w:type="spellEnd"/>
      <w:r w:rsidR="00BE71C8" w:rsidRPr="00C5694D">
        <w:rPr>
          <w:rStyle w:val="s6"/>
          <w:rFonts w:ascii="Arial" w:hAnsi="Arial" w:cs="Arial"/>
          <w:sz w:val="22"/>
          <w:szCs w:val="22"/>
        </w:rPr>
        <w:t xml:space="preserve"> bine </w:t>
      </w:r>
      <w:proofErr w:type="spellStart"/>
      <w:r w:rsidR="00BE71C8" w:rsidRPr="00C5694D">
        <w:rPr>
          <w:rStyle w:val="s6"/>
          <w:rFonts w:ascii="Arial" w:hAnsi="Arial" w:cs="Arial"/>
          <w:sz w:val="22"/>
          <w:szCs w:val="22"/>
        </w:rPr>
        <w:t>vândut</w:t>
      </w:r>
      <w:proofErr w:type="spellEnd"/>
      <w:r w:rsidR="00BE71C8" w:rsidRPr="00C5694D">
        <w:rPr>
          <w:rStyle w:val="s6"/>
          <w:rFonts w:ascii="Arial" w:hAnsi="Arial" w:cs="Arial"/>
          <w:sz w:val="22"/>
          <w:szCs w:val="22"/>
        </w:rPr>
        <w:t xml:space="preserve"> model al </w:t>
      </w:r>
      <w:proofErr w:type="spellStart"/>
      <w:r w:rsidR="00BE71C8" w:rsidRPr="00C5694D">
        <w:rPr>
          <w:rStyle w:val="s6"/>
          <w:rFonts w:ascii="Arial" w:hAnsi="Arial" w:cs="Arial"/>
          <w:sz w:val="22"/>
          <w:szCs w:val="22"/>
        </w:rPr>
        <w:t>nostru</w:t>
      </w:r>
      <w:proofErr w:type="spellEnd"/>
      <w:r w:rsidR="00BE71C8" w:rsidRPr="00C5694D">
        <w:rPr>
          <w:rStyle w:val="s6"/>
          <w:rFonts w:ascii="Arial" w:hAnsi="Arial" w:cs="Arial"/>
          <w:sz w:val="22"/>
          <w:szCs w:val="22"/>
        </w:rPr>
        <w:t xml:space="preserve"> </w:t>
      </w:r>
      <w:proofErr w:type="spellStart"/>
      <w:r w:rsidR="00BE71C8" w:rsidRPr="00C5694D">
        <w:rPr>
          <w:rStyle w:val="s6"/>
          <w:rFonts w:ascii="Arial" w:hAnsi="Arial" w:cs="Arial"/>
          <w:sz w:val="22"/>
          <w:szCs w:val="22"/>
        </w:rPr>
        <w:t>este</w:t>
      </w:r>
      <w:proofErr w:type="spellEnd"/>
      <w:r w:rsidR="00D42718" w:rsidRPr="00C5694D">
        <w:rPr>
          <w:rStyle w:val="s6"/>
          <w:rFonts w:ascii="Arial" w:hAnsi="Arial" w:cs="Arial"/>
          <w:sz w:val="22"/>
          <w:szCs w:val="22"/>
        </w:rPr>
        <w:t xml:space="preserve"> Ford Kuga</w:t>
      </w:r>
      <w:r w:rsidRPr="00C5694D">
        <w:rPr>
          <w:rStyle w:val="s6"/>
          <w:rFonts w:ascii="Arial" w:hAnsi="Arial" w:cs="Arial"/>
          <w:sz w:val="22"/>
          <w:szCs w:val="22"/>
        </w:rPr>
        <w:t xml:space="preserve"> - </w:t>
      </w:r>
      <w:r w:rsidR="00123C23" w:rsidRPr="00C5694D">
        <w:rPr>
          <w:rFonts w:ascii="Arial" w:hAnsi="Arial" w:cs="Arial"/>
          <w:sz w:val="22"/>
          <w:szCs w:val="22"/>
          <w:lang w:val="ro-RO" w:bidi="ro-RO"/>
        </w:rPr>
        <w:t xml:space="preserve">lider al </w:t>
      </w:r>
      <w:r w:rsidR="00965C6B" w:rsidRPr="00C5694D">
        <w:rPr>
          <w:rFonts w:ascii="Arial" w:hAnsi="Arial" w:cs="Arial"/>
          <w:sz w:val="22"/>
          <w:szCs w:val="22"/>
          <w:lang w:val="ro-RO" w:bidi="ro-RO"/>
        </w:rPr>
        <w:t>segmentului SUV-urilor compacte</w:t>
      </w:r>
      <w:r w:rsidR="00123C23" w:rsidRPr="00C5694D">
        <w:rPr>
          <w:rFonts w:ascii="Arial" w:hAnsi="Arial" w:cs="Arial"/>
          <w:sz w:val="22"/>
          <w:szCs w:val="22"/>
          <w:lang w:val="ro-RO" w:bidi="ro-RO"/>
        </w:rPr>
        <w:t>, cu o cotă de segment de 14,</w:t>
      </w:r>
      <w:r w:rsidR="00965C6B" w:rsidRPr="00C5694D">
        <w:rPr>
          <w:rFonts w:ascii="Arial" w:hAnsi="Arial" w:cs="Arial"/>
          <w:sz w:val="22"/>
          <w:szCs w:val="22"/>
          <w:lang w:val="ro-RO" w:bidi="ro-RO"/>
        </w:rPr>
        <w:t>15% și o creștere de 66</w:t>
      </w:r>
      <w:r w:rsidR="00123C23" w:rsidRPr="00C5694D">
        <w:rPr>
          <w:rFonts w:ascii="Arial" w:hAnsi="Arial" w:cs="Arial"/>
          <w:sz w:val="22"/>
          <w:szCs w:val="22"/>
          <w:lang w:val="ro-RO" w:bidi="ro-RO"/>
        </w:rPr>
        <w:t>% a volumelor de vânzări, comparativ cu aceeași perioadă a anului trecut.</w:t>
      </w:r>
      <w:r w:rsidR="00C40438" w:rsidRPr="00C5694D">
        <w:rPr>
          <w:rStyle w:val="s6"/>
          <w:rFonts w:ascii="Arial" w:hAnsi="Arial" w:cs="Arial"/>
          <w:sz w:val="22"/>
          <w:szCs w:val="22"/>
        </w:rPr>
        <w:t xml:space="preserve"> Cu </w:t>
      </w:r>
      <w:proofErr w:type="spellStart"/>
      <w:r w:rsidR="00C40438" w:rsidRPr="00C5694D">
        <w:rPr>
          <w:rStyle w:val="s6"/>
          <w:rFonts w:ascii="Arial" w:hAnsi="Arial" w:cs="Arial"/>
          <w:sz w:val="22"/>
          <w:szCs w:val="22"/>
        </w:rPr>
        <w:t>t</w:t>
      </w:r>
      <w:r w:rsidR="00D42718" w:rsidRPr="00C5694D">
        <w:rPr>
          <w:rStyle w:val="s6"/>
          <w:rFonts w:ascii="Arial" w:hAnsi="Arial" w:cs="Arial"/>
          <w:sz w:val="22"/>
          <w:szCs w:val="22"/>
        </w:rPr>
        <w:t>o</w:t>
      </w:r>
      <w:r w:rsidR="00C40438" w:rsidRPr="00C5694D">
        <w:rPr>
          <w:rStyle w:val="s6"/>
          <w:rFonts w:ascii="Arial" w:hAnsi="Arial" w:cs="Arial"/>
          <w:sz w:val="22"/>
          <w:szCs w:val="22"/>
        </w:rPr>
        <w:t>a</w:t>
      </w:r>
      <w:r w:rsidR="00D42718" w:rsidRPr="00C5694D">
        <w:rPr>
          <w:rStyle w:val="s6"/>
          <w:rFonts w:ascii="Arial" w:hAnsi="Arial" w:cs="Arial"/>
          <w:sz w:val="22"/>
          <w:szCs w:val="22"/>
        </w:rPr>
        <w:t>te</w:t>
      </w:r>
      <w:proofErr w:type="spellEnd"/>
      <w:r w:rsidR="00D42718" w:rsidRPr="00C5694D">
        <w:rPr>
          <w:rStyle w:val="s6"/>
          <w:rFonts w:ascii="Arial" w:hAnsi="Arial" w:cs="Arial"/>
          <w:sz w:val="22"/>
          <w:szCs w:val="22"/>
        </w:rPr>
        <w:t xml:space="preserve"> </w:t>
      </w:r>
      <w:proofErr w:type="spellStart"/>
      <w:r w:rsidR="00D42718" w:rsidRPr="00C5694D">
        <w:rPr>
          <w:rStyle w:val="s6"/>
          <w:rFonts w:ascii="Arial" w:hAnsi="Arial" w:cs="Arial"/>
          <w:sz w:val="22"/>
          <w:szCs w:val="22"/>
        </w:rPr>
        <w:t>acestea</w:t>
      </w:r>
      <w:proofErr w:type="spellEnd"/>
      <w:r w:rsidR="00C5694D">
        <w:rPr>
          <w:rStyle w:val="s6"/>
          <w:rFonts w:ascii="Arial" w:hAnsi="Arial" w:cs="Arial"/>
          <w:sz w:val="22"/>
          <w:szCs w:val="22"/>
        </w:rPr>
        <w:t xml:space="preserve">, </w:t>
      </w:r>
      <w:proofErr w:type="spellStart"/>
      <w:r w:rsidR="00C5694D" w:rsidRPr="00C5694D">
        <w:rPr>
          <w:rStyle w:val="s6"/>
          <w:rFonts w:ascii="Arial" w:hAnsi="Arial" w:cs="Arial"/>
          <w:sz w:val="22"/>
          <w:szCs w:val="22"/>
        </w:rPr>
        <w:t>în</w:t>
      </w:r>
      <w:proofErr w:type="spellEnd"/>
      <w:r w:rsidR="00485EEB" w:rsidRPr="00C5694D">
        <w:rPr>
          <w:rStyle w:val="s6"/>
          <w:rFonts w:ascii="Arial" w:hAnsi="Arial" w:cs="Arial"/>
          <w:sz w:val="22"/>
          <w:szCs w:val="22"/>
        </w:rPr>
        <w:t xml:space="preserve"> </w:t>
      </w:r>
      <w:proofErr w:type="spellStart"/>
      <w:r w:rsidR="00485EEB" w:rsidRPr="00C5694D">
        <w:rPr>
          <w:rStyle w:val="s6"/>
          <w:rFonts w:ascii="Arial" w:hAnsi="Arial" w:cs="Arial"/>
          <w:sz w:val="22"/>
          <w:szCs w:val="22"/>
        </w:rPr>
        <w:t>ac</w:t>
      </w:r>
      <w:r w:rsidR="005B723D">
        <w:rPr>
          <w:rStyle w:val="s6"/>
          <w:rFonts w:ascii="Arial" w:hAnsi="Arial" w:cs="Arial"/>
          <w:sz w:val="22"/>
          <w:szCs w:val="22"/>
        </w:rPr>
        <w:t>este</w:t>
      </w:r>
      <w:proofErr w:type="spellEnd"/>
      <w:r w:rsidR="005B723D">
        <w:rPr>
          <w:rStyle w:val="s6"/>
          <w:rFonts w:ascii="Arial" w:hAnsi="Arial" w:cs="Arial"/>
          <w:sz w:val="22"/>
          <w:szCs w:val="22"/>
        </w:rPr>
        <w:t xml:space="preserve"> 6 </w:t>
      </w:r>
      <w:proofErr w:type="spellStart"/>
      <w:r w:rsidR="005B723D">
        <w:rPr>
          <w:rStyle w:val="s6"/>
          <w:rFonts w:ascii="Arial" w:hAnsi="Arial" w:cs="Arial"/>
          <w:sz w:val="22"/>
          <w:szCs w:val="22"/>
        </w:rPr>
        <w:t>luni</w:t>
      </w:r>
      <w:proofErr w:type="spellEnd"/>
      <w:r w:rsidR="005B723D">
        <w:rPr>
          <w:rStyle w:val="s6"/>
          <w:rFonts w:ascii="Arial" w:hAnsi="Arial" w:cs="Arial"/>
          <w:sz w:val="22"/>
          <w:szCs w:val="22"/>
        </w:rPr>
        <w:t xml:space="preserve"> ale </w:t>
      </w:r>
      <w:proofErr w:type="spellStart"/>
      <w:r w:rsidR="005B723D">
        <w:rPr>
          <w:rStyle w:val="s6"/>
          <w:rFonts w:ascii="Arial" w:hAnsi="Arial" w:cs="Arial"/>
          <w:sz w:val="22"/>
          <w:szCs w:val="22"/>
        </w:rPr>
        <w:t>anului</w:t>
      </w:r>
      <w:proofErr w:type="spellEnd"/>
      <w:r w:rsidR="005B723D">
        <w:rPr>
          <w:rStyle w:val="s6"/>
          <w:rFonts w:ascii="Arial" w:hAnsi="Arial" w:cs="Arial"/>
          <w:sz w:val="22"/>
          <w:szCs w:val="22"/>
        </w:rPr>
        <w:t xml:space="preserve"> nu pot </w:t>
      </w:r>
      <w:proofErr w:type="spellStart"/>
      <w:proofErr w:type="gramStart"/>
      <w:r w:rsidR="005B723D">
        <w:rPr>
          <w:rStyle w:val="s6"/>
          <w:rFonts w:ascii="Arial" w:hAnsi="Arial" w:cs="Arial"/>
          <w:sz w:val="22"/>
          <w:szCs w:val="22"/>
        </w:rPr>
        <w:t>s</w:t>
      </w:r>
      <w:r w:rsidR="005B723D" w:rsidRPr="00C5694D">
        <w:rPr>
          <w:rStyle w:val="s6"/>
          <w:rFonts w:ascii="Arial" w:hAnsi="Arial" w:cs="Arial"/>
          <w:sz w:val="22"/>
          <w:szCs w:val="22"/>
        </w:rPr>
        <w:t>ă</w:t>
      </w:r>
      <w:proofErr w:type="spellEnd"/>
      <w:proofErr w:type="gramEnd"/>
      <w:r w:rsidR="00485EEB" w:rsidRPr="00C5694D">
        <w:rPr>
          <w:rStyle w:val="s6"/>
          <w:rFonts w:ascii="Arial" w:hAnsi="Arial" w:cs="Arial"/>
          <w:sz w:val="22"/>
          <w:szCs w:val="22"/>
        </w:rPr>
        <w:t xml:space="preserve"> nu </w:t>
      </w:r>
      <w:proofErr w:type="spellStart"/>
      <w:r w:rsidR="00485EEB" w:rsidRPr="00C5694D">
        <w:rPr>
          <w:rStyle w:val="s6"/>
          <w:rFonts w:ascii="Arial" w:hAnsi="Arial" w:cs="Arial"/>
          <w:sz w:val="22"/>
          <w:szCs w:val="22"/>
        </w:rPr>
        <w:t>remarc</w:t>
      </w:r>
      <w:proofErr w:type="spellEnd"/>
      <w:r w:rsidR="00D42718"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saltul</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spectaculos</w:t>
      </w:r>
      <w:proofErr w:type="spellEnd"/>
      <w:r w:rsidR="00220D82" w:rsidRPr="00C5694D">
        <w:rPr>
          <w:rStyle w:val="s6"/>
          <w:rFonts w:ascii="Arial" w:hAnsi="Arial" w:cs="Arial"/>
          <w:sz w:val="22"/>
          <w:szCs w:val="22"/>
        </w:rPr>
        <w:t xml:space="preserve"> </w:t>
      </w:r>
      <w:r w:rsidR="00D42718" w:rsidRPr="00C5694D">
        <w:rPr>
          <w:rStyle w:val="s6"/>
          <w:rFonts w:ascii="Arial" w:hAnsi="Arial" w:cs="Arial"/>
          <w:sz w:val="22"/>
          <w:szCs w:val="22"/>
        </w:rPr>
        <w:t>al</w:t>
      </w:r>
      <w:r w:rsidR="00220D82" w:rsidRPr="00C5694D">
        <w:rPr>
          <w:rStyle w:val="s6"/>
          <w:rFonts w:ascii="Arial" w:hAnsi="Arial" w:cs="Arial"/>
          <w:sz w:val="22"/>
          <w:szCs w:val="22"/>
        </w:rPr>
        <w:t xml:space="preserve"> Ford </w:t>
      </w:r>
      <w:proofErr w:type="spellStart"/>
      <w:r w:rsidR="00220D82" w:rsidRPr="00C5694D">
        <w:rPr>
          <w:rStyle w:val="s6"/>
          <w:rFonts w:ascii="Arial" w:hAnsi="Arial" w:cs="Arial"/>
          <w:sz w:val="22"/>
          <w:szCs w:val="22"/>
        </w:rPr>
        <w:t>pe</w:t>
      </w:r>
      <w:proofErr w:type="spellEnd"/>
      <w:r w:rsidR="00D42718" w:rsidRPr="00C5694D">
        <w:rPr>
          <w:rStyle w:val="s6"/>
          <w:rFonts w:ascii="Arial" w:hAnsi="Arial" w:cs="Arial"/>
          <w:sz w:val="22"/>
          <w:szCs w:val="22"/>
        </w:rPr>
        <w:t xml:space="preserve"> </w:t>
      </w:r>
      <w:proofErr w:type="spellStart"/>
      <w:r w:rsidR="00D42718" w:rsidRPr="00C5694D">
        <w:rPr>
          <w:rStyle w:val="s6"/>
          <w:rFonts w:ascii="Arial" w:hAnsi="Arial" w:cs="Arial"/>
          <w:sz w:val="22"/>
          <w:szCs w:val="22"/>
        </w:rPr>
        <w:t>partea</w:t>
      </w:r>
      <w:proofErr w:type="spellEnd"/>
      <w:r w:rsidR="00220D82" w:rsidRPr="00C5694D">
        <w:rPr>
          <w:rStyle w:val="s6"/>
          <w:rFonts w:ascii="Arial" w:hAnsi="Arial" w:cs="Arial"/>
          <w:sz w:val="22"/>
          <w:szCs w:val="22"/>
        </w:rPr>
        <w:t xml:space="preserve"> retail, </w:t>
      </w:r>
      <w:proofErr w:type="spellStart"/>
      <w:r w:rsidR="00220D82" w:rsidRPr="00C5694D">
        <w:rPr>
          <w:rStyle w:val="s6"/>
          <w:rFonts w:ascii="Arial" w:hAnsi="Arial" w:cs="Arial"/>
          <w:sz w:val="22"/>
          <w:szCs w:val="22"/>
        </w:rPr>
        <w:t>acolo</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unde</w:t>
      </w:r>
      <w:proofErr w:type="spellEnd"/>
      <w:r w:rsidR="00220D82" w:rsidRPr="00C5694D">
        <w:rPr>
          <w:rStyle w:val="s6"/>
          <w:rFonts w:ascii="Arial" w:hAnsi="Arial" w:cs="Arial"/>
          <w:sz w:val="22"/>
          <w:szCs w:val="22"/>
        </w:rPr>
        <w:t xml:space="preserve"> a </w:t>
      </w:r>
      <w:proofErr w:type="spellStart"/>
      <w:r w:rsidR="00220D82" w:rsidRPr="00C5694D">
        <w:rPr>
          <w:rStyle w:val="s6"/>
          <w:rFonts w:ascii="Arial" w:hAnsi="Arial" w:cs="Arial"/>
          <w:sz w:val="22"/>
          <w:szCs w:val="22"/>
        </w:rPr>
        <w:t>înregistrat</w:t>
      </w:r>
      <w:proofErr w:type="spellEnd"/>
      <w:r w:rsidR="00220D82" w:rsidRPr="00C5694D">
        <w:rPr>
          <w:rStyle w:val="s6"/>
          <w:rFonts w:ascii="Arial" w:hAnsi="Arial" w:cs="Arial"/>
          <w:sz w:val="22"/>
          <w:szCs w:val="22"/>
        </w:rPr>
        <w:t xml:space="preserve"> o </w:t>
      </w:r>
      <w:proofErr w:type="spellStart"/>
      <w:r w:rsidR="00220D82" w:rsidRPr="00C5694D">
        <w:rPr>
          <w:rStyle w:val="s6"/>
          <w:rFonts w:ascii="Arial" w:hAnsi="Arial" w:cs="Arial"/>
          <w:sz w:val="22"/>
          <w:szCs w:val="22"/>
        </w:rPr>
        <w:t>creștere</w:t>
      </w:r>
      <w:proofErr w:type="spellEnd"/>
      <w:r w:rsidR="00220D82" w:rsidRPr="00C5694D">
        <w:rPr>
          <w:rStyle w:val="s6"/>
          <w:rFonts w:ascii="Arial" w:hAnsi="Arial" w:cs="Arial"/>
          <w:sz w:val="22"/>
          <w:szCs w:val="22"/>
        </w:rPr>
        <w:t xml:space="preserve"> de 105%, </w:t>
      </w:r>
      <w:proofErr w:type="spellStart"/>
      <w:r w:rsidR="00220D82" w:rsidRPr="00C5694D">
        <w:rPr>
          <w:rStyle w:val="s6"/>
          <w:rFonts w:ascii="Arial" w:hAnsi="Arial" w:cs="Arial"/>
          <w:sz w:val="22"/>
          <w:szCs w:val="22"/>
        </w:rPr>
        <w:t>față</w:t>
      </w:r>
      <w:proofErr w:type="spellEnd"/>
      <w:r w:rsidR="00220D82" w:rsidRPr="00C5694D">
        <w:rPr>
          <w:rStyle w:val="s6"/>
          <w:rFonts w:ascii="Arial" w:hAnsi="Arial" w:cs="Arial"/>
          <w:sz w:val="22"/>
          <w:szCs w:val="22"/>
        </w:rPr>
        <w:t xml:space="preserve"> de prima </w:t>
      </w:r>
      <w:proofErr w:type="spellStart"/>
      <w:r w:rsidR="00220D82" w:rsidRPr="00C5694D">
        <w:rPr>
          <w:rStyle w:val="s6"/>
          <w:rFonts w:ascii="Arial" w:hAnsi="Arial" w:cs="Arial"/>
          <w:sz w:val="22"/>
          <w:szCs w:val="22"/>
        </w:rPr>
        <w:t>jumătate</w:t>
      </w:r>
      <w:proofErr w:type="spellEnd"/>
      <w:r w:rsidR="00220D82" w:rsidRPr="00C5694D">
        <w:rPr>
          <w:rStyle w:val="s6"/>
          <w:rFonts w:ascii="Arial" w:hAnsi="Arial" w:cs="Arial"/>
          <w:sz w:val="22"/>
          <w:szCs w:val="22"/>
        </w:rPr>
        <w:t xml:space="preserve"> a </w:t>
      </w:r>
      <w:proofErr w:type="spellStart"/>
      <w:r w:rsidR="00220D82" w:rsidRPr="00C5694D">
        <w:rPr>
          <w:rStyle w:val="s6"/>
          <w:rFonts w:ascii="Arial" w:hAnsi="Arial" w:cs="Arial"/>
          <w:sz w:val="22"/>
          <w:szCs w:val="22"/>
        </w:rPr>
        <w:t>anului</w:t>
      </w:r>
      <w:proofErr w:type="spellEnd"/>
      <w:r w:rsidR="00220D82" w:rsidRPr="00C5694D">
        <w:rPr>
          <w:rStyle w:val="s6"/>
          <w:rFonts w:ascii="Arial" w:hAnsi="Arial" w:cs="Arial"/>
          <w:sz w:val="22"/>
          <w:szCs w:val="22"/>
        </w:rPr>
        <w:t xml:space="preserve"> 2017. </w:t>
      </w:r>
      <w:proofErr w:type="spellStart"/>
      <w:r w:rsidR="00220D82" w:rsidRPr="00C5694D">
        <w:rPr>
          <w:rStyle w:val="s6"/>
          <w:rFonts w:ascii="Arial" w:hAnsi="Arial" w:cs="Arial"/>
          <w:sz w:val="22"/>
          <w:szCs w:val="22"/>
        </w:rPr>
        <w:t>Acest</w:t>
      </w:r>
      <w:proofErr w:type="spellEnd"/>
      <w:r w:rsidR="00220D82" w:rsidRPr="00C5694D">
        <w:rPr>
          <w:rStyle w:val="s6"/>
          <w:rFonts w:ascii="Arial" w:hAnsi="Arial" w:cs="Arial"/>
          <w:sz w:val="22"/>
          <w:szCs w:val="22"/>
        </w:rPr>
        <w:t xml:space="preserve"> salt </w:t>
      </w:r>
      <w:r w:rsidR="00D42718" w:rsidRPr="00C5694D">
        <w:rPr>
          <w:rStyle w:val="s6"/>
          <w:rFonts w:ascii="Arial" w:hAnsi="Arial" w:cs="Arial"/>
          <w:sz w:val="22"/>
          <w:szCs w:val="22"/>
        </w:rPr>
        <w:t xml:space="preserve">ne </w:t>
      </w:r>
      <w:r w:rsidR="00220D82" w:rsidRPr="00C5694D">
        <w:rPr>
          <w:rStyle w:val="s6"/>
          <w:rFonts w:ascii="Arial" w:hAnsi="Arial" w:cs="Arial"/>
          <w:sz w:val="22"/>
          <w:szCs w:val="22"/>
        </w:rPr>
        <w:t>duce</w:t>
      </w:r>
      <w:r w:rsidR="00D42718" w:rsidRPr="00C5694D">
        <w:rPr>
          <w:rStyle w:val="s6"/>
          <w:rFonts w:ascii="Arial" w:hAnsi="Arial" w:cs="Arial"/>
          <w:sz w:val="22"/>
          <w:szCs w:val="22"/>
        </w:rPr>
        <w:t xml:space="preserve"> direct </w:t>
      </w:r>
      <w:proofErr w:type="spellStart"/>
      <w:r w:rsidR="00D42718" w:rsidRPr="00C5694D">
        <w:rPr>
          <w:rStyle w:val="s6"/>
          <w:rFonts w:ascii="Arial" w:hAnsi="Arial" w:cs="Arial"/>
          <w:sz w:val="22"/>
          <w:szCs w:val="22"/>
        </w:rPr>
        <w:t>pe</w:t>
      </w:r>
      <w:proofErr w:type="spellEnd"/>
      <w:r w:rsidR="00D42718" w:rsidRPr="00C5694D">
        <w:rPr>
          <w:rStyle w:val="s6"/>
          <w:rFonts w:ascii="Arial" w:hAnsi="Arial" w:cs="Arial"/>
          <w:sz w:val="22"/>
          <w:szCs w:val="22"/>
        </w:rPr>
        <w:t xml:space="preserve"> </w:t>
      </w:r>
      <w:proofErr w:type="spellStart"/>
      <w:r w:rsidR="00D42718" w:rsidRPr="00C5694D">
        <w:rPr>
          <w:rStyle w:val="s6"/>
          <w:rFonts w:ascii="Arial" w:hAnsi="Arial" w:cs="Arial"/>
          <w:sz w:val="22"/>
          <w:szCs w:val="22"/>
        </w:rPr>
        <w:t>locul</w:t>
      </w:r>
      <w:proofErr w:type="spellEnd"/>
      <w:r w:rsidR="00D42718" w:rsidRPr="00C5694D">
        <w:rPr>
          <w:rStyle w:val="s6"/>
          <w:rFonts w:ascii="Arial" w:hAnsi="Arial" w:cs="Arial"/>
          <w:sz w:val="22"/>
          <w:szCs w:val="22"/>
        </w:rPr>
        <w:t xml:space="preserve"> al </w:t>
      </w:r>
      <w:proofErr w:type="spellStart"/>
      <w:r w:rsidR="00D42718" w:rsidRPr="00C5694D">
        <w:rPr>
          <w:rStyle w:val="s6"/>
          <w:rFonts w:ascii="Arial" w:hAnsi="Arial" w:cs="Arial"/>
          <w:sz w:val="22"/>
          <w:szCs w:val="22"/>
        </w:rPr>
        <w:t>treilea</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în</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segmentul</w:t>
      </w:r>
      <w:proofErr w:type="spellEnd"/>
      <w:r w:rsidR="00220D82" w:rsidRPr="00C5694D">
        <w:rPr>
          <w:rStyle w:val="s6"/>
          <w:rFonts w:ascii="Arial" w:hAnsi="Arial" w:cs="Arial"/>
          <w:sz w:val="22"/>
          <w:szCs w:val="22"/>
        </w:rPr>
        <w:t xml:space="preserve"> de retail, </w:t>
      </w:r>
      <w:proofErr w:type="spellStart"/>
      <w:r w:rsidR="00220D82" w:rsidRPr="00C5694D">
        <w:rPr>
          <w:rStyle w:val="s6"/>
          <w:rFonts w:ascii="Arial" w:hAnsi="Arial" w:cs="Arial"/>
          <w:sz w:val="22"/>
          <w:szCs w:val="22"/>
        </w:rPr>
        <w:t>cea</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mai</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bună</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performanță</w:t>
      </w:r>
      <w:proofErr w:type="spellEnd"/>
      <w:r w:rsidR="00123C23" w:rsidRPr="00C5694D">
        <w:rPr>
          <w:rStyle w:val="s6"/>
          <w:rFonts w:ascii="Arial" w:hAnsi="Arial" w:cs="Arial"/>
          <w:sz w:val="22"/>
          <w:szCs w:val="22"/>
        </w:rPr>
        <w:t xml:space="preserve"> a </w:t>
      </w:r>
      <w:proofErr w:type="spellStart"/>
      <w:r w:rsidR="00123C23" w:rsidRPr="00C5694D">
        <w:rPr>
          <w:rStyle w:val="s6"/>
          <w:rFonts w:ascii="Arial" w:hAnsi="Arial" w:cs="Arial"/>
          <w:sz w:val="22"/>
          <w:szCs w:val="22"/>
        </w:rPr>
        <w:t>mă</w:t>
      </w:r>
      <w:r w:rsidR="00D42718" w:rsidRPr="00C5694D">
        <w:rPr>
          <w:rStyle w:val="s6"/>
          <w:rFonts w:ascii="Arial" w:hAnsi="Arial" w:cs="Arial"/>
          <w:sz w:val="22"/>
          <w:szCs w:val="22"/>
        </w:rPr>
        <w:t>r</w:t>
      </w:r>
      <w:r w:rsidR="00123C23" w:rsidRPr="00C5694D">
        <w:rPr>
          <w:rStyle w:val="s6"/>
          <w:rFonts w:ascii="Arial" w:hAnsi="Arial" w:cs="Arial"/>
          <w:sz w:val="22"/>
          <w:szCs w:val="22"/>
        </w:rPr>
        <w:t>cii</w:t>
      </w:r>
      <w:proofErr w:type="spellEnd"/>
      <w:r w:rsidR="00123C23" w:rsidRPr="00C5694D">
        <w:rPr>
          <w:rStyle w:val="s6"/>
          <w:rFonts w:ascii="Arial" w:hAnsi="Arial" w:cs="Arial"/>
          <w:sz w:val="22"/>
          <w:szCs w:val="22"/>
        </w:rPr>
        <w:t xml:space="preserve"> Ford din </w:t>
      </w:r>
      <w:proofErr w:type="spellStart"/>
      <w:r w:rsidR="00123C23" w:rsidRPr="00C5694D">
        <w:rPr>
          <w:rStyle w:val="s6"/>
          <w:rFonts w:ascii="Arial" w:hAnsi="Arial" w:cs="Arial"/>
          <w:sz w:val="22"/>
          <w:szCs w:val="22"/>
        </w:rPr>
        <w:t>ultimii</w:t>
      </w:r>
      <w:proofErr w:type="spellEnd"/>
      <w:r w:rsidR="00123C23" w:rsidRPr="00C5694D">
        <w:rPr>
          <w:rStyle w:val="s6"/>
          <w:rFonts w:ascii="Arial" w:hAnsi="Arial" w:cs="Arial"/>
          <w:sz w:val="22"/>
          <w:szCs w:val="22"/>
        </w:rPr>
        <w:t xml:space="preserve"> 5 </w:t>
      </w:r>
      <w:proofErr w:type="spellStart"/>
      <w:r w:rsidR="00123C23" w:rsidRPr="00C5694D">
        <w:rPr>
          <w:rStyle w:val="s6"/>
          <w:rFonts w:ascii="Arial" w:hAnsi="Arial" w:cs="Arial"/>
          <w:sz w:val="22"/>
          <w:szCs w:val="22"/>
        </w:rPr>
        <w:t>ani</w:t>
      </w:r>
      <w:proofErr w:type="spellEnd"/>
      <w:r w:rsidR="00123C23" w:rsidRPr="00C5694D">
        <w:rPr>
          <w:rStyle w:val="s6"/>
          <w:rFonts w:ascii="Arial" w:hAnsi="Arial" w:cs="Arial"/>
          <w:sz w:val="22"/>
          <w:szCs w:val="22"/>
        </w:rPr>
        <w:t xml:space="preserve">”, a </w:t>
      </w:r>
      <w:proofErr w:type="spellStart"/>
      <w:r w:rsidR="00123C23" w:rsidRPr="00C5694D">
        <w:rPr>
          <w:rStyle w:val="s6"/>
          <w:rFonts w:ascii="Arial" w:hAnsi="Arial" w:cs="Arial"/>
          <w:sz w:val="22"/>
          <w:szCs w:val="22"/>
        </w:rPr>
        <w:t>î</w:t>
      </w:r>
      <w:r w:rsidR="00904F2D" w:rsidRPr="00C5694D">
        <w:rPr>
          <w:rStyle w:val="s6"/>
          <w:rFonts w:ascii="Arial" w:hAnsi="Arial" w:cs="Arial"/>
          <w:sz w:val="22"/>
          <w:szCs w:val="22"/>
        </w:rPr>
        <w:t>ncheiat</w:t>
      </w:r>
      <w:proofErr w:type="spellEnd"/>
      <w:r w:rsidR="00904F2D" w:rsidRPr="00C5694D">
        <w:rPr>
          <w:rStyle w:val="s6"/>
          <w:rFonts w:ascii="Arial" w:hAnsi="Arial" w:cs="Arial"/>
          <w:sz w:val="22"/>
          <w:szCs w:val="22"/>
        </w:rPr>
        <w:t xml:space="preserve"> Roxana </w:t>
      </w:r>
      <w:proofErr w:type="spellStart"/>
      <w:r w:rsidR="00904F2D" w:rsidRPr="00C5694D">
        <w:rPr>
          <w:rStyle w:val="s6"/>
          <w:rFonts w:ascii="Arial" w:hAnsi="Arial" w:cs="Arial"/>
          <w:sz w:val="22"/>
          <w:szCs w:val="22"/>
        </w:rPr>
        <w:t>Capată</w:t>
      </w:r>
      <w:proofErr w:type="spellEnd"/>
      <w:r w:rsidR="002329DA" w:rsidRPr="00C5694D">
        <w:rPr>
          <w:rStyle w:val="s6"/>
          <w:rFonts w:ascii="Arial" w:hAnsi="Arial" w:cs="Arial"/>
          <w:sz w:val="22"/>
          <w:szCs w:val="22"/>
        </w:rPr>
        <w:t xml:space="preserve"> – </w:t>
      </w:r>
      <w:r w:rsidR="00C5694D">
        <w:rPr>
          <w:rStyle w:val="s6"/>
          <w:rFonts w:ascii="Arial" w:hAnsi="Arial" w:cs="Arial"/>
          <w:sz w:val="22"/>
          <w:szCs w:val="22"/>
        </w:rPr>
        <w:t xml:space="preserve">director de </w:t>
      </w:r>
      <w:proofErr w:type="spellStart"/>
      <w:r w:rsidR="00C5694D">
        <w:rPr>
          <w:rStyle w:val="s6"/>
          <w:rFonts w:ascii="Arial" w:hAnsi="Arial" w:cs="Arial"/>
          <w:sz w:val="22"/>
          <w:szCs w:val="22"/>
        </w:rPr>
        <w:t>v</w:t>
      </w:r>
      <w:r w:rsidR="00C5694D" w:rsidRPr="00C5694D">
        <w:rPr>
          <w:rStyle w:val="s6"/>
          <w:rFonts w:ascii="Arial" w:hAnsi="Arial" w:cs="Arial"/>
          <w:sz w:val="22"/>
          <w:szCs w:val="22"/>
        </w:rPr>
        <w:t>â</w:t>
      </w:r>
      <w:r w:rsidR="00C5694D">
        <w:rPr>
          <w:rStyle w:val="s6"/>
          <w:rFonts w:ascii="Arial" w:hAnsi="Arial" w:cs="Arial"/>
          <w:sz w:val="22"/>
          <w:szCs w:val="22"/>
        </w:rPr>
        <w:t>nz</w:t>
      </w:r>
      <w:r w:rsidR="00C5694D" w:rsidRPr="00C5694D">
        <w:rPr>
          <w:rStyle w:val="s6"/>
          <w:rFonts w:ascii="Arial" w:hAnsi="Arial" w:cs="Arial"/>
          <w:sz w:val="22"/>
          <w:szCs w:val="22"/>
        </w:rPr>
        <w:t>ă</w:t>
      </w:r>
      <w:r w:rsidR="00C5694D">
        <w:rPr>
          <w:rStyle w:val="s6"/>
          <w:rFonts w:ascii="Arial" w:hAnsi="Arial" w:cs="Arial"/>
          <w:sz w:val="22"/>
          <w:szCs w:val="22"/>
        </w:rPr>
        <w:t>ri</w:t>
      </w:r>
      <w:proofErr w:type="spellEnd"/>
      <w:r w:rsidR="00C5694D">
        <w:rPr>
          <w:rStyle w:val="s6"/>
          <w:rFonts w:ascii="Arial" w:hAnsi="Arial" w:cs="Arial"/>
          <w:sz w:val="22"/>
          <w:szCs w:val="22"/>
        </w:rPr>
        <w:t xml:space="preserve"> Ford </w:t>
      </w:r>
      <w:proofErr w:type="spellStart"/>
      <w:r w:rsidR="00C5694D">
        <w:rPr>
          <w:rStyle w:val="s6"/>
          <w:rFonts w:ascii="Arial" w:hAnsi="Arial" w:cs="Arial"/>
          <w:sz w:val="22"/>
          <w:szCs w:val="22"/>
        </w:rPr>
        <w:t>Rom</w:t>
      </w:r>
      <w:r w:rsidR="00C5694D" w:rsidRPr="00C5694D">
        <w:rPr>
          <w:rStyle w:val="s6"/>
          <w:rFonts w:ascii="Arial" w:hAnsi="Arial" w:cs="Arial"/>
          <w:sz w:val="22"/>
          <w:szCs w:val="22"/>
        </w:rPr>
        <w:t>â</w:t>
      </w:r>
      <w:r w:rsidR="002329DA" w:rsidRPr="00C5694D">
        <w:rPr>
          <w:rStyle w:val="s6"/>
          <w:rFonts w:ascii="Arial" w:hAnsi="Arial" w:cs="Arial"/>
          <w:sz w:val="22"/>
          <w:szCs w:val="22"/>
        </w:rPr>
        <w:t>nia</w:t>
      </w:r>
      <w:proofErr w:type="spellEnd"/>
      <w:r w:rsidR="00D42718" w:rsidRPr="00C5694D">
        <w:rPr>
          <w:rStyle w:val="s6"/>
          <w:rFonts w:ascii="Arial" w:hAnsi="Arial" w:cs="Arial"/>
          <w:sz w:val="22"/>
          <w:szCs w:val="22"/>
        </w:rPr>
        <w:t>.</w:t>
      </w:r>
    </w:p>
    <w:p w:rsidR="00220D82" w:rsidRPr="00C5694D" w:rsidRDefault="00220D82" w:rsidP="00DF177B"/>
    <w:p w:rsidR="00220D82" w:rsidRPr="00C5694D" w:rsidRDefault="00220D82" w:rsidP="00DF177B">
      <w:pPr>
        <w:rPr>
          <w:rStyle w:val="s6"/>
          <w:rFonts w:ascii="Arial" w:hAnsi="Arial" w:cs="Arial"/>
          <w:sz w:val="22"/>
          <w:szCs w:val="22"/>
        </w:rPr>
      </w:pPr>
      <w:proofErr w:type="spellStart"/>
      <w:r w:rsidRPr="00C5694D">
        <w:rPr>
          <w:rStyle w:val="s6"/>
          <w:rFonts w:ascii="Arial" w:hAnsi="Arial" w:cs="Arial"/>
          <w:sz w:val="22"/>
          <w:szCs w:val="22"/>
        </w:rPr>
        <w:t>Prin</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rețeaua</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națională</w:t>
      </w:r>
      <w:proofErr w:type="spellEnd"/>
      <w:r w:rsidRPr="00C5694D">
        <w:rPr>
          <w:rStyle w:val="s6"/>
          <w:rFonts w:ascii="Arial" w:hAnsi="Arial" w:cs="Arial"/>
          <w:sz w:val="22"/>
          <w:szCs w:val="22"/>
        </w:rPr>
        <w:t xml:space="preserve"> de </w:t>
      </w:r>
      <w:proofErr w:type="spellStart"/>
      <w:r w:rsidRPr="00C5694D">
        <w:rPr>
          <w:rStyle w:val="s6"/>
          <w:rFonts w:ascii="Arial" w:hAnsi="Arial" w:cs="Arial"/>
          <w:sz w:val="22"/>
          <w:szCs w:val="22"/>
        </w:rPr>
        <w:t>dealeri</w:t>
      </w:r>
      <w:proofErr w:type="spellEnd"/>
      <w:r w:rsidRPr="00C5694D">
        <w:rPr>
          <w:rStyle w:val="s6"/>
          <w:rFonts w:ascii="Arial" w:hAnsi="Arial" w:cs="Arial"/>
          <w:sz w:val="22"/>
          <w:szCs w:val="22"/>
        </w:rPr>
        <w:t xml:space="preserve"> din </w:t>
      </w:r>
      <w:proofErr w:type="spellStart"/>
      <w:r w:rsidRPr="00C5694D">
        <w:rPr>
          <w:rStyle w:val="s6"/>
          <w:rFonts w:ascii="Arial" w:hAnsi="Arial" w:cs="Arial"/>
          <w:sz w:val="22"/>
          <w:szCs w:val="22"/>
        </w:rPr>
        <w:t>România</w:t>
      </w:r>
      <w:proofErr w:type="spellEnd"/>
      <w:r w:rsidRPr="00C5694D">
        <w:rPr>
          <w:rStyle w:val="s6"/>
          <w:rFonts w:ascii="Arial" w:hAnsi="Arial" w:cs="Arial"/>
          <w:sz w:val="22"/>
          <w:szCs w:val="22"/>
        </w:rPr>
        <w:t xml:space="preserve">, Ford </w:t>
      </w:r>
      <w:proofErr w:type="spellStart"/>
      <w:r w:rsidRPr="00C5694D">
        <w:rPr>
          <w:rStyle w:val="s6"/>
          <w:rFonts w:ascii="Arial" w:hAnsi="Arial" w:cs="Arial"/>
          <w:sz w:val="22"/>
          <w:szCs w:val="22"/>
        </w:rPr>
        <w:t>este</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prezent</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în</w:t>
      </w:r>
      <w:proofErr w:type="spellEnd"/>
      <w:r w:rsidR="00D42718" w:rsidRPr="00C5694D">
        <w:rPr>
          <w:rStyle w:val="s6"/>
          <w:rFonts w:ascii="Arial" w:hAnsi="Arial" w:cs="Arial"/>
          <w:sz w:val="22"/>
          <w:szCs w:val="22"/>
        </w:rPr>
        <w:t xml:space="preserve"> </w:t>
      </w:r>
      <w:r w:rsidR="00A74CDF" w:rsidRPr="00C5694D">
        <w:rPr>
          <w:rStyle w:val="s6"/>
          <w:rFonts w:ascii="Arial" w:hAnsi="Arial" w:cs="Arial"/>
          <w:sz w:val="22"/>
          <w:szCs w:val="22"/>
        </w:rPr>
        <w:t>36</w:t>
      </w:r>
      <w:r w:rsidR="00D42718" w:rsidRPr="00C5694D">
        <w:rPr>
          <w:rStyle w:val="s6"/>
          <w:rFonts w:ascii="Arial" w:hAnsi="Arial" w:cs="Arial"/>
          <w:sz w:val="22"/>
          <w:szCs w:val="22"/>
        </w:rPr>
        <w:t xml:space="preserve"> </w:t>
      </w:r>
      <w:proofErr w:type="spellStart"/>
      <w:r w:rsidR="00D42718" w:rsidRPr="00C5694D">
        <w:rPr>
          <w:rStyle w:val="s6"/>
          <w:rFonts w:ascii="Arial" w:hAnsi="Arial" w:cs="Arial"/>
          <w:sz w:val="22"/>
          <w:szCs w:val="22"/>
        </w:rPr>
        <w:t>puncte</w:t>
      </w:r>
      <w:proofErr w:type="spellEnd"/>
      <w:r w:rsidR="00D42718" w:rsidRPr="00C5694D">
        <w:rPr>
          <w:rStyle w:val="s6"/>
          <w:rFonts w:ascii="Arial" w:hAnsi="Arial" w:cs="Arial"/>
          <w:sz w:val="22"/>
          <w:szCs w:val="22"/>
        </w:rPr>
        <w:t xml:space="preserve"> de </w:t>
      </w:r>
      <w:proofErr w:type="spellStart"/>
      <w:r w:rsidR="00D42718" w:rsidRPr="00C5694D">
        <w:rPr>
          <w:rStyle w:val="s6"/>
          <w:rFonts w:ascii="Arial" w:hAnsi="Arial" w:cs="Arial"/>
          <w:sz w:val="22"/>
          <w:szCs w:val="22"/>
        </w:rPr>
        <w:t>comercializare</w:t>
      </w:r>
      <w:proofErr w:type="spellEnd"/>
      <w:r w:rsidR="00485EEB" w:rsidRPr="00C5694D">
        <w:rPr>
          <w:rStyle w:val="s6"/>
          <w:rFonts w:ascii="Arial" w:hAnsi="Arial" w:cs="Arial"/>
          <w:sz w:val="22"/>
          <w:szCs w:val="22"/>
        </w:rPr>
        <w:t xml:space="preserve"> </w:t>
      </w:r>
      <w:r w:rsidR="00D42718" w:rsidRPr="00C5694D">
        <w:rPr>
          <w:rStyle w:val="s6"/>
          <w:rFonts w:ascii="Arial" w:hAnsi="Arial" w:cs="Arial"/>
          <w:sz w:val="22"/>
          <w:szCs w:val="22"/>
        </w:rPr>
        <w:t xml:space="preserve">din </w:t>
      </w:r>
      <w:proofErr w:type="spellStart"/>
      <w:r w:rsidR="00D42718" w:rsidRPr="00C5694D">
        <w:rPr>
          <w:rStyle w:val="s6"/>
          <w:rFonts w:ascii="Arial" w:hAnsi="Arial" w:cs="Arial"/>
          <w:sz w:val="22"/>
          <w:szCs w:val="22"/>
        </w:rPr>
        <w:t>toată</w:t>
      </w:r>
      <w:proofErr w:type="spellEnd"/>
      <w:r w:rsidR="00D42718" w:rsidRPr="00C5694D">
        <w:rPr>
          <w:rStyle w:val="s6"/>
          <w:rFonts w:ascii="Arial" w:hAnsi="Arial" w:cs="Arial"/>
          <w:sz w:val="22"/>
          <w:szCs w:val="22"/>
        </w:rPr>
        <w:t xml:space="preserve"> </w:t>
      </w:r>
      <w:proofErr w:type="spellStart"/>
      <w:r w:rsidR="00D42718" w:rsidRPr="00C5694D">
        <w:rPr>
          <w:rStyle w:val="s6"/>
          <w:rFonts w:ascii="Arial" w:hAnsi="Arial" w:cs="Arial"/>
          <w:sz w:val="22"/>
          <w:szCs w:val="22"/>
        </w:rPr>
        <w:t>țara</w:t>
      </w:r>
      <w:proofErr w:type="spellEnd"/>
      <w:r w:rsidR="00D42718" w:rsidRPr="00C5694D">
        <w:rPr>
          <w:rStyle w:val="s6"/>
          <w:rFonts w:ascii="Arial" w:hAnsi="Arial" w:cs="Arial"/>
          <w:sz w:val="22"/>
          <w:szCs w:val="22"/>
        </w:rPr>
        <w:t xml:space="preserve">, </w:t>
      </w:r>
      <w:proofErr w:type="spellStart"/>
      <w:r w:rsidR="00D42718" w:rsidRPr="00C5694D">
        <w:rPr>
          <w:rStyle w:val="s6"/>
          <w:rFonts w:ascii="Arial" w:hAnsi="Arial" w:cs="Arial"/>
          <w:sz w:val="22"/>
          <w:szCs w:val="22"/>
        </w:rPr>
        <w:t>iar</w:t>
      </w:r>
      <w:proofErr w:type="spellEnd"/>
      <w:r w:rsidR="00D42718" w:rsidRPr="00C5694D">
        <w:rPr>
          <w:rStyle w:val="s6"/>
          <w:rFonts w:ascii="Arial" w:hAnsi="Arial" w:cs="Arial"/>
          <w:sz w:val="22"/>
          <w:szCs w:val="22"/>
        </w:rPr>
        <w:t xml:space="preserve"> </w:t>
      </w:r>
      <w:proofErr w:type="spellStart"/>
      <w:r w:rsidR="00D42718" w:rsidRPr="00C5694D">
        <w:rPr>
          <w:rStyle w:val="s6"/>
          <w:rFonts w:ascii="Arial" w:hAnsi="Arial" w:cs="Arial"/>
          <w:sz w:val="22"/>
          <w:szCs w:val="22"/>
        </w:rPr>
        <w:t>patru</w:t>
      </w:r>
      <w:proofErr w:type="spellEnd"/>
      <w:r w:rsidR="00D42718" w:rsidRPr="00C5694D">
        <w:rPr>
          <w:rStyle w:val="s6"/>
          <w:rFonts w:ascii="Arial" w:hAnsi="Arial" w:cs="Arial"/>
          <w:sz w:val="22"/>
          <w:szCs w:val="22"/>
        </w:rPr>
        <w:t xml:space="preserve"> </w:t>
      </w:r>
      <w:proofErr w:type="spellStart"/>
      <w:r w:rsidR="00D42718" w:rsidRPr="00C5694D">
        <w:rPr>
          <w:rStyle w:val="s6"/>
          <w:rFonts w:ascii="Arial" w:hAnsi="Arial" w:cs="Arial"/>
          <w:sz w:val="22"/>
          <w:szCs w:val="22"/>
        </w:rPr>
        <w:t>dintre</w:t>
      </w:r>
      <w:proofErr w:type="spellEnd"/>
      <w:r w:rsidR="00D42718" w:rsidRPr="00C5694D">
        <w:rPr>
          <w:rStyle w:val="s6"/>
          <w:rFonts w:ascii="Arial" w:hAnsi="Arial" w:cs="Arial"/>
          <w:sz w:val="22"/>
          <w:szCs w:val="22"/>
        </w:rPr>
        <w:t xml:space="preserve"> </w:t>
      </w:r>
      <w:proofErr w:type="spellStart"/>
      <w:r w:rsidR="00D42718" w:rsidRPr="00C5694D">
        <w:rPr>
          <w:rStyle w:val="s6"/>
          <w:rFonts w:ascii="Arial" w:hAnsi="Arial" w:cs="Arial"/>
          <w:sz w:val="22"/>
          <w:szCs w:val="22"/>
        </w:rPr>
        <w:t>acestea</w:t>
      </w:r>
      <w:proofErr w:type="spellEnd"/>
      <w:r w:rsidR="00D42718" w:rsidRPr="00C5694D">
        <w:rPr>
          <w:rStyle w:val="s6"/>
          <w:rFonts w:ascii="Arial" w:hAnsi="Arial" w:cs="Arial"/>
          <w:sz w:val="22"/>
          <w:szCs w:val="22"/>
        </w:rPr>
        <w:t xml:space="preserve"> </w:t>
      </w:r>
      <w:proofErr w:type="spellStart"/>
      <w:r w:rsidRPr="00C5694D">
        <w:rPr>
          <w:rStyle w:val="s6"/>
          <w:rFonts w:ascii="Arial" w:hAnsi="Arial" w:cs="Arial"/>
          <w:sz w:val="22"/>
          <w:szCs w:val="22"/>
        </w:rPr>
        <w:t>sunt</w:t>
      </w:r>
      <w:proofErr w:type="spellEnd"/>
      <w:r w:rsidRPr="00C5694D">
        <w:rPr>
          <w:rStyle w:val="s6"/>
          <w:rFonts w:ascii="Arial" w:hAnsi="Arial" w:cs="Arial"/>
          <w:sz w:val="22"/>
          <w:szCs w:val="22"/>
        </w:rPr>
        <w:t xml:space="preserve"> </w:t>
      </w:r>
      <w:proofErr w:type="spellStart"/>
      <w:r w:rsidRPr="00C5694D">
        <w:rPr>
          <w:rStyle w:val="s9"/>
          <w:rFonts w:ascii="Arial" w:hAnsi="Arial" w:cs="Arial"/>
          <w:b/>
          <w:bCs/>
          <w:sz w:val="22"/>
          <w:szCs w:val="22"/>
        </w:rPr>
        <w:t>FordStore</w:t>
      </w:r>
      <w:proofErr w:type="spellEnd"/>
      <w:r w:rsidRPr="00C5694D">
        <w:rPr>
          <w:rStyle w:val="s6"/>
          <w:rFonts w:ascii="Arial" w:hAnsi="Arial" w:cs="Arial"/>
          <w:sz w:val="22"/>
          <w:szCs w:val="22"/>
        </w:rPr>
        <w:t>, inaugurate </w:t>
      </w:r>
      <w:proofErr w:type="spellStart"/>
      <w:r w:rsidRPr="00C5694D">
        <w:rPr>
          <w:rStyle w:val="s6"/>
          <w:rFonts w:ascii="Arial" w:hAnsi="Arial" w:cs="Arial"/>
          <w:sz w:val="22"/>
          <w:szCs w:val="22"/>
        </w:rPr>
        <w:t>în</w:t>
      </w:r>
      <w:proofErr w:type="spellEnd"/>
      <w:r w:rsidR="00D42718" w:rsidRPr="00C5694D">
        <w:rPr>
          <w:rStyle w:val="s6"/>
          <w:rFonts w:ascii="Arial" w:hAnsi="Arial" w:cs="Arial"/>
          <w:sz w:val="22"/>
          <w:szCs w:val="22"/>
        </w:rPr>
        <w:t xml:space="preserve"> 2015 </w:t>
      </w:r>
      <w:proofErr w:type="spellStart"/>
      <w:r w:rsidR="00D42718" w:rsidRPr="00C5694D">
        <w:rPr>
          <w:rStyle w:val="s6"/>
          <w:rFonts w:ascii="Arial" w:hAnsi="Arial" w:cs="Arial"/>
          <w:sz w:val="22"/>
          <w:szCs w:val="22"/>
        </w:rPr>
        <w:t>și</w:t>
      </w:r>
      <w:proofErr w:type="spellEnd"/>
      <w:r w:rsidR="00D42718" w:rsidRPr="00C5694D">
        <w:rPr>
          <w:rStyle w:val="s6"/>
          <w:rFonts w:ascii="Arial" w:hAnsi="Arial" w:cs="Arial"/>
          <w:sz w:val="22"/>
          <w:szCs w:val="22"/>
        </w:rPr>
        <w:t xml:space="preserve"> 2016.</w:t>
      </w:r>
    </w:p>
    <w:p w:rsidR="00D42718" w:rsidRPr="00C5694D" w:rsidRDefault="00D42718" w:rsidP="00DF177B">
      <w:pPr>
        <w:rPr>
          <w:rStyle w:val="s6"/>
          <w:rFonts w:ascii="Arial" w:hAnsi="Arial" w:cs="Arial"/>
          <w:sz w:val="22"/>
          <w:szCs w:val="22"/>
        </w:rPr>
      </w:pPr>
    </w:p>
    <w:p w:rsidR="00220D82" w:rsidRPr="00C5694D" w:rsidRDefault="00DF177B" w:rsidP="00DF177B">
      <w:r w:rsidRPr="00C5694D">
        <w:rPr>
          <w:rStyle w:val="s6"/>
          <w:rFonts w:ascii="Arial" w:hAnsi="Arial" w:cs="Arial"/>
          <w:sz w:val="22"/>
          <w:szCs w:val="22"/>
        </w:rPr>
        <w:t>Fo</w:t>
      </w:r>
      <w:r w:rsidR="00123C23" w:rsidRPr="00C5694D">
        <w:rPr>
          <w:rStyle w:val="s6"/>
          <w:rFonts w:ascii="Arial" w:hAnsi="Arial" w:cs="Arial"/>
          <w:sz w:val="22"/>
          <w:szCs w:val="22"/>
        </w:rPr>
        <w:t xml:space="preserve">rd </w:t>
      </w:r>
      <w:proofErr w:type="spellStart"/>
      <w:r w:rsidR="00123C23" w:rsidRPr="00C5694D">
        <w:rPr>
          <w:rStyle w:val="s6"/>
          <w:rFonts w:ascii="Arial" w:hAnsi="Arial" w:cs="Arial"/>
          <w:sz w:val="22"/>
          <w:szCs w:val="22"/>
        </w:rPr>
        <w:t>continuă</w:t>
      </w:r>
      <w:proofErr w:type="spellEnd"/>
      <w:r w:rsidR="00D42718" w:rsidRPr="00C5694D">
        <w:rPr>
          <w:rStyle w:val="s6"/>
          <w:rFonts w:ascii="Arial" w:hAnsi="Arial" w:cs="Arial"/>
          <w:sz w:val="22"/>
          <w:szCs w:val="22"/>
        </w:rPr>
        <w:t xml:space="preserve"> </w:t>
      </w:r>
      <w:proofErr w:type="spellStart"/>
      <w:r w:rsidR="00D42718" w:rsidRPr="00C5694D">
        <w:rPr>
          <w:rStyle w:val="s6"/>
          <w:rFonts w:ascii="Arial" w:hAnsi="Arial" w:cs="Arial"/>
          <w:sz w:val="22"/>
          <w:szCs w:val="22"/>
        </w:rPr>
        <w:t>planurile</w:t>
      </w:r>
      <w:proofErr w:type="spellEnd"/>
      <w:r w:rsidR="00D42718" w:rsidRPr="00C5694D">
        <w:rPr>
          <w:rStyle w:val="s6"/>
          <w:rFonts w:ascii="Arial" w:hAnsi="Arial" w:cs="Arial"/>
          <w:sz w:val="22"/>
          <w:szCs w:val="22"/>
        </w:rPr>
        <w:t xml:space="preserve"> sale de </w:t>
      </w:r>
      <w:proofErr w:type="spellStart"/>
      <w:r w:rsidR="00D42718" w:rsidRPr="00C5694D">
        <w:rPr>
          <w:rStyle w:val="s6"/>
          <w:rFonts w:ascii="Arial" w:hAnsi="Arial" w:cs="Arial"/>
          <w:sz w:val="22"/>
          <w:szCs w:val="22"/>
        </w:rPr>
        <w:t>extindere</w:t>
      </w:r>
      <w:proofErr w:type="spellEnd"/>
      <w:r w:rsidR="00D42718" w:rsidRPr="00C5694D">
        <w:rPr>
          <w:rStyle w:val="s6"/>
          <w:rFonts w:ascii="Arial" w:hAnsi="Arial" w:cs="Arial"/>
          <w:sz w:val="22"/>
          <w:szCs w:val="22"/>
        </w:rPr>
        <w:t xml:space="preserve"> l</w:t>
      </w:r>
      <w:r w:rsidR="00123C23" w:rsidRPr="00C5694D">
        <w:rPr>
          <w:rStyle w:val="s6"/>
          <w:rFonts w:ascii="Arial" w:hAnsi="Arial" w:cs="Arial"/>
          <w:sz w:val="22"/>
          <w:szCs w:val="22"/>
        </w:rPr>
        <w:t xml:space="preserve">a </w:t>
      </w:r>
      <w:proofErr w:type="spellStart"/>
      <w:r w:rsidR="00123C23" w:rsidRPr="00C5694D">
        <w:rPr>
          <w:rStyle w:val="s6"/>
          <w:rFonts w:ascii="Arial" w:hAnsi="Arial" w:cs="Arial"/>
          <w:sz w:val="22"/>
          <w:szCs w:val="22"/>
        </w:rPr>
        <w:t>fabrica</w:t>
      </w:r>
      <w:proofErr w:type="spellEnd"/>
      <w:r w:rsidR="00123C23" w:rsidRPr="00C5694D">
        <w:rPr>
          <w:rStyle w:val="s6"/>
          <w:rFonts w:ascii="Arial" w:hAnsi="Arial" w:cs="Arial"/>
          <w:sz w:val="22"/>
          <w:szCs w:val="22"/>
        </w:rPr>
        <w:t xml:space="preserve"> din Craiova, </w:t>
      </w:r>
      <w:proofErr w:type="spellStart"/>
      <w:r w:rsidR="00123C23" w:rsidRPr="00C5694D">
        <w:rPr>
          <w:rStyle w:val="s6"/>
          <w:rFonts w:ascii="Arial" w:hAnsi="Arial" w:cs="Arial"/>
          <w:sz w:val="22"/>
          <w:szCs w:val="22"/>
        </w:rPr>
        <w:t>astfel</w:t>
      </w:r>
      <w:proofErr w:type="spellEnd"/>
      <w:r w:rsidR="00123C23" w:rsidRPr="00C5694D">
        <w:rPr>
          <w:rStyle w:val="s6"/>
          <w:rFonts w:ascii="Arial" w:hAnsi="Arial" w:cs="Arial"/>
          <w:sz w:val="22"/>
          <w:szCs w:val="22"/>
        </w:rPr>
        <w:t xml:space="preserve"> </w:t>
      </w:r>
      <w:proofErr w:type="spellStart"/>
      <w:r w:rsidR="00123C23" w:rsidRPr="00C5694D">
        <w:rPr>
          <w:rStyle w:val="s6"/>
          <w:rFonts w:ascii="Arial" w:hAnsi="Arial" w:cs="Arial"/>
          <w:sz w:val="22"/>
          <w:szCs w:val="22"/>
        </w:rPr>
        <w:t>că</w:t>
      </w:r>
      <w:proofErr w:type="spellEnd"/>
      <w:r w:rsidR="00123C23" w:rsidRPr="00C5694D">
        <w:rPr>
          <w:rStyle w:val="s6"/>
          <w:rFonts w:ascii="Arial" w:hAnsi="Arial" w:cs="Arial"/>
          <w:sz w:val="22"/>
          <w:szCs w:val="22"/>
        </w:rPr>
        <w:t xml:space="preserve"> tot </w:t>
      </w:r>
      <w:proofErr w:type="spellStart"/>
      <w:r w:rsidR="00123C23" w:rsidRPr="00C5694D">
        <w:rPr>
          <w:rStyle w:val="s6"/>
          <w:rFonts w:ascii="Arial" w:hAnsi="Arial" w:cs="Arial"/>
          <w:sz w:val="22"/>
          <w:szCs w:val="22"/>
        </w:rPr>
        <w:t>în</w:t>
      </w:r>
      <w:proofErr w:type="spellEnd"/>
      <w:r w:rsidR="00123C23" w:rsidRPr="00C5694D">
        <w:rPr>
          <w:rStyle w:val="s6"/>
          <w:rFonts w:ascii="Arial" w:hAnsi="Arial" w:cs="Arial"/>
          <w:sz w:val="22"/>
          <w:szCs w:val="22"/>
        </w:rPr>
        <w:t xml:space="preserve"> prima </w:t>
      </w:r>
      <w:proofErr w:type="spellStart"/>
      <w:r w:rsidR="00123C23" w:rsidRPr="00C5694D">
        <w:rPr>
          <w:rStyle w:val="s6"/>
          <w:rFonts w:ascii="Arial" w:hAnsi="Arial" w:cs="Arial"/>
          <w:sz w:val="22"/>
          <w:szCs w:val="22"/>
        </w:rPr>
        <w:t>jumătate</w:t>
      </w:r>
      <w:proofErr w:type="spellEnd"/>
      <w:r w:rsidR="00123C23" w:rsidRPr="00C5694D">
        <w:rPr>
          <w:rStyle w:val="s6"/>
          <w:rFonts w:ascii="Arial" w:hAnsi="Arial" w:cs="Arial"/>
          <w:sz w:val="22"/>
          <w:szCs w:val="22"/>
        </w:rPr>
        <w:t xml:space="preserve"> a </w:t>
      </w:r>
      <w:proofErr w:type="spellStart"/>
      <w:r w:rsidR="00123C23" w:rsidRPr="00C5694D">
        <w:rPr>
          <w:rStyle w:val="s6"/>
          <w:rFonts w:ascii="Arial" w:hAnsi="Arial" w:cs="Arial"/>
          <w:sz w:val="22"/>
          <w:szCs w:val="22"/>
        </w:rPr>
        <w:t>acestui</w:t>
      </w:r>
      <w:proofErr w:type="spellEnd"/>
      <w:r w:rsidR="00123C23" w:rsidRPr="00C5694D">
        <w:rPr>
          <w:rStyle w:val="s6"/>
          <w:rFonts w:ascii="Arial" w:hAnsi="Arial" w:cs="Arial"/>
          <w:sz w:val="22"/>
          <w:szCs w:val="22"/>
        </w:rPr>
        <w:t xml:space="preserve"> an, </w:t>
      </w:r>
      <w:proofErr w:type="spellStart"/>
      <w:r w:rsidR="00123C23" w:rsidRPr="00C5694D">
        <w:rPr>
          <w:rStyle w:val="s6"/>
          <w:rFonts w:ascii="Arial" w:hAnsi="Arial" w:cs="Arial"/>
          <w:sz w:val="22"/>
          <w:szCs w:val="22"/>
        </w:rPr>
        <w:t>compania</w:t>
      </w:r>
      <w:proofErr w:type="spellEnd"/>
      <w:r w:rsidR="00D42718" w:rsidRPr="00C5694D">
        <w:rPr>
          <w:rStyle w:val="s6"/>
          <w:rFonts w:ascii="Arial" w:hAnsi="Arial" w:cs="Arial"/>
          <w:sz w:val="22"/>
          <w:szCs w:val="22"/>
        </w:rPr>
        <w:t xml:space="preserve"> </w:t>
      </w:r>
      <w:r w:rsidR="00BE71C8" w:rsidRPr="00C5694D">
        <w:rPr>
          <w:rStyle w:val="s6"/>
          <w:rFonts w:ascii="Arial" w:hAnsi="Arial" w:cs="Arial"/>
          <w:sz w:val="22"/>
          <w:szCs w:val="22"/>
        </w:rPr>
        <w:t xml:space="preserve">a </w:t>
      </w:r>
      <w:proofErr w:type="spellStart"/>
      <w:r w:rsidR="00D42718" w:rsidRPr="00C5694D">
        <w:rPr>
          <w:rStyle w:val="s6"/>
          <w:rFonts w:ascii="Arial" w:hAnsi="Arial" w:cs="Arial"/>
          <w:sz w:val="22"/>
          <w:szCs w:val="22"/>
        </w:rPr>
        <w:t>a</w:t>
      </w:r>
      <w:r w:rsidR="00220D82" w:rsidRPr="00C5694D">
        <w:rPr>
          <w:rStyle w:val="s6"/>
          <w:rFonts w:ascii="Arial" w:hAnsi="Arial" w:cs="Arial"/>
          <w:sz w:val="22"/>
          <w:szCs w:val="22"/>
        </w:rPr>
        <w:t>nunțat</w:t>
      </w:r>
      <w:proofErr w:type="spellEnd"/>
      <w:r w:rsidR="00220D82" w:rsidRPr="00C5694D">
        <w:rPr>
          <w:rStyle w:val="s6"/>
          <w:rFonts w:ascii="Arial" w:hAnsi="Arial" w:cs="Arial"/>
          <w:sz w:val="22"/>
          <w:szCs w:val="22"/>
        </w:rPr>
        <w:t xml:space="preserve"> o </w:t>
      </w:r>
      <w:proofErr w:type="spellStart"/>
      <w:r w:rsidR="00220D82" w:rsidRPr="00C5694D">
        <w:rPr>
          <w:rStyle w:val="s6"/>
          <w:rFonts w:ascii="Arial" w:hAnsi="Arial" w:cs="Arial"/>
          <w:sz w:val="22"/>
          <w:szCs w:val="22"/>
        </w:rPr>
        <w:t>investiție</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suplimentară</w:t>
      </w:r>
      <w:proofErr w:type="spellEnd"/>
      <w:r w:rsidR="00220D82" w:rsidRPr="00C5694D">
        <w:rPr>
          <w:rStyle w:val="s6"/>
          <w:rFonts w:ascii="Arial" w:hAnsi="Arial" w:cs="Arial"/>
          <w:sz w:val="22"/>
          <w:szCs w:val="22"/>
        </w:rPr>
        <w:t xml:space="preserve"> de</w:t>
      </w:r>
      <w:r w:rsidR="00123C23" w:rsidRPr="00C5694D">
        <w:rPr>
          <w:rStyle w:val="s6"/>
          <w:rFonts w:ascii="Arial" w:hAnsi="Arial" w:cs="Arial"/>
          <w:sz w:val="22"/>
          <w:szCs w:val="22"/>
        </w:rPr>
        <w:t xml:space="preserve"> </w:t>
      </w:r>
      <w:proofErr w:type="spellStart"/>
      <w:r w:rsidR="00123C23" w:rsidRPr="00C5694D">
        <w:rPr>
          <w:rStyle w:val="s6"/>
          <w:rFonts w:ascii="Arial" w:hAnsi="Arial" w:cs="Arial"/>
          <w:sz w:val="22"/>
          <w:szCs w:val="22"/>
        </w:rPr>
        <w:t>până</w:t>
      </w:r>
      <w:proofErr w:type="spellEnd"/>
      <w:r w:rsidR="00D42718" w:rsidRPr="00C5694D">
        <w:rPr>
          <w:rStyle w:val="s6"/>
          <w:rFonts w:ascii="Arial" w:hAnsi="Arial" w:cs="Arial"/>
          <w:sz w:val="22"/>
          <w:szCs w:val="22"/>
        </w:rPr>
        <w:t xml:space="preserve"> la</w:t>
      </w:r>
      <w:r w:rsidR="00220D82" w:rsidRPr="00C5694D">
        <w:rPr>
          <w:rStyle w:val="s6"/>
          <w:rFonts w:ascii="Arial" w:hAnsi="Arial" w:cs="Arial"/>
          <w:sz w:val="22"/>
          <w:szCs w:val="22"/>
        </w:rPr>
        <w:t xml:space="preserve"> 200 de </w:t>
      </w:r>
      <w:proofErr w:type="spellStart"/>
      <w:r w:rsidR="00220D82" w:rsidRPr="00C5694D">
        <w:rPr>
          <w:rStyle w:val="s6"/>
          <w:rFonts w:ascii="Arial" w:hAnsi="Arial" w:cs="Arial"/>
          <w:sz w:val="22"/>
          <w:szCs w:val="22"/>
        </w:rPr>
        <w:t>milioane</w:t>
      </w:r>
      <w:proofErr w:type="spellEnd"/>
      <w:r w:rsidR="00220D82" w:rsidRPr="00C5694D">
        <w:rPr>
          <w:rStyle w:val="s6"/>
          <w:rFonts w:ascii="Arial" w:hAnsi="Arial" w:cs="Arial"/>
          <w:sz w:val="22"/>
          <w:szCs w:val="22"/>
        </w:rPr>
        <w:t xml:space="preserve"> de euro </w:t>
      </w:r>
      <w:proofErr w:type="spellStart"/>
      <w:r w:rsidR="00220D82" w:rsidRPr="00C5694D">
        <w:rPr>
          <w:rStyle w:val="s6"/>
          <w:rFonts w:ascii="Arial" w:hAnsi="Arial" w:cs="Arial"/>
          <w:sz w:val="22"/>
          <w:szCs w:val="22"/>
        </w:rPr>
        <w:lastRenderedPageBreak/>
        <w:t>pentru</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producerea</w:t>
      </w:r>
      <w:proofErr w:type="spellEnd"/>
      <w:r w:rsidR="00220D82" w:rsidRPr="00C5694D">
        <w:rPr>
          <w:rStyle w:val="s6"/>
          <w:rFonts w:ascii="Arial" w:hAnsi="Arial" w:cs="Arial"/>
          <w:sz w:val="22"/>
          <w:szCs w:val="22"/>
        </w:rPr>
        <w:t xml:space="preserve"> </w:t>
      </w:r>
      <w:proofErr w:type="spellStart"/>
      <w:r w:rsidR="00123C23" w:rsidRPr="00C5694D">
        <w:rPr>
          <w:rStyle w:val="s6"/>
          <w:rFonts w:ascii="Arial" w:hAnsi="Arial" w:cs="Arial"/>
          <w:sz w:val="22"/>
          <w:szCs w:val="22"/>
        </w:rPr>
        <w:t>celui</w:t>
      </w:r>
      <w:proofErr w:type="spellEnd"/>
      <w:r w:rsidR="00220D82" w:rsidRPr="00C5694D">
        <w:rPr>
          <w:rStyle w:val="s6"/>
          <w:rFonts w:ascii="Arial" w:hAnsi="Arial" w:cs="Arial"/>
          <w:sz w:val="22"/>
          <w:szCs w:val="22"/>
        </w:rPr>
        <w:t xml:space="preserve"> de-al </w:t>
      </w:r>
      <w:proofErr w:type="spellStart"/>
      <w:r w:rsidR="00220D82" w:rsidRPr="00C5694D">
        <w:rPr>
          <w:rStyle w:val="s6"/>
          <w:rFonts w:ascii="Arial" w:hAnsi="Arial" w:cs="Arial"/>
          <w:sz w:val="22"/>
          <w:szCs w:val="22"/>
        </w:rPr>
        <w:t>doilea</w:t>
      </w:r>
      <w:proofErr w:type="spellEnd"/>
      <w:r w:rsidR="00220D82" w:rsidRPr="00C5694D">
        <w:rPr>
          <w:rStyle w:val="s6"/>
          <w:rFonts w:ascii="Arial" w:hAnsi="Arial" w:cs="Arial"/>
          <w:sz w:val="22"/>
          <w:szCs w:val="22"/>
        </w:rPr>
        <w:t xml:space="preserve"> model la </w:t>
      </w:r>
      <w:proofErr w:type="spellStart"/>
      <w:r w:rsidR="00220D82" w:rsidRPr="00C5694D">
        <w:rPr>
          <w:rStyle w:val="s6"/>
          <w:rFonts w:ascii="Arial" w:hAnsi="Arial" w:cs="Arial"/>
          <w:sz w:val="22"/>
          <w:szCs w:val="22"/>
        </w:rPr>
        <w:t>uzina</w:t>
      </w:r>
      <w:proofErr w:type="spellEnd"/>
      <w:r w:rsidR="00220D82" w:rsidRPr="00C5694D">
        <w:rPr>
          <w:rStyle w:val="s6"/>
          <w:rFonts w:ascii="Arial" w:hAnsi="Arial" w:cs="Arial"/>
          <w:sz w:val="22"/>
          <w:szCs w:val="22"/>
        </w:rPr>
        <w:t xml:space="preserve"> din Craiova </w:t>
      </w:r>
      <w:proofErr w:type="spellStart"/>
      <w:r w:rsidR="00220D82" w:rsidRPr="00C5694D">
        <w:rPr>
          <w:rStyle w:val="s6"/>
          <w:rFonts w:ascii="Arial" w:hAnsi="Arial" w:cs="Arial"/>
          <w:sz w:val="22"/>
          <w:szCs w:val="22"/>
        </w:rPr>
        <w:t>și</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crearea</w:t>
      </w:r>
      <w:proofErr w:type="spellEnd"/>
      <w:r w:rsidR="00220D82" w:rsidRPr="00C5694D">
        <w:rPr>
          <w:rStyle w:val="s6"/>
          <w:rFonts w:ascii="Arial" w:hAnsi="Arial" w:cs="Arial"/>
          <w:sz w:val="22"/>
          <w:szCs w:val="22"/>
        </w:rPr>
        <w:t xml:space="preserve"> a </w:t>
      </w:r>
      <w:proofErr w:type="spellStart"/>
      <w:r w:rsidR="00220D82" w:rsidRPr="00C5694D">
        <w:rPr>
          <w:rStyle w:val="s6"/>
          <w:rFonts w:ascii="Arial" w:hAnsi="Arial" w:cs="Arial"/>
          <w:sz w:val="22"/>
          <w:szCs w:val="22"/>
        </w:rPr>
        <w:t>peste</w:t>
      </w:r>
      <w:proofErr w:type="spellEnd"/>
      <w:r w:rsidR="00220D82" w:rsidRPr="00C5694D">
        <w:rPr>
          <w:rStyle w:val="s6"/>
          <w:rFonts w:ascii="Arial" w:hAnsi="Arial" w:cs="Arial"/>
          <w:sz w:val="22"/>
          <w:szCs w:val="22"/>
        </w:rPr>
        <w:t xml:space="preserve"> 1500 de </w:t>
      </w:r>
      <w:proofErr w:type="spellStart"/>
      <w:r w:rsidR="00220D82" w:rsidRPr="00C5694D">
        <w:rPr>
          <w:rStyle w:val="s6"/>
          <w:rFonts w:ascii="Arial" w:hAnsi="Arial" w:cs="Arial"/>
          <w:sz w:val="22"/>
          <w:szCs w:val="22"/>
        </w:rPr>
        <w:t>noi</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locuri</w:t>
      </w:r>
      <w:proofErr w:type="spellEnd"/>
      <w:r w:rsidR="00220D82" w:rsidRPr="00C5694D">
        <w:rPr>
          <w:rStyle w:val="s6"/>
          <w:rFonts w:ascii="Arial" w:hAnsi="Arial" w:cs="Arial"/>
          <w:sz w:val="22"/>
          <w:szCs w:val="22"/>
        </w:rPr>
        <w:t xml:space="preserve"> de </w:t>
      </w:r>
      <w:proofErr w:type="spellStart"/>
      <w:r w:rsidR="00220D82" w:rsidRPr="00C5694D">
        <w:rPr>
          <w:rStyle w:val="s6"/>
          <w:rFonts w:ascii="Arial" w:hAnsi="Arial" w:cs="Arial"/>
          <w:sz w:val="22"/>
          <w:szCs w:val="22"/>
        </w:rPr>
        <w:t>muncă</w:t>
      </w:r>
      <w:proofErr w:type="spellEnd"/>
      <w:r w:rsidR="00220D82" w:rsidRPr="00C5694D">
        <w:rPr>
          <w:rStyle w:val="s6"/>
          <w:rFonts w:ascii="Arial" w:hAnsi="Arial" w:cs="Arial"/>
          <w:sz w:val="22"/>
          <w:szCs w:val="22"/>
        </w:rPr>
        <w:t>. </w:t>
      </w:r>
      <w:proofErr w:type="spellStart"/>
      <w:r w:rsidR="00220D82" w:rsidRPr="00C5694D">
        <w:rPr>
          <w:rStyle w:val="s6"/>
          <w:rFonts w:ascii="Arial" w:hAnsi="Arial" w:cs="Arial"/>
          <w:sz w:val="22"/>
          <w:szCs w:val="22"/>
        </w:rPr>
        <w:t>Astfel</w:t>
      </w:r>
      <w:proofErr w:type="spellEnd"/>
      <w:r w:rsidR="00220D82" w:rsidRPr="00C5694D">
        <w:rPr>
          <w:rStyle w:val="s6"/>
          <w:rFonts w:ascii="Arial" w:hAnsi="Arial" w:cs="Arial"/>
          <w:sz w:val="22"/>
          <w:szCs w:val="22"/>
        </w:rPr>
        <w:t>, </w:t>
      </w:r>
      <w:proofErr w:type="spellStart"/>
      <w:r w:rsidR="00220D82" w:rsidRPr="00C5694D">
        <w:rPr>
          <w:rStyle w:val="s6"/>
          <w:rFonts w:ascii="Arial" w:hAnsi="Arial" w:cs="Arial"/>
          <w:sz w:val="22"/>
          <w:szCs w:val="22"/>
        </w:rPr>
        <w:t>suma</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totală</w:t>
      </w:r>
      <w:proofErr w:type="spellEnd"/>
      <w:r w:rsidRPr="00C5694D">
        <w:rPr>
          <w:rStyle w:val="s6"/>
          <w:rFonts w:ascii="Arial" w:hAnsi="Arial" w:cs="Arial"/>
          <w:sz w:val="22"/>
          <w:szCs w:val="22"/>
        </w:rPr>
        <w:t xml:space="preserve"> </w:t>
      </w:r>
      <w:proofErr w:type="spellStart"/>
      <w:r w:rsidRPr="00C5694D">
        <w:rPr>
          <w:rStyle w:val="s6"/>
          <w:rFonts w:ascii="Arial" w:hAnsi="Arial" w:cs="Arial"/>
          <w:sz w:val="22"/>
          <w:szCs w:val="22"/>
        </w:rPr>
        <w:t>investită</w:t>
      </w:r>
      <w:proofErr w:type="spellEnd"/>
      <w:r w:rsidRPr="00C5694D">
        <w:rPr>
          <w:rStyle w:val="s6"/>
          <w:rFonts w:ascii="Arial" w:hAnsi="Arial" w:cs="Arial"/>
          <w:sz w:val="22"/>
          <w:szCs w:val="22"/>
        </w:rPr>
        <w:t xml:space="preserve"> din 2008</w:t>
      </w:r>
      <w:r w:rsidR="00123C23" w:rsidRPr="00C5694D">
        <w:rPr>
          <w:rStyle w:val="s6"/>
          <w:rFonts w:ascii="Arial" w:hAnsi="Arial" w:cs="Arial"/>
          <w:sz w:val="22"/>
          <w:szCs w:val="22"/>
        </w:rPr>
        <w:t xml:space="preserve">, </w:t>
      </w:r>
      <w:proofErr w:type="spellStart"/>
      <w:r w:rsidR="00123C23" w:rsidRPr="00C5694D">
        <w:rPr>
          <w:rStyle w:val="s6"/>
          <w:rFonts w:ascii="Arial" w:hAnsi="Arial" w:cs="Arial"/>
          <w:sz w:val="22"/>
          <w:szCs w:val="22"/>
        </w:rPr>
        <w:t>anul</w:t>
      </w:r>
      <w:proofErr w:type="spellEnd"/>
      <w:r w:rsidR="00123C23" w:rsidRPr="00C5694D">
        <w:rPr>
          <w:rStyle w:val="s6"/>
          <w:rFonts w:ascii="Arial" w:hAnsi="Arial" w:cs="Arial"/>
          <w:sz w:val="22"/>
          <w:szCs w:val="22"/>
        </w:rPr>
        <w:t xml:space="preserve"> </w:t>
      </w:r>
      <w:proofErr w:type="spellStart"/>
      <w:r w:rsidR="00123C23" w:rsidRPr="00C5694D">
        <w:rPr>
          <w:rStyle w:val="s6"/>
          <w:rFonts w:ascii="Arial" w:hAnsi="Arial" w:cs="Arial"/>
          <w:sz w:val="22"/>
          <w:szCs w:val="22"/>
        </w:rPr>
        <w:t>preluă</w:t>
      </w:r>
      <w:r w:rsidR="00D42718" w:rsidRPr="00C5694D">
        <w:rPr>
          <w:rStyle w:val="s6"/>
          <w:rFonts w:ascii="Arial" w:hAnsi="Arial" w:cs="Arial"/>
          <w:sz w:val="22"/>
          <w:szCs w:val="22"/>
        </w:rPr>
        <w:t>rii</w:t>
      </w:r>
      <w:proofErr w:type="spellEnd"/>
      <w:r w:rsidR="00D42718" w:rsidRPr="00C5694D">
        <w:rPr>
          <w:rStyle w:val="s6"/>
          <w:rFonts w:ascii="Arial" w:hAnsi="Arial" w:cs="Arial"/>
          <w:sz w:val="22"/>
          <w:szCs w:val="22"/>
        </w:rPr>
        <w:t xml:space="preserve"> </w:t>
      </w:r>
      <w:proofErr w:type="spellStart"/>
      <w:r w:rsidR="00D42718" w:rsidRPr="00C5694D">
        <w:rPr>
          <w:rStyle w:val="s6"/>
          <w:rFonts w:ascii="Arial" w:hAnsi="Arial" w:cs="Arial"/>
          <w:sz w:val="22"/>
          <w:szCs w:val="22"/>
        </w:rPr>
        <w:t>uzinei</w:t>
      </w:r>
      <w:proofErr w:type="spellEnd"/>
      <w:r w:rsidR="00D42718" w:rsidRPr="00C5694D">
        <w:rPr>
          <w:rStyle w:val="s6"/>
          <w:rFonts w:ascii="Arial" w:hAnsi="Arial" w:cs="Arial"/>
          <w:sz w:val="22"/>
          <w:szCs w:val="22"/>
        </w:rPr>
        <w:t xml:space="preserve"> din Craiova, </w:t>
      </w:r>
      <w:proofErr w:type="spellStart"/>
      <w:r w:rsidR="00220D82" w:rsidRPr="00C5694D">
        <w:rPr>
          <w:rStyle w:val="s6"/>
          <w:rFonts w:ascii="Arial" w:hAnsi="Arial" w:cs="Arial"/>
          <w:sz w:val="22"/>
          <w:szCs w:val="22"/>
        </w:rPr>
        <w:t>și</w:t>
      </w:r>
      <w:proofErr w:type="spellEnd"/>
      <w:r w:rsidR="00220D82" w:rsidRPr="00C5694D">
        <w:rPr>
          <w:rStyle w:val="s6"/>
          <w:rFonts w:ascii="Arial" w:hAnsi="Arial" w:cs="Arial"/>
          <w:sz w:val="22"/>
          <w:szCs w:val="22"/>
        </w:rPr>
        <w:t> </w:t>
      </w:r>
      <w:proofErr w:type="spellStart"/>
      <w:r w:rsidR="00220D82" w:rsidRPr="00C5694D">
        <w:rPr>
          <w:rStyle w:val="s6"/>
          <w:rFonts w:ascii="Arial" w:hAnsi="Arial" w:cs="Arial"/>
          <w:sz w:val="22"/>
          <w:szCs w:val="22"/>
        </w:rPr>
        <w:t>până</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în</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prezent</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ajunge</w:t>
      </w:r>
      <w:proofErr w:type="spellEnd"/>
      <w:r w:rsidR="00220D82" w:rsidRPr="00C5694D">
        <w:rPr>
          <w:rStyle w:val="s6"/>
          <w:rFonts w:ascii="Arial" w:hAnsi="Arial" w:cs="Arial"/>
          <w:sz w:val="22"/>
          <w:szCs w:val="22"/>
        </w:rPr>
        <w:t xml:space="preserve"> la </w:t>
      </w:r>
      <w:proofErr w:type="spellStart"/>
      <w:r w:rsidR="00220D82" w:rsidRPr="00C5694D">
        <w:rPr>
          <w:rStyle w:val="s6"/>
          <w:rFonts w:ascii="Arial" w:hAnsi="Arial" w:cs="Arial"/>
          <w:sz w:val="22"/>
          <w:szCs w:val="22"/>
        </w:rPr>
        <w:t>aproximativ</w:t>
      </w:r>
      <w:proofErr w:type="spellEnd"/>
      <w:r w:rsidR="00220D82" w:rsidRPr="00C5694D">
        <w:rPr>
          <w:rStyle w:val="s6"/>
          <w:rFonts w:ascii="Arial" w:hAnsi="Arial" w:cs="Arial"/>
          <w:sz w:val="22"/>
          <w:szCs w:val="22"/>
        </w:rPr>
        <w:t> 1</w:t>
      </w:r>
      <w:proofErr w:type="gramStart"/>
      <w:r w:rsidR="00220D82" w:rsidRPr="00C5694D">
        <w:rPr>
          <w:rStyle w:val="s6"/>
          <w:rFonts w:ascii="Arial" w:hAnsi="Arial" w:cs="Arial"/>
          <w:sz w:val="22"/>
          <w:szCs w:val="22"/>
        </w:rPr>
        <w:t>,5</w:t>
      </w:r>
      <w:proofErr w:type="gram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miliarde</w:t>
      </w:r>
      <w:proofErr w:type="spellEnd"/>
      <w:r w:rsidR="00220D82" w:rsidRPr="00C5694D">
        <w:rPr>
          <w:rStyle w:val="s6"/>
          <w:rFonts w:ascii="Arial" w:hAnsi="Arial" w:cs="Arial"/>
          <w:sz w:val="22"/>
          <w:szCs w:val="22"/>
        </w:rPr>
        <w:t xml:space="preserve"> Euro, </w:t>
      </w:r>
      <w:proofErr w:type="spellStart"/>
      <w:r w:rsidR="00220D82" w:rsidRPr="00C5694D">
        <w:rPr>
          <w:rStyle w:val="s6"/>
          <w:rFonts w:ascii="Arial" w:hAnsi="Arial" w:cs="Arial"/>
          <w:sz w:val="22"/>
          <w:szCs w:val="22"/>
        </w:rPr>
        <w:t>iar</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numărul</w:t>
      </w:r>
      <w:proofErr w:type="spellEnd"/>
      <w:r w:rsidR="00220D82" w:rsidRPr="00C5694D">
        <w:rPr>
          <w:rStyle w:val="s6"/>
          <w:rFonts w:ascii="Arial" w:hAnsi="Arial" w:cs="Arial"/>
          <w:sz w:val="22"/>
          <w:szCs w:val="22"/>
        </w:rPr>
        <w:t xml:space="preserve"> de </w:t>
      </w:r>
      <w:proofErr w:type="spellStart"/>
      <w:r w:rsidR="00220D82" w:rsidRPr="00C5694D">
        <w:rPr>
          <w:rStyle w:val="s6"/>
          <w:rFonts w:ascii="Arial" w:hAnsi="Arial" w:cs="Arial"/>
          <w:sz w:val="22"/>
          <w:szCs w:val="22"/>
        </w:rPr>
        <w:t>angajați</w:t>
      </w:r>
      <w:proofErr w:type="spellEnd"/>
      <w:r w:rsidR="00220D82" w:rsidRPr="00C5694D">
        <w:rPr>
          <w:rStyle w:val="s6"/>
          <w:rFonts w:ascii="Arial" w:hAnsi="Arial" w:cs="Arial"/>
          <w:sz w:val="22"/>
          <w:szCs w:val="22"/>
        </w:rPr>
        <w:t xml:space="preserve"> la 5900. </w:t>
      </w:r>
      <w:proofErr w:type="spellStart"/>
      <w:r w:rsidR="00220D82" w:rsidRPr="00C5694D">
        <w:rPr>
          <w:rStyle w:val="s6"/>
          <w:rFonts w:ascii="Arial" w:hAnsi="Arial" w:cs="Arial"/>
          <w:sz w:val="22"/>
          <w:szCs w:val="22"/>
        </w:rPr>
        <w:t>Cel</w:t>
      </w:r>
      <w:proofErr w:type="spellEnd"/>
      <w:r w:rsidR="00220D82" w:rsidRPr="00C5694D">
        <w:rPr>
          <w:rStyle w:val="s6"/>
          <w:rFonts w:ascii="Arial" w:hAnsi="Arial" w:cs="Arial"/>
          <w:sz w:val="22"/>
          <w:szCs w:val="22"/>
        </w:rPr>
        <w:t xml:space="preserve"> de-al </w:t>
      </w:r>
      <w:proofErr w:type="spellStart"/>
      <w:r w:rsidR="00220D82" w:rsidRPr="00C5694D">
        <w:rPr>
          <w:rStyle w:val="s6"/>
          <w:rFonts w:ascii="Arial" w:hAnsi="Arial" w:cs="Arial"/>
          <w:sz w:val="22"/>
          <w:szCs w:val="22"/>
        </w:rPr>
        <w:t>doilea</w:t>
      </w:r>
      <w:proofErr w:type="spellEnd"/>
      <w:r w:rsidR="00220D82" w:rsidRPr="00C5694D">
        <w:rPr>
          <w:rStyle w:val="s6"/>
          <w:rFonts w:ascii="Arial" w:hAnsi="Arial" w:cs="Arial"/>
          <w:sz w:val="22"/>
          <w:szCs w:val="22"/>
        </w:rPr>
        <w:t xml:space="preserve"> model se </w:t>
      </w:r>
      <w:proofErr w:type="spellStart"/>
      <w:proofErr w:type="gramStart"/>
      <w:r w:rsidR="00220D82" w:rsidRPr="00C5694D">
        <w:rPr>
          <w:rStyle w:val="s6"/>
          <w:rFonts w:ascii="Arial" w:hAnsi="Arial" w:cs="Arial"/>
          <w:sz w:val="22"/>
          <w:szCs w:val="22"/>
        </w:rPr>
        <w:t>va</w:t>
      </w:r>
      <w:proofErr w:type="spellEnd"/>
      <w:proofErr w:type="gram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alătura</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lui</w:t>
      </w:r>
      <w:proofErr w:type="spellEnd"/>
      <w:r w:rsidR="00220D82" w:rsidRPr="00C5694D">
        <w:rPr>
          <w:rStyle w:val="s6"/>
          <w:rFonts w:ascii="Arial" w:hAnsi="Arial" w:cs="Arial"/>
          <w:sz w:val="22"/>
          <w:szCs w:val="22"/>
        </w:rPr>
        <w:t xml:space="preserve"> Ford </w:t>
      </w:r>
      <w:proofErr w:type="spellStart"/>
      <w:r w:rsidR="00220D82" w:rsidRPr="00C5694D">
        <w:rPr>
          <w:rStyle w:val="s6"/>
          <w:rFonts w:ascii="Arial" w:hAnsi="Arial" w:cs="Arial"/>
          <w:sz w:val="22"/>
          <w:szCs w:val="22"/>
        </w:rPr>
        <w:t>EcoSport</w:t>
      </w:r>
      <w:proofErr w:type="spellEnd"/>
      <w:r w:rsidR="00123C23" w:rsidRPr="00C5694D">
        <w:rPr>
          <w:rStyle w:val="s6"/>
          <w:rFonts w:ascii="Arial" w:hAnsi="Arial" w:cs="Arial"/>
          <w:sz w:val="22"/>
          <w:szCs w:val="22"/>
        </w:rPr>
        <w:t xml:space="preserve">, a </w:t>
      </w:r>
      <w:proofErr w:type="spellStart"/>
      <w:r w:rsidR="00123C23" w:rsidRPr="00C5694D">
        <w:rPr>
          <w:rStyle w:val="s6"/>
          <w:rFonts w:ascii="Arial" w:hAnsi="Arial" w:cs="Arial"/>
          <w:sz w:val="22"/>
          <w:szCs w:val="22"/>
        </w:rPr>
        <w:t>cărui</w:t>
      </w:r>
      <w:proofErr w:type="spellEnd"/>
      <w:r w:rsidR="00123C23" w:rsidRPr="00C5694D">
        <w:rPr>
          <w:rStyle w:val="s6"/>
          <w:rFonts w:ascii="Arial" w:hAnsi="Arial" w:cs="Arial"/>
          <w:sz w:val="22"/>
          <w:szCs w:val="22"/>
        </w:rPr>
        <w:t xml:space="preserve"> </w:t>
      </w:r>
      <w:proofErr w:type="spellStart"/>
      <w:r w:rsidR="00123C23" w:rsidRPr="00C5694D">
        <w:rPr>
          <w:rStyle w:val="s6"/>
          <w:rFonts w:ascii="Arial" w:hAnsi="Arial" w:cs="Arial"/>
          <w:sz w:val="22"/>
          <w:szCs w:val="22"/>
        </w:rPr>
        <w:t>producție</w:t>
      </w:r>
      <w:proofErr w:type="spellEnd"/>
      <w:r w:rsidR="00123C23" w:rsidRPr="00C5694D">
        <w:rPr>
          <w:rStyle w:val="s6"/>
          <w:rFonts w:ascii="Arial" w:hAnsi="Arial" w:cs="Arial"/>
          <w:sz w:val="22"/>
          <w:szCs w:val="22"/>
        </w:rPr>
        <w:t xml:space="preserve"> a </w:t>
      </w:r>
      <w:proofErr w:type="spellStart"/>
      <w:r w:rsidR="00123C23" w:rsidRPr="00C5694D">
        <w:rPr>
          <w:rStyle w:val="s6"/>
          <w:rFonts w:ascii="Arial" w:hAnsi="Arial" w:cs="Arial"/>
          <w:sz w:val="22"/>
          <w:szCs w:val="22"/>
        </w:rPr>
        <w:t>demarat</w:t>
      </w:r>
      <w:proofErr w:type="spellEnd"/>
      <w:r w:rsidR="00123C23" w:rsidRPr="00C5694D">
        <w:rPr>
          <w:rStyle w:val="s6"/>
          <w:rFonts w:ascii="Arial" w:hAnsi="Arial" w:cs="Arial"/>
          <w:sz w:val="22"/>
          <w:szCs w:val="22"/>
        </w:rPr>
        <w:t xml:space="preserve"> </w:t>
      </w:r>
      <w:proofErr w:type="spellStart"/>
      <w:r w:rsidR="00123C23" w:rsidRPr="00C5694D">
        <w:rPr>
          <w:rStyle w:val="s6"/>
          <w:rFonts w:ascii="Arial" w:hAnsi="Arial" w:cs="Arial"/>
          <w:sz w:val="22"/>
          <w:szCs w:val="22"/>
        </w:rPr>
        <w:t>î</w:t>
      </w:r>
      <w:r w:rsidR="00D42718" w:rsidRPr="00C5694D">
        <w:rPr>
          <w:rStyle w:val="s6"/>
          <w:rFonts w:ascii="Arial" w:hAnsi="Arial" w:cs="Arial"/>
          <w:sz w:val="22"/>
          <w:szCs w:val="22"/>
        </w:rPr>
        <w:t>n</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octombrie</w:t>
      </w:r>
      <w:proofErr w:type="spellEnd"/>
      <w:r w:rsidR="00220D82" w:rsidRPr="00C5694D">
        <w:rPr>
          <w:rStyle w:val="s6"/>
          <w:rFonts w:ascii="Arial" w:hAnsi="Arial" w:cs="Arial"/>
          <w:sz w:val="22"/>
          <w:szCs w:val="22"/>
        </w:rPr>
        <w:t xml:space="preserve"> 2017</w:t>
      </w:r>
      <w:r w:rsidR="00D42718" w:rsidRPr="00C5694D">
        <w:rPr>
          <w:rStyle w:val="s6"/>
          <w:rFonts w:ascii="Arial" w:hAnsi="Arial" w:cs="Arial"/>
          <w:sz w:val="22"/>
          <w:szCs w:val="22"/>
        </w:rPr>
        <w:t xml:space="preserve">, </w:t>
      </w:r>
      <w:proofErr w:type="spellStart"/>
      <w:r w:rsidR="00D42718" w:rsidRPr="00C5694D">
        <w:rPr>
          <w:rStyle w:val="s6"/>
          <w:rFonts w:ascii="Arial" w:hAnsi="Arial" w:cs="Arial"/>
          <w:sz w:val="22"/>
          <w:szCs w:val="22"/>
        </w:rPr>
        <w:t>dar</w:t>
      </w:r>
      <w:proofErr w:type="spellEnd"/>
      <w:r w:rsidR="00220D82" w:rsidRPr="00C5694D">
        <w:rPr>
          <w:rStyle w:val="s6"/>
          <w:rFonts w:ascii="Arial" w:hAnsi="Arial" w:cs="Arial"/>
          <w:sz w:val="22"/>
          <w:szCs w:val="22"/>
        </w:rPr>
        <w:t xml:space="preserve"> </w:t>
      </w:r>
      <w:proofErr w:type="spellStart"/>
      <w:r w:rsidR="00220D82" w:rsidRPr="00C5694D">
        <w:rPr>
          <w:rStyle w:val="s6"/>
          <w:rFonts w:ascii="Arial" w:hAnsi="Arial" w:cs="Arial"/>
          <w:sz w:val="22"/>
          <w:szCs w:val="22"/>
        </w:rPr>
        <w:t>și</w:t>
      </w:r>
      <w:proofErr w:type="spellEnd"/>
      <w:r w:rsidR="00123C23" w:rsidRPr="00C5694D">
        <w:rPr>
          <w:rStyle w:val="s6"/>
          <w:rFonts w:ascii="Arial" w:hAnsi="Arial" w:cs="Arial"/>
          <w:sz w:val="22"/>
          <w:szCs w:val="22"/>
        </w:rPr>
        <w:t xml:space="preserve"> </w:t>
      </w:r>
      <w:proofErr w:type="spellStart"/>
      <w:r w:rsidR="00123C23" w:rsidRPr="00C5694D">
        <w:rPr>
          <w:rStyle w:val="s6"/>
          <w:rFonts w:ascii="Arial" w:hAnsi="Arial" w:cs="Arial"/>
          <w:sz w:val="22"/>
          <w:szCs w:val="22"/>
        </w:rPr>
        <w:t>mult-</w:t>
      </w:r>
      <w:r w:rsidR="00F53A7A" w:rsidRPr="00C5694D">
        <w:rPr>
          <w:rStyle w:val="s6"/>
          <w:rFonts w:ascii="Arial" w:hAnsi="Arial" w:cs="Arial"/>
          <w:sz w:val="22"/>
          <w:szCs w:val="22"/>
        </w:rPr>
        <w:t>premiatului</w:t>
      </w:r>
      <w:proofErr w:type="spellEnd"/>
      <w:r w:rsidR="00F53A7A" w:rsidRPr="00C5694D">
        <w:rPr>
          <w:rStyle w:val="s6"/>
          <w:rFonts w:ascii="Arial" w:hAnsi="Arial" w:cs="Arial"/>
          <w:sz w:val="22"/>
          <w:szCs w:val="22"/>
        </w:rPr>
        <w:t xml:space="preserve"> motor </w:t>
      </w:r>
      <w:r w:rsidR="005B723D">
        <w:rPr>
          <w:rStyle w:val="s6"/>
          <w:rFonts w:ascii="Arial" w:hAnsi="Arial" w:cs="Arial"/>
          <w:sz w:val="22"/>
          <w:szCs w:val="22"/>
        </w:rPr>
        <w:t xml:space="preserve">de </w:t>
      </w:r>
      <w:r w:rsidR="00220D82" w:rsidRPr="00C5694D">
        <w:rPr>
          <w:rStyle w:val="s6"/>
          <w:rFonts w:ascii="Arial" w:hAnsi="Arial" w:cs="Arial"/>
          <w:sz w:val="22"/>
          <w:szCs w:val="22"/>
        </w:rPr>
        <w:t xml:space="preserve">1.0 </w:t>
      </w:r>
      <w:proofErr w:type="spellStart"/>
      <w:r w:rsidR="005B723D">
        <w:rPr>
          <w:rStyle w:val="s6"/>
          <w:rFonts w:ascii="Arial" w:hAnsi="Arial" w:cs="Arial"/>
          <w:sz w:val="22"/>
          <w:szCs w:val="22"/>
        </w:rPr>
        <w:t>litri</w:t>
      </w:r>
      <w:proofErr w:type="spellEnd"/>
      <w:r w:rsidR="005B723D">
        <w:rPr>
          <w:rStyle w:val="s6"/>
          <w:rFonts w:ascii="Arial" w:hAnsi="Arial" w:cs="Arial"/>
          <w:sz w:val="22"/>
          <w:szCs w:val="22"/>
        </w:rPr>
        <w:t xml:space="preserve"> </w:t>
      </w:r>
      <w:proofErr w:type="spellStart"/>
      <w:r w:rsidR="00220D82" w:rsidRPr="00C5694D">
        <w:rPr>
          <w:rStyle w:val="s6"/>
          <w:rFonts w:ascii="Arial" w:hAnsi="Arial" w:cs="Arial"/>
          <w:sz w:val="22"/>
          <w:szCs w:val="22"/>
        </w:rPr>
        <w:t>EcoBoost</w:t>
      </w:r>
      <w:proofErr w:type="spellEnd"/>
      <w:r w:rsidR="00220D82" w:rsidRPr="00C5694D">
        <w:rPr>
          <w:rStyle w:val="s6"/>
          <w:rFonts w:ascii="Arial" w:hAnsi="Arial" w:cs="Arial"/>
          <w:sz w:val="22"/>
          <w:szCs w:val="22"/>
        </w:rPr>
        <w:t>.</w:t>
      </w:r>
    </w:p>
    <w:p w:rsidR="00220D82" w:rsidRPr="00C5694D" w:rsidRDefault="00220D82" w:rsidP="00DF177B">
      <w:r w:rsidRPr="00C5694D">
        <w:t> </w:t>
      </w:r>
    </w:p>
    <w:p w:rsidR="00FD6D9A" w:rsidRPr="00C5694D" w:rsidRDefault="00FD6D9A" w:rsidP="00FD6D9A">
      <w:pPr>
        <w:ind w:right="-240"/>
        <w:rPr>
          <w:rFonts w:ascii="Arial" w:hAnsi="Arial" w:cs="Arial"/>
          <w:sz w:val="22"/>
          <w:szCs w:val="22"/>
        </w:rPr>
      </w:pPr>
      <w:proofErr w:type="spellStart"/>
      <w:r w:rsidRPr="00C5694D">
        <w:rPr>
          <w:rFonts w:ascii="Arial" w:hAnsi="Arial" w:cs="Arial"/>
          <w:sz w:val="22"/>
          <w:szCs w:val="22"/>
        </w:rPr>
        <w:t>Ultimul</w:t>
      </w:r>
      <w:proofErr w:type="spellEnd"/>
      <w:r w:rsidRPr="00C5694D">
        <w:rPr>
          <w:rFonts w:ascii="Arial" w:hAnsi="Arial" w:cs="Arial"/>
          <w:sz w:val="22"/>
          <w:szCs w:val="22"/>
        </w:rPr>
        <w:t xml:space="preserve"> </w:t>
      </w:r>
      <w:proofErr w:type="spellStart"/>
      <w:r w:rsidRPr="00C5694D">
        <w:rPr>
          <w:rFonts w:ascii="Arial" w:hAnsi="Arial" w:cs="Arial"/>
          <w:sz w:val="22"/>
          <w:szCs w:val="22"/>
        </w:rPr>
        <w:t>trimestru</w:t>
      </w:r>
      <w:proofErr w:type="spellEnd"/>
      <w:r w:rsidRPr="00C5694D">
        <w:rPr>
          <w:rFonts w:ascii="Arial" w:hAnsi="Arial" w:cs="Arial"/>
          <w:sz w:val="22"/>
          <w:szCs w:val="22"/>
        </w:rPr>
        <w:t xml:space="preserve"> al </w:t>
      </w:r>
      <w:proofErr w:type="spellStart"/>
      <w:r w:rsidRPr="00C5694D">
        <w:rPr>
          <w:rFonts w:ascii="Arial" w:hAnsi="Arial" w:cs="Arial"/>
          <w:sz w:val="22"/>
          <w:szCs w:val="22"/>
        </w:rPr>
        <w:t>lui</w:t>
      </w:r>
      <w:proofErr w:type="spellEnd"/>
      <w:r w:rsidRPr="00C5694D">
        <w:rPr>
          <w:rFonts w:ascii="Arial" w:hAnsi="Arial" w:cs="Arial"/>
          <w:sz w:val="22"/>
          <w:szCs w:val="22"/>
        </w:rPr>
        <w:t xml:space="preserve"> 20</w:t>
      </w:r>
      <w:r w:rsidR="00824798" w:rsidRPr="00C5694D">
        <w:rPr>
          <w:rFonts w:ascii="Arial" w:hAnsi="Arial" w:cs="Arial"/>
          <w:sz w:val="22"/>
          <w:szCs w:val="22"/>
        </w:rPr>
        <w:t>18 vine cu</w:t>
      </w:r>
      <w:r w:rsidR="00123C23" w:rsidRPr="00C5694D">
        <w:rPr>
          <w:rFonts w:ascii="Arial" w:hAnsi="Arial" w:cs="Arial"/>
          <w:sz w:val="22"/>
          <w:szCs w:val="22"/>
        </w:rPr>
        <w:t xml:space="preserve"> o </w:t>
      </w:r>
      <w:proofErr w:type="spellStart"/>
      <w:r w:rsidR="00123C23" w:rsidRPr="00C5694D">
        <w:rPr>
          <w:rFonts w:ascii="Arial" w:hAnsi="Arial" w:cs="Arial"/>
          <w:sz w:val="22"/>
          <w:szCs w:val="22"/>
        </w:rPr>
        <w:t>lansare</w:t>
      </w:r>
      <w:proofErr w:type="spellEnd"/>
      <w:r w:rsidR="00123C23" w:rsidRPr="00C5694D">
        <w:rPr>
          <w:rFonts w:ascii="Arial" w:hAnsi="Arial" w:cs="Arial"/>
          <w:sz w:val="22"/>
          <w:szCs w:val="22"/>
        </w:rPr>
        <w:t xml:space="preserve"> </w:t>
      </w:r>
      <w:proofErr w:type="spellStart"/>
      <w:r w:rsidR="00123C23" w:rsidRPr="00C5694D">
        <w:rPr>
          <w:rFonts w:ascii="Arial" w:hAnsi="Arial" w:cs="Arial"/>
          <w:sz w:val="22"/>
          <w:szCs w:val="22"/>
        </w:rPr>
        <w:t>importantă</w:t>
      </w:r>
      <w:proofErr w:type="spellEnd"/>
      <w:r w:rsidRPr="00C5694D">
        <w:rPr>
          <w:rFonts w:ascii="Arial" w:hAnsi="Arial" w:cs="Arial"/>
          <w:sz w:val="22"/>
          <w:szCs w:val="22"/>
        </w:rPr>
        <w:t xml:space="preserve"> </w:t>
      </w:r>
      <w:proofErr w:type="spellStart"/>
      <w:r w:rsidRPr="00C5694D">
        <w:rPr>
          <w:rFonts w:ascii="Arial" w:hAnsi="Arial" w:cs="Arial"/>
          <w:sz w:val="22"/>
          <w:szCs w:val="22"/>
        </w:rPr>
        <w:t>pentru</w:t>
      </w:r>
      <w:proofErr w:type="spellEnd"/>
      <w:r w:rsidRPr="00C5694D">
        <w:rPr>
          <w:rFonts w:ascii="Arial" w:hAnsi="Arial" w:cs="Arial"/>
          <w:sz w:val="22"/>
          <w:szCs w:val="22"/>
        </w:rPr>
        <w:t xml:space="preserve"> </w:t>
      </w:r>
      <w:proofErr w:type="spellStart"/>
      <w:r w:rsidRPr="00C5694D">
        <w:rPr>
          <w:rFonts w:ascii="Arial" w:hAnsi="Arial" w:cs="Arial"/>
          <w:sz w:val="22"/>
          <w:szCs w:val="22"/>
        </w:rPr>
        <w:t>marca</w:t>
      </w:r>
      <w:proofErr w:type="spellEnd"/>
      <w:r w:rsidRPr="00C5694D">
        <w:rPr>
          <w:rFonts w:ascii="Arial" w:hAnsi="Arial" w:cs="Arial"/>
          <w:sz w:val="22"/>
          <w:szCs w:val="22"/>
        </w:rPr>
        <w:t xml:space="preserve"> Ford la </w:t>
      </w:r>
      <w:proofErr w:type="spellStart"/>
      <w:r w:rsidRPr="00C5694D">
        <w:rPr>
          <w:rFonts w:ascii="Arial" w:hAnsi="Arial" w:cs="Arial"/>
          <w:sz w:val="22"/>
          <w:szCs w:val="22"/>
        </w:rPr>
        <w:t>nivel</w:t>
      </w:r>
      <w:proofErr w:type="spellEnd"/>
      <w:r w:rsidRPr="00C5694D">
        <w:rPr>
          <w:rFonts w:ascii="Arial" w:hAnsi="Arial" w:cs="Arial"/>
          <w:sz w:val="22"/>
          <w:szCs w:val="22"/>
        </w:rPr>
        <w:t xml:space="preserve"> </w:t>
      </w:r>
      <w:proofErr w:type="spellStart"/>
      <w:r w:rsidRPr="00C5694D">
        <w:rPr>
          <w:rFonts w:ascii="Arial" w:hAnsi="Arial" w:cs="Arial"/>
          <w:sz w:val="22"/>
          <w:szCs w:val="22"/>
        </w:rPr>
        <w:t>europe</w:t>
      </w:r>
      <w:r w:rsidR="00123C23" w:rsidRPr="00C5694D">
        <w:rPr>
          <w:rFonts w:ascii="Arial" w:hAnsi="Arial" w:cs="Arial"/>
          <w:sz w:val="22"/>
          <w:szCs w:val="22"/>
        </w:rPr>
        <w:t>an</w:t>
      </w:r>
      <w:proofErr w:type="spellEnd"/>
      <w:r w:rsidR="00123C23" w:rsidRPr="00C5694D">
        <w:rPr>
          <w:rFonts w:ascii="Arial" w:hAnsi="Arial" w:cs="Arial"/>
          <w:sz w:val="22"/>
          <w:szCs w:val="22"/>
        </w:rPr>
        <w:t xml:space="preserve">, </w:t>
      </w:r>
      <w:proofErr w:type="spellStart"/>
      <w:r w:rsidR="00123C23" w:rsidRPr="00C5694D">
        <w:rPr>
          <w:rFonts w:ascii="Arial" w:hAnsi="Arial" w:cs="Arial"/>
          <w:sz w:val="22"/>
          <w:szCs w:val="22"/>
        </w:rPr>
        <w:t>ș</w:t>
      </w:r>
      <w:r w:rsidRPr="00C5694D">
        <w:rPr>
          <w:rFonts w:ascii="Arial" w:hAnsi="Arial" w:cs="Arial"/>
          <w:sz w:val="22"/>
          <w:szCs w:val="22"/>
        </w:rPr>
        <w:t>i</w:t>
      </w:r>
      <w:proofErr w:type="spellEnd"/>
      <w:r w:rsidRPr="00C5694D">
        <w:rPr>
          <w:rFonts w:ascii="Arial" w:hAnsi="Arial" w:cs="Arial"/>
          <w:sz w:val="22"/>
          <w:szCs w:val="22"/>
        </w:rPr>
        <w:t xml:space="preserve"> </w:t>
      </w:r>
      <w:proofErr w:type="spellStart"/>
      <w:r w:rsidRPr="00C5694D">
        <w:rPr>
          <w:rFonts w:ascii="Arial" w:hAnsi="Arial" w:cs="Arial"/>
          <w:sz w:val="22"/>
          <w:szCs w:val="22"/>
        </w:rPr>
        <w:t>anume</w:t>
      </w:r>
      <w:proofErr w:type="spellEnd"/>
      <w:r w:rsidRPr="00C5694D">
        <w:rPr>
          <w:rFonts w:ascii="Arial" w:hAnsi="Arial" w:cs="Arial"/>
          <w:sz w:val="22"/>
          <w:szCs w:val="22"/>
        </w:rPr>
        <w:t xml:space="preserve"> </w:t>
      </w:r>
      <w:proofErr w:type="spellStart"/>
      <w:r w:rsidRPr="00C5694D">
        <w:rPr>
          <w:rFonts w:ascii="Arial" w:hAnsi="Arial" w:cs="Arial"/>
          <w:sz w:val="22"/>
          <w:szCs w:val="22"/>
        </w:rPr>
        <w:t>noul</w:t>
      </w:r>
      <w:proofErr w:type="spellEnd"/>
      <w:r w:rsidRPr="00C5694D">
        <w:rPr>
          <w:rFonts w:ascii="Arial" w:hAnsi="Arial" w:cs="Arial"/>
          <w:sz w:val="22"/>
          <w:szCs w:val="22"/>
        </w:rPr>
        <w:t xml:space="preserve"> Ford Focus, </w:t>
      </w:r>
      <w:proofErr w:type="spellStart"/>
      <w:r w:rsidRPr="00C5694D">
        <w:rPr>
          <w:rFonts w:ascii="Arial" w:hAnsi="Arial" w:cs="Arial"/>
          <w:bCs/>
          <w:sz w:val="22"/>
          <w:szCs w:val="22"/>
        </w:rPr>
        <w:t>cel</w:t>
      </w:r>
      <w:proofErr w:type="spellEnd"/>
      <w:r w:rsidRPr="00C5694D">
        <w:rPr>
          <w:rFonts w:ascii="Arial" w:hAnsi="Arial" w:cs="Arial"/>
          <w:bCs/>
          <w:sz w:val="22"/>
          <w:szCs w:val="22"/>
        </w:rPr>
        <w:t xml:space="preserve"> </w:t>
      </w:r>
      <w:proofErr w:type="spellStart"/>
      <w:r w:rsidRPr="00C5694D">
        <w:rPr>
          <w:rFonts w:ascii="Arial" w:hAnsi="Arial" w:cs="Arial"/>
          <w:bCs/>
          <w:sz w:val="22"/>
          <w:szCs w:val="22"/>
        </w:rPr>
        <w:t>mai</w:t>
      </w:r>
      <w:proofErr w:type="spellEnd"/>
      <w:r w:rsidRPr="00C5694D">
        <w:rPr>
          <w:rFonts w:ascii="Arial" w:hAnsi="Arial" w:cs="Arial"/>
          <w:bCs/>
          <w:sz w:val="22"/>
          <w:szCs w:val="22"/>
        </w:rPr>
        <w:t xml:space="preserve"> </w:t>
      </w:r>
      <w:proofErr w:type="spellStart"/>
      <w:r w:rsidRPr="00C5694D">
        <w:rPr>
          <w:rFonts w:ascii="Arial" w:hAnsi="Arial" w:cs="Arial"/>
          <w:bCs/>
          <w:sz w:val="22"/>
          <w:szCs w:val="22"/>
        </w:rPr>
        <w:t>inovator</w:t>
      </w:r>
      <w:proofErr w:type="spellEnd"/>
      <w:r w:rsidRPr="00C5694D">
        <w:rPr>
          <w:rFonts w:ascii="Arial" w:hAnsi="Arial" w:cs="Arial"/>
          <w:bCs/>
          <w:sz w:val="22"/>
          <w:szCs w:val="22"/>
        </w:rPr>
        <w:t xml:space="preserve">, </w:t>
      </w:r>
      <w:proofErr w:type="spellStart"/>
      <w:r w:rsidRPr="00C5694D">
        <w:rPr>
          <w:rFonts w:ascii="Arial" w:hAnsi="Arial" w:cs="Arial"/>
          <w:bCs/>
          <w:sz w:val="22"/>
          <w:szCs w:val="22"/>
        </w:rPr>
        <w:t>dinamic</w:t>
      </w:r>
      <w:proofErr w:type="spellEnd"/>
      <w:r w:rsidRPr="00C5694D">
        <w:rPr>
          <w:rFonts w:ascii="Arial" w:hAnsi="Arial" w:cs="Arial"/>
          <w:bCs/>
          <w:sz w:val="22"/>
          <w:szCs w:val="22"/>
        </w:rPr>
        <w:t xml:space="preserve"> </w:t>
      </w:r>
      <w:proofErr w:type="spellStart"/>
      <w:r w:rsidRPr="00C5694D">
        <w:rPr>
          <w:rFonts w:ascii="Arial" w:hAnsi="Arial" w:cs="Arial"/>
          <w:bCs/>
          <w:sz w:val="22"/>
          <w:szCs w:val="22"/>
        </w:rPr>
        <w:t>și</w:t>
      </w:r>
      <w:proofErr w:type="spellEnd"/>
      <w:r w:rsidRPr="00C5694D">
        <w:rPr>
          <w:rFonts w:ascii="Arial" w:hAnsi="Arial" w:cs="Arial"/>
          <w:bCs/>
          <w:sz w:val="22"/>
          <w:szCs w:val="22"/>
        </w:rPr>
        <w:t xml:space="preserve"> </w:t>
      </w:r>
      <w:proofErr w:type="spellStart"/>
      <w:r w:rsidRPr="00C5694D">
        <w:rPr>
          <w:rFonts w:ascii="Arial" w:hAnsi="Arial" w:cs="Arial"/>
          <w:bCs/>
          <w:sz w:val="22"/>
          <w:szCs w:val="22"/>
        </w:rPr>
        <w:t>fascinant</w:t>
      </w:r>
      <w:proofErr w:type="spellEnd"/>
      <w:r w:rsidRPr="00C5694D">
        <w:rPr>
          <w:rFonts w:ascii="Arial" w:hAnsi="Arial" w:cs="Arial"/>
          <w:bCs/>
          <w:sz w:val="22"/>
          <w:szCs w:val="22"/>
        </w:rPr>
        <w:t xml:space="preserve"> Ford din </w:t>
      </w:r>
      <w:proofErr w:type="spellStart"/>
      <w:r w:rsidRPr="00C5694D">
        <w:rPr>
          <w:rFonts w:ascii="Arial" w:hAnsi="Arial" w:cs="Arial"/>
          <w:bCs/>
          <w:sz w:val="22"/>
          <w:szCs w:val="22"/>
        </w:rPr>
        <w:t>toate</w:t>
      </w:r>
      <w:proofErr w:type="spellEnd"/>
      <w:r w:rsidRPr="00C5694D">
        <w:rPr>
          <w:rFonts w:ascii="Arial" w:hAnsi="Arial" w:cs="Arial"/>
          <w:bCs/>
          <w:sz w:val="22"/>
          <w:szCs w:val="22"/>
        </w:rPr>
        <w:t xml:space="preserve"> </w:t>
      </w:r>
      <w:proofErr w:type="spellStart"/>
      <w:r w:rsidRPr="00C5694D">
        <w:rPr>
          <w:rFonts w:ascii="Arial" w:hAnsi="Arial" w:cs="Arial"/>
          <w:bCs/>
          <w:sz w:val="22"/>
          <w:szCs w:val="22"/>
        </w:rPr>
        <w:t>timpuril</w:t>
      </w:r>
      <w:r w:rsidR="00123C23" w:rsidRPr="00C5694D">
        <w:rPr>
          <w:rFonts w:ascii="Arial" w:hAnsi="Arial" w:cs="Arial"/>
          <w:bCs/>
          <w:sz w:val="22"/>
          <w:szCs w:val="22"/>
        </w:rPr>
        <w:t>e</w:t>
      </w:r>
      <w:proofErr w:type="spellEnd"/>
      <w:r w:rsidR="00123C23" w:rsidRPr="00C5694D">
        <w:rPr>
          <w:rFonts w:ascii="Arial" w:hAnsi="Arial" w:cs="Arial"/>
          <w:bCs/>
          <w:sz w:val="22"/>
          <w:szCs w:val="22"/>
        </w:rPr>
        <w:t>,</w:t>
      </w:r>
      <w:r w:rsidRPr="00C5694D">
        <w:rPr>
          <w:rFonts w:ascii="Arial" w:hAnsi="Arial" w:cs="Arial"/>
          <w:bCs/>
          <w:sz w:val="22"/>
          <w:szCs w:val="22"/>
        </w:rPr>
        <w:t xml:space="preserve"> care </w:t>
      </w:r>
      <w:proofErr w:type="spellStart"/>
      <w:r w:rsidRPr="00C5694D">
        <w:rPr>
          <w:rFonts w:ascii="Arial" w:hAnsi="Arial" w:cs="Arial"/>
          <w:sz w:val="22"/>
          <w:szCs w:val="22"/>
        </w:rPr>
        <w:t>deschide</w:t>
      </w:r>
      <w:proofErr w:type="spellEnd"/>
      <w:r w:rsidRPr="00C5694D">
        <w:rPr>
          <w:rFonts w:ascii="Arial" w:hAnsi="Arial" w:cs="Arial"/>
          <w:sz w:val="22"/>
          <w:szCs w:val="22"/>
        </w:rPr>
        <w:t xml:space="preserve"> o </w:t>
      </w:r>
      <w:proofErr w:type="spellStart"/>
      <w:r w:rsidRPr="00C5694D">
        <w:rPr>
          <w:rFonts w:ascii="Arial" w:hAnsi="Arial" w:cs="Arial"/>
          <w:sz w:val="22"/>
          <w:szCs w:val="22"/>
        </w:rPr>
        <w:t>nouă</w:t>
      </w:r>
      <w:proofErr w:type="spellEnd"/>
      <w:r w:rsidRPr="00C5694D">
        <w:rPr>
          <w:rFonts w:ascii="Arial" w:hAnsi="Arial" w:cs="Arial"/>
          <w:sz w:val="22"/>
          <w:szCs w:val="22"/>
        </w:rPr>
        <w:t xml:space="preserve"> </w:t>
      </w:r>
      <w:proofErr w:type="spellStart"/>
      <w:r w:rsidRPr="00C5694D">
        <w:rPr>
          <w:rFonts w:ascii="Arial" w:hAnsi="Arial" w:cs="Arial"/>
          <w:sz w:val="22"/>
          <w:szCs w:val="22"/>
        </w:rPr>
        <w:t>eră</w:t>
      </w:r>
      <w:proofErr w:type="spellEnd"/>
      <w:r w:rsidRPr="00C5694D">
        <w:rPr>
          <w:rFonts w:ascii="Arial" w:hAnsi="Arial" w:cs="Arial"/>
          <w:sz w:val="22"/>
          <w:szCs w:val="22"/>
        </w:rPr>
        <w:t xml:space="preserve"> </w:t>
      </w:r>
      <w:r w:rsidR="00BE71C8" w:rsidRPr="00C5694D">
        <w:rPr>
          <w:rFonts w:ascii="Arial" w:hAnsi="Arial" w:cs="Arial"/>
          <w:sz w:val="22"/>
          <w:szCs w:val="22"/>
        </w:rPr>
        <w:t xml:space="preserve">a </w:t>
      </w:r>
      <w:proofErr w:type="spellStart"/>
      <w:r w:rsidR="00BE71C8" w:rsidRPr="00C5694D">
        <w:rPr>
          <w:rFonts w:ascii="Arial" w:hAnsi="Arial" w:cs="Arial"/>
          <w:sz w:val="22"/>
          <w:szCs w:val="22"/>
        </w:rPr>
        <w:t>tehnologiei</w:t>
      </w:r>
      <w:proofErr w:type="spellEnd"/>
      <w:r w:rsidR="00BE71C8" w:rsidRPr="00C5694D">
        <w:rPr>
          <w:rFonts w:ascii="Arial" w:hAnsi="Arial" w:cs="Arial"/>
          <w:sz w:val="22"/>
          <w:szCs w:val="22"/>
        </w:rPr>
        <w:t xml:space="preserve">, </w:t>
      </w:r>
      <w:proofErr w:type="spellStart"/>
      <w:r w:rsidR="00BE71C8" w:rsidRPr="00C5694D">
        <w:rPr>
          <w:rFonts w:ascii="Arial" w:hAnsi="Arial" w:cs="Arial"/>
          <w:sz w:val="22"/>
          <w:szCs w:val="22"/>
        </w:rPr>
        <w:t>confortului</w:t>
      </w:r>
      <w:proofErr w:type="spellEnd"/>
      <w:r w:rsidR="00BE71C8" w:rsidRPr="00C5694D">
        <w:rPr>
          <w:rFonts w:ascii="Arial" w:hAnsi="Arial" w:cs="Arial"/>
          <w:sz w:val="22"/>
          <w:szCs w:val="22"/>
        </w:rPr>
        <w:t xml:space="preserve">, </w:t>
      </w:r>
      <w:proofErr w:type="spellStart"/>
      <w:r w:rsidR="00BE71C8" w:rsidRPr="00C5694D">
        <w:rPr>
          <w:rFonts w:ascii="Arial" w:hAnsi="Arial" w:cs="Arial"/>
          <w:sz w:val="22"/>
          <w:szCs w:val="22"/>
        </w:rPr>
        <w:t>spațiului</w:t>
      </w:r>
      <w:proofErr w:type="spellEnd"/>
      <w:r w:rsidR="00BE71C8" w:rsidRPr="00C5694D">
        <w:rPr>
          <w:rFonts w:ascii="Arial" w:hAnsi="Arial" w:cs="Arial"/>
          <w:sz w:val="22"/>
          <w:szCs w:val="22"/>
        </w:rPr>
        <w:t xml:space="preserve"> </w:t>
      </w:r>
      <w:proofErr w:type="spellStart"/>
      <w:r w:rsidRPr="00C5694D">
        <w:rPr>
          <w:rFonts w:ascii="Arial" w:hAnsi="Arial" w:cs="Arial"/>
          <w:sz w:val="22"/>
          <w:szCs w:val="22"/>
        </w:rPr>
        <w:t>și</w:t>
      </w:r>
      <w:proofErr w:type="spellEnd"/>
      <w:r w:rsidRPr="00C5694D">
        <w:rPr>
          <w:rFonts w:ascii="Arial" w:hAnsi="Arial" w:cs="Arial"/>
          <w:sz w:val="22"/>
          <w:szCs w:val="22"/>
        </w:rPr>
        <w:t xml:space="preserve"> a </w:t>
      </w:r>
      <w:proofErr w:type="spellStart"/>
      <w:r w:rsidR="00123C23" w:rsidRPr="00C5694D">
        <w:rPr>
          <w:rFonts w:ascii="Arial" w:hAnsi="Arial" w:cs="Arial"/>
          <w:sz w:val="22"/>
          <w:szCs w:val="22"/>
        </w:rPr>
        <w:t>experienței</w:t>
      </w:r>
      <w:proofErr w:type="spellEnd"/>
      <w:r w:rsidR="00123C23" w:rsidRPr="00C5694D">
        <w:rPr>
          <w:rFonts w:ascii="Arial" w:hAnsi="Arial" w:cs="Arial"/>
          <w:sz w:val="22"/>
          <w:szCs w:val="22"/>
        </w:rPr>
        <w:t xml:space="preserve"> de</w:t>
      </w:r>
      <w:r w:rsidRPr="00C5694D">
        <w:rPr>
          <w:rFonts w:ascii="Arial" w:hAnsi="Arial" w:cs="Arial"/>
          <w:sz w:val="22"/>
          <w:szCs w:val="22"/>
        </w:rPr>
        <w:t xml:space="preserve"> </w:t>
      </w:r>
      <w:proofErr w:type="spellStart"/>
      <w:r w:rsidRPr="00C5694D">
        <w:rPr>
          <w:rFonts w:ascii="Arial" w:hAnsi="Arial" w:cs="Arial"/>
          <w:sz w:val="22"/>
          <w:szCs w:val="22"/>
        </w:rPr>
        <w:t>condus</w:t>
      </w:r>
      <w:proofErr w:type="spellEnd"/>
      <w:r w:rsidRPr="00C5694D">
        <w:rPr>
          <w:rFonts w:ascii="Arial" w:hAnsi="Arial" w:cs="Arial"/>
          <w:sz w:val="22"/>
          <w:szCs w:val="22"/>
        </w:rPr>
        <w:t xml:space="preserve"> </w:t>
      </w:r>
      <w:proofErr w:type="spellStart"/>
      <w:r w:rsidRPr="00C5694D">
        <w:rPr>
          <w:rFonts w:ascii="Arial" w:hAnsi="Arial" w:cs="Arial"/>
          <w:sz w:val="22"/>
          <w:szCs w:val="22"/>
        </w:rPr>
        <w:t>pentru</w:t>
      </w:r>
      <w:proofErr w:type="spellEnd"/>
      <w:r w:rsidRPr="00C5694D">
        <w:rPr>
          <w:rFonts w:ascii="Arial" w:hAnsi="Arial" w:cs="Arial"/>
          <w:sz w:val="22"/>
          <w:szCs w:val="22"/>
        </w:rPr>
        <w:t xml:space="preserve"> </w:t>
      </w:r>
      <w:proofErr w:type="spellStart"/>
      <w:r w:rsidRPr="00C5694D">
        <w:rPr>
          <w:rFonts w:ascii="Arial" w:hAnsi="Arial" w:cs="Arial"/>
          <w:sz w:val="22"/>
          <w:szCs w:val="22"/>
        </w:rPr>
        <w:t>clienții</w:t>
      </w:r>
      <w:proofErr w:type="spellEnd"/>
      <w:r w:rsidRPr="00C5694D">
        <w:rPr>
          <w:rFonts w:ascii="Arial" w:hAnsi="Arial" w:cs="Arial"/>
          <w:sz w:val="22"/>
          <w:szCs w:val="22"/>
        </w:rPr>
        <w:t xml:space="preserve"> </w:t>
      </w:r>
      <w:proofErr w:type="spellStart"/>
      <w:r w:rsidRPr="00C5694D">
        <w:rPr>
          <w:rFonts w:ascii="Arial" w:hAnsi="Arial" w:cs="Arial"/>
          <w:sz w:val="22"/>
          <w:szCs w:val="22"/>
        </w:rPr>
        <w:t>europeni</w:t>
      </w:r>
      <w:proofErr w:type="spellEnd"/>
      <w:r w:rsidRPr="00C5694D">
        <w:rPr>
          <w:rFonts w:ascii="Arial" w:hAnsi="Arial" w:cs="Arial"/>
          <w:sz w:val="22"/>
          <w:szCs w:val="22"/>
        </w:rPr>
        <w:t xml:space="preserve"> </w:t>
      </w:r>
      <w:proofErr w:type="spellStart"/>
      <w:r w:rsidRPr="00C5694D">
        <w:rPr>
          <w:rFonts w:ascii="Arial" w:hAnsi="Arial" w:cs="Arial"/>
          <w:sz w:val="22"/>
          <w:szCs w:val="22"/>
        </w:rPr>
        <w:t>ai</w:t>
      </w:r>
      <w:proofErr w:type="spellEnd"/>
      <w:r w:rsidRPr="00C5694D">
        <w:rPr>
          <w:rFonts w:ascii="Arial" w:hAnsi="Arial" w:cs="Arial"/>
          <w:sz w:val="22"/>
          <w:szCs w:val="22"/>
        </w:rPr>
        <w:t xml:space="preserve"> </w:t>
      </w:r>
      <w:proofErr w:type="spellStart"/>
      <w:r w:rsidRPr="00C5694D">
        <w:rPr>
          <w:rFonts w:ascii="Arial" w:hAnsi="Arial" w:cs="Arial"/>
          <w:sz w:val="22"/>
          <w:szCs w:val="22"/>
        </w:rPr>
        <w:t>segmentului</w:t>
      </w:r>
      <w:proofErr w:type="spellEnd"/>
      <w:r w:rsidRPr="00C5694D">
        <w:rPr>
          <w:rFonts w:ascii="Arial" w:hAnsi="Arial" w:cs="Arial"/>
          <w:sz w:val="22"/>
          <w:szCs w:val="22"/>
        </w:rPr>
        <w:t xml:space="preserve"> compact.</w:t>
      </w:r>
    </w:p>
    <w:p w:rsidR="00FD6D9A" w:rsidRPr="00C5694D" w:rsidRDefault="00FD6D9A" w:rsidP="00FD6D9A">
      <w:pPr>
        <w:ind w:right="-240"/>
        <w:rPr>
          <w:rFonts w:ascii="Arial" w:hAnsi="Arial" w:cs="Arial"/>
          <w:sz w:val="22"/>
          <w:szCs w:val="22"/>
        </w:rPr>
      </w:pPr>
    </w:p>
    <w:p w:rsidR="00FD6D9A" w:rsidRPr="00C5694D" w:rsidRDefault="00123C23" w:rsidP="00FD6D9A">
      <w:pPr>
        <w:ind w:right="-240"/>
        <w:rPr>
          <w:rFonts w:ascii="Arial" w:hAnsi="Arial" w:cs="Arial"/>
          <w:bCs/>
          <w:sz w:val="22"/>
          <w:szCs w:val="22"/>
        </w:rPr>
      </w:pPr>
      <w:proofErr w:type="spellStart"/>
      <w:r w:rsidRPr="00C5694D">
        <w:rPr>
          <w:rFonts w:ascii="Arial" w:hAnsi="Arial" w:cs="Arial"/>
          <w:sz w:val="22"/>
          <w:szCs w:val="22"/>
        </w:rPr>
        <w:t>Noul</w:t>
      </w:r>
      <w:proofErr w:type="spellEnd"/>
      <w:r w:rsidRPr="00C5694D">
        <w:rPr>
          <w:rFonts w:ascii="Arial" w:hAnsi="Arial" w:cs="Arial"/>
          <w:sz w:val="22"/>
          <w:szCs w:val="22"/>
        </w:rPr>
        <w:t xml:space="preserve"> Focus </w:t>
      </w:r>
      <w:proofErr w:type="spellStart"/>
      <w:proofErr w:type="gramStart"/>
      <w:r w:rsidRPr="00C5694D">
        <w:rPr>
          <w:rFonts w:ascii="Arial" w:hAnsi="Arial" w:cs="Arial"/>
          <w:sz w:val="22"/>
          <w:szCs w:val="22"/>
        </w:rPr>
        <w:t>va</w:t>
      </w:r>
      <w:proofErr w:type="spellEnd"/>
      <w:proofErr w:type="gramEnd"/>
      <w:r w:rsidRPr="00C5694D">
        <w:rPr>
          <w:rFonts w:ascii="Arial" w:hAnsi="Arial" w:cs="Arial"/>
          <w:sz w:val="22"/>
          <w:szCs w:val="22"/>
        </w:rPr>
        <w:t xml:space="preserve"> </w:t>
      </w:r>
      <w:proofErr w:type="spellStart"/>
      <w:r w:rsidRPr="00C5694D">
        <w:rPr>
          <w:rFonts w:ascii="Arial" w:hAnsi="Arial" w:cs="Arial"/>
          <w:sz w:val="22"/>
          <w:szCs w:val="22"/>
        </w:rPr>
        <w:t>ajunge</w:t>
      </w:r>
      <w:proofErr w:type="spellEnd"/>
      <w:r w:rsidRPr="00C5694D">
        <w:rPr>
          <w:rFonts w:ascii="Arial" w:hAnsi="Arial" w:cs="Arial"/>
          <w:sz w:val="22"/>
          <w:szCs w:val="22"/>
        </w:rPr>
        <w:t xml:space="preserve"> </w:t>
      </w:r>
      <w:proofErr w:type="spellStart"/>
      <w:r w:rsidRPr="00C5694D">
        <w:rPr>
          <w:rFonts w:ascii="Arial" w:hAnsi="Arial" w:cs="Arial"/>
          <w:sz w:val="22"/>
          <w:szCs w:val="22"/>
        </w:rPr>
        <w:t>î</w:t>
      </w:r>
      <w:r w:rsidR="00FD6D9A" w:rsidRPr="00C5694D">
        <w:rPr>
          <w:rFonts w:ascii="Arial" w:hAnsi="Arial" w:cs="Arial"/>
          <w:sz w:val="22"/>
          <w:szCs w:val="22"/>
        </w:rPr>
        <w:t>n</w:t>
      </w:r>
      <w:proofErr w:type="spellEnd"/>
      <w:r w:rsidR="00FD6D9A" w:rsidRPr="00C5694D">
        <w:rPr>
          <w:rFonts w:ascii="Arial" w:hAnsi="Arial" w:cs="Arial"/>
          <w:sz w:val="22"/>
          <w:szCs w:val="22"/>
        </w:rPr>
        <w:t xml:space="preserve"> sho</w:t>
      </w:r>
      <w:r w:rsidRPr="00C5694D">
        <w:rPr>
          <w:rFonts w:ascii="Arial" w:hAnsi="Arial" w:cs="Arial"/>
          <w:sz w:val="22"/>
          <w:szCs w:val="22"/>
        </w:rPr>
        <w:t>wroom-</w:t>
      </w:r>
      <w:proofErr w:type="spellStart"/>
      <w:r w:rsidRPr="00C5694D">
        <w:rPr>
          <w:rFonts w:ascii="Arial" w:hAnsi="Arial" w:cs="Arial"/>
          <w:sz w:val="22"/>
          <w:szCs w:val="22"/>
        </w:rPr>
        <w:t>urile</w:t>
      </w:r>
      <w:proofErr w:type="spellEnd"/>
      <w:r w:rsidRPr="00C5694D">
        <w:rPr>
          <w:rFonts w:ascii="Arial" w:hAnsi="Arial" w:cs="Arial"/>
          <w:sz w:val="22"/>
          <w:szCs w:val="22"/>
        </w:rPr>
        <w:t xml:space="preserve"> Ford din Romania </w:t>
      </w:r>
      <w:proofErr w:type="spellStart"/>
      <w:r w:rsidRPr="00C5694D">
        <w:rPr>
          <w:rFonts w:ascii="Arial" w:hAnsi="Arial" w:cs="Arial"/>
          <w:sz w:val="22"/>
          <w:szCs w:val="22"/>
        </w:rPr>
        <w:t>î</w:t>
      </w:r>
      <w:r w:rsidR="00110279" w:rsidRPr="00C5694D">
        <w:rPr>
          <w:rFonts w:ascii="Arial" w:hAnsi="Arial" w:cs="Arial"/>
          <w:sz w:val="22"/>
          <w:szCs w:val="22"/>
        </w:rPr>
        <w:t>n</w:t>
      </w:r>
      <w:proofErr w:type="spellEnd"/>
      <w:r w:rsidR="00110279" w:rsidRPr="00C5694D">
        <w:rPr>
          <w:rFonts w:ascii="Arial" w:hAnsi="Arial" w:cs="Arial"/>
          <w:sz w:val="22"/>
          <w:szCs w:val="22"/>
        </w:rPr>
        <w:t xml:space="preserve"> </w:t>
      </w:r>
      <w:proofErr w:type="spellStart"/>
      <w:r w:rsidR="00796036">
        <w:rPr>
          <w:rFonts w:ascii="Arial" w:hAnsi="Arial" w:cs="Arial"/>
          <w:sz w:val="22"/>
          <w:szCs w:val="22"/>
        </w:rPr>
        <w:t>luna</w:t>
      </w:r>
      <w:proofErr w:type="spellEnd"/>
      <w:r w:rsidR="00796036">
        <w:rPr>
          <w:rFonts w:ascii="Arial" w:hAnsi="Arial" w:cs="Arial"/>
          <w:sz w:val="22"/>
          <w:szCs w:val="22"/>
        </w:rPr>
        <w:t xml:space="preserve"> august, </w:t>
      </w:r>
      <w:proofErr w:type="spellStart"/>
      <w:r w:rsidR="00796036">
        <w:rPr>
          <w:rFonts w:ascii="Arial" w:hAnsi="Arial" w:cs="Arial"/>
          <w:sz w:val="22"/>
          <w:szCs w:val="22"/>
        </w:rPr>
        <w:t>urm</w:t>
      </w:r>
      <w:r w:rsidR="00796036" w:rsidRPr="00C5694D">
        <w:rPr>
          <w:rStyle w:val="s6"/>
          <w:rFonts w:ascii="Arial" w:hAnsi="Arial" w:cs="Arial"/>
          <w:sz w:val="22"/>
          <w:szCs w:val="22"/>
        </w:rPr>
        <w:t>â</w:t>
      </w:r>
      <w:r w:rsidR="00FD6D9A" w:rsidRPr="00C5694D">
        <w:rPr>
          <w:rFonts w:ascii="Arial" w:hAnsi="Arial" w:cs="Arial"/>
          <w:sz w:val="22"/>
          <w:szCs w:val="22"/>
        </w:rPr>
        <w:t>nd</w:t>
      </w:r>
      <w:proofErr w:type="spellEnd"/>
      <w:r w:rsidRPr="00C5694D">
        <w:rPr>
          <w:rFonts w:ascii="Arial" w:hAnsi="Arial" w:cs="Arial"/>
          <w:sz w:val="22"/>
          <w:szCs w:val="22"/>
        </w:rPr>
        <w:t xml:space="preserve"> ca </w:t>
      </w:r>
      <w:proofErr w:type="spellStart"/>
      <w:r w:rsidRPr="00C5694D">
        <w:rPr>
          <w:rFonts w:ascii="Arial" w:hAnsi="Arial" w:cs="Arial"/>
          <w:sz w:val="22"/>
          <w:szCs w:val="22"/>
        </w:rPr>
        <w:t>toate</w:t>
      </w:r>
      <w:proofErr w:type="spellEnd"/>
      <w:r w:rsidRPr="00C5694D">
        <w:rPr>
          <w:rFonts w:ascii="Arial" w:hAnsi="Arial" w:cs="Arial"/>
          <w:sz w:val="22"/>
          <w:szCs w:val="22"/>
        </w:rPr>
        <w:t xml:space="preserve"> </w:t>
      </w:r>
      <w:proofErr w:type="spellStart"/>
      <w:r w:rsidRPr="00C5694D">
        <w:rPr>
          <w:rFonts w:ascii="Arial" w:hAnsi="Arial" w:cs="Arial"/>
          <w:sz w:val="22"/>
          <w:szCs w:val="22"/>
        </w:rPr>
        <w:t>detaliile</w:t>
      </w:r>
      <w:proofErr w:type="spellEnd"/>
      <w:r w:rsidRPr="00C5694D">
        <w:rPr>
          <w:rFonts w:ascii="Arial" w:hAnsi="Arial" w:cs="Arial"/>
          <w:sz w:val="22"/>
          <w:szCs w:val="22"/>
        </w:rPr>
        <w:t xml:space="preserve"> </w:t>
      </w:r>
      <w:proofErr w:type="spellStart"/>
      <w:r w:rsidRPr="00C5694D">
        <w:rPr>
          <w:rFonts w:ascii="Arial" w:hAnsi="Arial" w:cs="Arial"/>
          <w:sz w:val="22"/>
          <w:szCs w:val="22"/>
        </w:rPr>
        <w:t>privind</w:t>
      </w:r>
      <w:proofErr w:type="spellEnd"/>
      <w:r w:rsidRPr="00C5694D">
        <w:rPr>
          <w:rFonts w:ascii="Arial" w:hAnsi="Arial" w:cs="Arial"/>
          <w:sz w:val="22"/>
          <w:szCs w:val="22"/>
        </w:rPr>
        <w:t xml:space="preserve"> </w:t>
      </w:r>
      <w:proofErr w:type="spellStart"/>
      <w:r w:rsidRPr="00C5694D">
        <w:rPr>
          <w:rFonts w:ascii="Arial" w:hAnsi="Arial" w:cs="Arial"/>
          <w:sz w:val="22"/>
          <w:szCs w:val="22"/>
        </w:rPr>
        <w:t>prețurile</w:t>
      </w:r>
      <w:proofErr w:type="spellEnd"/>
      <w:r w:rsidRPr="00C5694D">
        <w:rPr>
          <w:rFonts w:ascii="Arial" w:hAnsi="Arial" w:cs="Arial"/>
          <w:sz w:val="22"/>
          <w:szCs w:val="22"/>
        </w:rPr>
        <w:t xml:space="preserve">, </w:t>
      </w:r>
      <w:proofErr w:type="spellStart"/>
      <w:r w:rsidRPr="00C5694D">
        <w:rPr>
          <w:rFonts w:ascii="Arial" w:hAnsi="Arial" w:cs="Arial"/>
          <w:sz w:val="22"/>
          <w:szCs w:val="22"/>
        </w:rPr>
        <w:t>precum</w:t>
      </w:r>
      <w:proofErr w:type="spellEnd"/>
      <w:r w:rsidRPr="00C5694D">
        <w:rPr>
          <w:rFonts w:ascii="Arial" w:hAnsi="Arial" w:cs="Arial"/>
          <w:sz w:val="22"/>
          <w:szCs w:val="22"/>
        </w:rPr>
        <w:t xml:space="preserve"> </w:t>
      </w:r>
      <w:proofErr w:type="spellStart"/>
      <w:r w:rsidRPr="00C5694D">
        <w:rPr>
          <w:rFonts w:ascii="Arial" w:hAnsi="Arial" w:cs="Arial"/>
          <w:sz w:val="22"/>
          <w:szCs w:val="22"/>
        </w:rPr>
        <w:t>și</w:t>
      </w:r>
      <w:proofErr w:type="spellEnd"/>
      <w:r w:rsidRPr="00C5694D">
        <w:rPr>
          <w:rFonts w:ascii="Arial" w:hAnsi="Arial" w:cs="Arial"/>
          <w:sz w:val="22"/>
          <w:szCs w:val="22"/>
        </w:rPr>
        <w:t xml:space="preserve"> </w:t>
      </w:r>
      <w:proofErr w:type="spellStart"/>
      <w:r w:rsidRPr="00C5694D">
        <w:rPr>
          <w:rFonts w:ascii="Arial" w:hAnsi="Arial" w:cs="Arial"/>
          <w:sz w:val="22"/>
          <w:szCs w:val="22"/>
        </w:rPr>
        <w:t>lansarea</w:t>
      </w:r>
      <w:proofErr w:type="spellEnd"/>
      <w:r w:rsidRPr="00C5694D">
        <w:rPr>
          <w:rFonts w:ascii="Arial" w:hAnsi="Arial" w:cs="Arial"/>
          <w:sz w:val="22"/>
          <w:szCs w:val="22"/>
        </w:rPr>
        <w:t xml:space="preserve"> </w:t>
      </w:r>
      <w:proofErr w:type="spellStart"/>
      <w:r w:rsidRPr="00C5694D">
        <w:rPr>
          <w:rFonts w:ascii="Arial" w:hAnsi="Arial" w:cs="Arial"/>
          <w:sz w:val="22"/>
          <w:szCs w:val="22"/>
        </w:rPr>
        <w:t>oficială</w:t>
      </w:r>
      <w:proofErr w:type="spellEnd"/>
      <w:r w:rsidRPr="00C5694D">
        <w:rPr>
          <w:rFonts w:ascii="Arial" w:hAnsi="Arial" w:cs="Arial"/>
          <w:sz w:val="22"/>
          <w:szCs w:val="22"/>
        </w:rPr>
        <w:t xml:space="preserve"> a </w:t>
      </w:r>
      <w:proofErr w:type="spellStart"/>
      <w:r w:rsidRPr="00C5694D">
        <w:rPr>
          <w:rFonts w:ascii="Arial" w:hAnsi="Arial" w:cs="Arial"/>
          <w:sz w:val="22"/>
          <w:szCs w:val="22"/>
        </w:rPr>
        <w:t>acestuia</w:t>
      </w:r>
      <w:proofErr w:type="spellEnd"/>
      <w:r w:rsidRPr="00C5694D">
        <w:rPr>
          <w:rFonts w:ascii="Arial" w:hAnsi="Arial" w:cs="Arial"/>
          <w:sz w:val="22"/>
          <w:szCs w:val="22"/>
        </w:rPr>
        <w:t xml:space="preserve"> </w:t>
      </w:r>
      <w:proofErr w:type="spellStart"/>
      <w:r w:rsidRPr="00C5694D">
        <w:rPr>
          <w:rFonts w:ascii="Arial" w:hAnsi="Arial" w:cs="Arial"/>
          <w:sz w:val="22"/>
          <w:szCs w:val="22"/>
        </w:rPr>
        <w:t>să</w:t>
      </w:r>
      <w:proofErr w:type="spellEnd"/>
      <w:r w:rsidRPr="00C5694D">
        <w:rPr>
          <w:rFonts w:ascii="Arial" w:hAnsi="Arial" w:cs="Arial"/>
          <w:sz w:val="22"/>
          <w:szCs w:val="22"/>
        </w:rPr>
        <w:t xml:space="preserve"> </w:t>
      </w:r>
      <w:proofErr w:type="spellStart"/>
      <w:r w:rsidRPr="00C5694D">
        <w:rPr>
          <w:rFonts w:ascii="Arial" w:hAnsi="Arial" w:cs="Arial"/>
          <w:sz w:val="22"/>
          <w:szCs w:val="22"/>
        </w:rPr>
        <w:t>aibă</w:t>
      </w:r>
      <w:proofErr w:type="spellEnd"/>
      <w:r w:rsidRPr="00C5694D">
        <w:rPr>
          <w:rFonts w:ascii="Arial" w:hAnsi="Arial" w:cs="Arial"/>
          <w:sz w:val="22"/>
          <w:szCs w:val="22"/>
        </w:rPr>
        <w:t xml:space="preserve"> </w:t>
      </w:r>
      <w:proofErr w:type="spellStart"/>
      <w:r w:rsidRPr="00C5694D">
        <w:rPr>
          <w:rFonts w:ascii="Arial" w:hAnsi="Arial" w:cs="Arial"/>
          <w:sz w:val="22"/>
          <w:szCs w:val="22"/>
        </w:rPr>
        <w:t>loc</w:t>
      </w:r>
      <w:proofErr w:type="spellEnd"/>
      <w:r w:rsidRPr="00C5694D">
        <w:rPr>
          <w:rFonts w:ascii="Arial" w:hAnsi="Arial" w:cs="Arial"/>
          <w:sz w:val="22"/>
          <w:szCs w:val="22"/>
        </w:rPr>
        <w:t xml:space="preserve"> </w:t>
      </w:r>
      <w:proofErr w:type="spellStart"/>
      <w:r w:rsidRPr="00C5694D">
        <w:rPr>
          <w:rFonts w:ascii="Arial" w:hAnsi="Arial" w:cs="Arial"/>
          <w:sz w:val="22"/>
          <w:szCs w:val="22"/>
        </w:rPr>
        <w:t>î</w:t>
      </w:r>
      <w:r w:rsidR="00FD6D9A" w:rsidRPr="00C5694D">
        <w:rPr>
          <w:rFonts w:ascii="Arial" w:hAnsi="Arial" w:cs="Arial"/>
          <w:sz w:val="22"/>
          <w:szCs w:val="22"/>
        </w:rPr>
        <w:t>n</w:t>
      </w:r>
      <w:proofErr w:type="spellEnd"/>
      <w:r w:rsidR="00FD6D9A" w:rsidRPr="00C5694D">
        <w:rPr>
          <w:rFonts w:ascii="Arial" w:hAnsi="Arial" w:cs="Arial"/>
          <w:sz w:val="22"/>
          <w:szCs w:val="22"/>
        </w:rPr>
        <w:t xml:space="preserve"> </w:t>
      </w:r>
      <w:proofErr w:type="spellStart"/>
      <w:r w:rsidR="00FD6D9A" w:rsidRPr="00C5694D">
        <w:rPr>
          <w:rFonts w:ascii="Arial" w:hAnsi="Arial" w:cs="Arial"/>
          <w:sz w:val="22"/>
          <w:szCs w:val="22"/>
        </w:rPr>
        <w:t>luna</w:t>
      </w:r>
      <w:proofErr w:type="spellEnd"/>
      <w:r w:rsidR="00FD6D9A" w:rsidRPr="00C5694D">
        <w:rPr>
          <w:rFonts w:ascii="Arial" w:hAnsi="Arial" w:cs="Arial"/>
          <w:sz w:val="22"/>
          <w:szCs w:val="22"/>
        </w:rPr>
        <w:t xml:space="preserve"> </w:t>
      </w:r>
      <w:proofErr w:type="spellStart"/>
      <w:r w:rsidR="00FD6D9A" w:rsidRPr="00C5694D">
        <w:rPr>
          <w:rFonts w:ascii="Arial" w:hAnsi="Arial" w:cs="Arial"/>
          <w:sz w:val="22"/>
          <w:szCs w:val="22"/>
        </w:rPr>
        <w:t>septembrie</w:t>
      </w:r>
      <w:proofErr w:type="spellEnd"/>
      <w:r w:rsidR="00FD6D9A" w:rsidRPr="00C5694D">
        <w:rPr>
          <w:rFonts w:ascii="Arial" w:hAnsi="Arial" w:cs="Arial"/>
          <w:sz w:val="22"/>
          <w:szCs w:val="22"/>
        </w:rPr>
        <w:t xml:space="preserve"> a </w:t>
      </w:r>
      <w:proofErr w:type="spellStart"/>
      <w:r w:rsidR="00FD6D9A" w:rsidRPr="00C5694D">
        <w:rPr>
          <w:rFonts w:ascii="Arial" w:hAnsi="Arial" w:cs="Arial"/>
          <w:sz w:val="22"/>
          <w:szCs w:val="22"/>
        </w:rPr>
        <w:t>acestui</w:t>
      </w:r>
      <w:proofErr w:type="spellEnd"/>
      <w:r w:rsidR="00FD6D9A" w:rsidRPr="00C5694D">
        <w:rPr>
          <w:rFonts w:ascii="Arial" w:hAnsi="Arial" w:cs="Arial"/>
          <w:sz w:val="22"/>
          <w:szCs w:val="22"/>
        </w:rPr>
        <w:t xml:space="preserve"> an.</w:t>
      </w:r>
    </w:p>
    <w:p w:rsidR="00FD6D9A" w:rsidRPr="00C5694D" w:rsidRDefault="00FD6D9A" w:rsidP="00DF177B">
      <w:bookmarkStart w:id="0" w:name="_GoBack"/>
      <w:bookmarkEnd w:id="0"/>
    </w:p>
    <w:p w:rsidR="00DF177B" w:rsidRPr="005F78F7" w:rsidRDefault="00220D82" w:rsidP="005F78F7">
      <w:pPr>
        <w:pStyle w:val="s12"/>
        <w:spacing w:before="0" w:beforeAutospacing="0" w:after="0" w:afterAutospacing="0"/>
      </w:pPr>
      <w:r w:rsidRPr="00C5694D">
        <w:t>  </w:t>
      </w:r>
    </w:p>
    <w:p w:rsidR="00DF177B" w:rsidRPr="00C5694D" w:rsidRDefault="00DF177B" w:rsidP="00DF177B">
      <w:pPr>
        <w:jc w:val="center"/>
        <w:rPr>
          <w:rFonts w:ascii="Arial" w:hAnsi="Arial" w:cs="Arial"/>
          <w:sz w:val="22"/>
          <w:szCs w:val="22"/>
        </w:rPr>
      </w:pPr>
      <w:r w:rsidRPr="00C5694D">
        <w:rPr>
          <w:rFonts w:ascii="Arial" w:hAnsi="Arial" w:cs="Arial"/>
          <w:sz w:val="22"/>
          <w:szCs w:val="22"/>
        </w:rPr>
        <w:t># # #</w:t>
      </w:r>
    </w:p>
    <w:p w:rsidR="00DF177B" w:rsidRPr="00C5694D" w:rsidRDefault="00DF177B" w:rsidP="00DF177B">
      <w:pPr>
        <w:jc w:val="center"/>
        <w:rPr>
          <w:rFonts w:ascii="Arial" w:hAnsi="Arial" w:cs="Arial"/>
          <w:sz w:val="22"/>
          <w:szCs w:val="22"/>
        </w:rPr>
      </w:pPr>
    </w:p>
    <w:p w:rsidR="00DF177B" w:rsidRPr="00C5694D" w:rsidRDefault="00DF177B" w:rsidP="00DF177B">
      <w:pPr>
        <w:tabs>
          <w:tab w:val="left" w:pos="5991"/>
        </w:tabs>
      </w:pPr>
    </w:p>
    <w:p w:rsidR="00DF177B" w:rsidRPr="00C5694D" w:rsidRDefault="00DF177B" w:rsidP="00DF177B">
      <w:pPr>
        <w:outlineLvl w:val="0"/>
        <w:rPr>
          <w:rFonts w:ascii="Arial" w:hAnsi="Arial" w:cs="Arial"/>
          <w:i/>
          <w:sz w:val="18"/>
          <w:szCs w:val="18"/>
        </w:rPr>
      </w:pPr>
      <w:r w:rsidRPr="00C5694D">
        <w:rPr>
          <w:rFonts w:ascii="Arial" w:hAnsi="Arial" w:cs="Arial"/>
          <w:b/>
          <w:i/>
          <w:sz w:val="18"/>
          <w:szCs w:val="18"/>
          <w:lang w:val="ro-RO" w:bidi="ro-RO"/>
        </w:rPr>
        <w:t>Despre Ford Motor Company</w:t>
      </w:r>
    </w:p>
    <w:p w:rsidR="00DF177B" w:rsidRPr="00C5694D" w:rsidRDefault="00DF177B" w:rsidP="00DF177B">
      <w:pPr>
        <w:rPr>
          <w:rFonts w:ascii="Arial" w:hAnsi="Arial" w:cs="Arial"/>
          <w:i/>
          <w:sz w:val="18"/>
          <w:szCs w:val="18"/>
        </w:rPr>
      </w:pPr>
      <w:r w:rsidRPr="00C5694D">
        <w:rPr>
          <w:rFonts w:ascii="Arial" w:hAnsi="Arial" w:cs="Arial"/>
          <w:i/>
          <w:sz w:val="18"/>
          <w:szCs w:val="18"/>
          <w:lang w:val="ro-RO" w:bidi="ro-RO"/>
        </w:rPr>
        <w:t>Ford Motor Company este o companie globală cu sediul la Dearborn, Michigan. Compania proiectează, produce, promovează și asigură service pentru o gamă completă de autovehicule, camioane, SUV-uri și autovehicule electrice Ford, precum și autovehicule de lux Lincoln, oferă servicii financiare prin Ford Motor Credit Company și urmărește planul de a deveni lider în domeniile electrificare, autovehicule autonome și soluții de mobilitate. Ford are aproximativ 202.000 de angajați în toată lumea.</w:t>
      </w:r>
      <w:r w:rsidRPr="00C5694D">
        <w:rPr>
          <w:rFonts w:ascii="Arial" w:hAnsi="Arial" w:cs="Arial"/>
          <w:i/>
          <w:sz w:val="18"/>
          <w:szCs w:val="18"/>
        </w:rPr>
        <w:t xml:space="preserve"> </w:t>
      </w:r>
      <w:r w:rsidRPr="00C5694D">
        <w:rPr>
          <w:rFonts w:ascii="Arial" w:hAnsi="Arial" w:cs="Arial"/>
          <w:i/>
          <w:sz w:val="18"/>
          <w:szCs w:val="18"/>
          <w:lang w:val="ro-RO" w:bidi="ro-RO"/>
        </w:rPr>
        <w:t>Pentru informații suplimentare</w:t>
      </w:r>
      <w:r w:rsidRPr="00C5694D">
        <w:rPr>
          <w:rFonts w:ascii="Arial" w:hAnsi="Arial" w:cs="Arial"/>
          <w:i/>
          <w:sz w:val="18"/>
          <w:szCs w:val="18"/>
        </w:rPr>
        <w:t xml:space="preserve"> </w:t>
      </w:r>
      <w:r w:rsidRPr="00C5694D">
        <w:rPr>
          <w:rFonts w:ascii="Arial" w:hAnsi="Arial" w:cs="Arial"/>
          <w:i/>
          <w:sz w:val="18"/>
          <w:szCs w:val="18"/>
          <w:lang w:val="ro-RO" w:bidi="ro-RO"/>
        </w:rPr>
        <w:t xml:space="preserve">privind Ford, produsele sale sau Ford Motor Credit Company, vizitați </w:t>
      </w:r>
      <w:hyperlink r:id="rId7" w:history="1">
        <w:r w:rsidRPr="00C5694D">
          <w:rPr>
            <w:rStyle w:val="Hyperlink"/>
            <w:rFonts w:ascii="Arial" w:hAnsi="Arial" w:cs="Arial"/>
            <w:i/>
            <w:sz w:val="18"/>
            <w:szCs w:val="18"/>
            <w:lang w:val="ro-RO" w:bidi="ro-RO"/>
          </w:rPr>
          <w:t>www.corporate.ford.com</w:t>
        </w:r>
      </w:hyperlink>
      <w:r w:rsidRPr="00C5694D">
        <w:rPr>
          <w:rFonts w:ascii="Arial" w:hAnsi="Arial" w:cs="Arial"/>
          <w:i/>
          <w:sz w:val="18"/>
          <w:szCs w:val="18"/>
          <w:lang w:val="ro-RO" w:bidi="ro-RO"/>
        </w:rPr>
        <w:t>.​</w:t>
      </w:r>
    </w:p>
    <w:p w:rsidR="00DF177B" w:rsidRPr="00C5694D" w:rsidRDefault="00DF177B" w:rsidP="00DF177B">
      <w:pPr>
        <w:rPr>
          <w:rFonts w:ascii="Arial" w:hAnsi="Arial" w:cs="Arial"/>
          <w:i/>
          <w:sz w:val="18"/>
          <w:szCs w:val="18"/>
          <w:lang w:val="ro-RO" w:bidi="ro-RO"/>
        </w:rPr>
      </w:pPr>
    </w:p>
    <w:p w:rsidR="00DF177B" w:rsidRPr="00C5694D" w:rsidRDefault="00DF177B" w:rsidP="00DF177B">
      <w:pPr>
        <w:autoSpaceDE w:val="0"/>
        <w:autoSpaceDN w:val="0"/>
        <w:rPr>
          <w:rStyle w:val="boldblack"/>
          <w:rFonts w:ascii="Arial" w:hAnsi="Arial" w:cs="Arial"/>
          <w:bCs/>
          <w:i/>
          <w:iCs/>
          <w:sz w:val="18"/>
          <w:szCs w:val="18"/>
        </w:rPr>
      </w:pPr>
    </w:p>
    <w:p w:rsidR="00DF177B" w:rsidRPr="00C5694D" w:rsidRDefault="00DF177B" w:rsidP="00DF177B">
      <w:pPr>
        <w:rPr>
          <w:rFonts w:ascii="Arial" w:hAnsi="Arial" w:cs="Arial"/>
          <w:i/>
          <w:sz w:val="18"/>
          <w:szCs w:val="18"/>
        </w:rPr>
      </w:pPr>
      <w:r w:rsidRPr="00C5694D">
        <w:rPr>
          <w:rFonts w:ascii="Arial" w:hAnsi="Arial" w:cs="Arial"/>
          <w:b/>
          <w:i/>
          <w:sz w:val="18"/>
          <w:szCs w:val="18"/>
          <w:lang w:val="ro-RO" w:bidi="ro-RO"/>
        </w:rPr>
        <w:t>Ford Europa</w:t>
      </w:r>
      <w:r w:rsidRPr="00C5694D">
        <w:rPr>
          <w:rFonts w:ascii="Arial" w:hAnsi="Arial" w:cs="Arial"/>
          <w:i/>
          <w:sz w:val="18"/>
          <w:szCs w:val="18"/>
          <w:lang w:val="ro-RO" w:bidi="ro-RO"/>
        </w:rPr>
        <w:t xml:space="preserve"> produce, vinde și servisează vehicule sub marca Ford pe 50 de piețe individuale și are aproximativ 54.000 de angajați la facilitățile proprii și aproximativ 69.000 de angajați când sunt luate în considerate asocierile în participațiune și entitățile neconsolidate. În plus față de Ford Motor Credit Company, operațiunile Ford Europa includ Divizia Ford de Relații cu Clienții și 24 de facilități de producție (16 deținute integral sau asocieri în participațiune consolidate și 8 asocieri în participațiune neconsolidate). Primele autoturisme Ford au fost livrate în Europa în 1903 – același an în care a fost fondată Ford Motor Company. Producția europeană a început în 1911.​</w:t>
      </w:r>
    </w:p>
    <w:p w:rsidR="00DF177B" w:rsidRPr="00C5694D" w:rsidRDefault="00DF177B" w:rsidP="00DF177B">
      <w:pPr>
        <w:autoSpaceDE w:val="0"/>
        <w:autoSpaceDN w:val="0"/>
        <w:adjustRightInd w:val="0"/>
        <w:rPr>
          <w:rFonts w:ascii="Arial" w:hAnsi="Arial" w:cs="Arial"/>
          <w:i/>
          <w:sz w:val="18"/>
          <w:szCs w:val="18"/>
          <w:lang w:val="ro-RO" w:bidi="ro-RO"/>
        </w:rPr>
      </w:pPr>
    </w:p>
    <w:p w:rsidR="00DF177B" w:rsidRPr="00C5694D" w:rsidRDefault="00DF177B" w:rsidP="00DF177B">
      <w:pPr>
        <w:autoSpaceDE w:val="0"/>
        <w:autoSpaceDN w:val="0"/>
        <w:adjustRightInd w:val="0"/>
        <w:rPr>
          <w:rFonts w:ascii="Arial" w:hAnsi="Arial" w:cs="Arial"/>
          <w:i/>
          <w:sz w:val="18"/>
          <w:szCs w:val="18"/>
          <w:lang w:val="de-DE"/>
        </w:rPr>
      </w:pPr>
    </w:p>
    <w:tbl>
      <w:tblPr>
        <w:tblW w:w="9592" w:type="dxa"/>
        <w:tblInd w:w="-12" w:type="dxa"/>
        <w:tblLook w:val="04A0" w:firstRow="1" w:lastRow="0" w:firstColumn="1" w:lastColumn="0" w:noHBand="0" w:noVBand="1"/>
      </w:tblPr>
      <w:tblGrid>
        <w:gridCol w:w="9192"/>
        <w:gridCol w:w="221"/>
        <w:gridCol w:w="221"/>
      </w:tblGrid>
      <w:tr w:rsidR="00DF177B" w:rsidRPr="005A6A30" w:rsidTr="00EA7800">
        <w:tc>
          <w:tcPr>
            <w:tcW w:w="2156" w:type="dxa"/>
          </w:tcPr>
          <w:tbl>
            <w:tblPr>
              <w:tblW w:w="10847" w:type="dxa"/>
              <w:tblLook w:val="0000" w:firstRow="0" w:lastRow="0" w:firstColumn="0" w:lastColumn="0" w:noHBand="0" w:noVBand="0"/>
            </w:tblPr>
            <w:tblGrid>
              <w:gridCol w:w="1800"/>
              <w:gridCol w:w="9047"/>
            </w:tblGrid>
            <w:tr w:rsidR="00DF177B" w:rsidRPr="00C5694D" w:rsidTr="00EA7800">
              <w:tc>
                <w:tcPr>
                  <w:tcW w:w="1800" w:type="dxa"/>
                </w:tcPr>
                <w:p w:rsidR="00DF177B" w:rsidRPr="005F78F7" w:rsidRDefault="00DF177B" w:rsidP="00EA7800">
                  <w:pPr>
                    <w:rPr>
                      <w:rFonts w:ascii="Arial" w:hAnsi="Arial" w:cs="Arial"/>
                      <w:b/>
                      <w:sz w:val="20"/>
                      <w:szCs w:val="20"/>
                      <w:lang w:val="ro-RO"/>
                    </w:rPr>
                  </w:pPr>
                </w:p>
                <w:p w:rsidR="00DF177B" w:rsidRPr="005F78F7" w:rsidRDefault="00DF177B" w:rsidP="00EA7800">
                  <w:pPr>
                    <w:rPr>
                      <w:rFonts w:ascii="Arial" w:hAnsi="Arial" w:cs="Arial"/>
                      <w:b/>
                      <w:sz w:val="20"/>
                      <w:szCs w:val="20"/>
                      <w:lang w:val="ro-RO"/>
                    </w:rPr>
                  </w:pPr>
                  <w:r w:rsidRPr="005F78F7">
                    <w:rPr>
                      <w:rFonts w:ascii="Arial" w:hAnsi="Arial" w:cs="Arial"/>
                      <w:b/>
                      <w:sz w:val="20"/>
                      <w:szCs w:val="20"/>
                      <w:lang w:val="ro-RO"/>
                    </w:rPr>
                    <w:t>Contact:</w:t>
                  </w:r>
                </w:p>
              </w:tc>
              <w:tc>
                <w:tcPr>
                  <w:tcW w:w="9047" w:type="dxa"/>
                </w:tcPr>
                <w:p w:rsidR="00DF177B" w:rsidRPr="005F78F7" w:rsidRDefault="00DF177B" w:rsidP="00EA7800">
                  <w:pPr>
                    <w:rPr>
                      <w:rFonts w:ascii="Arial" w:hAnsi="Arial" w:cs="Arial"/>
                      <w:b/>
                      <w:sz w:val="20"/>
                      <w:szCs w:val="20"/>
                      <w:lang w:val="ro-RO"/>
                    </w:rPr>
                  </w:pPr>
                </w:p>
                <w:p w:rsidR="00DF177B" w:rsidRPr="005F78F7" w:rsidRDefault="00DF177B" w:rsidP="00EA7800">
                  <w:pPr>
                    <w:rPr>
                      <w:rFonts w:ascii="Arial" w:hAnsi="Arial" w:cs="Arial"/>
                      <w:b/>
                      <w:sz w:val="20"/>
                      <w:szCs w:val="20"/>
                      <w:lang w:val="ro-RO"/>
                    </w:rPr>
                  </w:pPr>
                  <w:r w:rsidRPr="005F78F7">
                    <w:rPr>
                      <w:rFonts w:ascii="Arial" w:hAnsi="Arial" w:cs="Arial"/>
                      <w:b/>
                      <w:sz w:val="20"/>
                      <w:szCs w:val="20"/>
                      <w:lang w:val="ro-RO"/>
                    </w:rPr>
                    <w:t>Ana Maria Timiș</w:t>
                  </w:r>
                </w:p>
              </w:tc>
            </w:tr>
            <w:tr w:rsidR="00DF177B" w:rsidRPr="00840B25" w:rsidTr="00EA7800">
              <w:tc>
                <w:tcPr>
                  <w:tcW w:w="1800" w:type="dxa"/>
                </w:tcPr>
                <w:p w:rsidR="00DF177B" w:rsidRPr="005F78F7" w:rsidRDefault="00DF177B" w:rsidP="00EA7800">
                  <w:pPr>
                    <w:rPr>
                      <w:rFonts w:ascii="Arial" w:hAnsi="Arial" w:cs="Arial"/>
                      <w:sz w:val="20"/>
                      <w:szCs w:val="20"/>
                      <w:lang w:val="ro-RO"/>
                    </w:rPr>
                  </w:pPr>
                </w:p>
              </w:tc>
              <w:tc>
                <w:tcPr>
                  <w:tcW w:w="9047" w:type="dxa"/>
                </w:tcPr>
                <w:p w:rsidR="00DF177B" w:rsidRPr="005F78F7" w:rsidRDefault="00DF177B" w:rsidP="00EA7800">
                  <w:pPr>
                    <w:rPr>
                      <w:rFonts w:ascii="Arial" w:hAnsi="Arial" w:cs="Arial"/>
                      <w:sz w:val="20"/>
                      <w:szCs w:val="20"/>
                      <w:lang w:val="ro-RO"/>
                    </w:rPr>
                  </w:pPr>
                  <w:r w:rsidRPr="005F78F7">
                    <w:rPr>
                      <w:rFonts w:ascii="Arial" w:hAnsi="Arial" w:cs="Arial"/>
                      <w:sz w:val="20"/>
                      <w:szCs w:val="20"/>
                      <w:lang w:val="ro-RO"/>
                    </w:rPr>
                    <w:t xml:space="preserve">Communications &amp; Public Affairs Manager </w:t>
                  </w:r>
                </w:p>
                <w:p w:rsidR="00DF177B" w:rsidRPr="005F78F7" w:rsidRDefault="00DF177B" w:rsidP="00EA7800">
                  <w:pPr>
                    <w:rPr>
                      <w:rFonts w:ascii="Arial" w:hAnsi="Arial" w:cs="Arial"/>
                      <w:sz w:val="20"/>
                      <w:szCs w:val="20"/>
                      <w:lang w:val="ro-RO"/>
                    </w:rPr>
                  </w:pPr>
                  <w:r w:rsidRPr="005F78F7">
                    <w:rPr>
                      <w:rFonts w:ascii="Arial" w:hAnsi="Arial" w:cs="Arial"/>
                      <w:sz w:val="20"/>
                      <w:szCs w:val="20"/>
                      <w:lang w:val="ro-RO"/>
                    </w:rPr>
                    <w:t>Ford Romania</w:t>
                  </w:r>
                  <w:r w:rsidRPr="005F78F7">
                    <w:rPr>
                      <w:rFonts w:ascii="Arial" w:hAnsi="Arial" w:cs="Arial"/>
                      <w:sz w:val="20"/>
                      <w:szCs w:val="20"/>
                      <w:lang w:val="ro-RO"/>
                    </w:rPr>
                    <w:br/>
                  </w:r>
                  <w:hyperlink r:id="rId8" w:history="1">
                    <w:r w:rsidRPr="005F78F7">
                      <w:rPr>
                        <w:rStyle w:val="Hyperlink"/>
                        <w:rFonts w:ascii="Arial" w:hAnsi="Arial" w:cs="Arial"/>
                        <w:sz w:val="20"/>
                        <w:szCs w:val="20"/>
                        <w:lang w:val="ro-RO"/>
                      </w:rPr>
                      <w:t>atimis</w:t>
                    </w:r>
                  </w:hyperlink>
                  <w:r w:rsidRPr="005F78F7">
                    <w:rPr>
                      <w:rStyle w:val="Hyperlink"/>
                      <w:rFonts w:ascii="Arial" w:hAnsi="Arial" w:cs="Arial"/>
                      <w:sz w:val="20"/>
                      <w:szCs w:val="20"/>
                      <w:lang w:val="ro-RO"/>
                    </w:rPr>
                    <w:t>@ford.com</w:t>
                  </w:r>
                  <w:r w:rsidRPr="005F78F7">
                    <w:rPr>
                      <w:rFonts w:ascii="Arial" w:hAnsi="Arial" w:cs="Arial"/>
                      <w:sz w:val="20"/>
                      <w:szCs w:val="20"/>
                      <w:lang w:val="ro-RO"/>
                    </w:rPr>
                    <w:t xml:space="preserve">   </w:t>
                  </w:r>
                </w:p>
              </w:tc>
            </w:tr>
            <w:tr w:rsidR="00DF177B" w:rsidRPr="00840B25" w:rsidTr="00EA7800">
              <w:tc>
                <w:tcPr>
                  <w:tcW w:w="1800" w:type="dxa"/>
                </w:tcPr>
                <w:p w:rsidR="00DF177B" w:rsidRPr="00840B25" w:rsidRDefault="00DF177B" w:rsidP="00EA7800">
                  <w:pPr>
                    <w:rPr>
                      <w:rFonts w:ascii="Arial" w:hAnsi="Arial" w:cs="Arial"/>
                      <w:sz w:val="22"/>
                      <w:szCs w:val="22"/>
                      <w:lang w:val="ro-RO"/>
                    </w:rPr>
                  </w:pPr>
                </w:p>
              </w:tc>
              <w:tc>
                <w:tcPr>
                  <w:tcW w:w="9047" w:type="dxa"/>
                </w:tcPr>
                <w:p w:rsidR="00DF177B" w:rsidRPr="009C43F0" w:rsidRDefault="00DF177B" w:rsidP="00EA7800">
                  <w:pPr>
                    <w:rPr>
                      <w:rFonts w:ascii="Arial" w:hAnsi="Arial" w:cs="Arial"/>
                      <w:szCs w:val="20"/>
                      <w:lang w:val="ro-RO"/>
                    </w:rPr>
                  </w:pPr>
                </w:p>
              </w:tc>
            </w:tr>
            <w:tr w:rsidR="00DF177B" w:rsidRPr="00840B25" w:rsidTr="00EA7800">
              <w:tc>
                <w:tcPr>
                  <w:tcW w:w="1800" w:type="dxa"/>
                </w:tcPr>
                <w:p w:rsidR="00DF177B" w:rsidRPr="00840B25" w:rsidRDefault="00DF177B" w:rsidP="00EA7800">
                  <w:pPr>
                    <w:rPr>
                      <w:rFonts w:ascii="Arial" w:hAnsi="Arial" w:cs="Arial"/>
                      <w:sz w:val="22"/>
                      <w:szCs w:val="22"/>
                      <w:lang w:val="ro-RO"/>
                    </w:rPr>
                  </w:pPr>
                </w:p>
              </w:tc>
              <w:tc>
                <w:tcPr>
                  <w:tcW w:w="9047" w:type="dxa"/>
                </w:tcPr>
                <w:p w:rsidR="00DF177B" w:rsidRPr="009C43F0" w:rsidRDefault="00DF177B" w:rsidP="00EA7800">
                  <w:pPr>
                    <w:rPr>
                      <w:rFonts w:ascii="Arial" w:hAnsi="Arial" w:cs="Arial"/>
                      <w:szCs w:val="20"/>
                      <w:lang w:val="ro-RO"/>
                    </w:rPr>
                  </w:pPr>
                </w:p>
              </w:tc>
            </w:tr>
          </w:tbl>
          <w:p w:rsidR="00DF177B" w:rsidRPr="00840B25" w:rsidRDefault="00DF177B" w:rsidP="00EA7800">
            <w:pPr>
              <w:rPr>
                <w:rFonts w:ascii="Arial" w:hAnsi="Arial" w:cs="Arial"/>
                <w:b/>
                <w:szCs w:val="20"/>
              </w:rPr>
            </w:pPr>
          </w:p>
        </w:tc>
        <w:tc>
          <w:tcPr>
            <w:tcW w:w="2926" w:type="dxa"/>
          </w:tcPr>
          <w:p w:rsidR="00DF177B" w:rsidRPr="00840B25" w:rsidRDefault="00DF177B" w:rsidP="00EA7800">
            <w:pPr>
              <w:rPr>
                <w:rFonts w:ascii="Arial" w:hAnsi="Arial" w:cs="Arial"/>
                <w:szCs w:val="20"/>
              </w:rPr>
            </w:pPr>
          </w:p>
        </w:tc>
        <w:tc>
          <w:tcPr>
            <w:tcW w:w="4510" w:type="dxa"/>
          </w:tcPr>
          <w:p w:rsidR="00DF177B" w:rsidRPr="00840B25" w:rsidRDefault="00DF177B" w:rsidP="00EA7800">
            <w:pPr>
              <w:rPr>
                <w:rFonts w:ascii="Arial" w:hAnsi="Arial" w:cs="Arial"/>
                <w:szCs w:val="20"/>
              </w:rPr>
            </w:pPr>
          </w:p>
        </w:tc>
      </w:tr>
    </w:tbl>
    <w:p w:rsidR="00220D82" w:rsidRDefault="00220D82" w:rsidP="00220D82">
      <w:pPr>
        <w:pStyle w:val="s10"/>
        <w:spacing w:before="0" w:beforeAutospacing="0" w:after="0" w:afterAutospacing="0" w:line="324" w:lineRule="atLeast"/>
      </w:pPr>
    </w:p>
    <w:p w:rsidR="00220D82" w:rsidRDefault="00220D82" w:rsidP="00220D82">
      <w:pPr>
        <w:pStyle w:val="s4"/>
        <w:spacing w:before="0" w:beforeAutospacing="0" w:after="0" w:afterAutospacing="0"/>
      </w:pPr>
      <w:r>
        <w:t> </w:t>
      </w:r>
    </w:p>
    <w:p w:rsidR="00220D82" w:rsidRDefault="00220D82" w:rsidP="00220D82">
      <w:pPr>
        <w:pStyle w:val="NormalWeb"/>
        <w:spacing w:before="0" w:beforeAutospacing="0" w:after="0" w:afterAutospacing="0" w:line="324" w:lineRule="atLeast"/>
      </w:pPr>
      <w:r>
        <w:t> </w:t>
      </w:r>
    </w:p>
    <w:p w:rsidR="00E256D7" w:rsidRDefault="00E256D7"/>
    <w:sectPr w:rsidR="00E256D7">
      <w:headerReference w:type="default"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88C" w:rsidRDefault="0069088C" w:rsidP="00DF177B">
      <w:r>
        <w:separator/>
      </w:r>
    </w:p>
  </w:endnote>
  <w:endnote w:type="continuationSeparator" w:id="0">
    <w:p w:rsidR="0069088C" w:rsidRDefault="0069088C" w:rsidP="00DF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77B" w:rsidRPr="00AF6A89" w:rsidRDefault="00DF177B" w:rsidP="00DF177B">
    <w:pPr>
      <w:jc w:val="center"/>
      <w:rPr>
        <w:rFonts w:ascii="Arial" w:eastAsia="Calibri" w:hAnsi="Arial" w:cs="Arial"/>
        <w:color w:val="000000"/>
        <w:sz w:val="18"/>
        <w:szCs w:val="18"/>
        <w:lang w:eastAsia="en-GB"/>
      </w:rPr>
    </w:pPr>
    <w:proofErr w:type="spellStart"/>
    <w:r>
      <w:rPr>
        <w:rFonts w:ascii="Arial" w:eastAsia="Calibri" w:hAnsi="Arial" w:cs="Arial"/>
        <w:color w:val="000000"/>
        <w:sz w:val="18"/>
        <w:szCs w:val="18"/>
        <w:lang w:eastAsia="en-GB"/>
      </w:rPr>
      <w:t>Pentru</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comunicate</w:t>
    </w:r>
    <w:proofErr w:type="spellEnd"/>
    <w:r>
      <w:rPr>
        <w:rFonts w:ascii="Arial" w:eastAsia="Calibri" w:hAnsi="Arial" w:cs="Arial"/>
        <w:color w:val="000000"/>
        <w:sz w:val="18"/>
        <w:szCs w:val="18"/>
        <w:lang w:eastAsia="en-GB"/>
      </w:rPr>
      <w:t xml:space="preserve"> de </w:t>
    </w:r>
    <w:proofErr w:type="spellStart"/>
    <w:r>
      <w:rPr>
        <w:rFonts w:ascii="Arial" w:eastAsia="Calibri" w:hAnsi="Arial" w:cs="Arial"/>
        <w:color w:val="000000"/>
        <w:sz w:val="18"/>
        <w:szCs w:val="18"/>
        <w:lang w:eastAsia="en-GB"/>
      </w:rPr>
      <w:t>presă</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materiale</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relevante</w:t>
    </w:r>
    <w:proofErr w:type="spellEnd"/>
    <w:r w:rsidRPr="00AF6A89">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fotografii</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sau</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clipuri</w:t>
    </w:r>
    <w:proofErr w:type="spellEnd"/>
    <w:r>
      <w:rPr>
        <w:rFonts w:ascii="Arial" w:eastAsia="Calibri" w:hAnsi="Arial" w:cs="Arial"/>
        <w:color w:val="000000"/>
        <w:sz w:val="18"/>
        <w:szCs w:val="18"/>
        <w:lang w:eastAsia="en-GB"/>
      </w:rPr>
      <w:t xml:space="preserve"> video, </w:t>
    </w:r>
    <w:r>
      <w:rPr>
        <w:rFonts w:ascii="Arial" w:eastAsia="Calibri" w:hAnsi="Arial" w:cs="Arial"/>
        <w:color w:val="000000"/>
        <w:sz w:val="18"/>
        <w:szCs w:val="18"/>
        <w:lang w:eastAsia="en-GB"/>
      </w:rPr>
      <w:br/>
    </w:r>
    <w:proofErr w:type="spellStart"/>
    <w:r>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sau</w:t>
    </w:r>
    <w:proofErr w:type="spellEnd"/>
    <w:r>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DF177B" w:rsidRPr="008A1DF4" w:rsidRDefault="00DF177B" w:rsidP="00DF177B">
    <w:pPr>
      <w:pStyle w:val="Footer"/>
      <w:jc w:val="center"/>
      <w:rPr>
        <w:rFonts w:ascii="Arial" w:hAnsi="Arial" w:cs="Arial"/>
        <w:sz w:val="18"/>
        <w:szCs w:val="18"/>
      </w:rPr>
    </w:pPr>
    <w:proofErr w:type="spellStart"/>
    <w:r>
      <w:rPr>
        <w:rFonts w:ascii="Arial" w:eastAsia="Calibri" w:hAnsi="Arial" w:cs="Arial"/>
        <w:color w:val="000000"/>
        <w:sz w:val="18"/>
        <w:szCs w:val="18"/>
        <w:lang w:eastAsia="en-GB"/>
      </w:rPr>
      <w:t>Urmăriți</w:t>
    </w:r>
    <w:proofErr w:type="spellEnd"/>
    <w:r w:rsidRPr="00AF6A89">
      <w:rPr>
        <w:rFonts w:ascii="Arial" w:eastAsia="Calibri" w:hAnsi="Arial" w:cs="Arial"/>
        <w:color w:val="000000"/>
        <w:sz w:val="18"/>
        <w:szCs w:val="18"/>
        <w:lang w:eastAsia="en-GB"/>
      </w:rPr>
      <w:t xml:space="preserve">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proofErr w:type="spellStart"/>
    <w:r>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p w:rsidR="00DF177B" w:rsidRDefault="00DF1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88C" w:rsidRDefault="0069088C" w:rsidP="00DF177B">
      <w:r>
        <w:separator/>
      </w:r>
    </w:p>
  </w:footnote>
  <w:footnote w:type="continuationSeparator" w:id="0">
    <w:p w:rsidR="0069088C" w:rsidRDefault="0069088C" w:rsidP="00DF1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77B" w:rsidRPr="00684E5E" w:rsidRDefault="00DF177B" w:rsidP="00DF177B">
    <w:pPr>
      <w:pStyle w:val="Header"/>
      <w:tabs>
        <w:tab w:val="left" w:pos="1483"/>
      </w:tabs>
      <w:ind w:left="360"/>
      <w:rPr>
        <w:position w:val="90"/>
        <w:sz w:val="44"/>
        <w:szCs w:val="44"/>
      </w:rPr>
    </w:pPr>
    <w:r>
      <w:rPr>
        <w:noProof/>
      </w:rPr>
      <mc:AlternateContent>
        <mc:Choice Requires="wps">
          <w:drawing>
            <wp:anchor distT="0" distB="0" distL="114300" distR="114300" simplePos="0" relativeHeight="251662336" behindDoc="0" locked="0" layoutInCell="1" allowOverlap="1" wp14:anchorId="2D612219" wp14:editId="0265E4B0">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77B" w:rsidRDefault="00DF177B" w:rsidP="00DF177B">
                          <w:pPr>
                            <w:pStyle w:val="Footer"/>
                            <w:tabs>
                              <w:tab w:val="center" w:pos="1890"/>
                            </w:tabs>
                            <w:jc w:val="center"/>
                            <w:rPr>
                              <w:rFonts w:ascii="Arial" w:hAnsi="Arial" w:cs="Arial"/>
                              <w:sz w:val="18"/>
                              <w:szCs w:val="18"/>
                            </w:rPr>
                          </w:pPr>
                          <w:r>
                            <w:rPr>
                              <w:rFonts w:ascii="Arial" w:hAnsi="Arial" w:cs="Arial"/>
                              <w:noProof/>
                              <w:sz w:val="18"/>
                              <w:szCs w:val="18"/>
                            </w:rPr>
                            <w:drawing>
                              <wp:inline distT="0" distB="0" distL="0" distR="0" wp14:anchorId="6B7458D8" wp14:editId="69815A0A">
                                <wp:extent cx="299720" cy="299720"/>
                                <wp:effectExtent l="0" t="0" r="5080" b="5080"/>
                                <wp:docPr id="8" name="Picture 8"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p>
                        <w:p w:rsidR="00DF177B" w:rsidRPr="00E624BF" w:rsidRDefault="00DF177B" w:rsidP="00DF177B">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DF177B" w:rsidRPr="00C0628A" w:rsidRDefault="00DF177B" w:rsidP="00DF177B">
                          <w:pPr>
                            <w:pStyle w:val="Footer"/>
                            <w:tabs>
                              <w:tab w:val="center" w:pos="1890"/>
                            </w:tabs>
                            <w:spacing w:before="60"/>
                            <w:jc w:val="center"/>
                            <w:rPr>
                              <w:rFonts w:ascii="Arial" w:hAnsi="Arial" w:cs="Arial"/>
                              <w:sz w:val="18"/>
                              <w:szCs w:val="18"/>
                            </w:rPr>
                          </w:pPr>
                        </w:p>
                        <w:p w:rsidR="00DF177B" w:rsidRDefault="00DF177B" w:rsidP="00DF177B"/>
                        <w:p w:rsidR="00DF177B" w:rsidRPr="007966B1" w:rsidRDefault="00DF177B" w:rsidP="00DF177B">
                          <w:pPr>
                            <w:rPr>
                              <w:rFonts w:ascii="Arial" w:hAnsi="Arial" w:cs="Arial"/>
                              <w:sz w:val="12"/>
                              <w:szCs w:val="12"/>
                            </w:rPr>
                          </w:pPr>
                          <w:r>
                            <w:rPr>
                              <w:rFonts w:ascii="Arial" w:hAnsi="Arial" w:cs="Arial"/>
                              <w:noProof/>
                              <w:sz w:val="18"/>
                              <w:szCs w:val="18"/>
                            </w:rPr>
                            <w:drawing>
                              <wp:inline distT="0" distB="0" distL="0" distR="0" wp14:anchorId="22683057" wp14:editId="12133301">
                                <wp:extent cx="678180" cy="267970"/>
                                <wp:effectExtent l="0" t="0" r="7620" b="0"/>
                                <wp:docPr id="9" name="Picture 9"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8180" cy="26797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rsidR="00DF177B" w:rsidRPr="005D6392" w:rsidRDefault="00DF177B" w:rsidP="00DF177B">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DF177B" w:rsidRDefault="00DF177B" w:rsidP="00DF177B">
                    <w:pPr>
                      <w:pStyle w:val="Footer"/>
                      <w:tabs>
                        <w:tab w:val="center" w:pos="1890"/>
                      </w:tabs>
                      <w:jc w:val="center"/>
                      <w:rPr>
                        <w:rFonts w:ascii="Arial" w:hAnsi="Arial" w:cs="Arial"/>
                        <w:sz w:val="18"/>
                        <w:szCs w:val="18"/>
                      </w:rPr>
                    </w:pPr>
                    <w:r>
                      <w:rPr>
                        <w:rFonts w:ascii="Arial" w:hAnsi="Arial" w:cs="Arial"/>
                        <w:noProof/>
                        <w:sz w:val="18"/>
                        <w:szCs w:val="18"/>
                      </w:rPr>
                      <w:drawing>
                        <wp:inline distT="0" distB="0" distL="0" distR="0" wp14:anchorId="6B7458D8" wp14:editId="69815A0A">
                          <wp:extent cx="299720" cy="299720"/>
                          <wp:effectExtent l="0" t="0" r="5080" b="5080"/>
                          <wp:docPr id="8" name="Picture 8"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p>
                  <w:p w:rsidR="00DF177B" w:rsidRPr="00E624BF" w:rsidRDefault="00DF177B" w:rsidP="00DF177B">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DF177B" w:rsidRPr="00C0628A" w:rsidRDefault="00DF177B" w:rsidP="00DF177B">
                    <w:pPr>
                      <w:pStyle w:val="Footer"/>
                      <w:tabs>
                        <w:tab w:val="center" w:pos="1890"/>
                      </w:tabs>
                      <w:spacing w:before="60"/>
                      <w:jc w:val="center"/>
                      <w:rPr>
                        <w:rFonts w:ascii="Arial" w:hAnsi="Arial" w:cs="Arial"/>
                        <w:sz w:val="18"/>
                        <w:szCs w:val="18"/>
                      </w:rPr>
                    </w:pPr>
                  </w:p>
                  <w:p w:rsidR="00DF177B" w:rsidRDefault="00DF177B" w:rsidP="00DF177B"/>
                  <w:p w:rsidR="00DF177B" w:rsidRPr="007966B1" w:rsidRDefault="00DF177B" w:rsidP="00DF177B">
                    <w:pPr>
                      <w:rPr>
                        <w:rFonts w:ascii="Arial" w:hAnsi="Arial" w:cs="Arial"/>
                        <w:sz w:val="12"/>
                        <w:szCs w:val="12"/>
                      </w:rPr>
                    </w:pPr>
                    <w:r>
                      <w:rPr>
                        <w:rFonts w:ascii="Arial" w:hAnsi="Arial" w:cs="Arial"/>
                        <w:noProof/>
                        <w:sz w:val="18"/>
                        <w:szCs w:val="18"/>
                      </w:rPr>
                      <w:drawing>
                        <wp:inline distT="0" distB="0" distL="0" distR="0" wp14:anchorId="22683057" wp14:editId="12133301">
                          <wp:extent cx="678180" cy="267970"/>
                          <wp:effectExtent l="0" t="0" r="7620" b="0"/>
                          <wp:docPr id="9" name="Picture 9"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 cy="26797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rsidR="00DF177B" w:rsidRPr="005D6392" w:rsidRDefault="00DF177B" w:rsidP="00DF177B">
                    <w:pPr>
                      <w:rPr>
                        <w:rFonts w:ascii="Arial" w:hAnsi="Arial" w:cs="Arial"/>
                        <w:sz w:val="12"/>
                        <w:szCs w:val="12"/>
                      </w:rPr>
                    </w:pPr>
                  </w:p>
                </w:txbxContent>
              </v:textbox>
              <w10:wrap type="tight"/>
            </v:shape>
          </w:pict>
        </mc:Fallback>
      </mc:AlternateContent>
    </w:r>
    <w:r>
      <w:rPr>
        <w:noProof/>
      </w:rPr>
      <mc:AlternateContent>
        <mc:Choice Requires="wps">
          <w:drawing>
            <wp:anchor distT="0" distB="0" distL="114300" distR="114300" simplePos="0" relativeHeight="251661312" behindDoc="0" locked="0" layoutInCell="1" allowOverlap="1" wp14:anchorId="1A02F1FB" wp14:editId="7E09ECF2">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77B" w:rsidRPr="007966B1" w:rsidRDefault="00DF177B" w:rsidP="00DF177B">
                          <w:pPr>
                            <w:rPr>
                              <w:rFonts w:ascii="Arial" w:hAnsi="Arial" w:cs="Arial"/>
                              <w:sz w:val="12"/>
                              <w:szCs w:val="12"/>
                            </w:rPr>
                          </w:pPr>
                          <w:r>
                            <w:rPr>
                              <w:rFonts w:ascii="Arial" w:hAnsi="Arial" w:cs="Arial"/>
                              <w:noProof/>
                              <w:sz w:val="18"/>
                              <w:szCs w:val="18"/>
                            </w:rPr>
                            <w:drawing>
                              <wp:inline distT="0" distB="0" distL="0" distR="0" wp14:anchorId="7F0CC30D" wp14:editId="27A3CB80">
                                <wp:extent cx="678180" cy="267970"/>
                                <wp:effectExtent l="0" t="0" r="7620" b="0"/>
                                <wp:docPr id="10" name="Picture 10"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8180" cy="26797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Hyperlink"/>
                                <w:rFonts w:ascii="Arial" w:hAnsi="Arial" w:cs="Arial"/>
                                <w:sz w:val="12"/>
                                <w:szCs w:val="12"/>
                              </w:rPr>
                              <w:t>www.youtube.com/fordofeurope</w:t>
                            </w:r>
                          </w:hyperlink>
                        </w:p>
                        <w:p w:rsidR="00DF177B" w:rsidRPr="005D6392" w:rsidRDefault="00DF177B" w:rsidP="00DF177B">
                          <w:pPr>
                            <w:rPr>
                              <w:rFonts w:ascii="Arial" w:hAnsi="Arial" w:cs="Arial"/>
                              <w:sz w:val="12"/>
                              <w:szCs w:val="12"/>
                            </w:rPr>
                          </w:pPr>
                        </w:p>
                        <w:p w:rsidR="00DF177B" w:rsidRDefault="00DF177B" w:rsidP="00DF177B">
                          <w:pPr>
                            <w:pStyle w:val="Footer"/>
                            <w:tabs>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DF177B" w:rsidRPr="007966B1" w:rsidRDefault="00DF177B" w:rsidP="00DF177B">
                    <w:pPr>
                      <w:rPr>
                        <w:rFonts w:ascii="Arial" w:hAnsi="Arial" w:cs="Arial"/>
                        <w:sz w:val="12"/>
                        <w:szCs w:val="12"/>
                      </w:rPr>
                    </w:pPr>
                    <w:r>
                      <w:rPr>
                        <w:rFonts w:ascii="Arial" w:hAnsi="Arial" w:cs="Arial"/>
                        <w:noProof/>
                        <w:sz w:val="18"/>
                        <w:szCs w:val="18"/>
                      </w:rPr>
                      <w:drawing>
                        <wp:inline distT="0" distB="0" distL="0" distR="0" wp14:anchorId="7F0CC30D" wp14:editId="27A3CB80">
                          <wp:extent cx="678180" cy="267970"/>
                          <wp:effectExtent l="0" t="0" r="7620" b="0"/>
                          <wp:docPr id="10" name="Picture 10"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 cy="26797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
                          <w:rFonts w:ascii="Arial" w:hAnsi="Arial" w:cs="Arial"/>
                          <w:sz w:val="12"/>
                          <w:szCs w:val="12"/>
                        </w:rPr>
                        <w:t>www.youtube.com/fordofeurope</w:t>
                      </w:r>
                    </w:hyperlink>
                  </w:p>
                  <w:p w:rsidR="00DF177B" w:rsidRPr="005D6392" w:rsidRDefault="00DF177B" w:rsidP="00DF177B">
                    <w:pPr>
                      <w:rPr>
                        <w:rFonts w:ascii="Arial" w:hAnsi="Arial" w:cs="Arial"/>
                        <w:sz w:val="12"/>
                        <w:szCs w:val="12"/>
                      </w:rPr>
                    </w:pPr>
                  </w:p>
                  <w:p w:rsidR="00DF177B" w:rsidRDefault="00DF177B" w:rsidP="00DF177B">
                    <w:pPr>
                      <w:pStyle w:val="Footer"/>
                      <w:tabs>
                        <w:tab w:val="center" w:pos="630"/>
                        <w:tab w:val="center" w:pos="1890"/>
                      </w:tabs>
                      <w:jc w:val="center"/>
                      <w:rPr>
                        <w:rFonts w:ascii="Arial" w:hAnsi="Arial" w:cs="Arial"/>
                        <w:sz w:val="18"/>
                        <w:szCs w:val="18"/>
                      </w:rPr>
                    </w:pPr>
                  </w:p>
                </w:txbxContent>
              </v:textbox>
              <w10:wrap type="tight"/>
            </v:shape>
          </w:pict>
        </mc:Fallback>
      </mc:AlternateContent>
    </w:r>
    <w:r>
      <w:rPr>
        <w:noProof/>
      </w:rPr>
      <mc:AlternateContent>
        <mc:Choice Requires="wps">
          <w:drawing>
            <wp:anchor distT="0" distB="0" distL="114300" distR="114300" simplePos="0" relativeHeight="251659264" behindDoc="0" locked="0" layoutInCell="1" allowOverlap="1" wp14:anchorId="5DD3EAAF" wp14:editId="25DF35A2">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rPr>
      <w:drawing>
        <wp:anchor distT="0" distB="0" distL="114300" distR="114300" simplePos="0" relativeHeight="251660288" behindDoc="0" locked="0" layoutInCell="1" allowOverlap="1" wp14:anchorId="7F195D91" wp14:editId="0B277C17">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81654">
      <w:rPr>
        <w:rFonts w:ascii="Book Antiqua" w:hAnsi="Book Antiqua"/>
        <w:smallCaps/>
        <w:position w:val="110"/>
        <w:sz w:val="48"/>
      </w:rPr>
      <w:t>`</w:t>
    </w:r>
    <w:r>
      <w:rPr>
        <w:rFonts w:ascii="Book Antiqua" w:hAnsi="Book Antiqua"/>
        <w:smallCaps/>
        <w:position w:val="110"/>
        <w:sz w:val="48"/>
      </w:rPr>
      <w:t xml:space="preserve">                 </w:t>
    </w:r>
    <w:r>
      <w:rPr>
        <w:rFonts w:ascii="Book Antiqua" w:hAnsi="Book Antiqua"/>
        <w:smallCaps/>
        <w:position w:val="132"/>
        <w:sz w:val="44"/>
        <w:szCs w:val="44"/>
      </w:rPr>
      <w:t>Media Info</w:t>
    </w:r>
    <w:r w:rsidRPr="00684E5E">
      <w:rPr>
        <w:rFonts w:ascii="Book Antiqua" w:hAnsi="Book Antiqua"/>
        <w:smallCaps/>
        <w:position w:val="132"/>
        <w:sz w:val="44"/>
        <w:szCs w:val="44"/>
      </w:rPr>
      <w:t xml:space="preserve"> </w:t>
    </w:r>
    <w:r w:rsidRPr="00684E5E">
      <w:rPr>
        <w:rFonts w:ascii="Book Antiqua" w:hAnsi="Book Antiqua"/>
        <w:smallCaps/>
        <w:position w:val="132"/>
        <w:sz w:val="44"/>
        <w:szCs w:val="44"/>
      </w:rPr>
      <w:tab/>
    </w:r>
    <w:r w:rsidRPr="00684E5E">
      <w:rPr>
        <w:rFonts w:ascii="Book Antiqua" w:hAnsi="Book Antiqua"/>
        <w:smallCaps/>
        <w:position w:val="132"/>
        <w:sz w:val="44"/>
        <w:szCs w:val="44"/>
      </w:rPr>
      <w:tab/>
    </w:r>
  </w:p>
  <w:p w:rsidR="00DF177B" w:rsidRDefault="00DF1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82"/>
    <w:rsid w:val="00044A8E"/>
    <w:rsid w:val="000B663F"/>
    <w:rsid w:val="00110279"/>
    <w:rsid w:val="00123C23"/>
    <w:rsid w:val="00150DAA"/>
    <w:rsid w:val="0018043C"/>
    <w:rsid w:val="001D6DB9"/>
    <w:rsid w:val="00220D82"/>
    <w:rsid w:val="002329DA"/>
    <w:rsid w:val="00241C75"/>
    <w:rsid w:val="00250452"/>
    <w:rsid w:val="002A3D1A"/>
    <w:rsid w:val="002F58F6"/>
    <w:rsid w:val="00322212"/>
    <w:rsid w:val="00333192"/>
    <w:rsid w:val="00344DE6"/>
    <w:rsid w:val="003873B8"/>
    <w:rsid w:val="00403012"/>
    <w:rsid w:val="00416677"/>
    <w:rsid w:val="00485EEB"/>
    <w:rsid w:val="0050139F"/>
    <w:rsid w:val="0059484C"/>
    <w:rsid w:val="0059675C"/>
    <w:rsid w:val="005B723D"/>
    <w:rsid w:val="005F78F7"/>
    <w:rsid w:val="0069088C"/>
    <w:rsid w:val="00735A7E"/>
    <w:rsid w:val="00740343"/>
    <w:rsid w:val="00775C64"/>
    <w:rsid w:val="0078032D"/>
    <w:rsid w:val="00796036"/>
    <w:rsid w:val="00824798"/>
    <w:rsid w:val="00904F2D"/>
    <w:rsid w:val="00923F1A"/>
    <w:rsid w:val="00965C6B"/>
    <w:rsid w:val="009A1CAA"/>
    <w:rsid w:val="00A57409"/>
    <w:rsid w:val="00A74CDF"/>
    <w:rsid w:val="00AB0AD5"/>
    <w:rsid w:val="00B1396D"/>
    <w:rsid w:val="00B81654"/>
    <w:rsid w:val="00BE71C8"/>
    <w:rsid w:val="00C40438"/>
    <w:rsid w:val="00C5694D"/>
    <w:rsid w:val="00C75C57"/>
    <w:rsid w:val="00CB1563"/>
    <w:rsid w:val="00D42718"/>
    <w:rsid w:val="00D543A4"/>
    <w:rsid w:val="00DF177B"/>
    <w:rsid w:val="00E256D7"/>
    <w:rsid w:val="00EC76DD"/>
    <w:rsid w:val="00F53A7A"/>
    <w:rsid w:val="00F858BB"/>
    <w:rsid w:val="00FB043F"/>
    <w:rsid w:val="00FD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8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D82"/>
    <w:pPr>
      <w:spacing w:before="100" w:beforeAutospacing="1" w:after="100" w:afterAutospacing="1"/>
    </w:pPr>
  </w:style>
  <w:style w:type="paragraph" w:customStyle="1" w:styleId="s8">
    <w:name w:val="s8"/>
    <w:basedOn w:val="Normal"/>
    <w:uiPriority w:val="99"/>
    <w:semiHidden/>
    <w:rsid w:val="00220D82"/>
    <w:pPr>
      <w:spacing w:before="100" w:beforeAutospacing="1" w:after="100" w:afterAutospacing="1"/>
    </w:pPr>
  </w:style>
  <w:style w:type="paragraph" w:customStyle="1" w:styleId="s4">
    <w:name w:val="s4"/>
    <w:basedOn w:val="Normal"/>
    <w:uiPriority w:val="99"/>
    <w:semiHidden/>
    <w:rsid w:val="00220D82"/>
    <w:pPr>
      <w:spacing w:before="100" w:beforeAutospacing="1" w:after="100" w:afterAutospacing="1"/>
    </w:pPr>
  </w:style>
  <w:style w:type="paragraph" w:customStyle="1" w:styleId="s10">
    <w:name w:val="s10"/>
    <w:basedOn w:val="Normal"/>
    <w:uiPriority w:val="99"/>
    <w:semiHidden/>
    <w:rsid w:val="00220D82"/>
    <w:pPr>
      <w:spacing w:before="100" w:beforeAutospacing="1" w:after="100" w:afterAutospacing="1"/>
    </w:pPr>
  </w:style>
  <w:style w:type="paragraph" w:customStyle="1" w:styleId="s11">
    <w:name w:val="s11"/>
    <w:basedOn w:val="Normal"/>
    <w:uiPriority w:val="99"/>
    <w:semiHidden/>
    <w:rsid w:val="00220D82"/>
    <w:pPr>
      <w:spacing w:before="100" w:beforeAutospacing="1" w:after="100" w:afterAutospacing="1"/>
    </w:pPr>
  </w:style>
  <w:style w:type="paragraph" w:customStyle="1" w:styleId="s12">
    <w:name w:val="s12"/>
    <w:basedOn w:val="Normal"/>
    <w:uiPriority w:val="99"/>
    <w:semiHidden/>
    <w:rsid w:val="00220D82"/>
    <w:pPr>
      <w:spacing w:before="100" w:beforeAutospacing="1" w:after="100" w:afterAutospacing="1"/>
    </w:pPr>
  </w:style>
  <w:style w:type="paragraph" w:customStyle="1" w:styleId="s14">
    <w:name w:val="s14"/>
    <w:basedOn w:val="Normal"/>
    <w:uiPriority w:val="99"/>
    <w:semiHidden/>
    <w:rsid w:val="00220D82"/>
    <w:pPr>
      <w:spacing w:before="100" w:beforeAutospacing="1" w:after="100" w:afterAutospacing="1"/>
    </w:pPr>
  </w:style>
  <w:style w:type="character" w:customStyle="1" w:styleId="s5">
    <w:name w:val="s5"/>
    <w:basedOn w:val="DefaultParagraphFont"/>
    <w:rsid w:val="00220D82"/>
  </w:style>
  <w:style w:type="character" w:customStyle="1" w:styleId="s6">
    <w:name w:val="s6"/>
    <w:basedOn w:val="DefaultParagraphFont"/>
    <w:rsid w:val="00220D82"/>
  </w:style>
  <w:style w:type="character" w:customStyle="1" w:styleId="s9">
    <w:name w:val="s9"/>
    <w:basedOn w:val="DefaultParagraphFont"/>
    <w:rsid w:val="00220D82"/>
  </w:style>
  <w:style w:type="character" w:customStyle="1" w:styleId="s13">
    <w:name w:val="s13"/>
    <w:basedOn w:val="DefaultParagraphFont"/>
    <w:rsid w:val="00220D82"/>
  </w:style>
  <w:style w:type="paragraph" w:styleId="Header">
    <w:name w:val="header"/>
    <w:basedOn w:val="Normal"/>
    <w:link w:val="HeaderChar"/>
    <w:unhideWhenUsed/>
    <w:rsid w:val="00DF177B"/>
    <w:pPr>
      <w:tabs>
        <w:tab w:val="center" w:pos="4703"/>
        <w:tab w:val="right" w:pos="9406"/>
      </w:tabs>
    </w:pPr>
  </w:style>
  <w:style w:type="character" w:customStyle="1" w:styleId="HeaderChar">
    <w:name w:val="Header Char"/>
    <w:basedOn w:val="DefaultParagraphFont"/>
    <w:link w:val="Header"/>
    <w:uiPriority w:val="99"/>
    <w:rsid w:val="00DF177B"/>
    <w:rPr>
      <w:rFonts w:ascii="Times New Roman" w:hAnsi="Times New Roman" w:cs="Times New Roman"/>
      <w:sz w:val="24"/>
      <w:szCs w:val="24"/>
    </w:rPr>
  </w:style>
  <w:style w:type="paragraph" w:styleId="Footer">
    <w:name w:val="footer"/>
    <w:basedOn w:val="Normal"/>
    <w:link w:val="FooterChar"/>
    <w:unhideWhenUsed/>
    <w:rsid w:val="00DF177B"/>
    <w:pPr>
      <w:tabs>
        <w:tab w:val="center" w:pos="4703"/>
        <w:tab w:val="right" w:pos="9406"/>
      </w:tabs>
    </w:pPr>
  </w:style>
  <w:style w:type="character" w:customStyle="1" w:styleId="FooterChar">
    <w:name w:val="Footer Char"/>
    <w:basedOn w:val="DefaultParagraphFont"/>
    <w:link w:val="Footer"/>
    <w:rsid w:val="00DF177B"/>
    <w:rPr>
      <w:rFonts w:ascii="Times New Roman" w:hAnsi="Times New Roman" w:cs="Times New Roman"/>
      <w:sz w:val="24"/>
      <w:szCs w:val="24"/>
    </w:rPr>
  </w:style>
  <w:style w:type="character" w:styleId="Hyperlink">
    <w:name w:val="Hyperlink"/>
    <w:uiPriority w:val="99"/>
    <w:rsid w:val="00DF177B"/>
    <w:rPr>
      <w:color w:val="0000FF"/>
      <w:u w:val="single"/>
    </w:rPr>
  </w:style>
  <w:style w:type="paragraph" w:styleId="BalloonText">
    <w:name w:val="Balloon Text"/>
    <w:basedOn w:val="Normal"/>
    <w:link w:val="BalloonTextChar"/>
    <w:uiPriority w:val="99"/>
    <w:semiHidden/>
    <w:unhideWhenUsed/>
    <w:rsid w:val="00DF177B"/>
    <w:rPr>
      <w:rFonts w:ascii="Tahoma" w:hAnsi="Tahoma" w:cs="Tahoma"/>
      <w:sz w:val="16"/>
      <w:szCs w:val="16"/>
    </w:rPr>
  </w:style>
  <w:style w:type="character" w:customStyle="1" w:styleId="BalloonTextChar">
    <w:name w:val="Balloon Text Char"/>
    <w:basedOn w:val="DefaultParagraphFont"/>
    <w:link w:val="BalloonText"/>
    <w:uiPriority w:val="99"/>
    <w:semiHidden/>
    <w:rsid w:val="00DF177B"/>
    <w:rPr>
      <w:rFonts w:ascii="Tahoma" w:hAnsi="Tahoma" w:cs="Tahoma"/>
      <w:sz w:val="16"/>
      <w:szCs w:val="16"/>
    </w:rPr>
  </w:style>
  <w:style w:type="character" w:customStyle="1" w:styleId="boldblack">
    <w:name w:val="bold black"/>
    <w:rsid w:val="00DF177B"/>
    <w:rPr>
      <w:rFonts w:ascii="HelveticaNeueLTPro-BdEx" w:hAnsi="HelveticaNeueLTPro-BdEx" w:hint="default"/>
      <w:b/>
      <w:b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8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D82"/>
    <w:pPr>
      <w:spacing w:before="100" w:beforeAutospacing="1" w:after="100" w:afterAutospacing="1"/>
    </w:pPr>
  </w:style>
  <w:style w:type="paragraph" w:customStyle="1" w:styleId="s8">
    <w:name w:val="s8"/>
    <w:basedOn w:val="Normal"/>
    <w:uiPriority w:val="99"/>
    <w:semiHidden/>
    <w:rsid w:val="00220D82"/>
    <w:pPr>
      <w:spacing w:before="100" w:beforeAutospacing="1" w:after="100" w:afterAutospacing="1"/>
    </w:pPr>
  </w:style>
  <w:style w:type="paragraph" w:customStyle="1" w:styleId="s4">
    <w:name w:val="s4"/>
    <w:basedOn w:val="Normal"/>
    <w:uiPriority w:val="99"/>
    <w:semiHidden/>
    <w:rsid w:val="00220D82"/>
    <w:pPr>
      <w:spacing w:before="100" w:beforeAutospacing="1" w:after="100" w:afterAutospacing="1"/>
    </w:pPr>
  </w:style>
  <w:style w:type="paragraph" w:customStyle="1" w:styleId="s10">
    <w:name w:val="s10"/>
    <w:basedOn w:val="Normal"/>
    <w:uiPriority w:val="99"/>
    <w:semiHidden/>
    <w:rsid w:val="00220D82"/>
    <w:pPr>
      <w:spacing w:before="100" w:beforeAutospacing="1" w:after="100" w:afterAutospacing="1"/>
    </w:pPr>
  </w:style>
  <w:style w:type="paragraph" w:customStyle="1" w:styleId="s11">
    <w:name w:val="s11"/>
    <w:basedOn w:val="Normal"/>
    <w:uiPriority w:val="99"/>
    <w:semiHidden/>
    <w:rsid w:val="00220D82"/>
    <w:pPr>
      <w:spacing w:before="100" w:beforeAutospacing="1" w:after="100" w:afterAutospacing="1"/>
    </w:pPr>
  </w:style>
  <w:style w:type="paragraph" w:customStyle="1" w:styleId="s12">
    <w:name w:val="s12"/>
    <w:basedOn w:val="Normal"/>
    <w:uiPriority w:val="99"/>
    <w:semiHidden/>
    <w:rsid w:val="00220D82"/>
    <w:pPr>
      <w:spacing w:before="100" w:beforeAutospacing="1" w:after="100" w:afterAutospacing="1"/>
    </w:pPr>
  </w:style>
  <w:style w:type="paragraph" w:customStyle="1" w:styleId="s14">
    <w:name w:val="s14"/>
    <w:basedOn w:val="Normal"/>
    <w:uiPriority w:val="99"/>
    <w:semiHidden/>
    <w:rsid w:val="00220D82"/>
    <w:pPr>
      <w:spacing w:before="100" w:beforeAutospacing="1" w:after="100" w:afterAutospacing="1"/>
    </w:pPr>
  </w:style>
  <w:style w:type="character" w:customStyle="1" w:styleId="s5">
    <w:name w:val="s5"/>
    <w:basedOn w:val="DefaultParagraphFont"/>
    <w:rsid w:val="00220D82"/>
  </w:style>
  <w:style w:type="character" w:customStyle="1" w:styleId="s6">
    <w:name w:val="s6"/>
    <w:basedOn w:val="DefaultParagraphFont"/>
    <w:rsid w:val="00220D82"/>
  </w:style>
  <w:style w:type="character" w:customStyle="1" w:styleId="s9">
    <w:name w:val="s9"/>
    <w:basedOn w:val="DefaultParagraphFont"/>
    <w:rsid w:val="00220D82"/>
  </w:style>
  <w:style w:type="character" w:customStyle="1" w:styleId="s13">
    <w:name w:val="s13"/>
    <w:basedOn w:val="DefaultParagraphFont"/>
    <w:rsid w:val="00220D82"/>
  </w:style>
  <w:style w:type="paragraph" w:styleId="Header">
    <w:name w:val="header"/>
    <w:basedOn w:val="Normal"/>
    <w:link w:val="HeaderChar"/>
    <w:unhideWhenUsed/>
    <w:rsid w:val="00DF177B"/>
    <w:pPr>
      <w:tabs>
        <w:tab w:val="center" w:pos="4703"/>
        <w:tab w:val="right" w:pos="9406"/>
      </w:tabs>
    </w:pPr>
  </w:style>
  <w:style w:type="character" w:customStyle="1" w:styleId="HeaderChar">
    <w:name w:val="Header Char"/>
    <w:basedOn w:val="DefaultParagraphFont"/>
    <w:link w:val="Header"/>
    <w:uiPriority w:val="99"/>
    <w:rsid w:val="00DF177B"/>
    <w:rPr>
      <w:rFonts w:ascii="Times New Roman" w:hAnsi="Times New Roman" w:cs="Times New Roman"/>
      <w:sz w:val="24"/>
      <w:szCs w:val="24"/>
    </w:rPr>
  </w:style>
  <w:style w:type="paragraph" w:styleId="Footer">
    <w:name w:val="footer"/>
    <w:basedOn w:val="Normal"/>
    <w:link w:val="FooterChar"/>
    <w:unhideWhenUsed/>
    <w:rsid w:val="00DF177B"/>
    <w:pPr>
      <w:tabs>
        <w:tab w:val="center" w:pos="4703"/>
        <w:tab w:val="right" w:pos="9406"/>
      </w:tabs>
    </w:pPr>
  </w:style>
  <w:style w:type="character" w:customStyle="1" w:styleId="FooterChar">
    <w:name w:val="Footer Char"/>
    <w:basedOn w:val="DefaultParagraphFont"/>
    <w:link w:val="Footer"/>
    <w:rsid w:val="00DF177B"/>
    <w:rPr>
      <w:rFonts w:ascii="Times New Roman" w:hAnsi="Times New Roman" w:cs="Times New Roman"/>
      <w:sz w:val="24"/>
      <w:szCs w:val="24"/>
    </w:rPr>
  </w:style>
  <w:style w:type="character" w:styleId="Hyperlink">
    <w:name w:val="Hyperlink"/>
    <w:uiPriority w:val="99"/>
    <w:rsid w:val="00DF177B"/>
    <w:rPr>
      <w:color w:val="0000FF"/>
      <w:u w:val="single"/>
    </w:rPr>
  </w:style>
  <w:style w:type="paragraph" w:styleId="BalloonText">
    <w:name w:val="Balloon Text"/>
    <w:basedOn w:val="Normal"/>
    <w:link w:val="BalloonTextChar"/>
    <w:uiPriority w:val="99"/>
    <w:semiHidden/>
    <w:unhideWhenUsed/>
    <w:rsid w:val="00DF177B"/>
    <w:rPr>
      <w:rFonts w:ascii="Tahoma" w:hAnsi="Tahoma" w:cs="Tahoma"/>
      <w:sz w:val="16"/>
      <w:szCs w:val="16"/>
    </w:rPr>
  </w:style>
  <w:style w:type="character" w:customStyle="1" w:styleId="BalloonTextChar">
    <w:name w:val="Balloon Text Char"/>
    <w:basedOn w:val="DefaultParagraphFont"/>
    <w:link w:val="BalloonText"/>
    <w:uiPriority w:val="99"/>
    <w:semiHidden/>
    <w:rsid w:val="00DF177B"/>
    <w:rPr>
      <w:rFonts w:ascii="Tahoma" w:hAnsi="Tahoma" w:cs="Tahoma"/>
      <w:sz w:val="16"/>
      <w:szCs w:val="16"/>
    </w:rPr>
  </w:style>
  <w:style w:type="character" w:customStyle="1" w:styleId="boldblack">
    <w:name w:val="bold black"/>
    <w:rsid w:val="00DF177B"/>
    <w:rPr>
      <w:rFonts w:ascii="HelveticaNeueLTPro-BdEx" w:hAnsi="HelveticaNeueLTPro-BdEx" w:hint="default"/>
      <w:b/>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imis" TargetMode="External"/><Relationship Id="rId3" Type="http://schemas.openxmlformats.org/officeDocument/2006/relationships/settings" Target="settings.xml"/><Relationship Id="rId7" Type="http://schemas.openxmlformats.org/officeDocument/2006/relationships/hyperlink" Target="http://www.corporate.ford.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Timis, Ana Maria (A.)</dc:creator>
  <cp:lastModifiedBy>Timis, Ana Maria (A.)</cp:lastModifiedBy>
  <cp:revision>9</cp:revision>
  <dcterms:created xsi:type="dcterms:W3CDTF">2018-07-18T17:19:00Z</dcterms:created>
  <dcterms:modified xsi:type="dcterms:W3CDTF">2018-07-18T18:20:00Z</dcterms:modified>
</cp:coreProperties>
</file>