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48E3" w14:textId="2CA1A89E" w:rsidR="00392EE7" w:rsidRPr="00392EE7" w:rsidRDefault="00F00743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E0E0E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0E0E0E"/>
          <w:sz w:val="44"/>
          <w:szCs w:val="44"/>
        </w:rPr>
        <w:t>2 900</w:t>
      </w:r>
      <w:r w:rsidR="00392EE7">
        <w:rPr>
          <w:rFonts w:ascii="Helvetica Neue" w:hAnsi="Helvetica Neue" w:cs="Helvetica Neue"/>
          <w:b/>
          <w:bCs/>
          <w:color w:val="0E0E0E"/>
          <w:sz w:val="44"/>
          <w:szCs w:val="44"/>
        </w:rPr>
        <w:t xml:space="preserve"> hundar vill bli modeller för Sveriges mest luxuösa hundrum </w:t>
      </w:r>
    </w:p>
    <w:p w14:paraId="697CE1F6" w14:textId="77777777" w:rsidR="00392EE7" w:rsidRDefault="00392EE7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E0E0E"/>
          <w:sz w:val="32"/>
          <w:szCs w:val="32"/>
        </w:rPr>
      </w:pPr>
    </w:p>
    <w:p w14:paraId="76F58EBA" w14:textId="62FBF2A6" w:rsidR="00392EE7" w:rsidRPr="004B7EDE" w:rsidRDefault="00392EE7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E0E0E"/>
          <w:sz w:val="28"/>
          <w:szCs w:val="28"/>
        </w:rPr>
      </w:pP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Hotel Pigalle har en tradition </w:t>
      </w:r>
      <w:r w:rsidR="004454AA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av </w:t>
      </w: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att engagera sina gäster i hotellets </w:t>
      </w:r>
      <w:r w:rsidR="003A2AB2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olika aktiviteter som </w:t>
      </w: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>musik, telefonsvar</w:t>
      </w:r>
      <w:r w:rsidR="003A2AB2">
        <w:rPr>
          <w:rFonts w:ascii="Helvetica Neue" w:hAnsi="Helvetica Neue" w:cs="Helvetica Neue"/>
          <w:b/>
          <w:bCs/>
          <w:color w:val="0E0E0E"/>
          <w:sz w:val="28"/>
          <w:szCs w:val="28"/>
        </w:rPr>
        <w:t>are, paketeringar och innehåll.</w:t>
      </w: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 Tidigare i år har man bl.a</w:t>
      </w:r>
      <w:r w:rsidR="004454AA">
        <w:rPr>
          <w:rFonts w:ascii="Helvetica Neue" w:hAnsi="Helvetica Neue" w:cs="Helvetica Neue"/>
          <w:b/>
          <w:bCs/>
          <w:color w:val="0E0E0E"/>
          <w:sz w:val="28"/>
          <w:szCs w:val="28"/>
        </w:rPr>
        <w:t>.</w:t>
      </w: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 låtit intresserade gäster stå som modeller för hotellets reklamkampanjer. Nu påg</w:t>
      </w:r>
      <w:r w:rsidR="004454AA">
        <w:rPr>
          <w:rFonts w:ascii="Helvetica Neue" w:hAnsi="Helvetica Neue" w:cs="Helvetica Neue"/>
          <w:b/>
          <w:bCs/>
          <w:color w:val="0E0E0E"/>
          <w:sz w:val="28"/>
          <w:szCs w:val="28"/>
        </w:rPr>
        <w:t>år årets största kampanj, P</w:t>
      </w: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igallehunden, där över </w:t>
      </w:r>
      <w:r w:rsidR="00F00743"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>2 900</w:t>
      </w:r>
      <w:r w:rsidRPr="004B7EDE">
        <w:rPr>
          <w:rFonts w:ascii="Helvetica Neue" w:hAnsi="Helvetica Neue" w:cs="Helvetica Neue"/>
          <w:b/>
          <w:bCs/>
          <w:color w:val="0E0E0E"/>
          <w:sz w:val="28"/>
          <w:szCs w:val="28"/>
        </w:rPr>
        <w:t xml:space="preserve"> hundar vill bli ansiktet utåt för Sveriges mest luxuösa hundrum.</w:t>
      </w:r>
    </w:p>
    <w:p w14:paraId="45717925" w14:textId="77777777" w:rsidR="00392EE7" w:rsidRPr="004B7EDE" w:rsidRDefault="00392EE7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E0E0E"/>
          <w:sz w:val="28"/>
          <w:szCs w:val="28"/>
        </w:rPr>
      </w:pPr>
    </w:p>
    <w:p w14:paraId="2D4158C9" w14:textId="622B44B5" w:rsidR="00392EE7" w:rsidRPr="004B7EDE" w:rsidRDefault="00F00743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- </w:t>
      </w:r>
      <w:r w:rsidR="00392EE7"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Vi lanserade vårt luxuösa hundrum förra året och sökte då </w:t>
      </w:r>
      <w:r w:rsidR="00AB352C" w:rsidRPr="004B7EDE">
        <w:rPr>
          <w:rFonts w:ascii="Helvetica Neue" w:hAnsi="Helvetica Neue" w:cs="Helvetica Neue"/>
          <w:bCs/>
          <w:color w:val="0E0E0E"/>
          <w:sz w:val="28"/>
          <w:szCs w:val="28"/>
        </w:rPr>
        <w:t>2016 års hundmodell. Att 1500 hundar laddades upp på vår facebooksida och på Instagram tog oss helt på sängen. När vi nu, halv</w:t>
      </w:r>
      <w:r w:rsidR="004B7EDE">
        <w:rPr>
          <w:rFonts w:ascii="Helvetica Neue" w:hAnsi="Helvetica Neue" w:cs="Helvetica Neue"/>
          <w:bCs/>
          <w:color w:val="0E0E0E"/>
          <w:sz w:val="28"/>
          <w:szCs w:val="28"/>
        </w:rPr>
        <w:t>v</w:t>
      </w:r>
      <w:r w:rsidR="00AB352C"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ägs in i årets sökande, har 2900 bidrag </w:t>
      </w:r>
      <w:r w:rsidR="00EA3D00"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och en räckvidd </w:t>
      </w:r>
      <w:r w:rsidR="004B7EDE">
        <w:rPr>
          <w:rFonts w:ascii="Helvetica Neue" w:hAnsi="Helvetica Neue" w:cs="Helvetica Neue"/>
          <w:bCs/>
          <w:color w:val="0E0E0E"/>
          <w:sz w:val="28"/>
          <w:szCs w:val="28"/>
        </w:rPr>
        <w:t>på F</w:t>
      </w:r>
      <w:r w:rsidR="004B7EDE"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acebook </w:t>
      </w:r>
      <w:r w:rsidR="00EA3D00" w:rsidRPr="004B7EDE">
        <w:rPr>
          <w:rFonts w:ascii="Helvetica Neue" w:hAnsi="Helvetica Neue" w:cs="Helvetica Neue"/>
          <w:bCs/>
          <w:color w:val="0E0E0E"/>
          <w:sz w:val="28"/>
          <w:szCs w:val="28"/>
        </w:rPr>
        <w:t>på en kvarts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</w:t>
      </w:r>
      <w:r w:rsidR="00EA3D00"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miljon </w:t>
      </w:r>
      <w:r w:rsidR="00AB352C"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är 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>inget annat än wow. Eller vov kanske passar bättre, berättar Bobby Wallén, General Manager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på Hotel Pigalle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>.</w:t>
      </w:r>
    </w:p>
    <w:p w14:paraId="34AECC0D" w14:textId="77777777" w:rsidR="00F00743" w:rsidRDefault="00F00743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</w:p>
    <w:p w14:paraId="20A6C3FB" w14:textId="65A4A3C3" w:rsidR="004B7EDE" w:rsidRDefault="004B7EDE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I och med att vi redan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 xml:space="preserve">nu </w:t>
      </w: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överträffat förra årets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 xml:space="preserve">antal </w:t>
      </w: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bidrag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dubblar</w:t>
      </w: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 vi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, precis som utlovat,</w:t>
      </w: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 den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initiala</w:t>
      </w: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 summan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5000 kr som vi skänker</w:t>
      </w:r>
      <w:r>
        <w:rPr>
          <w:rFonts w:ascii="Helvetica Neue" w:hAnsi="Helvetica Neue" w:cs="Helvetica Neue"/>
          <w:bCs/>
          <w:color w:val="0E0E0E"/>
          <w:sz w:val="28"/>
          <w:szCs w:val="28"/>
        </w:rPr>
        <w:t xml:space="preserve"> till organisationen Hundar Utan Hem</w:t>
      </w:r>
      <w:r w:rsidR="00D77046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till 10 000 kr</w:t>
      </w:r>
      <w:bookmarkStart w:id="0" w:name="_GoBack"/>
      <w:bookmarkEnd w:id="0"/>
      <w:r>
        <w:rPr>
          <w:rFonts w:ascii="Helvetica Neue" w:hAnsi="Helvetica Neue" w:cs="Helvetica Neue"/>
          <w:bCs/>
          <w:color w:val="0E0E0E"/>
          <w:sz w:val="28"/>
          <w:szCs w:val="28"/>
        </w:rPr>
        <w:t>, fortsätter Bobby Wallén.</w:t>
      </w:r>
    </w:p>
    <w:p w14:paraId="116BE41C" w14:textId="77777777" w:rsidR="004B7EDE" w:rsidRPr="004B7EDE" w:rsidRDefault="004B7EDE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</w:p>
    <w:p w14:paraId="2DF7E254" w14:textId="121E354F" w:rsidR="004B7EDE" w:rsidRPr="004B7EDE" w:rsidRDefault="004B7EDE" w:rsidP="00392EE7">
      <w:pPr>
        <w:widowControl w:val="0"/>
        <w:autoSpaceDE w:val="0"/>
        <w:autoSpaceDN w:val="0"/>
        <w:adjustRightInd w:val="0"/>
        <w:rPr>
          <w:rFonts w:ascii="Helvetica Neue" w:hAnsi="Helvetica Neue" w:cs="LibreBaskerville-Bold"/>
          <w:bCs/>
          <w:color w:val="343434"/>
          <w:sz w:val="28"/>
          <w:szCs w:val="28"/>
        </w:rPr>
      </w:pP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I Sveriges mest luxuösa hundrum bjuds människans bästa vän bland annat på en handsnidad hundsäng i trä från exklusiva Lord Lou i Holland, hundglass från Hugo &amp; Celine, giftfri och naturlig svensk hundmat från Wonderboo samt ett specialdesignat koppel från designerduon </w:t>
      </w:r>
      <w:r w:rsidRPr="004B7EDE">
        <w:rPr>
          <w:rFonts w:ascii="Helvetica Neue" w:hAnsi="Helvetica Neue" w:cs="LibreBaskerville-Bold"/>
          <w:bCs/>
          <w:color w:val="343434"/>
          <w:sz w:val="28"/>
          <w:szCs w:val="28"/>
        </w:rPr>
        <w:t>Altewaisaome.</w:t>
      </w:r>
    </w:p>
    <w:p w14:paraId="20A91884" w14:textId="77777777" w:rsidR="004B7EDE" w:rsidRPr="004B7EDE" w:rsidRDefault="004B7EDE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</w:p>
    <w:p w14:paraId="30D6ED95" w14:textId="4D0C21E0" w:rsidR="00F00743" w:rsidRPr="004B7EDE" w:rsidRDefault="00F00743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Årets hundmodell 2016, Duke, hoppar nu ner från tronen som Pigalles ansikte utåt och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vem som tar över som affischnamn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för kommande år 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avslöjas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</w:t>
      </w:r>
      <w:r w:rsidR="001A27BB">
        <w:rPr>
          <w:rFonts w:ascii="Helvetica Neue" w:hAnsi="Helvetica Neue" w:cs="Helvetica Neue"/>
          <w:bCs/>
          <w:color w:val="0E0E0E"/>
          <w:sz w:val="28"/>
          <w:szCs w:val="28"/>
        </w:rPr>
        <w:t>under en prisutdelning på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Skandinaviens ledande hundmässa My Dog </w:t>
      </w:r>
      <w:r w:rsidR="001A27BB">
        <w:rPr>
          <w:rFonts w:ascii="Helvetica Neue" w:hAnsi="Helvetica Neue" w:cs="Helvetica Neue"/>
          <w:bCs/>
          <w:color w:val="0E0E0E"/>
          <w:sz w:val="28"/>
          <w:szCs w:val="28"/>
        </w:rPr>
        <w:t>i början av januari.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 </w:t>
      </w:r>
    </w:p>
    <w:p w14:paraId="12B0400B" w14:textId="77777777" w:rsidR="00EA3D00" w:rsidRPr="004B7EDE" w:rsidRDefault="00EA3D00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</w:p>
    <w:p w14:paraId="0F8413D3" w14:textId="6DEFE48C" w:rsidR="00F00743" w:rsidRPr="004B7EDE" w:rsidRDefault="00EA3D00" w:rsidP="00F0074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>-Det vore fantastiskt att nästa år få alla 10 00</w:t>
      </w:r>
      <w:r w:rsidR="004454AA">
        <w:rPr>
          <w:rFonts w:ascii="Helvetica Neue" w:hAnsi="Helvetica Neue" w:cs="Helvetica Neue"/>
          <w:bCs/>
          <w:color w:val="0E0E0E"/>
          <w:sz w:val="28"/>
          <w:szCs w:val="28"/>
        </w:rPr>
        <w:t>0 hundar som kommer till My Dog-</w:t>
      </w:r>
      <w:r w:rsidRPr="004B7EDE">
        <w:rPr>
          <w:rFonts w:ascii="Helvetica Neue" w:hAnsi="Helvetica Neue" w:cs="Helvetica Neue"/>
          <w:bCs/>
          <w:color w:val="0E0E0E"/>
          <w:sz w:val="28"/>
          <w:szCs w:val="28"/>
        </w:rPr>
        <w:t xml:space="preserve">mässan att hjälpa oss utveckla tävlingen såväl som vårt rum, avslutar Bobby Wallén. </w:t>
      </w:r>
    </w:p>
    <w:p w14:paraId="3EF7D06A" w14:textId="77777777" w:rsidR="00AB352C" w:rsidRPr="004B7EDE" w:rsidRDefault="00AB352C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28"/>
          <w:szCs w:val="28"/>
        </w:rPr>
      </w:pPr>
    </w:p>
    <w:p w14:paraId="4FE71756" w14:textId="0B96AD91" w:rsidR="00EA3D00" w:rsidRPr="00EA3D00" w:rsidRDefault="00EA3D00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32"/>
          <w:szCs w:val="32"/>
        </w:rPr>
      </w:pPr>
      <w:r>
        <w:rPr>
          <w:rFonts w:ascii="Helvetica Neue" w:hAnsi="Helvetica Neue" w:cs="Helvetica Neue"/>
          <w:bCs/>
          <w:color w:val="0E0E0E"/>
          <w:sz w:val="32"/>
          <w:szCs w:val="32"/>
        </w:rPr>
        <w:t xml:space="preserve">Fakta: </w:t>
      </w:r>
      <w:r w:rsidRPr="00EA3D00">
        <w:rPr>
          <w:rFonts w:ascii="Helvetica Neue" w:hAnsi="Helvetica Neue" w:cs="Helvetica Neue"/>
          <w:bCs/>
          <w:color w:val="0E0E0E"/>
          <w:sz w:val="32"/>
          <w:szCs w:val="32"/>
        </w:rPr>
        <w:t xml:space="preserve">Hotel Pigalle - Luxury Dog Room </w:t>
      </w:r>
    </w:p>
    <w:p w14:paraId="2E8D5983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Bold"/>
          <w:b/>
          <w:bCs/>
          <w:color w:val="343434"/>
        </w:rPr>
      </w:pPr>
    </w:p>
    <w:p w14:paraId="0FB5DAFF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Bold"/>
          <w:b/>
          <w:bCs/>
          <w:color w:val="343434"/>
        </w:rPr>
        <w:t>Handsnidad hundsäng i trä</w:t>
      </w:r>
    </w:p>
    <w:p w14:paraId="4E9F160B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>Från exklusiva Lord Lou i Holland med fin ekram och en mysig pläd.</w:t>
      </w:r>
    </w:p>
    <w:p w14:paraId="481D80AF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Bold"/>
          <w:b/>
          <w:bCs/>
          <w:color w:val="343434"/>
        </w:rPr>
        <w:lastRenderedPageBreak/>
        <w:t>Exklusiv vatten- och matskål</w:t>
      </w:r>
    </w:p>
    <w:p w14:paraId="2EDE8780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>Tillverkad i ekologiskt återvunnet trä och solitt stål av Lord Lou.</w:t>
      </w:r>
    </w:p>
    <w:p w14:paraId="2A010FBE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Bold"/>
          <w:b/>
          <w:bCs/>
          <w:color w:val="343434"/>
        </w:rPr>
        <w:t>Naturlig, giftfri svensk hundmat av högsta kvalitet</w:t>
      </w:r>
    </w:p>
    <w:p w14:paraId="05C5C87D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>Ni väljer från Wonderboos breda serie av smaker. All mat tillverkas enbart av naturliga, svenska råvaror som varsamt lufttorkas i 50 grader.</w:t>
      </w:r>
    </w:p>
    <w:p w14:paraId="0FA91C6F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Bold"/>
          <w:b/>
          <w:bCs/>
          <w:color w:val="343434"/>
        </w:rPr>
        <w:t>Hundglass från Hugo &amp; Celine</w:t>
      </w:r>
    </w:p>
    <w:p w14:paraId="65B48A91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>Smakerna varierar under året men en favorit som definitivt dyker upp är Magic Moose! Gjord av den bästa svenska älgfärsen, inget vitt socker och ingen laktos.</w:t>
      </w:r>
    </w:p>
    <w:p w14:paraId="5A34B803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Bold"/>
          <w:b/>
          <w:bCs/>
          <w:color w:val="343434"/>
        </w:rPr>
        <w:t>Snacks från Hugo &amp; Celine</w:t>
      </w:r>
    </w:p>
    <w:p w14:paraId="57EC38ED" w14:textId="7A41195F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>Crunchy Cookies, Crispy Chips &amp; Lollipup.</w:t>
      </w:r>
    </w:p>
    <w:p w14:paraId="719FF3AE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Bold"/>
          <w:b/>
          <w:bCs/>
          <w:color w:val="343434"/>
        </w:rPr>
        <w:t>Koppel</w:t>
      </w:r>
      <w:r w:rsidRPr="004B7EDE">
        <w:rPr>
          <w:rFonts w:ascii="Helvetica Neue" w:hAnsi="Helvetica Neue" w:cs="LibreBaskerville-Regular"/>
          <w:color w:val="343434"/>
        </w:rPr>
        <w:t xml:space="preserve"> </w:t>
      </w:r>
    </w:p>
    <w:p w14:paraId="71F39453" w14:textId="5E263160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 xml:space="preserve">Finns att låna i receptionen framtaget i ett samarbete mellan </w:t>
      </w:r>
      <w:r w:rsidRPr="004B7EDE">
        <w:rPr>
          <w:rFonts w:ascii="Helvetica Neue" w:hAnsi="Helvetica Neue" w:cs="LibreBaskerville-Bold"/>
          <w:bCs/>
          <w:color w:val="343434"/>
        </w:rPr>
        <w:t>Woonderboo</w:t>
      </w:r>
      <w:r w:rsidRPr="004B7EDE">
        <w:rPr>
          <w:rFonts w:ascii="Helvetica Neue" w:hAnsi="Helvetica Neue" w:cs="LibreBaskerville-Regular"/>
          <w:color w:val="343434"/>
        </w:rPr>
        <w:t xml:space="preserve"> och den svenska designerduon </w:t>
      </w:r>
      <w:r w:rsidRPr="004B7EDE">
        <w:rPr>
          <w:rFonts w:ascii="Helvetica Neue" w:hAnsi="Helvetica Neue" w:cs="LibreBaskerville-Bold"/>
          <w:bCs/>
          <w:color w:val="343434"/>
        </w:rPr>
        <w:t>Altewaisaome</w:t>
      </w:r>
      <w:r w:rsidRPr="004B7EDE">
        <w:rPr>
          <w:rFonts w:ascii="Helvetica Neue" w:hAnsi="Helvetica Neue" w:cs="LibreBaskerville-Regular"/>
          <w:color w:val="343434"/>
        </w:rPr>
        <w:t>.</w:t>
      </w:r>
    </w:p>
    <w:p w14:paraId="1C50BBEF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</w:p>
    <w:p w14:paraId="288E303C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  <w:r w:rsidRPr="004B7EDE">
        <w:rPr>
          <w:rFonts w:ascii="Helvetica Neue" w:hAnsi="Helvetica Neue" w:cs="LibreBaskerville-Regular"/>
          <w:color w:val="343434"/>
        </w:rPr>
        <w:t>Priset för rummet är ordinarie dagspris för ett Classique-rum + 450kr.</w:t>
      </w:r>
    </w:p>
    <w:p w14:paraId="60467F83" w14:textId="7777777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LibreBaskerville-Regular"/>
          <w:color w:val="343434"/>
        </w:rPr>
      </w:pPr>
    </w:p>
    <w:p w14:paraId="3CD118C8" w14:textId="71DD3FD7" w:rsidR="00EA3D00" w:rsidRPr="004B7EDE" w:rsidRDefault="00EA3D00" w:rsidP="00EA3D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</w:rPr>
      </w:pPr>
      <w:r w:rsidRPr="004B7EDE">
        <w:rPr>
          <w:rFonts w:ascii="Helvetica Neue" w:hAnsi="Helvetica Neue" w:cs="LibreBaskerville-Regular"/>
          <w:color w:val="343434"/>
        </w:rPr>
        <w:t xml:space="preserve">För varje natt som hundrummet hyrs ut under 2017 skänker Hotel Pigalle 100 SEK till </w:t>
      </w:r>
      <w:r w:rsidRPr="004B7EDE">
        <w:rPr>
          <w:rFonts w:ascii="Helvetica Neue" w:hAnsi="Helvetica Neue" w:cs="LibreBaskerville-Bold"/>
          <w:b/>
          <w:bCs/>
          <w:color w:val="343434"/>
        </w:rPr>
        <w:t>Hundar Utan Hem</w:t>
      </w:r>
      <w:r w:rsidRPr="004B7EDE">
        <w:rPr>
          <w:rFonts w:ascii="Helvetica Neue" w:hAnsi="Helvetica Neue" w:cs="LibreBaskerville-Regular"/>
          <w:color w:val="343434"/>
        </w:rPr>
        <w:t>. Donationen skickar vi som en klumpsumma i December 2017.</w:t>
      </w:r>
      <w:r w:rsidRPr="004B7EDE">
        <w:rPr>
          <w:rFonts w:ascii="Helvetica Neue" w:eastAsia="MS Mincho" w:hAnsi="Helvetica Neue" w:cs="MS Mincho"/>
          <w:b/>
          <w:bCs/>
          <w:color w:val="343434"/>
        </w:rPr>
        <w:t> </w:t>
      </w:r>
    </w:p>
    <w:p w14:paraId="3CB0919D" w14:textId="77777777" w:rsidR="00EA3D00" w:rsidRDefault="00EA3D00" w:rsidP="00392EE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0E0E0E"/>
          <w:sz w:val="32"/>
          <w:szCs w:val="32"/>
        </w:rPr>
      </w:pPr>
    </w:p>
    <w:p w14:paraId="4E51A36D" w14:textId="2E774820" w:rsidR="00E016C3" w:rsidRPr="00392EE7" w:rsidRDefault="00D77046" w:rsidP="00392EE7">
      <w:pPr>
        <w:rPr>
          <w:sz w:val="40"/>
          <w:szCs w:val="40"/>
        </w:rPr>
      </w:pPr>
    </w:p>
    <w:sectPr w:rsidR="00E016C3" w:rsidRPr="00392EE7" w:rsidSect="00E62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reBaskervill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eBaskervill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67FE"/>
    <w:multiLevelType w:val="hybridMultilevel"/>
    <w:tmpl w:val="C7FCB8E0"/>
    <w:lvl w:ilvl="0" w:tplc="287A34B0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6589"/>
    <w:multiLevelType w:val="hybridMultilevel"/>
    <w:tmpl w:val="012400D6"/>
    <w:lvl w:ilvl="0" w:tplc="83B054B4">
      <w:start w:val="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E7"/>
    <w:rsid w:val="000F767C"/>
    <w:rsid w:val="001A27BB"/>
    <w:rsid w:val="00335914"/>
    <w:rsid w:val="00392EE7"/>
    <w:rsid w:val="003A2AB2"/>
    <w:rsid w:val="004454AA"/>
    <w:rsid w:val="004B7EDE"/>
    <w:rsid w:val="00AB352C"/>
    <w:rsid w:val="00AE12D4"/>
    <w:rsid w:val="00B16109"/>
    <w:rsid w:val="00D77046"/>
    <w:rsid w:val="00DB1350"/>
    <w:rsid w:val="00E6229E"/>
    <w:rsid w:val="00EA3D00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AE0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2016-12-21T14:13:00Z</dcterms:created>
  <dcterms:modified xsi:type="dcterms:W3CDTF">2016-12-21T14:15:00Z</dcterms:modified>
</cp:coreProperties>
</file>