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6BC4" w:rsidRPr="00BF3BF3" w:rsidRDefault="00436BC4" w:rsidP="00436BC4">
      <w:pPr>
        <w:rPr>
          <w:rFonts w:ascii="Helvetica Neue" w:hAnsi="Helvetica Neue" w:cs="Times New Roman"/>
          <w:color w:val="555555"/>
          <w:sz w:val="26"/>
          <w:szCs w:val="26"/>
          <w:lang w:eastAsia="sv-SE"/>
        </w:rPr>
      </w:pPr>
      <w:r w:rsidRPr="00BF3BF3">
        <w:rPr>
          <w:rFonts w:ascii="Helvetica Neue" w:hAnsi="Helvetica Neue" w:cs="Times New Roman"/>
          <w:color w:val="555555"/>
          <w:sz w:val="26"/>
          <w:szCs w:val="26"/>
          <w:lang w:eastAsia="sv-SE"/>
        </w:rPr>
        <w:t xml:space="preserve">I februari har </w:t>
      </w:r>
      <w:proofErr w:type="spellStart"/>
      <w:r w:rsidRPr="00BF3BF3">
        <w:rPr>
          <w:rFonts w:ascii="Helvetica Neue" w:hAnsi="Helvetica Neue" w:cs="Times New Roman"/>
          <w:color w:val="555555"/>
          <w:sz w:val="26"/>
          <w:szCs w:val="26"/>
          <w:lang w:eastAsia="sv-SE"/>
        </w:rPr>
        <w:t>Kodjo</w:t>
      </w:r>
      <w:proofErr w:type="spellEnd"/>
      <w:r w:rsidRPr="00BF3BF3">
        <w:rPr>
          <w:rFonts w:ascii="Helvetica Neue" w:hAnsi="Helvetica Neue" w:cs="Times New Roman"/>
          <w:color w:val="555555"/>
          <w:sz w:val="26"/>
          <w:szCs w:val="26"/>
          <w:lang w:eastAsia="sv-SE"/>
        </w:rPr>
        <w:t xml:space="preserve"> </w:t>
      </w:r>
      <w:proofErr w:type="spellStart"/>
      <w:r w:rsidRPr="00BF3BF3">
        <w:rPr>
          <w:rFonts w:ascii="Helvetica Neue" w:hAnsi="Helvetica Neue" w:cs="Times New Roman"/>
          <w:color w:val="555555"/>
          <w:sz w:val="26"/>
          <w:szCs w:val="26"/>
          <w:lang w:eastAsia="sv-SE"/>
        </w:rPr>
        <w:t>Akolor</w:t>
      </w:r>
      <w:proofErr w:type="spellEnd"/>
      <w:r w:rsidRPr="00BF3BF3">
        <w:rPr>
          <w:rFonts w:ascii="Helvetica Neue" w:hAnsi="Helvetica Neue" w:cs="Times New Roman"/>
          <w:color w:val="555555"/>
          <w:sz w:val="26"/>
          <w:szCs w:val="26"/>
          <w:lang w:eastAsia="sv-SE"/>
        </w:rPr>
        <w:t xml:space="preserve"> premiär för sin nya </w:t>
      </w:r>
      <w:proofErr w:type="spellStart"/>
      <w:r w:rsidRPr="00BF3BF3">
        <w:rPr>
          <w:rFonts w:ascii="Helvetica Neue" w:hAnsi="Helvetica Neue" w:cs="Times New Roman"/>
          <w:color w:val="555555"/>
          <w:sz w:val="26"/>
          <w:szCs w:val="26"/>
          <w:lang w:eastAsia="sv-SE"/>
        </w:rPr>
        <w:t>standup-show</w:t>
      </w:r>
      <w:proofErr w:type="spellEnd"/>
      <w:r w:rsidRPr="00BF3BF3">
        <w:rPr>
          <w:rFonts w:ascii="Helvetica Neue" w:hAnsi="Helvetica Neue" w:cs="Times New Roman"/>
          <w:color w:val="555555"/>
          <w:sz w:val="26"/>
          <w:szCs w:val="26"/>
          <w:lang w:eastAsia="sv-SE"/>
        </w:rPr>
        <w:t xml:space="preserve"> "Brott mot jantelagen”. Den älskade komikern och programledaren för “Musikhjälpen”, "P3 Guld” och "Morgonpasset i P3" ger sig ut i landet med en helt ny humorföreställning om att vi faktiskt ska tro att vi är något. </w:t>
      </w:r>
      <w:proofErr w:type="spellStart"/>
      <w:r w:rsidRPr="00BF3BF3">
        <w:rPr>
          <w:rFonts w:ascii="Helvetica Neue" w:hAnsi="Helvetica Neue" w:cs="Times New Roman"/>
          <w:color w:val="555555"/>
          <w:sz w:val="26"/>
          <w:szCs w:val="26"/>
          <w:lang w:eastAsia="sv-SE"/>
        </w:rPr>
        <w:t>Kodjo</w:t>
      </w:r>
      <w:proofErr w:type="spellEnd"/>
      <w:r w:rsidRPr="00BF3BF3">
        <w:rPr>
          <w:rFonts w:ascii="Helvetica Neue" w:hAnsi="Helvetica Neue" w:cs="Times New Roman"/>
          <w:color w:val="555555"/>
          <w:sz w:val="26"/>
          <w:szCs w:val="26"/>
          <w:lang w:eastAsia="sv-SE"/>
        </w:rPr>
        <w:t xml:space="preserve"> </w:t>
      </w:r>
      <w:proofErr w:type="spellStart"/>
      <w:r w:rsidRPr="00BF3BF3">
        <w:rPr>
          <w:rFonts w:ascii="Helvetica Neue" w:hAnsi="Helvetica Neue" w:cs="Times New Roman"/>
          <w:color w:val="555555"/>
          <w:sz w:val="26"/>
          <w:szCs w:val="26"/>
          <w:lang w:eastAsia="sv-SE"/>
        </w:rPr>
        <w:t>Akolor</w:t>
      </w:r>
      <w:proofErr w:type="spellEnd"/>
      <w:r w:rsidRPr="00BF3BF3">
        <w:rPr>
          <w:rFonts w:ascii="Helvetica Neue" w:hAnsi="Helvetica Neue" w:cs="Times New Roman"/>
          <w:color w:val="555555"/>
          <w:sz w:val="26"/>
          <w:szCs w:val="26"/>
          <w:lang w:eastAsia="sv-SE"/>
        </w:rPr>
        <w:t>, som nyligen vann Stora radiopriset i kategorin Årets manliga programledare, vill motivera publiken att en gång för alla kicka ut jantelagen ur sitt svenska DNA. </w:t>
      </w:r>
    </w:p>
    <w:p w:rsidR="00436BC4" w:rsidRPr="00BF3BF3" w:rsidRDefault="00436BC4" w:rsidP="00436BC4">
      <w:pPr>
        <w:rPr>
          <w:rFonts w:ascii="Helvetica Neue" w:hAnsi="Helvetica Neue" w:cs="Times New Roman"/>
          <w:color w:val="555555"/>
          <w:sz w:val="26"/>
          <w:szCs w:val="26"/>
          <w:lang w:eastAsia="sv-SE"/>
        </w:rPr>
      </w:pPr>
      <w:r w:rsidRPr="00BF3BF3">
        <w:rPr>
          <w:rFonts w:ascii="Helvetica Neue" w:hAnsi="Helvetica Neue" w:cs="Times New Roman"/>
          <w:color w:val="555555"/>
          <w:sz w:val="26"/>
          <w:szCs w:val="26"/>
          <w:lang w:eastAsia="sv-SE"/>
        </w:rPr>
        <w:t xml:space="preserve">”Brott mot jantelagen” är en personlig </w:t>
      </w:r>
      <w:proofErr w:type="spellStart"/>
      <w:r w:rsidRPr="00BF3BF3">
        <w:rPr>
          <w:rFonts w:ascii="Helvetica Neue" w:hAnsi="Helvetica Neue" w:cs="Times New Roman"/>
          <w:color w:val="555555"/>
          <w:sz w:val="26"/>
          <w:szCs w:val="26"/>
          <w:lang w:eastAsia="sv-SE"/>
        </w:rPr>
        <w:t>standup-föreställning</w:t>
      </w:r>
      <w:proofErr w:type="spellEnd"/>
      <w:r w:rsidRPr="00BF3BF3">
        <w:rPr>
          <w:rFonts w:ascii="Helvetica Neue" w:hAnsi="Helvetica Neue" w:cs="Times New Roman"/>
          <w:color w:val="555555"/>
          <w:sz w:val="26"/>
          <w:szCs w:val="26"/>
          <w:lang w:eastAsia="sv-SE"/>
        </w:rPr>
        <w:t xml:space="preserve"> som tar avstamp i </w:t>
      </w:r>
      <w:proofErr w:type="spellStart"/>
      <w:r w:rsidRPr="00BF3BF3">
        <w:rPr>
          <w:rFonts w:ascii="Helvetica Neue" w:hAnsi="Helvetica Neue" w:cs="Times New Roman"/>
          <w:color w:val="555555"/>
          <w:sz w:val="26"/>
          <w:szCs w:val="26"/>
          <w:lang w:eastAsia="sv-SE"/>
        </w:rPr>
        <w:t>Kodjo</w:t>
      </w:r>
      <w:proofErr w:type="spellEnd"/>
      <w:r w:rsidRPr="00BF3BF3">
        <w:rPr>
          <w:rFonts w:ascii="Helvetica Neue" w:hAnsi="Helvetica Neue" w:cs="Times New Roman"/>
          <w:color w:val="555555"/>
          <w:sz w:val="26"/>
          <w:szCs w:val="26"/>
          <w:lang w:eastAsia="sv-SE"/>
        </w:rPr>
        <w:t xml:space="preserve"> </w:t>
      </w:r>
      <w:proofErr w:type="spellStart"/>
      <w:r w:rsidRPr="00BF3BF3">
        <w:rPr>
          <w:rFonts w:ascii="Helvetica Neue" w:hAnsi="Helvetica Neue" w:cs="Times New Roman"/>
          <w:color w:val="555555"/>
          <w:sz w:val="26"/>
          <w:szCs w:val="26"/>
          <w:lang w:eastAsia="sv-SE"/>
        </w:rPr>
        <w:t>Akolors</w:t>
      </w:r>
      <w:proofErr w:type="spellEnd"/>
      <w:r w:rsidRPr="00BF3BF3">
        <w:rPr>
          <w:rFonts w:ascii="Helvetica Neue" w:hAnsi="Helvetica Neue" w:cs="Times New Roman"/>
          <w:color w:val="555555"/>
          <w:sz w:val="26"/>
          <w:szCs w:val="26"/>
          <w:lang w:eastAsia="sv-SE"/>
        </w:rPr>
        <w:t xml:space="preserve"> liv och hans motto att aldrig vara nöjd med det man har.</w:t>
      </w:r>
    </w:p>
    <w:p w:rsidR="00436BC4" w:rsidRPr="00BF3BF3" w:rsidRDefault="00436BC4" w:rsidP="00436BC4">
      <w:pPr>
        <w:rPr>
          <w:rFonts w:ascii="Helvetica Neue" w:hAnsi="Helvetica Neue" w:cs="Times New Roman"/>
          <w:color w:val="555555"/>
          <w:sz w:val="26"/>
          <w:szCs w:val="26"/>
          <w:lang w:eastAsia="sv-SE"/>
        </w:rPr>
      </w:pPr>
      <w:r w:rsidRPr="00BF3BF3">
        <w:rPr>
          <w:rFonts w:ascii="Helvetica Neue" w:hAnsi="Helvetica Neue" w:cs="Times New Roman"/>
          <w:color w:val="555555"/>
          <w:sz w:val="26"/>
          <w:szCs w:val="26"/>
          <w:lang w:eastAsia="sv-SE"/>
        </w:rPr>
        <w:t xml:space="preserve">– Min resa från student, plåtslagare, brevbärare och finanssnubbe till radiopratare och komiker är i sig ett brott mot jantelagen. Jag vill visa folk att det går att bryta mot jantelagen oavsett vem man är genom att berätta om mitt liv från barndom fram till idag. Jag vill få folk att tänka “fan vi knäcker jantelagen, vi kickar ut den ur vårt svenska DNA”, säger </w:t>
      </w:r>
      <w:proofErr w:type="spellStart"/>
      <w:r w:rsidRPr="00BF3BF3">
        <w:rPr>
          <w:rFonts w:ascii="Helvetica Neue" w:hAnsi="Helvetica Neue" w:cs="Times New Roman"/>
          <w:color w:val="555555"/>
          <w:sz w:val="26"/>
          <w:szCs w:val="26"/>
          <w:lang w:eastAsia="sv-SE"/>
        </w:rPr>
        <w:t>Kodjo</w:t>
      </w:r>
      <w:proofErr w:type="spellEnd"/>
      <w:r w:rsidRPr="00BF3BF3">
        <w:rPr>
          <w:rFonts w:ascii="Helvetica Neue" w:hAnsi="Helvetica Neue" w:cs="Times New Roman"/>
          <w:color w:val="555555"/>
          <w:sz w:val="26"/>
          <w:szCs w:val="26"/>
          <w:lang w:eastAsia="sv-SE"/>
        </w:rPr>
        <w:t xml:space="preserve"> </w:t>
      </w:r>
      <w:proofErr w:type="spellStart"/>
      <w:r w:rsidRPr="00BF3BF3">
        <w:rPr>
          <w:rFonts w:ascii="Helvetica Neue" w:hAnsi="Helvetica Neue" w:cs="Times New Roman"/>
          <w:color w:val="555555"/>
          <w:sz w:val="26"/>
          <w:szCs w:val="26"/>
          <w:lang w:eastAsia="sv-SE"/>
        </w:rPr>
        <w:t>Akolor</w:t>
      </w:r>
      <w:proofErr w:type="spellEnd"/>
      <w:r w:rsidRPr="00BF3BF3">
        <w:rPr>
          <w:rFonts w:ascii="Helvetica Neue" w:hAnsi="Helvetica Neue" w:cs="Times New Roman"/>
          <w:color w:val="555555"/>
          <w:sz w:val="26"/>
          <w:szCs w:val="26"/>
          <w:lang w:eastAsia="sv-SE"/>
        </w:rPr>
        <w:t>.</w:t>
      </w:r>
    </w:p>
    <w:p w:rsidR="00436BC4" w:rsidRPr="00BF3BF3" w:rsidRDefault="00436BC4" w:rsidP="00436BC4">
      <w:pPr>
        <w:rPr>
          <w:rFonts w:ascii="Helvetica Neue" w:hAnsi="Helvetica Neue" w:cs="Times New Roman"/>
          <w:color w:val="555555"/>
          <w:sz w:val="26"/>
          <w:szCs w:val="26"/>
          <w:lang w:eastAsia="sv-SE"/>
        </w:rPr>
      </w:pPr>
      <w:r w:rsidRPr="00BF3BF3">
        <w:rPr>
          <w:rFonts w:ascii="Helvetica Neue" w:hAnsi="Helvetica Neue" w:cs="Times New Roman"/>
          <w:color w:val="555555"/>
          <w:sz w:val="26"/>
          <w:szCs w:val="26"/>
          <w:lang w:eastAsia="sv-SE"/>
        </w:rPr>
        <w:t xml:space="preserve">Den nya föreställningen “Brott mot jantelagen” innehåller tänkvärda iakttagelser och klassisk </w:t>
      </w:r>
      <w:proofErr w:type="spellStart"/>
      <w:r w:rsidRPr="00BF3BF3">
        <w:rPr>
          <w:rFonts w:ascii="Helvetica Neue" w:hAnsi="Helvetica Neue" w:cs="Times New Roman"/>
          <w:color w:val="555555"/>
          <w:sz w:val="26"/>
          <w:szCs w:val="26"/>
          <w:lang w:eastAsia="sv-SE"/>
        </w:rPr>
        <w:t>Kodjo-standup</w:t>
      </w:r>
      <w:proofErr w:type="spellEnd"/>
      <w:r w:rsidRPr="00BF3BF3">
        <w:rPr>
          <w:rFonts w:ascii="Helvetica Neue" w:hAnsi="Helvetica Neue" w:cs="Times New Roman"/>
          <w:color w:val="555555"/>
          <w:sz w:val="26"/>
          <w:szCs w:val="26"/>
          <w:lang w:eastAsia="sv-SE"/>
        </w:rPr>
        <w:t xml:space="preserve"> med högt tempo, vilda imitationer, skruvad vardagskomik och ett smittsamt glatt humör.</w:t>
      </w:r>
    </w:p>
    <w:p w:rsidR="00436BC4" w:rsidRPr="00BF3BF3" w:rsidRDefault="00436BC4" w:rsidP="00436BC4">
      <w:pPr>
        <w:rPr>
          <w:rFonts w:ascii="Helvetica Neue" w:hAnsi="Helvetica Neue" w:cs="Times New Roman"/>
          <w:color w:val="555555"/>
          <w:sz w:val="26"/>
          <w:szCs w:val="26"/>
          <w:lang w:eastAsia="sv-SE"/>
        </w:rPr>
      </w:pPr>
      <w:proofErr w:type="spellStart"/>
      <w:r w:rsidRPr="00BF3BF3">
        <w:rPr>
          <w:rFonts w:ascii="Helvetica Neue" w:hAnsi="Helvetica Neue" w:cs="Times New Roman"/>
          <w:color w:val="555555"/>
          <w:sz w:val="26"/>
          <w:szCs w:val="26"/>
          <w:lang w:eastAsia="sv-SE"/>
        </w:rPr>
        <w:t>Kodjo</w:t>
      </w:r>
      <w:proofErr w:type="spellEnd"/>
      <w:r w:rsidRPr="00BF3BF3">
        <w:rPr>
          <w:rFonts w:ascii="Helvetica Neue" w:hAnsi="Helvetica Neue" w:cs="Times New Roman"/>
          <w:color w:val="555555"/>
          <w:sz w:val="26"/>
          <w:szCs w:val="26"/>
          <w:lang w:eastAsia="sv-SE"/>
        </w:rPr>
        <w:t xml:space="preserve"> </w:t>
      </w:r>
      <w:proofErr w:type="spellStart"/>
      <w:r w:rsidRPr="00BF3BF3">
        <w:rPr>
          <w:rFonts w:ascii="Helvetica Neue" w:hAnsi="Helvetica Neue" w:cs="Times New Roman"/>
          <w:color w:val="555555"/>
          <w:sz w:val="26"/>
          <w:szCs w:val="26"/>
          <w:lang w:eastAsia="sv-SE"/>
        </w:rPr>
        <w:t>Akolor</w:t>
      </w:r>
      <w:proofErr w:type="spellEnd"/>
      <w:r w:rsidRPr="00BF3BF3">
        <w:rPr>
          <w:rFonts w:ascii="Helvetica Neue" w:hAnsi="Helvetica Neue" w:cs="Times New Roman"/>
          <w:color w:val="555555"/>
          <w:sz w:val="26"/>
          <w:szCs w:val="26"/>
          <w:lang w:eastAsia="sv-SE"/>
        </w:rPr>
        <w:t xml:space="preserve"> är kanske mest känd som programledare för “Morgonpasset i P3” och "Musikhjälpen”. Hans </w:t>
      </w:r>
      <w:proofErr w:type="spellStart"/>
      <w:r w:rsidRPr="00BF3BF3">
        <w:rPr>
          <w:rFonts w:ascii="Helvetica Neue" w:hAnsi="Helvetica Neue" w:cs="Times New Roman"/>
          <w:color w:val="555555"/>
          <w:sz w:val="26"/>
          <w:szCs w:val="26"/>
          <w:lang w:eastAsia="sv-SE"/>
        </w:rPr>
        <w:t>populäritet</w:t>
      </w:r>
      <w:proofErr w:type="spellEnd"/>
      <w:r w:rsidRPr="00BF3BF3">
        <w:rPr>
          <w:rFonts w:ascii="Helvetica Neue" w:hAnsi="Helvetica Neue" w:cs="Times New Roman"/>
          <w:color w:val="555555"/>
          <w:sz w:val="26"/>
          <w:szCs w:val="26"/>
          <w:lang w:eastAsia="sv-SE"/>
        </w:rPr>
        <w:t xml:space="preserve"> visade sig tydligt när han nyligen vann Stora radiopriset i kategorin Årets manliga programledare. 8-14 december är han för fjärde året i rad programledare för SVT:s och Sveriges Radios stora </w:t>
      </w:r>
      <w:proofErr w:type="spellStart"/>
      <w:r w:rsidRPr="00BF3BF3">
        <w:rPr>
          <w:rFonts w:ascii="Helvetica Neue" w:hAnsi="Helvetica Neue" w:cs="Times New Roman"/>
          <w:color w:val="555555"/>
          <w:sz w:val="26"/>
          <w:szCs w:val="26"/>
          <w:lang w:eastAsia="sv-SE"/>
        </w:rPr>
        <w:t>insamlingsevent</w:t>
      </w:r>
      <w:proofErr w:type="spellEnd"/>
      <w:r w:rsidRPr="00BF3BF3">
        <w:rPr>
          <w:rFonts w:ascii="Helvetica Neue" w:hAnsi="Helvetica Neue" w:cs="Times New Roman"/>
          <w:color w:val="555555"/>
          <w:sz w:val="26"/>
          <w:szCs w:val="26"/>
          <w:lang w:eastAsia="sv-SE"/>
        </w:rPr>
        <w:t xml:space="preserve"> “Musikhjälpen” och 17 januari leder han för andra året i rad Sveriges största musikgala “P3 Guld” i Göteborg.</w:t>
      </w:r>
    </w:p>
    <w:p w:rsidR="00436BC4" w:rsidRPr="00BF3BF3" w:rsidRDefault="00436BC4" w:rsidP="00436BC4">
      <w:pPr>
        <w:rPr>
          <w:rFonts w:ascii="Helvetica Neue" w:hAnsi="Helvetica Neue" w:cs="Times New Roman"/>
          <w:b/>
          <w:color w:val="555555"/>
          <w:sz w:val="26"/>
          <w:szCs w:val="26"/>
          <w:lang w:eastAsia="sv-SE"/>
        </w:rPr>
      </w:pPr>
      <w:r w:rsidRPr="00BF3BF3">
        <w:rPr>
          <w:rFonts w:ascii="Helvetica Neue" w:hAnsi="Helvetica Neue" w:cs="Times New Roman"/>
          <w:b/>
          <w:color w:val="555555"/>
          <w:sz w:val="26"/>
          <w:szCs w:val="26"/>
          <w:lang w:eastAsia="sv-SE"/>
        </w:rPr>
        <w:t>Biografi</w:t>
      </w:r>
    </w:p>
    <w:p w:rsidR="00436BC4" w:rsidRPr="00BF3BF3" w:rsidRDefault="00436BC4" w:rsidP="00436BC4">
      <w:pPr>
        <w:rPr>
          <w:rFonts w:ascii="Helvetica Neue" w:hAnsi="Helvetica Neue" w:cs="Times New Roman"/>
          <w:color w:val="555555"/>
          <w:sz w:val="26"/>
          <w:szCs w:val="26"/>
          <w:lang w:eastAsia="sv-SE"/>
        </w:rPr>
      </w:pPr>
      <w:proofErr w:type="spellStart"/>
      <w:r w:rsidRPr="00BF3BF3">
        <w:rPr>
          <w:rFonts w:ascii="Helvetica Neue" w:hAnsi="Helvetica Neue" w:cs="Times New Roman"/>
          <w:color w:val="555555"/>
          <w:sz w:val="26"/>
          <w:szCs w:val="26"/>
          <w:lang w:eastAsia="sv-SE"/>
        </w:rPr>
        <w:t>Kodjo</w:t>
      </w:r>
      <w:proofErr w:type="spellEnd"/>
      <w:r w:rsidRPr="00BF3BF3">
        <w:rPr>
          <w:rFonts w:ascii="Helvetica Neue" w:hAnsi="Helvetica Neue" w:cs="Times New Roman"/>
          <w:color w:val="555555"/>
          <w:sz w:val="26"/>
          <w:szCs w:val="26"/>
          <w:lang w:eastAsia="sv-SE"/>
        </w:rPr>
        <w:t xml:space="preserve"> </w:t>
      </w:r>
      <w:proofErr w:type="spellStart"/>
      <w:r w:rsidRPr="00BF3BF3">
        <w:rPr>
          <w:rFonts w:ascii="Helvetica Neue" w:hAnsi="Helvetica Neue" w:cs="Times New Roman"/>
          <w:color w:val="555555"/>
          <w:sz w:val="26"/>
          <w:szCs w:val="26"/>
          <w:lang w:eastAsia="sv-SE"/>
        </w:rPr>
        <w:t>Akolor</w:t>
      </w:r>
      <w:proofErr w:type="spellEnd"/>
      <w:r w:rsidRPr="00BF3BF3">
        <w:rPr>
          <w:rFonts w:ascii="Helvetica Neue" w:hAnsi="Helvetica Neue" w:cs="Times New Roman"/>
          <w:color w:val="555555"/>
          <w:sz w:val="26"/>
          <w:szCs w:val="26"/>
          <w:lang w:eastAsia="sv-SE"/>
        </w:rPr>
        <w:t xml:space="preserve"> är mest känd som en av programledarna för P3:s flaggskepp "Morgonpasset i P3". I fem år har hans sprudlande humör, nyfikenhet och snabba tunga fått trötta svenskar att piggna till på morgonen och hösten 2014 röstades han fram till Stora radiopriset i kategorin Årets manliga programledare.</w:t>
      </w:r>
    </w:p>
    <w:p w:rsidR="00436BC4" w:rsidRPr="00BF3BF3" w:rsidRDefault="00436BC4" w:rsidP="00436BC4">
      <w:pPr>
        <w:rPr>
          <w:rFonts w:ascii="Helvetica Neue" w:hAnsi="Helvetica Neue" w:cs="Times New Roman"/>
          <w:color w:val="555555"/>
          <w:sz w:val="26"/>
          <w:szCs w:val="26"/>
          <w:lang w:eastAsia="sv-SE"/>
        </w:rPr>
      </w:pPr>
      <w:r w:rsidRPr="00BF3BF3">
        <w:rPr>
          <w:rFonts w:ascii="Helvetica Neue" w:hAnsi="Helvetica Neue" w:cs="Times New Roman"/>
          <w:color w:val="555555"/>
          <w:sz w:val="26"/>
          <w:szCs w:val="26"/>
          <w:lang w:eastAsia="sv-SE"/>
        </w:rPr>
        <w:t xml:space="preserve">I grunden är </w:t>
      </w:r>
      <w:proofErr w:type="spellStart"/>
      <w:r w:rsidRPr="00BF3BF3">
        <w:rPr>
          <w:rFonts w:ascii="Helvetica Neue" w:hAnsi="Helvetica Neue" w:cs="Times New Roman"/>
          <w:color w:val="555555"/>
          <w:sz w:val="26"/>
          <w:szCs w:val="26"/>
          <w:lang w:eastAsia="sv-SE"/>
        </w:rPr>
        <w:t>Kodjo</w:t>
      </w:r>
      <w:proofErr w:type="spellEnd"/>
      <w:r w:rsidRPr="00BF3BF3">
        <w:rPr>
          <w:rFonts w:ascii="Helvetica Neue" w:hAnsi="Helvetica Neue" w:cs="Times New Roman"/>
          <w:color w:val="555555"/>
          <w:sz w:val="26"/>
          <w:szCs w:val="26"/>
          <w:lang w:eastAsia="sv-SE"/>
        </w:rPr>
        <w:t xml:space="preserve"> komiker och har sedan 2005 uppträtt på åtskilliga </w:t>
      </w:r>
      <w:proofErr w:type="spellStart"/>
      <w:r w:rsidRPr="00BF3BF3">
        <w:rPr>
          <w:rFonts w:ascii="Helvetica Neue" w:hAnsi="Helvetica Neue" w:cs="Times New Roman"/>
          <w:color w:val="555555"/>
          <w:sz w:val="26"/>
          <w:szCs w:val="26"/>
          <w:lang w:eastAsia="sv-SE"/>
        </w:rPr>
        <w:t>standup-scener</w:t>
      </w:r>
      <w:proofErr w:type="spellEnd"/>
      <w:r w:rsidRPr="00BF3BF3">
        <w:rPr>
          <w:rFonts w:ascii="Helvetica Neue" w:hAnsi="Helvetica Neue" w:cs="Times New Roman"/>
          <w:color w:val="555555"/>
          <w:sz w:val="26"/>
          <w:szCs w:val="26"/>
          <w:lang w:eastAsia="sv-SE"/>
        </w:rPr>
        <w:t xml:space="preserve"> runt om i landet. Han har också varit värd för P3:s humorshow “Humorhimlen live” fyra år i rad.</w:t>
      </w:r>
    </w:p>
    <w:p w:rsidR="00436BC4" w:rsidRPr="00BF3BF3" w:rsidRDefault="00436BC4" w:rsidP="00436BC4">
      <w:pPr>
        <w:rPr>
          <w:rFonts w:ascii="Helvetica Neue" w:hAnsi="Helvetica Neue" w:cs="Times New Roman"/>
          <w:color w:val="555555"/>
          <w:sz w:val="26"/>
          <w:szCs w:val="26"/>
          <w:lang w:eastAsia="sv-SE"/>
        </w:rPr>
      </w:pPr>
      <w:r w:rsidRPr="00BF3BF3">
        <w:rPr>
          <w:rFonts w:ascii="Helvetica Neue" w:hAnsi="Helvetica Neue" w:cs="Times New Roman"/>
          <w:color w:val="555555"/>
          <w:sz w:val="26"/>
          <w:szCs w:val="26"/>
          <w:lang w:eastAsia="sv-SE"/>
        </w:rPr>
        <w:t xml:space="preserve">I december leder </w:t>
      </w:r>
      <w:proofErr w:type="spellStart"/>
      <w:r w:rsidRPr="00BF3BF3">
        <w:rPr>
          <w:rFonts w:ascii="Helvetica Neue" w:hAnsi="Helvetica Neue" w:cs="Times New Roman"/>
          <w:color w:val="555555"/>
          <w:sz w:val="26"/>
          <w:szCs w:val="26"/>
          <w:lang w:eastAsia="sv-SE"/>
        </w:rPr>
        <w:t>Kodjo</w:t>
      </w:r>
      <w:proofErr w:type="spellEnd"/>
      <w:r w:rsidRPr="00BF3BF3">
        <w:rPr>
          <w:rFonts w:ascii="Helvetica Neue" w:hAnsi="Helvetica Neue" w:cs="Times New Roman"/>
          <w:color w:val="555555"/>
          <w:sz w:val="26"/>
          <w:szCs w:val="26"/>
          <w:lang w:eastAsia="sv-SE"/>
        </w:rPr>
        <w:t xml:space="preserve"> </w:t>
      </w:r>
      <w:proofErr w:type="spellStart"/>
      <w:r w:rsidRPr="00BF3BF3">
        <w:rPr>
          <w:rFonts w:ascii="Helvetica Neue" w:hAnsi="Helvetica Neue" w:cs="Times New Roman"/>
          <w:color w:val="555555"/>
          <w:sz w:val="26"/>
          <w:szCs w:val="26"/>
          <w:lang w:eastAsia="sv-SE"/>
        </w:rPr>
        <w:t>Akolor</w:t>
      </w:r>
      <w:proofErr w:type="spellEnd"/>
      <w:r w:rsidRPr="00BF3BF3">
        <w:rPr>
          <w:rFonts w:ascii="Helvetica Neue" w:hAnsi="Helvetica Neue" w:cs="Times New Roman"/>
          <w:color w:val="555555"/>
          <w:sz w:val="26"/>
          <w:szCs w:val="26"/>
          <w:lang w:eastAsia="sv-SE"/>
        </w:rPr>
        <w:t xml:space="preserve"> för fjärde året i rad insamlingsprogrammet och folkrörelsen "Musikhjälpen”. Det oerhört populära evenemanget direktsänds varje år under sex dagar i både P3 och SVT. I januari är </w:t>
      </w:r>
      <w:proofErr w:type="spellStart"/>
      <w:r w:rsidRPr="00BF3BF3">
        <w:rPr>
          <w:rFonts w:ascii="Helvetica Neue" w:hAnsi="Helvetica Neue" w:cs="Times New Roman"/>
          <w:color w:val="555555"/>
          <w:sz w:val="26"/>
          <w:szCs w:val="26"/>
          <w:lang w:eastAsia="sv-SE"/>
        </w:rPr>
        <w:t>Kodjo</w:t>
      </w:r>
      <w:proofErr w:type="spellEnd"/>
      <w:r w:rsidRPr="00BF3BF3">
        <w:rPr>
          <w:rFonts w:ascii="Helvetica Neue" w:hAnsi="Helvetica Neue" w:cs="Times New Roman"/>
          <w:color w:val="555555"/>
          <w:sz w:val="26"/>
          <w:szCs w:val="26"/>
          <w:lang w:eastAsia="sv-SE"/>
        </w:rPr>
        <w:t xml:space="preserve"> </w:t>
      </w:r>
      <w:proofErr w:type="spellStart"/>
      <w:r w:rsidRPr="00BF3BF3">
        <w:rPr>
          <w:rFonts w:ascii="Helvetica Neue" w:hAnsi="Helvetica Neue" w:cs="Times New Roman"/>
          <w:color w:val="555555"/>
          <w:sz w:val="26"/>
          <w:szCs w:val="26"/>
          <w:lang w:eastAsia="sv-SE"/>
        </w:rPr>
        <w:t>Akolor</w:t>
      </w:r>
      <w:proofErr w:type="spellEnd"/>
      <w:r w:rsidRPr="00BF3BF3">
        <w:rPr>
          <w:rFonts w:ascii="Helvetica Neue" w:hAnsi="Helvetica Neue" w:cs="Times New Roman"/>
          <w:color w:val="555555"/>
          <w:sz w:val="26"/>
          <w:szCs w:val="26"/>
          <w:lang w:eastAsia="sv-SE"/>
        </w:rPr>
        <w:t xml:space="preserve"> dessutom för andra året i rad värd för den direktsända musikgalan "P3 Guld” från Scandinavium i Göteborg.</w:t>
      </w:r>
    </w:p>
    <w:p w:rsidR="00BF3BF3" w:rsidRDefault="00BF3BF3" w:rsidP="00BF3BF3">
      <w:pPr>
        <w:pStyle w:val="Normalwebb"/>
        <w:spacing w:beforeLines="0" w:after="2" w:line="360" w:lineRule="atLeast"/>
        <w:rPr>
          <w:rFonts w:ascii="Helvetica Neue" w:hAnsi="Helvetica Neue"/>
          <w:b/>
          <w:color w:val="555555"/>
          <w:sz w:val="26"/>
          <w:szCs w:val="26"/>
        </w:rPr>
      </w:pPr>
    </w:p>
    <w:p w:rsidR="00BF3BF3" w:rsidRDefault="00BF3BF3" w:rsidP="00BF3BF3">
      <w:pPr>
        <w:pStyle w:val="Normalwebb"/>
        <w:spacing w:beforeLines="0" w:after="2" w:line="360" w:lineRule="atLeast"/>
        <w:rPr>
          <w:rFonts w:ascii="Helvetica Neue" w:hAnsi="Helvetica Neue"/>
          <w:b/>
          <w:color w:val="555555"/>
          <w:sz w:val="26"/>
          <w:szCs w:val="26"/>
        </w:rPr>
      </w:pPr>
    </w:p>
    <w:p w:rsidR="00BF3BF3" w:rsidRPr="00BF3BF3" w:rsidRDefault="00BF3BF3" w:rsidP="00BF3BF3">
      <w:pPr>
        <w:pStyle w:val="Normalwebb"/>
        <w:spacing w:beforeLines="0" w:after="2" w:line="360" w:lineRule="atLeast"/>
        <w:rPr>
          <w:rFonts w:ascii="Helvetica Neue" w:hAnsi="Helvetica Neue"/>
          <w:b/>
          <w:color w:val="555555"/>
          <w:sz w:val="26"/>
          <w:szCs w:val="26"/>
        </w:rPr>
      </w:pPr>
      <w:r w:rsidRPr="00BF3BF3">
        <w:rPr>
          <w:rFonts w:ascii="Helvetica Neue" w:hAnsi="Helvetica Neue"/>
          <w:b/>
          <w:color w:val="555555"/>
          <w:sz w:val="26"/>
          <w:szCs w:val="26"/>
        </w:rPr>
        <w:t>Kontakt</w:t>
      </w:r>
    </w:p>
    <w:p w:rsidR="00BF3BF3" w:rsidRDefault="00BF3BF3" w:rsidP="00BF3BF3">
      <w:pPr>
        <w:pStyle w:val="Normalwebb"/>
        <w:spacing w:beforeLines="0" w:after="2" w:line="360" w:lineRule="atLeast"/>
        <w:rPr>
          <w:rFonts w:ascii="Helvetica Neue" w:hAnsi="Helvetica Neue"/>
          <w:color w:val="555555"/>
          <w:sz w:val="26"/>
          <w:szCs w:val="26"/>
        </w:rPr>
      </w:pPr>
    </w:p>
    <w:p w:rsidR="00BF3BF3" w:rsidRDefault="00BF3BF3" w:rsidP="00BF3BF3">
      <w:pPr>
        <w:pStyle w:val="Normalwebb"/>
        <w:spacing w:beforeLines="0" w:after="2" w:line="360" w:lineRule="atLeast"/>
        <w:rPr>
          <w:rFonts w:ascii="Helvetica Neue" w:hAnsi="Helvetica Neue"/>
          <w:color w:val="555555"/>
          <w:sz w:val="26"/>
          <w:szCs w:val="26"/>
        </w:rPr>
      </w:pPr>
      <w:r>
        <w:rPr>
          <w:rFonts w:ascii="Helvetica Neue" w:hAnsi="Helvetica Neue"/>
          <w:color w:val="555555"/>
          <w:sz w:val="26"/>
          <w:szCs w:val="26"/>
        </w:rPr>
        <w:t>Press</w:t>
      </w:r>
    </w:p>
    <w:p w:rsidR="00BF3BF3" w:rsidRDefault="00BF3BF3" w:rsidP="00BF3BF3">
      <w:pPr>
        <w:pStyle w:val="Normalwebb"/>
        <w:spacing w:beforeLines="0" w:after="2" w:line="360" w:lineRule="atLeast"/>
        <w:rPr>
          <w:rFonts w:ascii="Helvetica Neue" w:hAnsi="Helvetica Neue"/>
          <w:color w:val="555555"/>
          <w:sz w:val="26"/>
          <w:szCs w:val="26"/>
        </w:rPr>
      </w:pPr>
      <w:r>
        <w:rPr>
          <w:rFonts w:ascii="Helvetica Neue" w:hAnsi="Helvetica Neue"/>
          <w:color w:val="555555"/>
          <w:sz w:val="26"/>
          <w:szCs w:val="26"/>
        </w:rPr>
        <w:t>Johannes Sundelin, ILES PR</w:t>
      </w:r>
    </w:p>
    <w:p w:rsidR="00BF3BF3" w:rsidRDefault="00BF3BF3" w:rsidP="00BF3BF3">
      <w:pPr>
        <w:pStyle w:val="Normalwebb"/>
        <w:spacing w:beforeLines="0" w:after="2" w:line="360" w:lineRule="atLeast"/>
        <w:rPr>
          <w:rFonts w:ascii="Helvetica Neue" w:hAnsi="Helvetica Neue"/>
          <w:color w:val="555555"/>
          <w:sz w:val="26"/>
          <w:szCs w:val="26"/>
        </w:rPr>
      </w:pPr>
      <w:r>
        <w:rPr>
          <w:rFonts w:ascii="Helvetica Neue" w:hAnsi="Helvetica Neue"/>
          <w:color w:val="555555"/>
          <w:sz w:val="26"/>
          <w:szCs w:val="26"/>
        </w:rPr>
        <w:t>0702 19 83 73</w:t>
      </w:r>
    </w:p>
    <w:p w:rsidR="00BF3BF3" w:rsidRDefault="00BF3BF3" w:rsidP="00BF3BF3">
      <w:pPr>
        <w:pStyle w:val="Normalwebb"/>
        <w:spacing w:beforeLines="0" w:after="2" w:line="360" w:lineRule="atLeast"/>
        <w:rPr>
          <w:rFonts w:ascii="Helvetica Neue" w:hAnsi="Helvetica Neue"/>
          <w:color w:val="555555"/>
          <w:sz w:val="26"/>
          <w:szCs w:val="26"/>
        </w:rPr>
      </w:pPr>
      <w:proofErr w:type="spellStart"/>
      <w:r>
        <w:rPr>
          <w:rFonts w:ascii="Helvetica Neue" w:hAnsi="Helvetica Neue"/>
          <w:color w:val="555555"/>
          <w:sz w:val="26"/>
          <w:szCs w:val="26"/>
        </w:rPr>
        <w:t>johannes@iles.se</w:t>
      </w:r>
      <w:proofErr w:type="spellEnd"/>
    </w:p>
    <w:p w:rsidR="00BF3BF3" w:rsidRDefault="00BF3BF3" w:rsidP="00BF3BF3">
      <w:pPr>
        <w:pStyle w:val="Normalwebb"/>
        <w:spacing w:beforeLines="0" w:after="2" w:line="360" w:lineRule="atLeast"/>
        <w:rPr>
          <w:rFonts w:ascii="Helvetica Neue" w:hAnsi="Helvetica Neue"/>
          <w:color w:val="555555"/>
          <w:sz w:val="26"/>
          <w:szCs w:val="26"/>
        </w:rPr>
      </w:pPr>
      <w:r>
        <w:rPr>
          <w:rFonts w:ascii="Helvetica Neue" w:hAnsi="Helvetica Neue"/>
          <w:color w:val="555555"/>
          <w:sz w:val="26"/>
          <w:szCs w:val="26"/>
        </w:rPr>
        <w:t>Sophie Henningson, Blixten &amp; Co</w:t>
      </w:r>
    </w:p>
    <w:p w:rsidR="00BF3BF3" w:rsidRDefault="00BF3BF3" w:rsidP="00BF3BF3">
      <w:pPr>
        <w:pStyle w:val="Normalwebb"/>
        <w:spacing w:beforeLines="0" w:after="2" w:line="360" w:lineRule="atLeast"/>
        <w:rPr>
          <w:rFonts w:ascii="Helvetica Neue" w:hAnsi="Helvetica Neue"/>
          <w:color w:val="555555"/>
          <w:sz w:val="26"/>
          <w:szCs w:val="26"/>
        </w:rPr>
      </w:pPr>
      <w:r>
        <w:rPr>
          <w:rFonts w:ascii="Helvetica Neue" w:hAnsi="Helvetica Neue"/>
          <w:color w:val="555555"/>
          <w:sz w:val="26"/>
          <w:szCs w:val="26"/>
        </w:rPr>
        <w:t>076 814 47 46</w:t>
      </w:r>
    </w:p>
    <w:p w:rsidR="00BF3BF3" w:rsidRDefault="00BF3BF3" w:rsidP="00BF3BF3">
      <w:pPr>
        <w:pStyle w:val="Normalwebb"/>
        <w:spacing w:beforeLines="0" w:after="2" w:line="360" w:lineRule="atLeast"/>
        <w:rPr>
          <w:rFonts w:ascii="Helvetica Neue" w:hAnsi="Helvetica Neue"/>
          <w:color w:val="555555"/>
          <w:sz w:val="26"/>
          <w:szCs w:val="26"/>
        </w:rPr>
      </w:pPr>
      <w:proofErr w:type="spellStart"/>
      <w:r>
        <w:rPr>
          <w:rFonts w:ascii="Helvetica Neue" w:hAnsi="Helvetica Neue"/>
          <w:color w:val="555555"/>
          <w:sz w:val="26"/>
          <w:szCs w:val="26"/>
        </w:rPr>
        <w:t>sophie.henningson@blixten.se</w:t>
      </w:r>
      <w:proofErr w:type="spellEnd"/>
    </w:p>
    <w:p w:rsidR="00A76A21" w:rsidRDefault="00BF3BF3"/>
    <w:sectPr w:rsidR="00A76A21" w:rsidSect="00A76A2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6BC4"/>
    <w:rsid w:val="00436BC4"/>
    <w:rsid w:val="00BF3BF3"/>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C4"/>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BF3BF3"/>
    <w:pPr>
      <w:spacing w:beforeLines="1" w:afterLines="1"/>
    </w:pPr>
    <w:rPr>
      <w:rFonts w:ascii="Times" w:hAnsi="Times" w:cs="Times New Roman"/>
      <w:sz w:val="20"/>
      <w:szCs w:val="20"/>
      <w:lang w:eastAsia="sv-SE"/>
    </w:rPr>
  </w:style>
</w:styles>
</file>

<file path=word/webSettings.xml><?xml version="1.0" encoding="utf-8"?>
<w:webSettings xmlns:r="http://schemas.openxmlformats.org/officeDocument/2006/relationships" xmlns:w="http://schemas.openxmlformats.org/wordprocessingml/2006/main">
  <w:divs>
    <w:div w:id="1336229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Word 12.0.0</Application>
  <DocSecurity>0</DocSecurity>
  <Lines>17</Lines>
  <Paragraphs>4</Paragraphs>
  <ScaleCrop>false</ScaleCrop>
  <Company>Markus Westerberg</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Westberg</dc:creator>
  <cp:keywords/>
  <cp:lastModifiedBy>Markus Westberg</cp:lastModifiedBy>
  <cp:revision>2</cp:revision>
  <dcterms:created xsi:type="dcterms:W3CDTF">2014-12-11T07:35:00Z</dcterms:created>
  <dcterms:modified xsi:type="dcterms:W3CDTF">2014-12-11T07:46:00Z</dcterms:modified>
</cp:coreProperties>
</file>