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80FC9" w14:textId="1F28E293" w:rsidR="004E21A4" w:rsidRPr="004E21A4" w:rsidRDefault="00232408" w:rsidP="00102857">
      <w:pPr>
        <w:pStyle w:val="Brdtext"/>
        <w:rPr>
          <w:rFonts w:ascii="GillSansInfant" w:hAnsi="GillSansInfant" w:cs="Arial"/>
          <w:b/>
          <w:color w:val="222221"/>
          <w:sz w:val="28"/>
          <w:szCs w:val="28"/>
        </w:rPr>
      </w:pPr>
      <w:bookmarkStart w:id="0" w:name="_GoBack"/>
      <w:bookmarkEnd w:id="0"/>
      <w:r w:rsidRPr="004E21A4">
        <w:rPr>
          <w:rFonts w:ascii="GillSansInfant" w:hAnsi="GillSansInfant" w:cs="Arial"/>
          <w:b/>
          <w:color w:val="222221"/>
          <w:sz w:val="28"/>
          <w:szCs w:val="28"/>
        </w:rPr>
        <w:t>Rädda B</w:t>
      </w:r>
      <w:r w:rsidR="00FF55B9" w:rsidRPr="004E21A4">
        <w:rPr>
          <w:rFonts w:ascii="GillSansInfant" w:hAnsi="GillSansInfant" w:cs="Arial"/>
          <w:b/>
          <w:color w:val="222221"/>
          <w:sz w:val="28"/>
          <w:szCs w:val="28"/>
        </w:rPr>
        <w:t xml:space="preserve">arnen </w:t>
      </w:r>
      <w:r w:rsidR="004E21A4" w:rsidRPr="004E21A4">
        <w:rPr>
          <w:rFonts w:ascii="GillSansInfant" w:hAnsi="GillSansInfant" w:cs="Arial"/>
          <w:b/>
          <w:color w:val="222221"/>
          <w:sz w:val="28"/>
          <w:szCs w:val="28"/>
        </w:rPr>
        <w:t xml:space="preserve">inleder samarbete med Polarn </w:t>
      </w:r>
      <w:r w:rsidR="009B0135">
        <w:rPr>
          <w:rFonts w:ascii="GillSansInfant" w:hAnsi="GillSansInfant" w:cs="Arial"/>
          <w:b/>
          <w:color w:val="222221"/>
          <w:sz w:val="28"/>
          <w:szCs w:val="28"/>
        </w:rPr>
        <w:t>O.</w:t>
      </w:r>
      <w:r w:rsidR="004E21A4" w:rsidRPr="004E21A4">
        <w:rPr>
          <w:rFonts w:ascii="GillSansInfant" w:hAnsi="GillSansInfant" w:cs="Arial"/>
          <w:b/>
          <w:color w:val="222221"/>
          <w:sz w:val="28"/>
          <w:szCs w:val="28"/>
        </w:rPr>
        <w:t xml:space="preserve"> </w:t>
      </w:r>
      <w:r w:rsidR="00A11F93" w:rsidRPr="004E21A4">
        <w:rPr>
          <w:rFonts w:ascii="GillSansInfant" w:hAnsi="GillSansInfant" w:cs="Arial"/>
          <w:b/>
          <w:color w:val="222221"/>
          <w:sz w:val="28"/>
          <w:szCs w:val="28"/>
        </w:rPr>
        <w:t>Pyret</w:t>
      </w:r>
      <w:r w:rsidR="004E21A4">
        <w:rPr>
          <w:rFonts w:ascii="GillSansInfant" w:hAnsi="GillSansInfant" w:cs="Arial"/>
          <w:b/>
          <w:color w:val="222221"/>
          <w:sz w:val="28"/>
          <w:szCs w:val="28"/>
        </w:rPr>
        <w:t>-</w:t>
      </w:r>
      <w:r w:rsidR="00166F6E">
        <w:rPr>
          <w:rFonts w:ascii="GillSansInfant" w:hAnsi="GillSansInfant" w:cs="Arial"/>
          <w:b/>
          <w:color w:val="222221"/>
          <w:sz w:val="28"/>
          <w:szCs w:val="28"/>
        </w:rPr>
        <w:t xml:space="preserve"> tillsammans ska vi </w:t>
      </w:r>
      <w:r w:rsidR="00DC4293">
        <w:rPr>
          <w:rFonts w:ascii="GillSansInfant" w:hAnsi="GillSansInfant" w:cs="Arial"/>
          <w:b/>
          <w:color w:val="222221"/>
          <w:sz w:val="28"/>
          <w:szCs w:val="28"/>
        </w:rPr>
        <w:t>ge fler barn en trygg uppväxt</w:t>
      </w:r>
    </w:p>
    <w:p w14:paraId="0DB20BA3" w14:textId="77777777" w:rsidR="00232408" w:rsidRDefault="00232408" w:rsidP="00102857">
      <w:pPr>
        <w:pStyle w:val="Brdtext"/>
        <w:rPr>
          <w:rFonts w:ascii="GillSansInfant" w:hAnsi="GillSansInfant" w:cs="Arial"/>
          <w:color w:val="222221"/>
        </w:rPr>
      </w:pPr>
    </w:p>
    <w:p w14:paraId="027529F6" w14:textId="11FE76F5" w:rsidR="00232408" w:rsidRPr="00C25463" w:rsidRDefault="0064529B" w:rsidP="00102857">
      <w:pPr>
        <w:pStyle w:val="Brdtext"/>
        <w:rPr>
          <w:rFonts w:ascii="GillSansInfant" w:hAnsi="GillSansInfant" w:cs="Arial"/>
          <w:b/>
          <w:color w:val="222221"/>
        </w:rPr>
      </w:pPr>
      <w:r>
        <w:rPr>
          <w:rFonts w:ascii="GillSansInfant" w:hAnsi="GillSansInfant" w:cs="Arial"/>
          <w:b/>
          <w:color w:val="222221"/>
        </w:rPr>
        <w:t>Ett nytt sätt att ingå företagssamarbete med Rädda Barnen är att bli Hållbarhetspartner.</w:t>
      </w:r>
      <w:r w:rsidR="009B0135" w:rsidRPr="00BC5D7F">
        <w:rPr>
          <w:rFonts w:ascii="GillSansInfant" w:hAnsi="GillSansInfant" w:cs="Arial"/>
          <w:b/>
          <w:color w:val="222221"/>
        </w:rPr>
        <w:t xml:space="preserve"> </w:t>
      </w:r>
      <w:r w:rsidRPr="00BC5D7F">
        <w:rPr>
          <w:rFonts w:ascii="GillSansInfant" w:hAnsi="GillSansInfant" w:cs="Arial"/>
          <w:b/>
          <w:color w:val="222221"/>
        </w:rPr>
        <w:t xml:space="preserve">Denna månad </w:t>
      </w:r>
      <w:r w:rsidR="00DB751A">
        <w:rPr>
          <w:rFonts w:ascii="GillSansInfant" w:hAnsi="GillSansInfant" w:cs="Arial"/>
          <w:b/>
          <w:color w:val="222221"/>
        </w:rPr>
        <w:t xml:space="preserve">inleder vi samarbete med Polarn </w:t>
      </w:r>
      <w:r w:rsidR="009B0135">
        <w:rPr>
          <w:rFonts w:ascii="GillSansInfant" w:hAnsi="GillSansInfant" w:cs="Arial"/>
          <w:b/>
          <w:color w:val="222221"/>
        </w:rPr>
        <w:t>O.</w:t>
      </w:r>
      <w:r w:rsidR="00DB751A">
        <w:rPr>
          <w:rFonts w:ascii="GillSansInfant" w:hAnsi="GillSansInfant" w:cs="Arial"/>
          <w:b/>
          <w:color w:val="222221"/>
        </w:rPr>
        <w:t xml:space="preserve"> Pyret</w:t>
      </w:r>
      <w:r w:rsidR="009B0135">
        <w:rPr>
          <w:rFonts w:ascii="GillSansInfant" w:hAnsi="GillSansInfant" w:cs="Arial"/>
          <w:b/>
          <w:color w:val="222221"/>
        </w:rPr>
        <w:t xml:space="preserve"> -</w:t>
      </w:r>
      <w:r w:rsidR="00DB751A">
        <w:rPr>
          <w:rFonts w:ascii="GillSansInfant" w:hAnsi="GillSansInfant" w:cs="Arial"/>
          <w:b/>
          <w:color w:val="222221"/>
        </w:rPr>
        <w:t xml:space="preserve"> </w:t>
      </w:r>
      <w:r w:rsidR="00C25463" w:rsidRPr="00C25463">
        <w:rPr>
          <w:rFonts w:ascii="GillSansInfant" w:hAnsi="GillSansInfant" w:cs="Arial"/>
          <w:b/>
          <w:color w:val="222221"/>
        </w:rPr>
        <w:t>för att fler barn ska få en trygg uppväxt.</w:t>
      </w:r>
    </w:p>
    <w:p w14:paraId="63D76941" w14:textId="77777777" w:rsidR="00232408" w:rsidRDefault="00232408" w:rsidP="00102857">
      <w:pPr>
        <w:pStyle w:val="Brdtext"/>
        <w:rPr>
          <w:rFonts w:ascii="GillSansInfant" w:hAnsi="GillSansInfant" w:cs="Arial"/>
          <w:color w:val="222221"/>
        </w:rPr>
      </w:pPr>
    </w:p>
    <w:p w14:paraId="24991CF2" w14:textId="400D1C7F" w:rsidR="00166F6E" w:rsidRPr="00DB751A" w:rsidRDefault="00C25463" w:rsidP="00DC4293">
      <w:pPr>
        <w:pStyle w:val="Brdtext"/>
        <w:rPr>
          <w:rFonts w:ascii="GillSansInfant" w:hAnsi="GillSansInfant" w:cs="Arial"/>
          <w:color w:val="222221"/>
        </w:rPr>
      </w:pPr>
      <w:r>
        <w:rPr>
          <w:rFonts w:ascii="GillSansInfant" w:hAnsi="GillSansInfant" w:cs="Arial"/>
          <w:color w:val="222221"/>
        </w:rPr>
        <w:t>Samarbetet innebär att Po</w:t>
      </w:r>
      <w:r w:rsidR="00DB751A">
        <w:rPr>
          <w:rFonts w:ascii="GillSansInfant" w:hAnsi="GillSansInfant" w:cs="Arial"/>
          <w:color w:val="222221"/>
        </w:rPr>
        <w:t xml:space="preserve">larn </w:t>
      </w:r>
      <w:r w:rsidR="009B0135">
        <w:rPr>
          <w:rFonts w:ascii="GillSansInfant" w:hAnsi="GillSansInfant" w:cs="Arial"/>
          <w:color w:val="222221"/>
        </w:rPr>
        <w:t>O.</w:t>
      </w:r>
      <w:r w:rsidR="00DB751A">
        <w:rPr>
          <w:rFonts w:ascii="GillSansInfant" w:hAnsi="GillSansInfant" w:cs="Arial"/>
          <w:color w:val="222221"/>
        </w:rPr>
        <w:t xml:space="preserve"> Pyret väljer </w:t>
      </w:r>
      <w:r w:rsidR="00166F6E">
        <w:rPr>
          <w:rFonts w:ascii="GillSansInfant" w:hAnsi="GillSansInfant" w:cs="Arial"/>
          <w:color w:val="222221"/>
        </w:rPr>
        <w:t>att stötta oss inom</w:t>
      </w:r>
      <w:r>
        <w:rPr>
          <w:rFonts w:ascii="GillSansInfant" w:hAnsi="GillSansInfant" w:cs="Arial"/>
          <w:color w:val="222221"/>
        </w:rPr>
        <w:t xml:space="preserve"> </w:t>
      </w:r>
      <w:r w:rsidR="00FA6FF6">
        <w:rPr>
          <w:rFonts w:ascii="GillSansInfant" w:hAnsi="GillSansInfant" w:cs="Arial"/>
          <w:color w:val="222221"/>
        </w:rPr>
        <w:t>vå</w:t>
      </w:r>
      <w:r>
        <w:rPr>
          <w:rFonts w:ascii="GillSansInfant" w:hAnsi="GillSansInfant" w:cs="Arial"/>
          <w:color w:val="222221"/>
        </w:rPr>
        <w:t xml:space="preserve">rt fokusområde Trygghet. </w:t>
      </w:r>
      <w:r w:rsidR="00166F6E">
        <w:rPr>
          <w:rFonts w:ascii="GillSansInfant" w:hAnsi="GillSansInfant"/>
          <w:spacing w:val="2"/>
        </w:rPr>
        <w:t xml:space="preserve">Inom området arbetar vi hårt </w:t>
      </w:r>
      <w:r w:rsidR="00E92CB5">
        <w:rPr>
          <w:rFonts w:ascii="GillSansInfant" w:hAnsi="GillSansInfant"/>
          <w:spacing w:val="2"/>
        </w:rPr>
        <w:t xml:space="preserve">för att barn inte </w:t>
      </w:r>
      <w:r w:rsidR="00166F6E">
        <w:rPr>
          <w:rFonts w:ascii="GillSansInfant" w:hAnsi="GillSansInfant"/>
          <w:spacing w:val="2"/>
        </w:rPr>
        <w:t xml:space="preserve">ska </w:t>
      </w:r>
      <w:r w:rsidR="00E92CB5">
        <w:rPr>
          <w:rFonts w:ascii="GillSansInfant" w:hAnsi="GillSansInfant"/>
          <w:spacing w:val="2"/>
        </w:rPr>
        <w:t>utsättas för våld eller sexuella</w:t>
      </w:r>
      <w:r w:rsidR="00166F6E">
        <w:rPr>
          <w:rFonts w:ascii="GillSansInfant" w:hAnsi="GillSansInfant"/>
          <w:spacing w:val="2"/>
        </w:rPr>
        <w:t xml:space="preserve"> övergrepp. </w:t>
      </w:r>
      <w:r w:rsidR="00616B1C">
        <w:rPr>
          <w:rFonts w:ascii="GillSansInfant" w:hAnsi="GillSansInfant"/>
          <w:spacing w:val="2"/>
        </w:rPr>
        <w:t xml:space="preserve">Vi arbetar för att </w:t>
      </w:r>
      <w:r w:rsidR="00E92CB5">
        <w:rPr>
          <w:rFonts w:ascii="GillSansInfant" w:hAnsi="GillSansInfant"/>
          <w:spacing w:val="2"/>
        </w:rPr>
        <w:t>länder ska ha en lagstiftning som skyddar barn mot våld, och</w:t>
      </w:r>
      <w:r w:rsidR="00616B1C">
        <w:rPr>
          <w:rFonts w:ascii="GillSansInfant" w:hAnsi="GillSansInfant"/>
          <w:spacing w:val="2"/>
        </w:rPr>
        <w:t xml:space="preserve"> vi</w:t>
      </w:r>
      <w:r w:rsidR="00E92CB5">
        <w:rPr>
          <w:rFonts w:ascii="GillSansInfant" w:hAnsi="GillSansInfant"/>
          <w:spacing w:val="2"/>
        </w:rPr>
        <w:t xml:space="preserve"> utbil</w:t>
      </w:r>
      <w:r w:rsidR="00166F6E">
        <w:rPr>
          <w:rFonts w:ascii="GillSansInfant" w:hAnsi="GillSansInfant"/>
          <w:spacing w:val="2"/>
        </w:rPr>
        <w:t xml:space="preserve">dar </w:t>
      </w:r>
      <w:r w:rsidR="00DC4293">
        <w:rPr>
          <w:rFonts w:ascii="GillSansInfant" w:hAnsi="GillSansInfant"/>
          <w:spacing w:val="2"/>
        </w:rPr>
        <w:t xml:space="preserve">föräldrar och andra </w:t>
      </w:r>
      <w:r w:rsidR="00E92CB5">
        <w:rPr>
          <w:rFonts w:ascii="GillSansInfant" w:hAnsi="GillSansInfant"/>
          <w:spacing w:val="2"/>
        </w:rPr>
        <w:t>vuxna som möter barn i positiva uppfostringsmet</w:t>
      </w:r>
      <w:r w:rsidR="00166F6E">
        <w:rPr>
          <w:rFonts w:ascii="GillSansInfant" w:hAnsi="GillSansInfant"/>
          <w:spacing w:val="2"/>
        </w:rPr>
        <w:t>oder</w:t>
      </w:r>
      <w:r w:rsidR="00871F49">
        <w:rPr>
          <w:rFonts w:ascii="GillSansInfant" w:hAnsi="GillSansInfant"/>
          <w:spacing w:val="2"/>
        </w:rPr>
        <w:t xml:space="preserve">. </w:t>
      </w:r>
      <w:r w:rsidR="00DC4293">
        <w:rPr>
          <w:rFonts w:ascii="GillSansInfant" w:hAnsi="GillSansInfant"/>
          <w:spacing w:val="2"/>
        </w:rPr>
        <w:t xml:space="preserve">I Sverige kan barn och unga i </w:t>
      </w:r>
      <w:r w:rsidR="00E92CB5">
        <w:rPr>
          <w:rFonts w:ascii="GillSansInfant" w:hAnsi="GillSansInfant"/>
          <w:spacing w:val="2"/>
        </w:rPr>
        <w:t>utsatta livssituationer</w:t>
      </w:r>
      <w:r w:rsidR="00DC4293">
        <w:rPr>
          <w:rFonts w:ascii="GillSansInfant" w:hAnsi="GillSansInfant"/>
          <w:spacing w:val="2"/>
        </w:rPr>
        <w:t xml:space="preserve"> komma till vårt centrum och träffa b</w:t>
      </w:r>
      <w:r w:rsidR="00E92CB5">
        <w:rPr>
          <w:rFonts w:ascii="GillSansInfant" w:hAnsi="GillSansInfant"/>
          <w:spacing w:val="2"/>
        </w:rPr>
        <w:t>arnpsykologer med lång erfarenhe</w:t>
      </w:r>
      <w:r w:rsidR="00166F6E">
        <w:rPr>
          <w:rFonts w:ascii="GillSansInfant" w:hAnsi="GillSansInfant"/>
          <w:spacing w:val="2"/>
        </w:rPr>
        <w:t xml:space="preserve">t av att hjälpa barn som upplevt </w:t>
      </w:r>
      <w:r w:rsidR="00E92CB5">
        <w:rPr>
          <w:rFonts w:ascii="GillSansInfant" w:hAnsi="GillSansInfant"/>
          <w:spacing w:val="2"/>
        </w:rPr>
        <w:t>övergrepp.</w:t>
      </w:r>
      <w:r w:rsidR="00A120FC">
        <w:rPr>
          <w:rFonts w:ascii="GillSansInfant" w:hAnsi="GillSansInfant"/>
          <w:spacing w:val="2"/>
        </w:rPr>
        <w:t xml:space="preserve"> Vi </w:t>
      </w:r>
      <w:r w:rsidR="00E92CB5">
        <w:rPr>
          <w:rFonts w:ascii="GillSansInfant" w:hAnsi="GillSansInfant"/>
          <w:spacing w:val="2"/>
        </w:rPr>
        <w:t xml:space="preserve">tar </w:t>
      </w:r>
      <w:r w:rsidR="00871F49">
        <w:rPr>
          <w:rFonts w:ascii="GillSansInfant" w:hAnsi="GillSansInfant"/>
          <w:spacing w:val="2"/>
        </w:rPr>
        <w:t xml:space="preserve">även </w:t>
      </w:r>
      <w:r w:rsidR="00E92CB5">
        <w:rPr>
          <w:rFonts w:ascii="GillSansInfant" w:hAnsi="GillSansInfant"/>
          <w:spacing w:val="2"/>
        </w:rPr>
        <w:t>fram rapporter</w:t>
      </w:r>
      <w:r w:rsidR="00A120FC">
        <w:rPr>
          <w:rFonts w:ascii="GillSansInfant" w:hAnsi="GillSansInfant"/>
          <w:spacing w:val="2"/>
        </w:rPr>
        <w:t>,</w:t>
      </w:r>
      <w:r w:rsidR="00E92CB5">
        <w:rPr>
          <w:rFonts w:ascii="GillSansInfant" w:hAnsi="GillSansInfant"/>
          <w:spacing w:val="2"/>
        </w:rPr>
        <w:t xml:space="preserve"> om exempelvis barnfattigdom och barn i hemlöshet, för att opinionsbilda och påverka politi</w:t>
      </w:r>
      <w:r w:rsidR="00DB751A">
        <w:rPr>
          <w:rFonts w:ascii="GillSansInfant" w:hAnsi="GillSansInfant"/>
          <w:spacing w:val="2"/>
        </w:rPr>
        <w:t>ker</w:t>
      </w:r>
      <w:r w:rsidR="00E92CB5">
        <w:rPr>
          <w:rFonts w:ascii="GillSansInfant" w:hAnsi="GillSansInfant"/>
          <w:spacing w:val="2"/>
        </w:rPr>
        <w:t xml:space="preserve"> </w:t>
      </w:r>
      <w:r w:rsidR="00166F6E">
        <w:rPr>
          <w:rFonts w:ascii="GillSansInfant" w:hAnsi="GillSansInfant"/>
          <w:spacing w:val="2"/>
        </w:rPr>
        <w:t>att ta ett större ansvar.</w:t>
      </w:r>
      <w:r w:rsidR="00A120FC">
        <w:rPr>
          <w:rFonts w:ascii="GillSansInfant" w:hAnsi="GillSansInfant"/>
          <w:spacing w:val="2"/>
        </w:rPr>
        <w:br/>
      </w:r>
    </w:p>
    <w:p w14:paraId="6896F3F0" w14:textId="67E62F92" w:rsidR="006B071A" w:rsidRDefault="00166F6E" w:rsidP="00166F6E">
      <w:pPr>
        <w:pStyle w:val="Brdtext"/>
        <w:numPr>
          <w:ilvl w:val="0"/>
          <w:numId w:val="50"/>
        </w:numPr>
        <w:rPr>
          <w:rFonts w:ascii="GillSansInfant" w:hAnsi="GillSansInfant" w:cs="Arial"/>
          <w:color w:val="222221"/>
        </w:rPr>
      </w:pPr>
      <w:r>
        <w:rPr>
          <w:rFonts w:ascii="GillSansInfant" w:hAnsi="GillSansInfant"/>
          <w:spacing w:val="2"/>
        </w:rPr>
        <w:t>År 2018 växer 90 procent av världens barn fortfarande upp i länder där det är tillåtet att slå barn</w:t>
      </w:r>
      <w:r>
        <w:rPr>
          <w:rFonts w:ascii="GillSansInfant" w:hAnsi="GillSansInfant" w:cs="Arial"/>
          <w:color w:val="222221"/>
        </w:rPr>
        <w:t xml:space="preserve">. </w:t>
      </w:r>
      <w:r w:rsidR="00A120FC">
        <w:rPr>
          <w:rFonts w:ascii="GillSansInfant" w:hAnsi="GillSansInfant"/>
          <w:spacing w:val="2"/>
        </w:rPr>
        <w:t>I Sverige är barnaga förbjudet</w:t>
      </w:r>
      <w:r w:rsidR="00871F49">
        <w:rPr>
          <w:rFonts w:ascii="GillSansInfant" w:hAnsi="GillSansInfant"/>
          <w:spacing w:val="2"/>
        </w:rPr>
        <w:t>,</w:t>
      </w:r>
      <w:r w:rsidR="00A120FC">
        <w:rPr>
          <w:rFonts w:ascii="GillSansInfant" w:hAnsi="GillSansInfant"/>
          <w:spacing w:val="2"/>
        </w:rPr>
        <w:t xml:space="preserve"> men ändå har ungefär var</w:t>
      </w:r>
      <w:r w:rsidR="00871F49">
        <w:rPr>
          <w:rFonts w:ascii="GillSansInfant" w:hAnsi="GillSansInfant"/>
          <w:spacing w:val="2"/>
        </w:rPr>
        <w:t>t</w:t>
      </w:r>
      <w:r w:rsidR="00A120FC">
        <w:rPr>
          <w:rFonts w:ascii="GillSansInfant" w:hAnsi="GillSansInfant"/>
          <w:spacing w:val="2"/>
        </w:rPr>
        <w:t xml:space="preserve"> sjunde barn någon gång blivit utsatt för våld hemma. </w:t>
      </w:r>
      <w:r w:rsidR="00871F49">
        <w:rPr>
          <w:rFonts w:ascii="GillSansInfant" w:hAnsi="GillSansInfant"/>
          <w:spacing w:val="2"/>
        </w:rPr>
        <w:t xml:space="preserve">Det är väldigt höga siffror. </w:t>
      </w:r>
      <w:r w:rsidR="00FA6FF6">
        <w:rPr>
          <w:rFonts w:ascii="GillSansInfant" w:hAnsi="GillSansInfant" w:cs="Arial"/>
          <w:color w:val="222221"/>
        </w:rPr>
        <w:t>Tack vare samarbete</w:t>
      </w:r>
      <w:r w:rsidR="00D87F78">
        <w:rPr>
          <w:rFonts w:ascii="GillSansInfant" w:hAnsi="GillSansInfant" w:cs="Arial"/>
          <w:color w:val="222221"/>
        </w:rPr>
        <w:t>t kan</w:t>
      </w:r>
      <w:r w:rsidR="006C38DD">
        <w:rPr>
          <w:rFonts w:ascii="GillSansInfant" w:hAnsi="GillSansInfant" w:cs="Arial"/>
          <w:color w:val="222221"/>
        </w:rPr>
        <w:t xml:space="preserve"> vi skydda fler barn från dessa situationer</w:t>
      </w:r>
      <w:r w:rsidR="004E21A4">
        <w:rPr>
          <w:rFonts w:ascii="GillSansInfant" w:hAnsi="GillSansInfant"/>
          <w:spacing w:val="2"/>
        </w:rPr>
        <w:t xml:space="preserve">, förklarar Sofia Skoog, chef för företagssamarbeten på Rädda Barnen. </w:t>
      </w:r>
    </w:p>
    <w:p w14:paraId="5CDB24F4" w14:textId="5E259123" w:rsidR="006B071A" w:rsidRDefault="006B071A" w:rsidP="006B071A">
      <w:pPr>
        <w:pStyle w:val="Brdtext"/>
        <w:rPr>
          <w:rFonts w:ascii="GillSansInfant" w:hAnsi="GillSansInfant" w:cs="Arial"/>
          <w:color w:val="222221"/>
        </w:rPr>
      </w:pPr>
    </w:p>
    <w:p w14:paraId="61C6473A" w14:textId="0CD80C12" w:rsidR="00166F6E" w:rsidRPr="00EB66B3" w:rsidRDefault="00A11F93" w:rsidP="00BC5D7F">
      <w:pPr>
        <w:pStyle w:val="Brdtext"/>
        <w:numPr>
          <w:ilvl w:val="0"/>
          <w:numId w:val="50"/>
        </w:numPr>
        <w:rPr>
          <w:rFonts w:ascii="GillSansInfant" w:hAnsi="GillSansInfant" w:cs="Arial"/>
          <w:color w:val="222221"/>
        </w:rPr>
      </w:pPr>
      <w:r w:rsidRPr="00EB66B3">
        <w:rPr>
          <w:rFonts w:ascii="GillSansInfant" w:hAnsi="GillSansInfant"/>
          <w:spacing w:val="2"/>
        </w:rPr>
        <w:t xml:space="preserve">Rädda Barnens arbete går helt i linje med värderingarna i vår verksamhet. Vi arbetar </w:t>
      </w:r>
      <w:r w:rsidR="00A120FC" w:rsidRPr="00EB66B3">
        <w:rPr>
          <w:rFonts w:ascii="GillSansInfant" w:hAnsi="GillSansInfant"/>
          <w:spacing w:val="2"/>
        </w:rPr>
        <w:t xml:space="preserve">varje dag </w:t>
      </w:r>
      <w:r w:rsidRPr="00EB66B3">
        <w:rPr>
          <w:rFonts w:ascii="GillSansInfant" w:hAnsi="GillSansInfant"/>
          <w:spacing w:val="2"/>
        </w:rPr>
        <w:t>f</w:t>
      </w:r>
      <w:r w:rsidRPr="00EB66B3">
        <w:rPr>
          <w:rFonts w:ascii="GillSansInfant" w:hAnsi="GillSansInfant" w:hint="eastAsia"/>
          <w:spacing w:val="2"/>
        </w:rPr>
        <w:t>ö</w:t>
      </w:r>
      <w:r w:rsidRPr="00EB66B3">
        <w:rPr>
          <w:rFonts w:ascii="GillSansInfant" w:hAnsi="GillSansInfant"/>
          <w:spacing w:val="2"/>
        </w:rPr>
        <w:t>r att barn ska f</w:t>
      </w:r>
      <w:r w:rsidRPr="00EB66B3">
        <w:rPr>
          <w:rFonts w:ascii="GillSansInfant" w:hAnsi="GillSansInfant" w:hint="eastAsia"/>
          <w:spacing w:val="2"/>
        </w:rPr>
        <w:t>å</w:t>
      </w:r>
      <w:r w:rsidRPr="00EB66B3">
        <w:rPr>
          <w:rFonts w:ascii="GillSansInfant" w:hAnsi="GillSansInfant"/>
          <w:spacing w:val="2"/>
        </w:rPr>
        <w:t xml:space="preserve"> </w:t>
      </w:r>
      <w:r w:rsidR="00166F6E" w:rsidRPr="00EB66B3">
        <w:rPr>
          <w:rFonts w:ascii="GillSansInfant" w:hAnsi="GillSansInfant"/>
          <w:spacing w:val="2"/>
        </w:rPr>
        <w:t>vara barn</w:t>
      </w:r>
      <w:r w:rsidR="00A120FC" w:rsidRPr="00EB66B3">
        <w:rPr>
          <w:rFonts w:ascii="GillSansInfant" w:hAnsi="GillSansInfant"/>
          <w:spacing w:val="2"/>
        </w:rPr>
        <w:t>,</w:t>
      </w:r>
      <w:r w:rsidR="00166F6E" w:rsidRPr="00EB66B3">
        <w:rPr>
          <w:rFonts w:ascii="GillSansInfant" w:hAnsi="GillSansInfant"/>
          <w:spacing w:val="2"/>
        </w:rPr>
        <w:t xml:space="preserve"> </w:t>
      </w:r>
      <w:r w:rsidR="00A120FC" w:rsidRPr="00EB66B3">
        <w:rPr>
          <w:rFonts w:ascii="GillSansInfant" w:hAnsi="GillSansInfant"/>
          <w:spacing w:val="2"/>
        </w:rPr>
        <w:t xml:space="preserve">och ges </w:t>
      </w:r>
      <w:r w:rsidRPr="00EB66B3">
        <w:rPr>
          <w:rFonts w:ascii="GillSansInfant" w:hAnsi="GillSansInfant"/>
          <w:spacing w:val="2"/>
        </w:rPr>
        <w:t>stor</w:t>
      </w:r>
      <w:r w:rsidR="00166F6E" w:rsidRPr="00EB66B3">
        <w:rPr>
          <w:rFonts w:ascii="GillSansInfant" w:hAnsi="GillSansInfant"/>
          <w:spacing w:val="2"/>
        </w:rPr>
        <w:t>t utrymme f</w:t>
      </w:r>
      <w:r w:rsidR="00166F6E" w:rsidRPr="00EB66B3">
        <w:rPr>
          <w:rFonts w:ascii="GillSansInfant" w:hAnsi="GillSansInfant" w:hint="eastAsia"/>
          <w:spacing w:val="2"/>
        </w:rPr>
        <w:t>ö</w:t>
      </w:r>
      <w:r w:rsidR="00166F6E" w:rsidRPr="00EB66B3">
        <w:rPr>
          <w:rFonts w:ascii="GillSansInfant" w:hAnsi="GillSansInfant"/>
          <w:spacing w:val="2"/>
        </w:rPr>
        <w:t xml:space="preserve">r lek. </w:t>
      </w:r>
      <w:r w:rsidR="006B071A" w:rsidRPr="00EB66B3">
        <w:rPr>
          <w:rFonts w:ascii="GillSansInfant" w:hAnsi="GillSansInfant"/>
          <w:spacing w:val="2"/>
        </w:rPr>
        <w:t>Inget barn ska beh</w:t>
      </w:r>
      <w:r w:rsidR="006B071A" w:rsidRPr="00EB66B3">
        <w:rPr>
          <w:rFonts w:ascii="GillSansInfant" w:hAnsi="GillSansInfant" w:hint="eastAsia"/>
          <w:spacing w:val="2"/>
        </w:rPr>
        <w:t>ö</w:t>
      </w:r>
      <w:r w:rsidR="006B071A" w:rsidRPr="00EB66B3">
        <w:rPr>
          <w:rFonts w:ascii="GillSansInfant" w:hAnsi="GillSansInfant"/>
          <w:spacing w:val="2"/>
        </w:rPr>
        <w:t>va uts</w:t>
      </w:r>
      <w:r w:rsidR="006B071A" w:rsidRPr="00EB66B3">
        <w:rPr>
          <w:rFonts w:ascii="GillSansInfant" w:hAnsi="GillSansInfant" w:hint="eastAsia"/>
          <w:spacing w:val="2"/>
        </w:rPr>
        <w:t>ä</w:t>
      </w:r>
      <w:r w:rsidR="006B071A" w:rsidRPr="00EB66B3">
        <w:rPr>
          <w:rFonts w:ascii="GillSansInfant" w:hAnsi="GillSansInfant"/>
          <w:spacing w:val="2"/>
        </w:rPr>
        <w:t>ttas f</w:t>
      </w:r>
      <w:r w:rsidR="006B071A" w:rsidRPr="00EB66B3">
        <w:rPr>
          <w:rFonts w:ascii="GillSansInfant" w:hAnsi="GillSansInfant" w:hint="eastAsia"/>
          <w:spacing w:val="2"/>
        </w:rPr>
        <w:t>ö</w:t>
      </w:r>
      <w:r w:rsidR="006B071A" w:rsidRPr="00EB66B3">
        <w:rPr>
          <w:rFonts w:ascii="GillSansInfant" w:hAnsi="GillSansInfant"/>
          <w:spacing w:val="2"/>
        </w:rPr>
        <w:t>r v</w:t>
      </w:r>
      <w:r w:rsidR="006B071A" w:rsidRPr="00EB66B3">
        <w:rPr>
          <w:rFonts w:ascii="GillSansInfant" w:hAnsi="GillSansInfant" w:hint="eastAsia"/>
          <w:spacing w:val="2"/>
        </w:rPr>
        <w:t>å</w:t>
      </w:r>
      <w:r w:rsidR="006B071A" w:rsidRPr="00EB66B3">
        <w:rPr>
          <w:rFonts w:ascii="GillSansInfant" w:hAnsi="GillSansInfant"/>
          <w:spacing w:val="2"/>
        </w:rPr>
        <w:t xml:space="preserve">ld, </w:t>
      </w:r>
      <w:r w:rsidR="006B071A" w:rsidRPr="00EB66B3">
        <w:rPr>
          <w:rFonts w:ascii="GillSansInfant" w:hAnsi="GillSansInfant" w:hint="eastAsia"/>
          <w:spacing w:val="2"/>
        </w:rPr>
        <w:t>ö</w:t>
      </w:r>
      <w:r w:rsidR="006B071A" w:rsidRPr="00EB66B3">
        <w:rPr>
          <w:rFonts w:ascii="GillSansInfant" w:hAnsi="GillSansInfant"/>
          <w:spacing w:val="2"/>
        </w:rPr>
        <w:t>vergrepp eller se sin f</w:t>
      </w:r>
      <w:r w:rsidR="006B071A" w:rsidRPr="00EB66B3">
        <w:rPr>
          <w:rFonts w:ascii="GillSansInfant" w:hAnsi="GillSansInfant" w:hint="eastAsia"/>
          <w:spacing w:val="2"/>
        </w:rPr>
        <w:t>ö</w:t>
      </w:r>
      <w:r w:rsidR="006B071A" w:rsidRPr="00EB66B3">
        <w:rPr>
          <w:rFonts w:ascii="GillSansInfant" w:hAnsi="GillSansInfant"/>
          <w:spacing w:val="2"/>
        </w:rPr>
        <w:t>r</w:t>
      </w:r>
      <w:r w:rsidR="006B071A" w:rsidRPr="00EB66B3">
        <w:rPr>
          <w:rFonts w:ascii="GillSansInfant" w:hAnsi="GillSansInfant" w:hint="eastAsia"/>
          <w:spacing w:val="2"/>
        </w:rPr>
        <w:t>ä</w:t>
      </w:r>
      <w:r w:rsidR="006B071A" w:rsidRPr="00EB66B3">
        <w:rPr>
          <w:rFonts w:ascii="GillSansInfant" w:hAnsi="GillSansInfant"/>
          <w:spacing w:val="2"/>
        </w:rPr>
        <w:t xml:space="preserve">lder bli slagen. </w:t>
      </w:r>
      <w:r w:rsidR="006C38DD" w:rsidRPr="00EB66B3">
        <w:rPr>
          <w:rFonts w:ascii="GillSansInfant" w:hAnsi="GillSansInfant"/>
          <w:spacing w:val="2"/>
        </w:rPr>
        <w:t>G</w:t>
      </w:r>
      <w:r w:rsidR="006B071A" w:rsidRPr="00EB66B3">
        <w:rPr>
          <w:rFonts w:ascii="GillSansInfant" w:hAnsi="GillSansInfant"/>
          <w:spacing w:val="2"/>
        </w:rPr>
        <w:t>e</w:t>
      </w:r>
      <w:r w:rsidR="006C38DD" w:rsidRPr="00EB66B3">
        <w:rPr>
          <w:rFonts w:ascii="GillSansInfant" w:hAnsi="GillSansInfant"/>
          <w:spacing w:val="2"/>
        </w:rPr>
        <w:t>nom samarbetet ska vi tillsammans minska v</w:t>
      </w:r>
      <w:r w:rsidR="006C38DD" w:rsidRPr="00EB66B3">
        <w:rPr>
          <w:rFonts w:ascii="GillSansInfant" w:hAnsi="GillSansInfant" w:hint="eastAsia"/>
          <w:spacing w:val="2"/>
        </w:rPr>
        <w:t>å</w:t>
      </w:r>
      <w:r w:rsidR="006C38DD" w:rsidRPr="00EB66B3">
        <w:rPr>
          <w:rFonts w:ascii="GillSansInfant" w:hAnsi="GillSansInfant"/>
          <w:spacing w:val="2"/>
        </w:rPr>
        <w:t>ldet mot barn</w:t>
      </w:r>
      <w:r w:rsidR="00DC4293" w:rsidRPr="00EB66B3">
        <w:rPr>
          <w:rFonts w:ascii="GillSansInfant" w:hAnsi="GillSansInfant"/>
          <w:spacing w:val="2"/>
        </w:rPr>
        <w:t xml:space="preserve"> och samtidigt arbeta mot v</w:t>
      </w:r>
      <w:r w:rsidR="00DC4293" w:rsidRPr="00EB66B3">
        <w:rPr>
          <w:rFonts w:ascii="GillSansInfant" w:hAnsi="GillSansInfant" w:hint="eastAsia"/>
          <w:spacing w:val="2"/>
        </w:rPr>
        <w:t>å</w:t>
      </w:r>
      <w:r w:rsidR="00DC4293" w:rsidRPr="00EB66B3">
        <w:rPr>
          <w:rFonts w:ascii="GillSansInfant" w:hAnsi="GillSansInfant"/>
          <w:spacing w:val="2"/>
        </w:rPr>
        <w:t>ra h</w:t>
      </w:r>
      <w:r w:rsidR="00DC4293" w:rsidRPr="00EB66B3">
        <w:rPr>
          <w:rFonts w:ascii="GillSansInfant" w:hAnsi="GillSansInfant" w:hint="eastAsia"/>
          <w:spacing w:val="2"/>
        </w:rPr>
        <w:t>å</w:t>
      </w:r>
      <w:r w:rsidR="00DC4293" w:rsidRPr="00EB66B3">
        <w:rPr>
          <w:rFonts w:ascii="GillSansInfant" w:hAnsi="GillSansInfant"/>
          <w:spacing w:val="2"/>
        </w:rPr>
        <w:t>llbarhetsm</w:t>
      </w:r>
      <w:r w:rsidR="00DC4293" w:rsidRPr="00EB66B3">
        <w:rPr>
          <w:rFonts w:ascii="GillSansInfant" w:hAnsi="GillSansInfant" w:hint="eastAsia"/>
          <w:spacing w:val="2"/>
        </w:rPr>
        <w:t>å</w:t>
      </w:r>
      <w:r w:rsidR="00DC4293" w:rsidRPr="00EB66B3">
        <w:rPr>
          <w:rFonts w:ascii="GillSansInfant" w:hAnsi="GillSansInfant"/>
          <w:spacing w:val="2"/>
        </w:rPr>
        <w:t>l</w:t>
      </w:r>
      <w:r w:rsidR="006B071A" w:rsidRPr="00EB66B3">
        <w:rPr>
          <w:rFonts w:ascii="GillSansInfant" w:hAnsi="GillSansInfant" w:cs="Arial"/>
          <w:color w:val="222221"/>
        </w:rPr>
        <w:t>, s</w:t>
      </w:r>
      <w:r w:rsidR="006B071A" w:rsidRPr="00EB66B3">
        <w:rPr>
          <w:rFonts w:ascii="GillSansInfant" w:hAnsi="GillSansInfant" w:cs="Arial" w:hint="eastAsia"/>
          <w:color w:val="222221"/>
        </w:rPr>
        <w:t>ä</w:t>
      </w:r>
      <w:r w:rsidR="006B071A" w:rsidRPr="00EB66B3">
        <w:rPr>
          <w:rFonts w:ascii="GillSansInfant" w:hAnsi="GillSansInfant" w:cs="Arial"/>
          <w:color w:val="222221"/>
        </w:rPr>
        <w:t xml:space="preserve">ger </w:t>
      </w:r>
      <w:r w:rsidR="00EB66B3">
        <w:rPr>
          <w:rFonts w:ascii="GillSansInfant" w:hAnsi="GillSansInfant" w:cs="Arial"/>
          <w:color w:val="222221"/>
        </w:rPr>
        <w:t>Petra Stenecker</w:t>
      </w:r>
      <w:r w:rsidR="004E21A4" w:rsidRPr="00EB66B3">
        <w:rPr>
          <w:rFonts w:ascii="GillSansInfant" w:hAnsi="GillSansInfant" w:cs="Arial"/>
          <w:color w:val="222221"/>
        </w:rPr>
        <w:t xml:space="preserve">, </w:t>
      </w:r>
      <w:r w:rsidR="00EB66B3">
        <w:rPr>
          <w:rFonts w:ascii="GillSansInfant" w:hAnsi="GillSansInfant" w:cs="Arial"/>
          <w:color w:val="222221"/>
        </w:rPr>
        <w:t>marknadschef</w:t>
      </w:r>
      <w:r w:rsidR="00EB66B3" w:rsidRPr="00EB66B3">
        <w:rPr>
          <w:rFonts w:ascii="GillSansInfant" w:hAnsi="GillSansInfant" w:cs="Arial"/>
          <w:color w:val="222221"/>
        </w:rPr>
        <w:t xml:space="preserve"> </w:t>
      </w:r>
      <w:r w:rsidR="004E21A4" w:rsidRPr="00EB66B3">
        <w:rPr>
          <w:rFonts w:ascii="GillSansInfant" w:hAnsi="GillSansInfant" w:cs="Arial"/>
          <w:color w:val="222221"/>
        </w:rPr>
        <w:t xml:space="preserve">på Polarn </w:t>
      </w:r>
      <w:r w:rsidR="009B0135" w:rsidRPr="00EB66B3">
        <w:rPr>
          <w:rFonts w:ascii="GillSansInfant" w:hAnsi="GillSansInfant" w:cs="Arial"/>
          <w:color w:val="222221"/>
        </w:rPr>
        <w:t>O.</w:t>
      </w:r>
      <w:r w:rsidR="004E21A4" w:rsidRPr="00EB66B3">
        <w:rPr>
          <w:rFonts w:ascii="GillSansInfant" w:hAnsi="GillSansInfant" w:cs="Arial"/>
          <w:color w:val="222221"/>
        </w:rPr>
        <w:t xml:space="preserve"> Pyret. </w:t>
      </w:r>
    </w:p>
    <w:p w14:paraId="422A51EE" w14:textId="77777777" w:rsidR="00BC5D7F" w:rsidRDefault="00BC5D7F" w:rsidP="00166F6E">
      <w:pPr>
        <w:pStyle w:val="Brdtext"/>
        <w:rPr>
          <w:rFonts w:ascii="GillSansInfant" w:hAnsi="GillSansInfant" w:cs="Arial"/>
          <w:color w:val="222221"/>
        </w:rPr>
      </w:pPr>
    </w:p>
    <w:p w14:paraId="25211DED" w14:textId="6C95E2D6" w:rsidR="00166F6E" w:rsidRDefault="00166F6E" w:rsidP="00166F6E">
      <w:pPr>
        <w:pStyle w:val="Brdtext"/>
        <w:rPr>
          <w:rFonts w:ascii="GillSansInfant" w:hAnsi="GillSansInfant" w:cs="Arial"/>
          <w:color w:val="222221"/>
        </w:rPr>
      </w:pPr>
      <w:r>
        <w:rPr>
          <w:rFonts w:ascii="GillSansInfant" w:hAnsi="GillSansInfant" w:cs="Arial"/>
          <w:color w:val="222221"/>
        </w:rPr>
        <w:t>S</w:t>
      </w:r>
      <w:r w:rsidR="00DB751A">
        <w:rPr>
          <w:rFonts w:ascii="GillSansInfant" w:hAnsi="GillSansInfant" w:cs="Arial"/>
          <w:color w:val="222221"/>
        </w:rPr>
        <w:t xml:space="preserve">amarbetet, </w:t>
      </w:r>
      <w:r w:rsidR="00DB751A">
        <w:t xml:space="preserve">som inleddes 1 september, </w:t>
      </w:r>
      <w:r>
        <w:rPr>
          <w:rFonts w:ascii="GillSansInfant" w:hAnsi="GillSansInfant" w:cs="Arial"/>
          <w:color w:val="222221"/>
        </w:rPr>
        <w:t xml:space="preserve">kommer att vara mycket resultatfokuserat, och våra insatser kommer att rapporteras </w:t>
      </w:r>
      <w:r w:rsidR="00A120FC">
        <w:rPr>
          <w:rFonts w:ascii="GillSansInfant" w:hAnsi="GillSansInfant" w:cs="Arial"/>
          <w:color w:val="222221"/>
        </w:rPr>
        <w:t>till Po</w:t>
      </w:r>
      <w:r w:rsidR="00DB751A">
        <w:rPr>
          <w:rFonts w:ascii="GillSansInfant" w:hAnsi="GillSansInfant" w:cs="Arial"/>
          <w:color w:val="222221"/>
        </w:rPr>
        <w:t xml:space="preserve">larn </w:t>
      </w:r>
      <w:r w:rsidR="009B0135">
        <w:rPr>
          <w:rFonts w:ascii="GillSansInfant" w:hAnsi="GillSansInfant" w:cs="Arial"/>
          <w:color w:val="222221"/>
        </w:rPr>
        <w:t>O.</w:t>
      </w:r>
      <w:r w:rsidR="00DB751A">
        <w:rPr>
          <w:rFonts w:ascii="GillSansInfant" w:hAnsi="GillSansInfant" w:cs="Arial"/>
          <w:color w:val="222221"/>
        </w:rPr>
        <w:t xml:space="preserve"> Pyret</w:t>
      </w:r>
      <w:r>
        <w:rPr>
          <w:rFonts w:ascii="GillSansInfant" w:hAnsi="GillSansInfant" w:cs="Arial"/>
          <w:color w:val="222221"/>
        </w:rPr>
        <w:t xml:space="preserve"> utifrån målen</w:t>
      </w:r>
      <w:r w:rsidR="00DB751A">
        <w:rPr>
          <w:rFonts w:ascii="GillSansInfant" w:hAnsi="GillSansInfant" w:cs="Arial"/>
          <w:color w:val="222221"/>
        </w:rPr>
        <w:t xml:space="preserve"> i Agenda 2030.</w:t>
      </w:r>
      <w:r w:rsidR="00DB751A">
        <w:rPr>
          <w:rFonts w:ascii="GillSansInfant" w:hAnsi="GillSansInfant"/>
          <w:spacing w:val="2"/>
          <w:sz w:val="27"/>
          <w:szCs w:val="27"/>
        </w:rPr>
        <w:t xml:space="preserve"> </w:t>
      </w:r>
      <w:r>
        <w:rPr>
          <w:rFonts w:ascii="GillSansInfant" w:hAnsi="GillSansInfant" w:cs="Arial"/>
          <w:color w:val="222221"/>
        </w:rPr>
        <w:t xml:space="preserve">Resultatuppföljningen </w:t>
      </w:r>
      <w:r w:rsidRPr="00FA6FF6">
        <w:rPr>
          <w:rFonts w:ascii="GillSansInfant" w:hAnsi="GillSansInfant" w:cs="Arial"/>
          <w:color w:val="222221"/>
        </w:rPr>
        <w:t>gör det enkelt att kommunicera samarb</w:t>
      </w:r>
      <w:r>
        <w:rPr>
          <w:rFonts w:ascii="GillSansInfant" w:hAnsi="GillSansInfant" w:cs="Arial"/>
          <w:color w:val="222221"/>
        </w:rPr>
        <w:t>ete</w:t>
      </w:r>
      <w:r w:rsidR="00DC4293">
        <w:rPr>
          <w:rFonts w:ascii="GillSansInfant" w:hAnsi="GillSansInfant" w:cs="Arial"/>
          <w:color w:val="222221"/>
        </w:rPr>
        <w:t>t</w:t>
      </w:r>
      <w:r w:rsidR="0063609F">
        <w:rPr>
          <w:rFonts w:ascii="GillSansInfant" w:hAnsi="GillSansInfant" w:cs="Arial"/>
          <w:color w:val="222221"/>
        </w:rPr>
        <w:t xml:space="preserve"> till kunder, medarbetare och i hållbarhetsredovisning</w:t>
      </w:r>
      <w:r w:rsidR="00A120FC">
        <w:rPr>
          <w:rFonts w:ascii="GillSansInfant" w:hAnsi="GillSansInfant" w:cs="Arial"/>
          <w:color w:val="222221"/>
        </w:rPr>
        <w:t>,</w:t>
      </w:r>
      <w:r>
        <w:rPr>
          <w:rFonts w:ascii="GillSansInfant" w:hAnsi="GillSansInfant" w:cs="Arial"/>
          <w:color w:val="222221"/>
        </w:rPr>
        <w:t xml:space="preserve"> och tillsammans kan vi följa resan mot</w:t>
      </w:r>
      <w:r w:rsidRPr="00FA6FF6">
        <w:rPr>
          <w:rFonts w:ascii="GillSansInfant" w:hAnsi="GillSansInfant" w:cs="Arial"/>
          <w:color w:val="222221"/>
        </w:rPr>
        <w:t xml:space="preserve"> </w:t>
      </w:r>
      <w:r w:rsidR="00DB751A">
        <w:rPr>
          <w:rFonts w:ascii="GillSansInfant" w:hAnsi="GillSansInfant" w:cs="Arial"/>
          <w:color w:val="222221"/>
        </w:rPr>
        <w:t xml:space="preserve">år </w:t>
      </w:r>
      <w:r w:rsidRPr="00FA6FF6">
        <w:rPr>
          <w:rFonts w:ascii="GillSansInfant" w:hAnsi="GillSansInfant" w:cs="Arial"/>
          <w:color w:val="222221"/>
        </w:rPr>
        <w:t>2030</w:t>
      </w:r>
      <w:r>
        <w:rPr>
          <w:rFonts w:ascii="GillSansInfant" w:hAnsi="GillSansInfant" w:cs="Arial"/>
          <w:color w:val="222221"/>
        </w:rPr>
        <w:t xml:space="preserve">. </w:t>
      </w:r>
    </w:p>
    <w:p w14:paraId="03556315" w14:textId="073CAA87" w:rsidR="00DB751A" w:rsidRDefault="00A120FC" w:rsidP="00DB751A">
      <w:pPr>
        <w:pStyle w:val="Brdtext"/>
        <w:rPr>
          <w:rFonts w:ascii="GillSansInfant" w:hAnsi="GillSansInfant" w:cs="Arial"/>
          <w:color w:val="222221"/>
        </w:rPr>
      </w:pPr>
      <w:r>
        <w:rPr>
          <w:rFonts w:ascii="GillSansInfant" w:hAnsi="GillSansInfant" w:cs="Arial"/>
          <w:color w:val="222221"/>
        </w:rPr>
        <w:br/>
      </w:r>
      <w:r w:rsidR="00DB751A">
        <w:rPr>
          <w:rFonts w:ascii="GillSansInfant" w:hAnsi="GillSansInfant" w:cs="Arial"/>
          <w:color w:val="222221"/>
        </w:rPr>
        <w:t xml:space="preserve">Våra övriga fokusområden är: Hälsa och näring, Utbildning, Barn i katastrofer samt Barn i Sverige. Samtliga områden svarar upp mot målen </w:t>
      </w:r>
      <w:r w:rsidR="00616B1C">
        <w:rPr>
          <w:rFonts w:ascii="GillSansInfant" w:hAnsi="GillSansInfant" w:cs="Arial"/>
          <w:color w:val="222221"/>
        </w:rPr>
        <w:t xml:space="preserve">i FNs </w:t>
      </w:r>
      <w:r w:rsidR="00DB751A">
        <w:rPr>
          <w:rFonts w:ascii="GillSansInfant" w:hAnsi="GillSansInfant" w:cs="Arial"/>
          <w:color w:val="222221"/>
        </w:rPr>
        <w:t>Agenda 2030.</w:t>
      </w:r>
      <w:r w:rsidR="00DB751A">
        <w:rPr>
          <w:rFonts w:ascii="GillSansInfant" w:hAnsi="GillSansInfant" w:cs="Arial"/>
          <w:color w:val="222221"/>
        </w:rPr>
        <w:br/>
      </w:r>
    </w:p>
    <w:p w14:paraId="3A05FB0E" w14:textId="6A4D12C9" w:rsidR="004E21A4" w:rsidRDefault="004E21A4" w:rsidP="007F4901">
      <w:pPr>
        <w:pStyle w:val="Brdtext"/>
      </w:pPr>
      <w:r>
        <w:lastRenderedPageBreak/>
        <w:t xml:space="preserve">För mer information, besök </w:t>
      </w:r>
      <w:hyperlink r:id="rId5" w:history="1">
        <w:r w:rsidRPr="00F439AE">
          <w:rPr>
            <w:rStyle w:val="Hyperlnk"/>
          </w:rPr>
          <w:t>https://hallbarhet.raddabarnen.se/</w:t>
        </w:r>
      </w:hyperlink>
      <w:r>
        <w:t>.</w:t>
      </w:r>
    </w:p>
    <w:p w14:paraId="2951ECC4" w14:textId="77777777" w:rsidR="004E21A4" w:rsidRPr="00D13F22" w:rsidRDefault="004E21A4" w:rsidP="007F4901">
      <w:pPr>
        <w:pStyle w:val="Brdtext"/>
      </w:pPr>
    </w:p>
    <w:sectPr w:rsidR="004E21A4" w:rsidRPr="00D13F22" w:rsidSect="000C113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Infa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0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8B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926D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6D07146"/>
    <w:multiLevelType w:val="multilevel"/>
    <w:tmpl w:val="D42C2480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D07339C"/>
    <w:multiLevelType w:val="hybridMultilevel"/>
    <w:tmpl w:val="3AF2B77A"/>
    <w:lvl w:ilvl="0" w:tplc="827C6640">
      <w:numFmt w:val="bullet"/>
      <w:lvlText w:val="-"/>
      <w:lvlJc w:val="left"/>
      <w:pPr>
        <w:ind w:left="720" w:hanging="360"/>
      </w:pPr>
      <w:rPr>
        <w:rFonts w:ascii="GillSansInfant" w:eastAsia="Times New Roman" w:hAnsi="GillSansInfan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D650D97"/>
    <w:multiLevelType w:val="multilevel"/>
    <w:tmpl w:val="961C1792"/>
    <w:lvl w:ilvl="0">
      <w:start w:val="1"/>
      <w:numFmt w:val="decimal"/>
      <w:pStyle w:val="Numrerad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0292158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5981B8B"/>
    <w:multiLevelType w:val="hybridMultilevel"/>
    <w:tmpl w:val="A78047D4"/>
    <w:lvl w:ilvl="0" w:tplc="28165B08">
      <w:numFmt w:val="bullet"/>
      <w:lvlText w:val="-"/>
      <w:lvlJc w:val="left"/>
      <w:pPr>
        <w:ind w:left="720" w:hanging="360"/>
      </w:pPr>
      <w:rPr>
        <w:rFonts w:ascii="GillSansInfant" w:eastAsia="Times New Roman" w:hAnsi="GillSansInfan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81B9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41075BA"/>
    <w:multiLevelType w:val="multilevel"/>
    <w:tmpl w:val="1DA479F2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1"/>
  </w:num>
  <w:num w:numId="3">
    <w:abstractNumId w:val="13"/>
  </w:num>
  <w:num w:numId="4">
    <w:abstractNumId w:val="11"/>
  </w:num>
  <w:num w:numId="5">
    <w:abstractNumId w:val="13"/>
  </w:num>
  <w:num w:numId="6">
    <w:abstractNumId w:val="11"/>
  </w:num>
  <w:num w:numId="7">
    <w:abstractNumId w:val="13"/>
  </w:num>
  <w:num w:numId="8">
    <w:abstractNumId w:val="11"/>
  </w:num>
  <w:num w:numId="9">
    <w:abstractNumId w:val="11"/>
  </w:num>
  <w:num w:numId="10">
    <w:abstractNumId w:val="9"/>
  </w:num>
  <w:num w:numId="11">
    <w:abstractNumId w:val="10"/>
  </w:num>
  <w:num w:numId="12">
    <w:abstractNumId w:val="20"/>
  </w:num>
  <w:num w:numId="13">
    <w:abstractNumId w:val="17"/>
  </w:num>
  <w:num w:numId="14">
    <w:abstractNumId w:val="21"/>
  </w:num>
  <w:num w:numId="15">
    <w:abstractNumId w:val="15"/>
  </w:num>
  <w:num w:numId="16">
    <w:abstractNumId w:val="18"/>
  </w:num>
  <w:num w:numId="17">
    <w:abstractNumId w:val="8"/>
  </w:num>
  <w:num w:numId="18">
    <w:abstractNumId w:val="14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9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5"/>
  </w:num>
  <w:num w:numId="33">
    <w:abstractNumId w:val="5"/>
  </w:num>
  <w:num w:numId="34">
    <w:abstractNumId w:val="4"/>
  </w:num>
  <w:num w:numId="35">
    <w:abstractNumId w:val="4"/>
  </w:num>
  <w:num w:numId="36">
    <w:abstractNumId w:val="20"/>
  </w:num>
  <w:num w:numId="37">
    <w:abstractNumId w:val="21"/>
  </w:num>
  <w:num w:numId="38">
    <w:abstractNumId w:val="18"/>
  </w:num>
  <w:num w:numId="39">
    <w:abstractNumId w:val="1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6"/>
    <w:rsid w:val="00010D04"/>
    <w:rsid w:val="000226A7"/>
    <w:rsid w:val="00023C85"/>
    <w:rsid w:val="000712A2"/>
    <w:rsid w:val="00091FB7"/>
    <w:rsid w:val="00095B27"/>
    <w:rsid w:val="000C1131"/>
    <w:rsid w:val="000E6A8E"/>
    <w:rsid w:val="00102857"/>
    <w:rsid w:val="00102F2D"/>
    <w:rsid w:val="00151584"/>
    <w:rsid w:val="00153AEE"/>
    <w:rsid w:val="001572CF"/>
    <w:rsid w:val="001653DC"/>
    <w:rsid w:val="00166F6E"/>
    <w:rsid w:val="001673D0"/>
    <w:rsid w:val="001A30A9"/>
    <w:rsid w:val="001A3E0F"/>
    <w:rsid w:val="001E79DA"/>
    <w:rsid w:val="0021264C"/>
    <w:rsid w:val="00232408"/>
    <w:rsid w:val="002457A9"/>
    <w:rsid w:val="002632BE"/>
    <w:rsid w:val="00285A70"/>
    <w:rsid w:val="002868D8"/>
    <w:rsid w:val="002C2DC9"/>
    <w:rsid w:val="002C7187"/>
    <w:rsid w:val="00372BC1"/>
    <w:rsid w:val="00420846"/>
    <w:rsid w:val="00426FE1"/>
    <w:rsid w:val="004376F6"/>
    <w:rsid w:val="00442C48"/>
    <w:rsid w:val="00462E65"/>
    <w:rsid w:val="004773B0"/>
    <w:rsid w:val="00486A1E"/>
    <w:rsid w:val="00494C6C"/>
    <w:rsid w:val="004B36C4"/>
    <w:rsid w:val="004E0E14"/>
    <w:rsid w:val="004E21A4"/>
    <w:rsid w:val="005012F2"/>
    <w:rsid w:val="00505846"/>
    <w:rsid w:val="00553F3E"/>
    <w:rsid w:val="005802C5"/>
    <w:rsid w:val="00582D70"/>
    <w:rsid w:val="005A34C5"/>
    <w:rsid w:val="005B4D70"/>
    <w:rsid w:val="005C57BD"/>
    <w:rsid w:val="005E6216"/>
    <w:rsid w:val="005F5410"/>
    <w:rsid w:val="00616B1C"/>
    <w:rsid w:val="0063609F"/>
    <w:rsid w:val="0064529B"/>
    <w:rsid w:val="00675456"/>
    <w:rsid w:val="006A543C"/>
    <w:rsid w:val="006B071A"/>
    <w:rsid w:val="006B1142"/>
    <w:rsid w:val="006C38DD"/>
    <w:rsid w:val="006D4084"/>
    <w:rsid w:val="006F18AD"/>
    <w:rsid w:val="007116F9"/>
    <w:rsid w:val="00711AEF"/>
    <w:rsid w:val="00721E96"/>
    <w:rsid w:val="007357A8"/>
    <w:rsid w:val="00756D83"/>
    <w:rsid w:val="00763E06"/>
    <w:rsid w:val="007816F2"/>
    <w:rsid w:val="007F4901"/>
    <w:rsid w:val="0080367F"/>
    <w:rsid w:val="008039CB"/>
    <w:rsid w:val="00832EEF"/>
    <w:rsid w:val="00853200"/>
    <w:rsid w:val="00871F49"/>
    <w:rsid w:val="00897909"/>
    <w:rsid w:val="00917130"/>
    <w:rsid w:val="00987025"/>
    <w:rsid w:val="009A58A6"/>
    <w:rsid w:val="009A6C76"/>
    <w:rsid w:val="009B0135"/>
    <w:rsid w:val="009E6234"/>
    <w:rsid w:val="00A10390"/>
    <w:rsid w:val="00A11F93"/>
    <w:rsid w:val="00A120FC"/>
    <w:rsid w:val="00A25E8A"/>
    <w:rsid w:val="00A63879"/>
    <w:rsid w:val="00AB2A8F"/>
    <w:rsid w:val="00B143D6"/>
    <w:rsid w:val="00B2025E"/>
    <w:rsid w:val="00B418A7"/>
    <w:rsid w:val="00B60760"/>
    <w:rsid w:val="00BA776F"/>
    <w:rsid w:val="00BB0778"/>
    <w:rsid w:val="00BB4DC4"/>
    <w:rsid w:val="00BC5D7F"/>
    <w:rsid w:val="00BE016C"/>
    <w:rsid w:val="00C07049"/>
    <w:rsid w:val="00C25463"/>
    <w:rsid w:val="00C503EF"/>
    <w:rsid w:val="00CA19CA"/>
    <w:rsid w:val="00CC0104"/>
    <w:rsid w:val="00CD2401"/>
    <w:rsid w:val="00D0483D"/>
    <w:rsid w:val="00D13F22"/>
    <w:rsid w:val="00D87F78"/>
    <w:rsid w:val="00DB751A"/>
    <w:rsid w:val="00DC4293"/>
    <w:rsid w:val="00E36892"/>
    <w:rsid w:val="00E53E25"/>
    <w:rsid w:val="00E62891"/>
    <w:rsid w:val="00E92CB5"/>
    <w:rsid w:val="00EA0AA4"/>
    <w:rsid w:val="00EB66B3"/>
    <w:rsid w:val="00ED7738"/>
    <w:rsid w:val="00EE60BA"/>
    <w:rsid w:val="00F93AF4"/>
    <w:rsid w:val="00F94E47"/>
    <w:rsid w:val="00FA6FF6"/>
    <w:rsid w:val="00FE65A6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30898"/>
  <w15:chartTrackingRefBased/>
  <w15:docId w15:val="{B8376CC1-9D80-4691-8992-290A80CA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D7738"/>
    <w:rPr>
      <w:sz w:val="24"/>
      <w:szCs w:val="24"/>
    </w:rPr>
  </w:style>
  <w:style w:type="paragraph" w:styleId="Rubrik1">
    <w:name w:val="heading 1"/>
    <w:basedOn w:val="Normal"/>
    <w:next w:val="Brdtext"/>
    <w:qFormat/>
    <w:rsid w:val="000C1131"/>
    <w:pPr>
      <w:keepNext/>
      <w:spacing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0C1131"/>
    <w:pPr>
      <w:keepNext/>
      <w:spacing w:before="28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0C1131"/>
    <w:pPr>
      <w:keepNext/>
      <w:spacing w:before="28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0C1131"/>
    <w:pPr>
      <w:keepNext/>
      <w:spacing w:before="280" w:after="60"/>
      <w:outlineLvl w:val="3"/>
    </w:pPr>
    <w:rPr>
      <w:rFonts w:ascii="Arial" w:hAnsi="Arial"/>
      <w:bCs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0C113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semiHidden/>
    <w:qFormat/>
    <w:rsid w:val="000C113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0C1131"/>
    <w:pPr>
      <w:outlineLvl w:val="6"/>
    </w:pPr>
  </w:style>
  <w:style w:type="paragraph" w:styleId="Rubrik8">
    <w:name w:val="heading 8"/>
    <w:basedOn w:val="Normal"/>
    <w:next w:val="Normal"/>
    <w:semiHidden/>
    <w:qFormat/>
    <w:rsid w:val="000C1131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qFormat/>
    <w:rsid w:val="000C113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0C1131"/>
    <w:pPr>
      <w:spacing w:after="160" w:line="280" w:lineRule="atLeast"/>
    </w:pPr>
  </w:style>
  <w:style w:type="numbering" w:styleId="111111">
    <w:name w:val="Outline List 2"/>
    <w:basedOn w:val="Ingenlista"/>
    <w:semiHidden/>
    <w:rsid w:val="000C1131"/>
    <w:pPr>
      <w:numPr>
        <w:numId w:val="12"/>
      </w:numPr>
    </w:pPr>
  </w:style>
  <w:style w:type="numbering" w:styleId="1ai">
    <w:name w:val="Outline List 1"/>
    <w:basedOn w:val="Ingenlista"/>
    <w:semiHidden/>
    <w:rsid w:val="000C1131"/>
    <w:pPr>
      <w:numPr>
        <w:numId w:val="14"/>
      </w:numPr>
    </w:pPr>
  </w:style>
  <w:style w:type="paragraph" w:styleId="Sidhuvud">
    <w:name w:val="header"/>
    <w:basedOn w:val="Normal"/>
    <w:semiHidden/>
    <w:rsid w:val="000C1131"/>
    <w:rPr>
      <w:rFonts w:ascii="Arial" w:hAnsi="Arial"/>
      <w:sz w:val="18"/>
    </w:rPr>
  </w:style>
  <w:style w:type="paragraph" w:customStyle="1" w:styleId="Avdelning">
    <w:name w:val="Avdelning"/>
    <w:basedOn w:val="Sidhuvud"/>
    <w:semiHidden/>
    <w:rsid w:val="009A58A6"/>
    <w:pPr>
      <w:ind w:left="51"/>
    </w:pPr>
    <w:rPr>
      <w:caps/>
    </w:rPr>
  </w:style>
  <w:style w:type="paragraph" w:styleId="Beskrivning">
    <w:name w:val="caption"/>
    <w:basedOn w:val="Normal"/>
    <w:next w:val="Normal"/>
    <w:semiHidden/>
    <w:qFormat/>
    <w:rsid w:val="000C113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paragraph" w:customStyle="1" w:styleId="Blankettnr">
    <w:name w:val="Blankettnr"/>
    <w:basedOn w:val="Normal"/>
    <w:semiHidden/>
    <w:rsid w:val="000C1131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0C1131"/>
    <w:rPr>
      <w:rFonts w:cs="Arial"/>
    </w:rPr>
  </w:style>
  <w:style w:type="paragraph" w:customStyle="1" w:styleId="Dokumenttyp">
    <w:name w:val="Dokumenttyp"/>
    <w:basedOn w:val="Normal"/>
    <w:semiHidden/>
    <w:rsid w:val="000C1131"/>
    <w:pPr>
      <w:spacing w:after="180"/>
    </w:pPr>
    <w:rPr>
      <w:rFonts w:ascii="Arial" w:hAnsi="Arial" w:cs="Arial"/>
      <w:caps/>
      <w:sz w:val="20"/>
      <w:szCs w:val="22"/>
    </w:rPr>
  </w:style>
  <w:style w:type="paragraph" w:styleId="Innehll1">
    <w:name w:val="toc 1"/>
    <w:basedOn w:val="Normal"/>
    <w:next w:val="Normal"/>
    <w:semiHidden/>
    <w:rsid w:val="000C113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0C113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0C1131"/>
    <w:pPr>
      <w:tabs>
        <w:tab w:val="left" w:pos="567"/>
        <w:tab w:val="right" w:leader="dot" w:pos="7655"/>
      </w:tabs>
      <w:ind w:left="1701" w:right="284" w:hanging="567"/>
    </w:pPr>
  </w:style>
  <w:style w:type="paragraph" w:customStyle="1" w:styleId="Ledtext">
    <w:name w:val="Ledtext"/>
    <w:basedOn w:val="Normal"/>
    <w:semiHidden/>
    <w:rsid w:val="000C1131"/>
    <w:rPr>
      <w:sz w:val="16"/>
    </w:rPr>
  </w:style>
  <w:style w:type="paragraph" w:styleId="Sidfot">
    <w:name w:val="footer"/>
    <w:basedOn w:val="Normal"/>
    <w:semiHidden/>
    <w:rsid w:val="000C1131"/>
    <w:pPr>
      <w:tabs>
        <w:tab w:val="right" w:leader="underscore" w:pos="7920"/>
      </w:tabs>
      <w:ind w:left="-1979"/>
    </w:pPr>
    <w:rPr>
      <w:rFonts w:ascii="Arial" w:hAnsi="Arial" w:cs="Arial"/>
      <w:sz w:val="14"/>
    </w:rPr>
  </w:style>
  <w:style w:type="character" w:styleId="Sidnummer">
    <w:name w:val="page number"/>
    <w:basedOn w:val="Standardstycketeckensnitt"/>
    <w:semiHidden/>
    <w:rsid w:val="000C1131"/>
  </w:style>
  <w:style w:type="table" w:styleId="Tabellrutnt">
    <w:name w:val="Table Grid"/>
    <w:basedOn w:val="Normaltabell"/>
    <w:semiHidden/>
    <w:rsid w:val="000C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0C1131"/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rsid w:val="000C1131"/>
    <w:rPr>
      <w:b/>
      <w:bCs/>
    </w:rPr>
  </w:style>
  <w:style w:type="paragraph" w:customStyle="1" w:styleId="Tabelltextkursiv">
    <w:name w:val="Tabelltext_kursiv"/>
    <w:basedOn w:val="Tabelltextfet"/>
    <w:rsid w:val="000C1131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0C1131"/>
    <w:rPr>
      <w:rFonts w:ascii="Tahoma" w:hAnsi="Tahoma" w:cs="Tahoma"/>
      <w:sz w:val="16"/>
      <w:szCs w:val="16"/>
    </w:rPr>
  </w:style>
  <w:style w:type="paragraph" w:customStyle="1" w:styleId="Adress">
    <w:name w:val="Adress"/>
    <w:basedOn w:val="Brdtext"/>
    <w:semiHidden/>
    <w:rsid w:val="0080367F"/>
    <w:pPr>
      <w:spacing w:after="60" w:line="240" w:lineRule="auto"/>
    </w:pPr>
  </w:style>
  <w:style w:type="paragraph" w:customStyle="1" w:styleId="Anvndarinfo">
    <w:name w:val="Användarinfo"/>
    <w:basedOn w:val="Sidhuvud"/>
    <w:semiHidden/>
    <w:rsid w:val="009A58A6"/>
    <w:pPr>
      <w:ind w:left="266"/>
    </w:pPr>
    <w:rPr>
      <w:sz w:val="20"/>
    </w:rPr>
  </w:style>
  <w:style w:type="character" w:styleId="AnvndHyperlnk">
    <w:name w:val="FollowedHyperlink"/>
    <w:basedOn w:val="Standardstycketeckensnitt"/>
    <w:semiHidden/>
    <w:rsid w:val="000C1131"/>
    <w:rPr>
      <w:color w:val="800080"/>
      <w:u w:val="single"/>
    </w:rPr>
  </w:style>
  <w:style w:type="paragraph" w:customStyle="1" w:styleId="Doktyp">
    <w:name w:val="Doktyp"/>
    <w:basedOn w:val="Sidhuvud"/>
    <w:semiHidden/>
    <w:rsid w:val="009A58A6"/>
    <w:pPr>
      <w:spacing w:after="60"/>
    </w:pPr>
    <w:rPr>
      <w:rFonts w:cs="Arial"/>
      <w:caps/>
    </w:rPr>
  </w:style>
  <w:style w:type="paragraph" w:styleId="Figurfrteckning">
    <w:name w:val="table of figures"/>
    <w:basedOn w:val="Normal"/>
    <w:next w:val="Normal"/>
    <w:semiHidden/>
    <w:rsid w:val="000C1131"/>
    <w:pPr>
      <w:ind w:left="480" w:hanging="480"/>
    </w:pPr>
  </w:style>
  <w:style w:type="character" w:styleId="Fotnotsreferens">
    <w:name w:val="footnote reference"/>
    <w:basedOn w:val="Standardstycketeckensnitt"/>
    <w:semiHidden/>
    <w:rsid w:val="000C1131"/>
    <w:rPr>
      <w:vertAlign w:val="superscript"/>
    </w:rPr>
  </w:style>
  <w:style w:type="paragraph" w:styleId="Fotnotstext">
    <w:name w:val="footnote text"/>
    <w:basedOn w:val="Normal"/>
    <w:semiHidden/>
    <w:rsid w:val="000C1131"/>
    <w:rPr>
      <w:rFonts w:ascii="Arial" w:hAnsi="Arial"/>
      <w:sz w:val="14"/>
      <w:szCs w:val="20"/>
    </w:rPr>
  </w:style>
  <w:style w:type="character" w:styleId="Hyperlnk">
    <w:name w:val="Hyperlink"/>
    <w:basedOn w:val="Standardstycketeckensnitt"/>
    <w:semiHidden/>
    <w:rsid w:val="000C1131"/>
    <w:rPr>
      <w:color w:val="0000FF"/>
      <w:u w:val="single"/>
    </w:rPr>
  </w:style>
  <w:style w:type="paragraph" w:styleId="Innehll4">
    <w:name w:val="toc 4"/>
    <w:basedOn w:val="Normal"/>
    <w:next w:val="Normal"/>
    <w:autoRedefine/>
    <w:semiHidden/>
    <w:rsid w:val="000C1131"/>
    <w:pPr>
      <w:ind w:left="720"/>
    </w:pPr>
  </w:style>
  <w:style w:type="paragraph" w:styleId="Innehll5">
    <w:name w:val="toc 5"/>
    <w:basedOn w:val="Normal"/>
    <w:next w:val="Normal"/>
    <w:autoRedefine/>
    <w:semiHidden/>
    <w:rsid w:val="000C1131"/>
    <w:pPr>
      <w:ind w:left="960"/>
    </w:pPr>
  </w:style>
  <w:style w:type="paragraph" w:styleId="Innehll6">
    <w:name w:val="toc 6"/>
    <w:basedOn w:val="Normal"/>
    <w:next w:val="Normal"/>
    <w:autoRedefine/>
    <w:semiHidden/>
    <w:rsid w:val="000C1131"/>
    <w:pPr>
      <w:ind w:left="1200"/>
    </w:pPr>
  </w:style>
  <w:style w:type="paragraph" w:styleId="Innehll7">
    <w:name w:val="toc 7"/>
    <w:basedOn w:val="Normal"/>
    <w:next w:val="Normal"/>
    <w:autoRedefine/>
    <w:semiHidden/>
    <w:rsid w:val="000C1131"/>
    <w:pPr>
      <w:ind w:left="1440"/>
    </w:pPr>
  </w:style>
  <w:style w:type="paragraph" w:styleId="Innehll8">
    <w:name w:val="toc 8"/>
    <w:basedOn w:val="Normal"/>
    <w:next w:val="Normal"/>
    <w:autoRedefine/>
    <w:semiHidden/>
    <w:rsid w:val="000C1131"/>
    <w:pPr>
      <w:ind w:left="1680"/>
    </w:pPr>
  </w:style>
  <w:style w:type="paragraph" w:styleId="Innehll9">
    <w:name w:val="toc 9"/>
    <w:basedOn w:val="Normal"/>
    <w:next w:val="Normal"/>
    <w:autoRedefine/>
    <w:semiHidden/>
    <w:rsid w:val="000C1131"/>
    <w:pPr>
      <w:ind w:left="1920"/>
    </w:pPr>
  </w:style>
  <w:style w:type="paragraph" w:customStyle="1" w:styleId="ledtext0">
    <w:name w:val="ledtext"/>
    <w:basedOn w:val="Normal"/>
    <w:semiHidden/>
    <w:rsid w:val="000C1131"/>
    <w:rPr>
      <w:rFonts w:ascii="Arial" w:hAnsi="Arial"/>
      <w:sz w:val="14"/>
    </w:rPr>
  </w:style>
  <w:style w:type="paragraph" w:styleId="Punktlista">
    <w:name w:val="List Bullet"/>
    <w:basedOn w:val="Normal"/>
    <w:rsid w:val="000C1131"/>
    <w:pPr>
      <w:numPr>
        <w:numId w:val="44"/>
      </w:numPr>
    </w:pPr>
  </w:style>
  <w:style w:type="paragraph" w:customStyle="1" w:styleId="rendemening">
    <w:name w:val="Ärendemening"/>
    <w:basedOn w:val="Rubrik1"/>
    <w:next w:val="Normal"/>
    <w:semiHidden/>
    <w:rsid w:val="009A58A6"/>
  </w:style>
  <w:style w:type="paragraph" w:styleId="Adress-brev">
    <w:name w:val="envelope address"/>
    <w:basedOn w:val="Normal"/>
    <w:semiHidden/>
    <w:rsid w:val="000C1131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0C1131"/>
  </w:style>
  <w:style w:type="numbering" w:styleId="Artikelsektion">
    <w:name w:val="Outline List 3"/>
    <w:basedOn w:val="Ingenlista"/>
    <w:semiHidden/>
    <w:rsid w:val="000C1131"/>
    <w:pPr>
      <w:numPr>
        <w:numId w:val="16"/>
      </w:numPr>
    </w:pPr>
  </w:style>
  <w:style w:type="paragraph" w:styleId="Avslutandetext">
    <w:name w:val="Closing"/>
    <w:basedOn w:val="Normal"/>
    <w:semiHidden/>
    <w:rsid w:val="000C1131"/>
    <w:pPr>
      <w:ind w:left="4252"/>
    </w:pPr>
  </w:style>
  <w:style w:type="paragraph" w:styleId="Avsndaradress-brev">
    <w:name w:val="envelope return"/>
    <w:basedOn w:val="Normal"/>
    <w:semiHidden/>
    <w:rsid w:val="000C1131"/>
    <w:rPr>
      <w:rFonts w:ascii="Arial" w:hAnsi="Arial" w:cs="Arial"/>
      <w:sz w:val="20"/>
      <w:szCs w:val="20"/>
    </w:rPr>
  </w:style>
  <w:style w:type="character" w:styleId="Betoning">
    <w:name w:val="Emphasis"/>
    <w:basedOn w:val="Standardstycketeckensnitt"/>
    <w:semiHidden/>
    <w:qFormat/>
    <w:rsid w:val="000C1131"/>
    <w:rPr>
      <w:i/>
      <w:iCs/>
    </w:rPr>
  </w:style>
  <w:style w:type="paragraph" w:styleId="Brdtext2">
    <w:name w:val="Body Text 2"/>
    <w:basedOn w:val="Normal"/>
    <w:semiHidden/>
    <w:rsid w:val="000C1131"/>
    <w:pPr>
      <w:spacing w:after="120" w:line="480" w:lineRule="auto"/>
    </w:pPr>
  </w:style>
  <w:style w:type="paragraph" w:styleId="Brdtext3">
    <w:name w:val="Body Text 3"/>
    <w:basedOn w:val="Normal"/>
    <w:semiHidden/>
    <w:rsid w:val="000C113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C1131"/>
    <w:pPr>
      <w:spacing w:after="120" w:line="240" w:lineRule="auto"/>
      <w:ind w:firstLine="210"/>
    </w:pPr>
  </w:style>
  <w:style w:type="paragraph" w:styleId="Brdtextmedindrag">
    <w:name w:val="Body Text Indent"/>
    <w:basedOn w:val="Normal"/>
    <w:semiHidden/>
    <w:rsid w:val="000C113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C1131"/>
    <w:pPr>
      <w:ind w:firstLine="210"/>
    </w:pPr>
  </w:style>
  <w:style w:type="paragraph" w:styleId="Brdtextmedindrag2">
    <w:name w:val="Body Text Indent 2"/>
    <w:basedOn w:val="Normal"/>
    <w:semiHidden/>
    <w:rsid w:val="000C113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C113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C1131"/>
  </w:style>
  <w:style w:type="table" w:styleId="Diskrettabell1">
    <w:name w:val="Table Subtle 1"/>
    <w:basedOn w:val="Normaltabell"/>
    <w:semiHidden/>
    <w:rsid w:val="000C11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C11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C11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C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C11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C1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C1131"/>
  </w:style>
  <w:style w:type="table" w:styleId="Frgadtabell1">
    <w:name w:val="Table Colorful 1"/>
    <w:basedOn w:val="Normaltabell"/>
    <w:semiHidden/>
    <w:rsid w:val="000C11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C11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C11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C1131"/>
    <w:rPr>
      <w:i/>
      <w:iCs/>
    </w:rPr>
  </w:style>
  <w:style w:type="character" w:styleId="HTML-akronym">
    <w:name w:val="HTML Acronym"/>
    <w:basedOn w:val="Standardstycketeckensnitt"/>
    <w:semiHidden/>
    <w:rsid w:val="000C1131"/>
  </w:style>
  <w:style w:type="character" w:styleId="HTML-citat">
    <w:name w:val="HTML Cite"/>
    <w:basedOn w:val="Standardstycketeckensnitt"/>
    <w:semiHidden/>
    <w:rsid w:val="000C1131"/>
    <w:rPr>
      <w:i/>
      <w:iCs/>
    </w:rPr>
  </w:style>
  <w:style w:type="character" w:styleId="HTML-definition">
    <w:name w:val="HTML Definition"/>
    <w:basedOn w:val="Standardstycketeckensnitt"/>
    <w:semiHidden/>
    <w:rsid w:val="000C1131"/>
    <w:rPr>
      <w:i/>
      <w:iCs/>
    </w:rPr>
  </w:style>
  <w:style w:type="character" w:styleId="HTML-exempel">
    <w:name w:val="HTML Sample"/>
    <w:basedOn w:val="Standardstycketeckensnitt"/>
    <w:semiHidden/>
    <w:rsid w:val="000C113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C1131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0C113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C113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C113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C1131"/>
    <w:rPr>
      <w:i/>
      <w:iCs/>
    </w:rPr>
  </w:style>
  <w:style w:type="paragraph" w:styleId="Indragetstycke">
    <w:name w:val="Block Text"/>
    <w:basedOn w:val="Normal"/>
    <w:semiHidden/>
    <w:rsid w:val="000C113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C1131"/>
  </w:style>
  <w:style w:type="paragraph" w:styleId="Lista">
    <w:name w:val="List"/>
    <w:basedOn w:val="Normal"/>
    <w:semiHidden/>
    <w:rsid w:val="000C1131"/>
    <w:pPr>
      <w:ind w:left="283" w:hanging="283"/>
    </w:pPr>
  </w:style>
  <w:style w:type="paragraph" w:styleId="Lista2">
    <w:name w:val="List 2"/>
    <w:basedOn w:val="Normal"/>
    <w:semiHidden/>
    <w:rsid w:val="000C1131"/>
    <w:pPr>
      <w:ind w:left="566" w:hanging="283"/>
    </w:pPr>
  </w:style>
  <w:style w:type="paragraph" w:styleId="Lista3">
    <w:name w:val="List 3"/>
    <w:basedOn w:val="Normal"/>
    <w:semiHidden/>
    <w:rsid w:val="000C1131"/>
    <w:pPr>
      <w:ind w:left="849" w:hanging="283"/>
    </w:pPr>
  </w:style>
  <w:style w:type="paragraph" w:styleId="Lista4">
    <w:name w:val="List 4"/>
    <w:basedOn w:val="Normal"/>
    <w:semiHidden/>
    <w:rsid w:val="000C1131"/>
    <w:pPr>
      <w:ind w:left="1132" w:hanging="283"/>
    </w:pPr>
  </w:style>
  <w:style w:type="paragraph" w:styleId="Lista5">
    <w:name w:val="List 5"/>
    <w:basedOn w:val="Normal"/>
    <w:semiHidden/>
    <w:rsid w:val="000C1131"/>
    <w:pPr>
      <w:ind w:left="1415" w:hanging="283"/>
    </w:pPr>
  </w:style>
  <w:style w:type="paragraph" w:styleId="Listafortstt">
    <w:name w:val="List Continue"/>
    <w:basedOn w:val="Normal"/>
    <w:semiHidden/>
    <w:rsid w:val="000C1131"/>
    <w:pPr>
      <w:spacing w:after="120"/>
      <w:ind w:left="283"/>
    </w:pPr>
  </w:style>
  <w:style w:type="paragraph" w:styleId="Listafortstt2">
    <w:name w:val="List Continue 2"/>
    <w:basedOn w:val="Normal"/>
    <w:semiHidden/>
    <w:rsid w:val="000C1131"/>
    <w:pPr>
      <w:spacing w:after="120"/>
      <w:ind w:left="566"/>
    </w:pPr>
  </w:style>
  <w:style w:type="paragraph" w:styleId="Listafortstt3">
    <w:name w:val="List Continue 3"/>
    <w:basedOn w:val="Normal"/>
    <w:semiHidden/>
    <w:rsid w:val="000C1131"/>
    <w:pPr>
      <w:spacing w:after="120"/>
      <w:ind w:left="849"/>
    </w:pPr>
  </w:style>
  <w:style w:type="paragraph" w:styleId="Listafortstt4">
    <w:name w:val="List Continue 4"/>
    <w:basedOn w:val="Normal"/>
    <w:semiHidden/>
    <w:rsid w:val="000C1131"/>
    <w:pPr>
      <w:spacing w:after="120"/>
      <w:ind w:left="1132"/>
    </w:pPr>
  </w:style>
  <w:style w:type="paragraph" w:styleId="Listafortstt5">
    <w:name w:val="List Continue 5"/>
    <w:basedOn w:val="Normal"/>
    <w:semiHidden/>
    <w:rsid w:val="000C1131"/>
    <w:pPr>
      <w:spacing w:after="120"/>
      <w:ind w:left="1415"/>
    </w:pPr>
  </w:style>
  <w:style w:type="paragraph" w:styleId="Meddelanderubrik">
    <w:name w:val="Message Header"/>
    <w:basedOn w:val="Normal"/>
    <w:semiHidden/>
    <w:rsid w:val="000C11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0C11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0C1131"/>
  </w:style>
  <w:style w:type="paragraph" w:styleId="Normaltindrag">
    <w:name w:val="Normal Indent"/>
    <w:basedOn w:val="Normal"/>
    <w:semiHidden/>
    <w:rsid w:val="000C1131"/>
    <w:pPr>
      <w:ind w:left="1304"/>
    </w:pPr>
  </w:style>
  <w:style w:type="paragraph" w:styleId="Numreradlista">
    <w:name w:val="List Number"/>
    <w:basedOn w:val="Normal"/>
    <w:rsid w:val="000C1131"/>
    <w:pPr>
      <w:numPr>
        <w:numId w:val="39"/>
      </w:numPr>
    </w:pPr>
  </w:style>
  <w:style w:type="paragraph" w:styleId="Numreradlista2">
    <w:name w:val="List Number 2"/>
    <w:basedOn w:val="Normal"/>
    <w:semiHidden/>
    <w:rsid w:val="000C1131"/>
    <w:pPr>
      <w:numPr>
        <w:numId w:val="40"/>
      </w:numPr>
    </w:pPr>
  </w:style>
  <w:style w:type="paragraph" w:styleId="Numreradlista3">
    <w:name w:val="List Number 3"/>
    <w:basedOn w:val="Normal"/>
    <w:semiHidden/>
    <w:rsid w:val="000C1131"/>
    <w:pPr>
      <w:numPr>
        <w:numId w:val="41"/>
      </w:numPr>
    </w:pPr>
  </w:style>
  <w:style w:type="paragraph" w:styleId="Numreradlista4">
    <w:name w:val="List Number 4"/>
    <w:basedOn w:val="Normal"/>
    <w:semiHidden/>
    <w:rsid w:val="000C1131"/>
    <w:pPr>
      <w:numPr>
        <w:numId w:val="42"/>
      </w:numPr>
    </w:pPr>
  </w:style>
  <w:style w:type="paragraph" w:styleId="Numreradlista5">
    <w:name w:val="List Number 5"/>
    <w:basedOn w:val="Normal"/>
    <w:semiHidden/>
    <w:rsid w:val="000C1131"/>
    <w:pPr>
      <w:numPr>
        <w:numId w:val="43"/>
      </w:numPr>
    </w:pPr>
  </w:style>
  <w:style w:type="paragraph" w:styleId="Oformateradtext">
    <w:name w:val="Plain Text"/>
    <w:basedOn w:val="Normal"/>
    <w:semiHidden/>
    <w:rsid w:val="000C1131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0C1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0C1131"/>
    <w:pPr>
      <w:numPr>
        <w:numId w:val="45"/>
      </w:numPr>
    </w:pPr>
  </w:style>
  <w:style w:type="paragraph" w:styleId="Punktlista3">
    <w:name w:val="List Bullet 3"/>
    <w:basedOn w:val="Normal"/>
    <w:semiHidden/>
    <w:rsid w:val="000C1131"/>
    <w:pPr>
      <w:numPr>
        <w:numId w:val="46"/>
      </w:numPr>
    </w:pPr>
  </w:style>
  <w:style w:type="paragraph" w:styleId="Punktlista4">
    <w:name w:val="List Bullet 4"/>
    <w:basedOn w:val="Normal"/>
    <w:semiHidden/>
    <w:rsid w:val="000C1131"/>
    <w:pPr>
      <w:numPr>
        <w:numId w:val="47"/>
      </w:numPr>
    </w:pPr>
  </w:style>
  <w:style w:type="paragraph" w:styleId="Punktlista5">
    <w:name w:val="List Bullet 5"/>
    <w:basedOn w:val="Normal"/>
    <w:semiHidden/>
    <w:rsid w:val="000C1131"/>
    <w:pPr>
      <w:numPr>
        <w:numId w:val="48"/>
      </w:numPr>
    </w:pPr>
  </w:style>
  <w:style w:type="character" w:styleId="Radnummer">
    <w:name w:val="line number"/>
    <w:basedOn w:val="Standardstycketeckensnitt"/>
    <w:semiHidden/>
    <w:rsid w:val="000C1131"/>
  </w:style>
  <w:style w:type="paragraph" w:styleId="Rubrik">
    <w:name w:val="Title"/>
    <w:basedOn w:val="Normal"/>
    <w:semiHidden/>
    <w:qFormat/>
    <w:rsid w:val="000C11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0C1131"/>
    <w:pPr>
      <w:ind w:left="4252"/>
    </w:pPr>
  </w:style>
  <w:style w:type="table" w:styleId="Standardtabell1">
    <w:name w:val="Table Classic 1"/>
    <w:basedOn w:val="Normaltabell"/>
    <w:semiHidden/>
    <w:rsid w:val="000C11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C11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C11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C11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0C1131"/>
    <w:rPr>
      <w:b/>
      <w:bCs/>
    </w:rPr>
  </w:style>
  <w:style w:type="table" w:styleId="Tabellmed3D-effekter1">
    <w:name w:val="Table 3D effects 1"/>
    <w:basedOn w:val="Normaltabell"/>
    <w:semiHidden/>
    <w:rsid w:val="000C11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C11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C1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C11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C11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C11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C11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C11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C11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C11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C11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C1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C1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C11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C11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C11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0C1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C11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C11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C11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C1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C1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C11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C11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C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qFormat/>
    <w:rsid w:val="000C1131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0C11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C11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C11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basedOn w:val="Standardstycketeckensnitt"/>
    <w:semiHidden/>
    <w:unhideWhenUsed/>
    <w:rsid w:val="005F541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F54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F541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F541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F5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llbarhet.raddabarne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Rädda Barnen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Thorngren, Anne</dc:creator>
  <cp:keywords/>
  <dc:description/>
  <cp:lastModifiedBy>Thorngren, Anne</cp:lastModifiedBy>
  <cp:revision>2</cp:revision>
  <dcterms:created xsi:type="dcterms:W3CDTF">2018-09-19T10:02:00Z</dcterms:created>
  <dcterms:modified xsi:type="dcterms:W3CDTF">2018-09-19T10:02:00Z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-1316057802</vt:i4>
  </property>
  <property fmtid="{D5CDD505-2E9C-101B-9397-08002B2CF9AE}" pid="3" name="_NewReviewCycle">
    <vt:lpwstr/>
  </property>
  <property fmtid="{D5CDD505-2E9C-101B-9397-08002B2CF9AE}" pid="4" name="_EmailSubject">
    <vt:lpwstr>Pressmeddelande för publicering imorgon</vt:lpwstr>
  </property>
  <property fmtid="{D5CDD505-2E9C-101B-9397-08002B2CF9AE}" pid="5" name="_AuthorEmail">
    <vt:lpwstr>frida.willen@rb.se</vt:lpwstr>
  </property>
  <property fmtid="{D5CDD505-2E9C-101B-9397-08002B2CF9AE}" pid="6" name="_AuthorEmailDisplayName">
    <vt:lpwstr>Willén, Frida</vt:lpwstr>
  </property>
  <property fmtid="{D5CDD505-2E9C-101B-9397-08002B2CF9AE}" pid="7" name="_ReviewingToolsShownOnce">
    <vt:lpwstr/>
  </property>
</Properties>
</file>