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5A68" w14:textId="23B953A0" w:rsidR="009023C0" w:rsidRPr="009023C0" w:rsidRDefault="009023C0" w:rsidP="0015469B">
      <w:pPr>
        <w:pStyle w:val="StandardWeb"/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 xml:space="preserve">Wissenschaft sichtbar machen - </w:t>
      </w:r>
      <w:r w:rsidRPr="009023C0"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>„Open Tuesday“ in der ScienceBox an der T</w:t>
      </w:r>
      <w:r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>echnischen Hochschule Wildau</w:t>
      </w:r>
    </w:p>
    <w:p w14:paraId="7E7BF93A" w14:textId="3C0F8E9B" w:rsidR="00774C74" w:rsidRDefault="00774C74" w:rsidP="00A820B6">
      <w:pPr>
        <w:spacing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3BDEA44E" wp14:editId="04B287E9">
            <wp:extent cx="5760720" cy="38404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521_HIT_TH_Wildau_9087_blo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D748" w14:textId="56BFDE18" w:rsidR="00BB081D" w:rsidRPr="00A4432B" w:rsidRDefault="00FD2BB9" w:rsidP="00A820B6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97408E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A4432B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582DD0" w:rsidRPr="00582DD0">
        <w:rPr>
          <w:rFonts w:ascii="Lucida Sans Unicode" w:hAnsi="Lucida Sans Unicode" w:cs="Lucida Sans Unicode"/>
          <w:sz w:val="20"/>
          <w:szCs w:val="20"/>
        </w:rPr>
        <w:t>Wissenschaft sichtbar machen, Forschungsergebnisse veranschaulichen, in Kontakt treten mit Forschenden und Bürger/-innen: Das sind die Ziele der ScienceBox, dem Showroom des Innovation Hub 13 an der TH Wildau.</w:t>
      </w:r>
    </w:p>
    <w:p w14:paraId="527CAE19" w14:textId="27AA6C76" w:rsidR="004C0DB4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A820B6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A820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0A43" w:rsidRPr="00A820B6">
        <w:rPr>
          <w:rFonts w:ascii="Lucida Sans Unicode" w:hAnsi="Lucida Sans Unicode" w:cs="Lucida Sans Unicode"/>
          <w:sz w:val="20"/>
          <w:szCs w:val="20"/>
        </w:rPr>
        <w:t xml:space="preserve">© </w:t>
      </w:r>
      <w:r w:rsidR="009023C0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02A279C7" w:rsidR="008257BC" w:rsidRPr="0097408E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97408E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9740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82DD0">
        <w:rPr>
          <w:rFonts w:ascii="Lucida Sans Unicode" w:hAnsi="Lucida Sans Unicode" w:cs="Lucida Sans Unicode"/>
          <w:sz w:val="20"/>
          <w:szCs w:val="20"/>
        </w:rPr>
        <w:t>Forschungstransfer</w:t>
      </w:r>
    </w:p>
    <w:p w14:paraId="0F2C266E" w14:textId="797E0FEA" w:rsidR="00AE057D" w:rsidRPr="00BB081D" w:rsidRDefault="003C7BD7" w:rsidP="00B26A46">
      <w:pPr>
        <w:rPr>
          <w:rFonts w:ascii="Lucida Sans Unicode" w:hAnsi="Lucida Sans Unicode" w:cs="Lucida Sans Unicode"/>
          <w:sz w:val="20"/>
          <w:szCs w:val="20"/>
        </w:rPr>
      </w:pPr>
      <w:r w:rsidRPr="0097408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97408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54B75805" w14:textId="13B327CB" w:rsidR="00324D9A" w:rsidRPr="00324D9A" w:rsidRDefault="00324D9A" w:rsidP="00B26A46">
      <w:pPr>
        <w:rPr>
          <w:rFonts w:ascii="Lucida Sans Unicode" w:hAnsi="Lucida Sans Unicode" w:cs="Lucida Sans Unicode"/>
          <w:b/>
          <w:sz w:val="20"/>
          <w:szCs w:val="20"/>
        </w:rPr>
      </w:pPr>
      <w:r w:rsidRPr="00324D9A">
        <w:rPr>
          <w:rFonts w:ascii="Lucida Sans Unicode" w:hAnsi="Lucida Sans Unicode" w:cs="Lucida Sans Unicode"/>
          <w:b/>
          <w:bCs/>
          <w:sz w:val="20"/>
          <w:szCs w:val="20"/>
        </w:rPr>
        <w:t>Wissenschaft sichtbar machen, Forschungsergebnisse veranschaulichen, in Kontakt tre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ten mit Forschenden und Bürger</w:t>
      </w:r>
      <w:bookmarkStart w:id="0" w:name="_GoBack"/>
      <w:bookmarkEnd w:id="0"/>
      <w:r>
        <w:rPr>
          <w:rFonts w:ascii="Lucida Sans Unicode" w:hAnsi="Lucida Sans Unicode" w:cs="Lucida Sans Unicode"/>
          <w:b/>
          <w:bCs/>
          <w:sz w:val="20"/>
          <w:szCs w:val="20"/>
        </w:rPr>
        <w:t>/-i</w:t>
      </w:r>
      <w:r w:rsidRPr="00324D9A">
        <w:rPr>
          <w:rFonts w:ascii="Lucida Sans Unicode" w:hAnsi="Lucida Sans Unicode" w:cs="Lucida Sans Unicode"/>
          <w:b/>
          <w:bCs/>
          <w:sz w:val="20"/>
          <w:szCs w:val="20"/>
        </w:rPr>
        <w:t xml:space="preserve">nnen: Das sind die Ziele der ScienceBox, dem Showroom </w:t>
      </w:r>
      <w:r w:rsidR="00582DD0">
        <w:rPr>
          <w:rFonts w:ascii="Lucida Sans Unicode" w:hAnsi="Lucida Sans Unicode" w:cs="Lucida Sans Unicode"/>
          <w:b/>
          <w:bCs/>
          <w:sz w:val="20"/>
          <w:szCs w:val="20"/>
        </w:rPr>
        <w:t xml:space="preserve">des Innovation Hub 13 an </w:t>
      </w:r>
      <w:r w:rsidRPr="00324D9A">
        <w:rPr>
          <w:rFonts w:ascii="Lucida Sans Unicode" w:hAnsi="Lucida Sans Unicode" w:cs="Lucida Sans Unicode"/>
          <w:b/>
          <w:bCs/>
          <w:sz w:val="20"/>
          <w:szCs w:val="20"/>
        </w:rPr>
        <w:t xml:space="preserve">der TH Wildau. Klingt gut - aber Sie möchten mehr erfahren? Beim Open Tuesday können Sie sich ein eigenes Bild von dem Raum machen und mit </w:t>
      </w:r>
      <w:r w:rsidR="009023C0">
        <w:rPr>
          <w:rFonts w:ascii="Lucida Sans Unicode" w:hAnsi="Lucida Sans Unicode" w:cs="Lucida Sans Unicode"/>
          <w:b/>
          <w:bCs/>
          <w:sz w:val="20"/>
          <w:szCs w:val="20"/>
        </w:rPr>
        <w:t>den Expert/-innen</w:t>
      </w:r>
      <w:r w:rsidRPr="00324D9A">
        <w:rPr>
          <w:rFonts w:ascii="Lucida Sans Unicode" w:hAnsi="Lucida Sans Unicode" w:cs="Lucida Sans Unicode"/>
          <w:b/>
          <w:bCs/>
          <w:sz w:val="20"/>
          <w:szCs w:val="20"/>
        </w:rPr>
        <w:t xml:space="preserve"> ins Gespräch kommen.</w:t>
      </w:r>
    </w:p>
    <w:p w14:paraId="187CC5B1" w14:textId="51ACA2C2" w:rsidR="000F3D09" w:rsidRPr="00C60094" w:rsidRDefault="0042192B" w:rsidP="000F3D09">
      <w:pPr>
        <w:rPr>
          <w:rFonts w:ascii="Lucida Sans Unicode" w:hAnsi="Lucida Sans Unicode" w:cs="Lucida Sans Unicode"/>
          <w:b/>
          <w:sz w:val="20"/>
          <w:szCs w:val="20"/>
        </w:rPr>
      </w:pPr>
      <w:r w:rsidRPr="00192FD1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192FD1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8BBBDB1" w14:textId="77777777" w:rsidR="009023C0" w:rsidRPr="009023C0" w:rsidRDefault="009023C0" w:rsidP="009023C0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023C0">
        <w:rPr>
          <w:rFonts w:ascii="Lucida Sans Unicode" w:hAnsi="Lucida Sans Unicode" w:cs="Lucida Sans Unicode"/>
          <w:b/>
          <w:bCs/>
          <w:sz w:val="20"/>
          <w:szCs w:val="20"/>
        </w:rPr>
        <w:t>Potenziale | Sichtbar | Machen</w:t>
      </w:r>
    </w:p>
    <w:p w14:paraId="15690F5D" w14:textId="43E20B1E" w:rsidR="009023C0" w:rsidRPr="009023C0" w:rsidRDefault="009023C0" w:rsidP="009023C0">
      <w:pPr>
        <w:rPr>
          <w:rFonts w:ascii="Lucida Sans Unicode" w:hAnsi="Lucida Sans Unicode" w:cs="Lucida Sans Unicode"/>
          <w:bCs/>
          <w:sz w:val="20"/>
          <w:szCs w:val="20"/>
        </w:rPr>
      </w:pPr>
      <w:r w:rsidRPr="009023C0"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Der </w:t>
      </w:r>
      <w:hyperlink r:id="rId9" w:history="1">
        <w:r w:rsidRPr="009023C0">
          <w:rPr>
            <w:rStyle w:val="Hyperlink"/>
            <w:rFonts w:ascii="Lucida Sans Unicode" w:hAnsi="Lucida Sans Unicode" w:cs="Lucida Sans Unicode"/>
            <w:bCs/>
            <w:sz w:val="20"/>
            <w:szCs w:val="20"/>
          </w:rPr>
          <w:t>Innovation Hub 13</w:t>
        </w:r>
      </w:hyperlink>
      <w:r w:rsidRPr="009023C0">
        <w:rPr>
          <w:rFonts w:ascii="Lucida Sans Unicode" w:hAnsi="Lucida Sans Unicode" w:cs="Lucida Sans Unicode"/>
          <w:bCs/>
          <w:sz w:val="20"/>
          <w:szCs w:val="20"/>
        </w:rPr>
        <w:t xml:space="preserve"> unterstützt seit 2018 den Wissens- und Technologietransfer in der Region. Hierfür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entwickelt und erprobt das Team, das an der Technischen Hochschule Wildau (TH Wildau) und der Brandenburgisch </w:t>
      </w:r>
      <w:r w:rsidR="00B643BF">
        <w:rPr>
          <w:rFonts w:ascii="Lucida Sans Unicode" w:hAnsi="Lucida Sans Unicode" w:cs="Lucida Sans Unicode"/>
          <w:bCs/>
          <w:sz w:val="20"/>
          <w:szCs w:val="20"/>
        </w:rPr>
        <w:t>Technischen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Universität Cottbus-Senftenberg </w:t>
      </w:r>
      <w:r w:rsidR="00B643BF">
        <w:rPr>
          <w:rFonts w:ascii="Lucida Sans Unicode" w:hAnsi="Lucida Sans Unicode" w:cs="Lucida Sans Unicode"/>
          <w:bCs/>
          <w:sz w:val="20"/>
          <w:szCs w:val="20"/>
        </w:rPr>
        <w:t>angesiedelt ist, innovative Transferinstrumente.</w:t>
      </w:r>
      <w:r w:rsidRPr="009023C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643BF">
        <w:rPr>
          <w:rFonts w:ascii="Lucida Sans Unicode" w:hAnsi="Lucida Sans Unicode" w:cs="Lucida Sans Unicode"/>
          <w:bCs/>
          <w:sz w:val="20"/>
          <w:szCs w:val="20"/>
        </w:rPr>
        <w:t>Eines davon ist die ScienceBox auf dem Campus der TH Wildau.</w:t>
      </w:r>
      <w:r w:rsidRPr="009023C0">
        <w:rPr>
          <w:rFonts w:ascii="Lucida Sans Unicode" w:hAnsi="Lucida Sans Unicode" w:cs="Lucida Sans Unicode"/>
          <w:bCs/>
          <w:sz w:val="20"/>
          <w:szCs w:val="20"/>
        </w:rPr>
        <w:t xml:space="preserve"> Sie ist ein offener Ort für Kommunikation und Vermittlung von Wissenschaft, eine transparente Plattform für Studierende, Wissenschaftler/-innen und eine breite Öffentlichkeit: ein Raum für Ideen, Dialog und aktive Wissenschaftskommunikation.</w:t>
      </w:r>
    </w:p>
    <w:p w14:paraId="7A7F1103" w14:textId="77777777" w:rsidR="009023C0" w:rsidRPr="009023C0" w:rsidRDefault="009023C0" w:rsidP="009023C0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023C0">
        <w:rPr>
          <w:rFonts w:ascii="Lucida Sans Unicode" w:hAnsi="Lucida Sans Unicode" w:cs="Lucida Sans Unicode"/>
          <w:b/>
          <w:bCs/>
          <w:sz w:val="20"/>
          <w:szCs w:val="20"/>
        </w:rPr>
        <w:t>„Open Tuesday“ immer dienstags von 12 - 14 Uhr</w:t>
      </w:r>
    </w:p>
    <w:p w14:paraId="51D7F1A0" w14:textId="02875240" w:rsidR="0012796E" w:rsidRDefault="00B643BF" w:rsidP="00B643B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Interessierte haben nun immer dienstags die Möglichkeit, sich mit Expertin/-innen </w:t>
      </w:r>
      <w:r w:rsidR="009023C0" w:rsidRPr="009023C0">
        <w:rPr>
          <w:rFonts w:ascii="Lucida Sans Unicode" w:hAnsi="Lucida Sans Unicode" w:cs="Lucida Sans Unicode"/>
          <w:bCs/>
          <w:sz w:val="20"/>
          <w:szCs w:val="20"/>
        </w:rPr>
        <w:t xml:space="preserve">vor Ort in den Austausch </w:t>
      </w:r>
      <w:r>
        <w:rPr>
          <w:rFonts w:ascii="Lucida Sans Unicode" w:hAnsi="Lucida Sans Unicode" w:cs="Lucida Sans Unicode"/>
          <w:bCs/>
          <w:sz w:val="20"/>
          <w:szCs w:val="20"/>
        </w:rPr>
        <w:t>zu gehen.</w:t>
      </w:r>
      <w:r w:rsidR="009023C0" w:rsidRPr="009023C0">
        <w:rPr>
          <w:rFonts w:ascii="Lucida Sans Unicode" w:hAnsi="Lucida Sans Unicode" w:cs="Lucida Sans Unicode"/>
          <w:bCs/>
          <w:sz w:val="20"/>
          <w:szCs w:val="20"/>
        </w:rPr>
        <w:t xml:space="preserve"> Jeden Dienstag öffne</w:t>
      </w:r>
      <w:r>
        <w:rPr>
          <w:rFonts w:ascii="Lucida Sans Unicode" w:hAnsi="Lucida Sans Unicode" w:cs="Lucida Sans Unicode"/>
          <w:bCs/>
          <w:sz w:val="20"/>
          <w:szCs w:val="20"/>
        </w:rPr>
        <w:t>t die TH Wildau</w:t>
      </w:r>
      <w:r w:rsidR="009023C0" w:rsidRPr="009023C0">
        <w:rPr>
          <w:rFonts w:ascii="Lucida Sans Unicode" w:hAnsi="Lucida Sans Unicode" w:cs="Lucida Sans Unicode"/>
          <w:bCs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bCs/>
          <w:sz w:val="20"/>
          <w:szCs w:val="20"/>
        </w:rPr>
        <w:t>ie Türen der ScienceBox von 12 bis</w:t>
      </w:r>
      <w:r w:rsidR="009023C0" w:rsidRPr="009023C0">
        <w:rPr>
          <w:rFonts w:ascii="Lucida Sans Unicode" w:hAnsi="Lucida Sans Unicode" w:cs="Lucida Sans Unicode"/>
          <w:bCs/>
          <w:sz w:val="20"/>
          <w:szCs w:val="20"/>
        </w:rPr>
        <w:t xml:space="preserve"> 14 Uhr.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EE756A2" w14:textId="46FDF821" w:rsidR="00B643BF" w:rsidRPr="009023C0" w:rsidRDefault="00B643BF" w:rsidP="00B643B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Weitere Informationen zum Innovation Hub 13 finden sie auf der Website </w:t>
      </w:r>
      <w:hyperlink r:id="rId10" w:history="1">
        <w:r w:rsidRPr="006E528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https://innohub13.de/</w:t>
        </w:r>
      </w:hyperlink>
    </w:p>
    <w:p w14:paraId="77167341" w14:textId="255C9390" w:rsidR="00E4493D" w:rsidRPr="00167F09" w:rsidRDefault="00167F09" w:rsidP="00DB1CF1">
      <w:pPr>
        <w:rPr>
          <w:rFonts w:ascii="Lucida Sans Unicode" w:hAnsi="Lucida Sans Unicode" w:cs="Lucida Sans Unicode"/>
          <w:b/>
          <w:sz w:val="20"/>
          <w:szCs w:val="20"/>
        </w:rPr>
      </w:pPr>
      <w:r w:rsidRPr="00167F09">
        <w:rPr>
          <w:rFonts w:ascii="Lucida Sans Unicode" w:hAnsi="Lucida Sans Unicode" w:cs="Lucida Sans Unicode"/>
          <w:b/>
          <w:sz w:val="20"/>
          <w:szCs w:val="20"/>
        </w:rPr>
        <w:t>Fachliche Ansprechperson TH Wildau</w:t>
      </w:r>
      <w:r w:rsidR="009023C0">
        <w:rPr>
          <w:rFonts w:ascii="Lucida Sans Unicode" w:hAnsi="Lucida Sans Unicode" w:cs="Lucida Sans Unicode"/>
          <w:b/>
          <w:sz w:val="20"/>
          <w:szCs w:val="20"/>
        </w:rPr>
        <w:t>:</w:t>
      </w:r>
    </w:p>
    <w:p w14:paraId="6D4528BF" w14:textId="5D927148" w:rsidR="00BB081D" w:rsidRPr="00BB081D" w:rsidRDefault="009023C0" w:rsidP="00167F0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Corinna Hartwig</w:t>
      </w:r>
      <w:r w:rsidR="00167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F09">
        <w:rPr>
          <w:rFonts w:ascii="Lucida Sans Unicode" w:hAnsi="Lucida Sans Unicode" w:cs="Lucida Sans Unicode"/>
          <w:sz w:val="20"/>
          <w:szCs w:val="20"/>
        </w:rPr>
        <w:br/>
        <w:t>Zentrum für Forschung und Transfer</w:t>
      </w:r>
      <w:r w:rsidR="00167F09">
        <w:rPr>
          <w:rFonts w:ascii="Lucida Sans Unicode" w:hAnsi="Lucida Sans Unicode" w:cs="Lucida Sans Unicode"/>
          <w:sz w:val="20"/>
          <w:szCs w:val="20"/>
        </w:rPr>
        <w:br/>
      </w:r>
      <w:r w:rsidR="00167F09" w:rsidRPr="0097408E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67F09" w:rsidRPr="0097408E">
        <w:rPr>
          <w:rFonts w:ascii="Lucida Sans Unicode" w:hAnsi="Lucida Sans Unicode" w:cs="Lucida Sans Unicode"/>
          <w:sz w:val="20"/>
          <w:szCs w:val="20"/>
        </w:rPr>
        <w:br/>
        <w:t xml:space="preserve">Tel. +49 (0)3375 508 </w:t>
      </w:r>
      <w:r>
        <w:rPr>
          <w:rFonts w:ascii="Lucida Sans Unicode" w:hAnsi="Lucida Sans Unicode" w:cs="Lucida Sans Unicode"/>
          <w:sz w:val="20"/>
          <w:szCs w:val="20"/>
        </w:rPr>
        <w:t>667</w:t>
      </w:r>
      <w:r w:rsidR="00167F09" w:rsidRPr="0097408E">
        <w:rPr>
          <w:rFonts w:ascii="Lucida Sans Unicode" w:hAnsi="Lucida Sans Unicode" w:cs="Lucida Sans Unicode"/>
          <w:sz w:val="20"/>
          <w:szCs w:val="20"/>
        </w:rPr>
        <w:br/>
      </w:r>
      <w:r w:rsidR="00167F09">
        <w:rPr>
          <w:rFonts w:ascii="Lucida Sans Unicode" w:hAnsi="Lucida Sans Unicode" w:cs="Lucida Sans Unicode"/>
          <w:sz w:val="20"/>
          <w:szCs w:val="20"/>
        </w:rPr>
        <w:t xml:space="preserve">E-Mail: </w:t>
      </w:r>
      <w:r>
        <w:rPr>
          <w:rFonts w:ascii="Lucida Sans Unicode" w:hAnsi="Lucida Sans Unicode" w:cs="Lucida Sans Unicode"/>
          <w:sz w:val="20"/>
          <w:szCs w:val="20"/>
        </w:rPr>
        <w:t>corinna</w:t>
      </w:r>
      <w:r w:rsidR="00167F09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>hartwig</w:t>
      </w:r>
      <w:r w:rsidR="00167F09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5974C5D6" w14:textId="39CA8260" w:rsidR="001D617A" w:rsidRPr="0097408E" w:rsidRDefault="00604AE1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97408E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97408E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97408E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97408E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97408E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97408E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04125256" w:rsidR="00A516DA" w:rsidRPr="0097408E" w:rsidRDefault="00C17084" w:rsidP="0097408E">
      <w:pPr>
        <w:spacing w:line="240" w:lineRule="auto"/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97408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97408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97408E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97408E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97408E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97408E">
        <w:rPr>
          <w:rFonts w:ascii="Lucida Sans Unicode" w:hAnsi="Lucida Sans Unicode" w:cs="Lucida Sans Unicode"/>
          <w:sz w:val="20"/>
          <w:szCs w:val="20"/>
        </w:rPr>
        <w:br/>
      </w:r>
      <w:r w:rsidRPr="0097408E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97408E">
        <w:rPr>
          <w:rFonts w:ascii="Lucida Sans Unicode" w:hAnsi="Lucida Sans Unicode" w:cs="Lucida Sans Unicode"/>
          <w:sz w:val="20"/>
          <w:szCs w:val="20"/>
        </w:rPr>
        <w:br/>
      </w:r>
      <w:r w:rsidR="008C2E90" w:rsidRPr="0097408E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97408E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97408E">
        <w:rPr>
          <w:rFonts w:ascii="Lucida Sans Unicode" w:hAnsi="Lucida Sans Unicode" w:cs="Lucida Sans Unicode"/>
          <w:sz w:val="20"/>
          <w:szCs w:val="20"/>
        </w:rPr>
        <w:br/>
      </w:r>
      <w:r w:rsidR="007730AA" w:rsidRPr="0097408E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E7487B" w:rsidRPr="0097408E">
        <w:rPr>
          <w:rFonts w:ascii="Lucida Sans Unicode" w:hAnsi="Lucida Sans Unicode" w:cs="Lucida Sans Unicode"/>
          <w:sz w:val="20"/>
          <w:szCs w:val="20"/>
        </w:rPr>
        <w:t>presse@th-wildau.de</w:t>
      </w:r>
    </w:p>
    <w:p w14:paraId="2987D283" w14:textId="77777777" w:rsidR="00346D1B" w:rsidRPr="0097408E" w:rsidRDefault="00346D1B" w:rsidP="00E7487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sectPr w:rsidR="00346D1B" w:rsidRPr="0097408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FF05" w14:textId="77777777" w:rsidR="00E308BB" w:rsidRDefault="00E308BB" w:rsidP="00141289">
      <w:pPr>
        <w:spacing w:after="0" w:line="240" w:lineRule="auto"/>
      </w:pPr>
      <w:r>
        <w:separator/>
      </w:r>
    </w:p>
  </w:endnote>
  <w:endnote w:type="continuationSeparator" w:id="0">
    <w:p w14:paraId="117662E8" w14:textId="77777777" w:rsidR="00E308BB" w:rsidRDefault="00E308B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2BB3474" w:rsidR="00E308BB" w:rsidRPr="00831275" w:rsidRDefault="00E308BB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33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F962" w14:textId="77777777" w:rsidR="00E308BB" w:rsidRDefault="00E308BB" w:rsidP="00141289">
      <w:pPr>
        <w:spacing w:after="0" w:line="240" w:lineRule="auto"/>
      </w:pPr>
      <w:r>
        <w:separator/>
      </w:r>
    </w:p>
  </w:footnote>
  <w:footnote w:type="continuationSeparator" w:id="0">
    <w:p w14:paraId="09A4D917" w14:textId="77777777" w:rsidR="00E308BB" w:rsidRDefault="00E308B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E308BB" w:rsidRPr="00D56C77" w:rsidRDefault="00E308B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2CE5F16B" w:rsidR="00E308BB" w:rsidRPr="00D56C77" w:rsidRDefault="00885E97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16</w:t>
    </w:r>
    <w:r w:rsidR="00E308BB">
      <w:rPr>
        <w:rFonts w:ascii="Lucida Sans" w:eastAsiaTheme="minorHAnsi" w:hAnsi="Lucida Sans" w:cstheme="minorBidi"/>
        <w:sz w:val="20"/>
        <w:szCs w:val="20"/>
        <w:lang w:val="en-GB" w:eastAsia="en-US"/>
      </w:rPr>
      <w:t>.09</w:t>
    </w:r>
    <w:r w:rsidR="00E308BB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.2022</w:t>
    </w:r>
  </w:p>
  <w:p w14:paraId="0325D1A3" w14:textId="273C51A8" w:rsidR="00E308BB" w:rsidRPr="00D56C77" w:rsidRDefault="00E308B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Nr. 2022/0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9</w:t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885E97">
      <w:rPr>
        <w:rFonts w:ascii="Lucida Sans" w:eastAsiaTheme="minorHAnsi" w:hAnsi="Lucida Sans" w:cstheme="minorBidi"/>
        <w:sz w:val="20"/>
        <w:szCs w:val="20"/>
        <w:lang w:val="en-GB" w:eastAsia="en-US"/>
      </w:rPr>
      <w:t>06</w:t>
    </w:r>
  </w:p>
  <w:p w14:paraId="5CE812EF" w14:textId="77777777" w:rsidR="00E308BB" w:rsidRPr="00D56C77" w:rsidRDefault="00E308B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1444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253E"/>
    <w:rsid w:val="00046A1E"/>
    <w:rsid w:val="0005105D"/>
    <w:rsid w:val="00053AB6"/>
    <w:rsid w:val="00061B10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4228"/>
    <w:rsid w:val="000A50B8"/>
    <w:rsid w:val="000B5C7F"/>
    <w:rsid w:val="000B74A8"/>
    <w:rsid w:val="000C0371"/>
    <w:rsid w:val="000C3D83"/>
    <w:rsid w:val="000C4989"/>
    <w:rsid w:val="000C5E76"/>
    <w:rsid w:val="000C65F3"/>
    <w:rsid w:val="000C794B"/>
    <w:rsid w:val="000C7ED6"/>
    <w:rsid w:val="000D0749"/>
    <w:rsid w:val="000D08EC"/>
    <w:rsid w:val="000D1187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3D09"/>
    <w:rsid w:val="000F7384"/>
    <w:rsid w:val="000F7F8E"/>
    <w:rsid w:val="00100CCD"/>
    <w:rsid w:val="0010405D"/>
    <w:rsid w:val="00105072"/>
    <w:rsid w:val="00110347"/>
    <w:rsid w:val="00111EA7"/>
    <w:rsid w:val="001126E4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2796E"/>
    <w:rsid w:val="001347FE"/>
    <w:rsid w:val="00134D7D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5469B"/>
    <w:rsid w:val="00160807"/>
    <w:rsid w:val="00161641"/>
    <w:rsid w:val="00164782"/>
    <w:rsid w:val="00164E6A"/>
    <w:rsid w:val="00167C12"/>
    <w:rsid w:val="00167F09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409"/>
    <w:rsid w:val="001926B9"/>
    <w:rsid w:val="00192C9B"/>
    <w:rsid w:val="00192FD1"/>
    <w:rsid w:val="00193D3E"/>
    <w:rsid w:val="0019517A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1D42"/>
    <w:rsid w:val="001C3B6B"/>
    <w:rsid w:val="001C7A37"/>
    <w:rsid w:val="001C7F16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98"/>
    <w:rsid w:val="001F13C6"/>
    <w:rsid w:val="001F2A72"/>
    <w:rsid w:val="001F4D2A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26FF"/>
    <w:rsid w:val="00265CD5"/>
    <w:rsid w:val="002662EB"/>
    <w:rsid w:val="00267CAB"/>
    <w:rsid w:val="0027135C"/>
    <w:rsid w:val="00272DE6"/>
    <w:rsid w:val="00274053"/>
    <w:rsid w:val="002746E7"/>
    <w:rsid w:val="00274CC6"/>
    <w:rsid w:val="00280680"/>
    <w:rsid w:val="002806FC"/>
    <w:rsid w:val="0028338C"/>
    <w:rsid w:val="002838A5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CC8"/>
    <w:rsid w:val="002D0F34"/>
    <w:rsid w:val="002D12ED"/>
    <w:rsid w:val="002D1346"/>
    <w:rsid w:val="002D175A"/>
    <w:rsid w:val="002D403F"/>
    <w:rsid w:val="002D4F07"/>
    <w:rsid w:val="002D604A"/>
    <w:rsid w:val="002D68D7"/>
    <w:rsid w:val="002E1555"/>
    <w:rsid w:val="002E31E9"/>
    <w:rsid w:val="002E3443"/>
    <w:rsid w:val="002E6002"/>
    <w:rsid w:val="002E6272"/>
    <w:rsid w:val="002E66D4"/>
    <w:rsid w:val="002E6716"/>
    <w:rsid w:val="002E7E6F"/>
    <w:rsid w:val="002F02C2"/>
    <w:rsid w:val="002F03FA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24D9A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123C"/>
    <w:rsid w:val="00341DE9"/>
    <w:rsid w:val="00342921"/>
    <w:rsid w:val="00344CA8"/>
    <w:rsid w:val="00345385"/>
    <w:rsid w:val="00345392"/>
    <w:rsid w:val="00345441"/>
    <w:rsid w:val="00346D1B"/>
    <w:rsid w:val="0034798C"/>
    <w:rsid w:val="003501BC"/>
    <w:rsid w:val="00351C7B"/>
    <w:rsid w:val="003522FF"/>
    <w:rsid w:val="003528E3"/>
    <w:rsid w:val="003532FC"/>
    <w:rsid w:val="00354DA9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B41"/>
    <w:rsid w:val="003846B1"/>
    <w:rsid w:val="00386434"/>
    <w:rsid w:val="003867A3"/>
    <w:rsid w:val="00390DF1"/>
    <w:rsid w:val="00394CCF"/>
    <w:rsid w:val="00394CFD"/>
    <w:rsid w:val="003A1A5B"/>
    <w:rsid w:val="003A200A"/>
    <w:rsid w:val="003A6123"/>
    <w:rsid w:val="003A61EC"/>
    <w:rsid w:val="003A62A0"/>
    <w:rsid w:val="003A7786"/>
    <w:rsid w:val="003B099A"/>
    <w:rsid w:val="003B0BD5"/>
    <w:rsid w:val="003B1331"/>
    <w:rsid w:val="003B1338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E15A8"/>
    <w:rsid w:val="003E22CA"/>
    <w:rsid w:val="003E5ACA"/>
    <w:rsid w:val="003E6993"/>
    <w:rsid w:val="003E77E1"/>
    <w:rsid w:val="003E7C8E"/>
    <w:rsid w:val="003F1269"/>
    <w:rsid w:val="003F14B8"/>
    <w:rsid w:val="003F5620"/>
    <w:rsid w:val="00401A92"/>
    <w:rsid w:val="0040719F"/>
    <w:rsid w:val="0041138B"/>
    <w:rsid w:val="00412DB9"/>
    <w:rsid w:val="00413B23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64D75"/>
    <w:rsid w:val="0047193A"/>
    <w:rsid w:val="00471AD8"/>
    <w:rsid w:val="00471E9A"/>
    <w:rsid w:val="00473EA0"/>
    <w:rsid w:val="00474055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03BA"/>
    <w:rsid w:val="004B140D"/>
    <w:rsid w:val="004B25FF"/>
    <w:rsid w:val="004B2E85"/>
    <w:rsid w:val="004B4EFB"/>
    <w:rsid w:val="004B5F3F"/>
    <w:rsid w:val="004B6846"/>
    <w:rsid w:val="004B71C7"/>
    <w:rsid w:val="004C0129"/>
    <w:rsid w:val="004C0855"/>
    <w:rsid w:val="004C0BD6"/>
    <w:rsid w:val="004C0DB4"/>
    <w:rsid w:val="004C1CDB"/>
    <w:rsid w:val="004C203F"/>
    <w:rsid w:val="004C4940"/>
    <w:rsid w:val="004C503E"/>
    <w:rsid w:val="004C6E30"/>
    <w:rsid w:val="004D24AD"/>
    <w:rsid w:val="004D402C"/>
    <w:rsid w:val="004D6FB8"/>
    <w:rsid w:val="004E2DA3"/>
    <w:rsid w:val="004E3525"/>
    <w:rsid w:val="004E3920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4F73"/>
    <w:rsid w:val="00537426"/>
    <w:rsid w:val="005378D5"/>
    <w:rsid w:val="00537982"/>
    <w:rsid w:val="005411C3"/>
    <w:rsid w:val="00541EC0"/>
    <w:rsid w:val="0054337C"/>
    <w:rsid w:val="00543D1C"/>
    <w:rsid w:val="00544EC9"/>
    <w:rsid w:val="005452AD"/>
    <w:rsid w:val="00546EAC"/>
    <w:rsid w:val="005510A9"/>
    <w:rsid w:val="00552603"/>
    <w:rsid w:val="00552A22"/>
    <w:rsid w:val="00556367"/>
    <w:rsid w:val="00556FC4"/>
    <w:rsid w:val="0055792E"/>
    <w:rsid w:val="00557E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2DD0"/>
    <w:rsid w:val="00582F3D"/>
    <w:rsid w:val="00583A53"/>
    <w:rsid w:val="00591098"/>
    <w:rsid w:val="00592213"/>
    <w:rsid w:val="00595A39"/>
    <w:rsid w:val="005977B3"/>
    <w:rsid w:val="00597F59"/>
    <w:rsid w:val="005A043C"/>
    <w:rsid w:val="005A1ACF"/>
    <w:rsid w:val="005A350C"/>
    <w:rsid w:val="005A3645"/>
    <w:rsid w:val="005A5075"/>
    <w:rsid w:val="005A770A"/>
    <w:rsid w:val="005A7710"/>
    <w:rsid w:val="005B0B81"/>
    <w:rsid w:val="005B1516"/>
    <w:rsid w:val="005B1FD5"/>
    <w:rsid w:val="005B5DA5"/>
    <w:rsid w:val="005B682E"/>
    <w:rsid w:val="005B743D"/>
    <w:rsid w:val="005B7B82"/>
    <w:rsid w:val="005C523A"/>
    <w:rsid w:val="005C57FF"/>
    <w:rsid w:val="005C582A"/>
    <w:rsid w:val="005C6070"/>
    <w:rsid w:val="005C7B08"/>
    <w:rsid w:val="005D0E42"/>
    <w:rsid w:val="005D2204"/>
    <w:rsid w:val="005D73ED"/>
    <w:rsid w:val="005E123F"/>
    <w:rsid w:val="005E2D6E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651E"/>
    <w:rsid w:val="006174DF"/>
    <w:rsid w:val="006217BB"/>
    <w:rsid w:val="0062278A"/>
    <w:rsid w:val="00622895"/>
    <w:rsid w:val="00625106"/>
    <w:rsid w:val="0062530E"/>
    <w:rsid w:val="00631786"/>
    <w:rsid w:val="006332E3"/>
    <w:rsid w:val="00636342"/>
    <w:rsid w:val="00640326"/>
    <w:rsid w:val="006428D6"/>
    <w:rsid w:val="006435BE"/>
    <w:rsid w:val="006451D9"/>
    <w:rsid w:val="006453A1"/>
    <w:rsid w:val="00651740"/>
    <w:rsid w:val="00651F6C"/>
    <w:rsid w:val="00652FDA"/>
    <w:rsid w:val="00654ECF"/>
    <w:rsid w:val="00661FC3"/>
    <w:rsid w:val="00663E01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C34"/>
    <w:rsid w:val="00692A86"/>
    <w:rsid w:val="0069359A"/>
    <w:rsid w:val="0069718A"/>
    <w:rsid w:val="006A1367"/>
    <w:rsid w:val="006A1949"/>
    <w:rsid w:val="006A34EA"/>
    <w:rsid w:val="006A4A64"/>
    <w:rsid w:val="006A7330"/>
    <w:rsid w:val="006B2465"/>
    <w:rsid w:val="006B247E"/>
    <w:rsid w:val="006B3F9D"/>
    <w:rsid w:val="006B755F"/>
    <w:rsid w:val="006C5AB5"/>
    <w:rsid w:val="006D2391"/>
    <w:rsid w:val="006D365A"/>
    <w:rsid w:val="006D51BB"/>
    <w:rsid w:val="006D562C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3B8C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4CA9"/>
    <w:rsid w:val="007262E4"/>
    <w:rsid w:val="00726EDD"/>
    <w:rsid w:val="0072705B"/>
    <w:rsid w:val="00727DE5"/>
    <w:rsid w:val="0073114B"/>
    <w:rsid w:val="00731AB5"/>
    <w:rsid w:val="00732CF6"/>
    <w:rsid w:val="00734521"/>
    <w:rsid w:val="0073738A"/>
    <w:rsid w:val="007416E6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4C74"/>
    <w:rsid w:val="007773CA"/>
    <w:rsid w:val="00786014"/>
    <w:rsid w:val="0079054E"/>
    <w:rsid w:val="00791214"/>
    <w:rsid w:val="00791AE7"/>
    <w:rsid w:val="007931E0"/>
    <w:rsid w:val="0079520F"/>
    <w:rsid w:val="007A02C8"/>
    <w:rsid w:val="007A104E"/>
    <w:rsid w:val="007A4D31"/>
    <w:rsid w:val="007A7197"/>
    <w:rsid w:val="007A73CE"/>
    <w:rsid w:val="007B448F"/>
    <w:rsid w:val="007B52A9"/>
    <w:rsid w:val="007B7079"/>
    <w:rsid w:val="007B73AC"/>
    <w:rsid w:val="007C0C9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181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07E8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217F"/>
    <w:rsid w:val="00863A83"/>
    <w:rsid w:val="0086492E"/>
    <w:rsid w:val="00864F3D"/>
    <w:rsid w:val="00866AA9"/>
    <w:rsid w:val="00867A7F"/>
    <w:rsid w:val="00873DD9"/>
    <w:rsid w:val="00874F58"/>
    <w:rsid w:val="00875944"/>
    <w:rsid w:val="00876822"/>
    <w:rsid w:val="00882282"/>
    <w:rsid w:val="00882363"/>
    <w:rsid w:val="00882B6F"/>
    <w:rsid w:val="00883951"/>
    <w:rsid w:val="00885348"/>
    <w:rsid w:val="00885E97"/>
    <w:rsid w:val="00886ED7"/>
    <w:rsid w:val="0089015E"/>
    <w:rsid w:val="00890655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0D3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79A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7C3E"/>
    <w:rsid w:val="00901C1A"/>
    <w:rsid w:val="009023C0"/>
    <w:rsid w:val="00902F17"/>
    <w:rsid w:val="0090435A"/>
    <w:rsid w:val="0090487A"/>
    <w:rsid w:val="00905A98"/>
    <w:rsid w:val="009073E8"/>
    <w:rsid w:val="00910D04"/>
    <w:rsid w:val="00912805"/>
    <w:rsid w:val="009130CB"/>
    <w:rsid w:val="009151BA"/>
    <w:rsid w:val="00915E66"/>
    <w:rsid w:val="00917D78"/>
    <w:rsid w:val="0092077C"/>
    <w:rsid w:val="00920D13"/>
    <w:rsid w:val="009214EE"/>
    <w:rsid w:val="00923D96"/>
    <w:rsid w:val="00931C0D"/>
    <w:rsid w:val="00943410"/>
    <w:rsid w:val="00943553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8E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0E3"/>
    <w:rsid w:val="009A131F"/>
    <w:rsid w:val="009A1B85"/>
    <w:rsid w:val="009A545E"/>
    <w:rsid w:val="009A7439"/>
    <w:rsid w:val="009A74B2"/>
    <w:rsid w:val="009B084A"/>
    <w:rsid w:val="009B2430"/>
    <w:rsid w:val="009B2F19"/>
    <w:rsid w:val="009B2F5C"/>
    <w:rsid w:val="009B315F"/>
    <w:rsid w:val="009B3FBD"/>
    <w:rsid w:val="009B6F4E"/>
    <w:rsid w:val="009C0794"/>
    <w:rsid w:val="009C37AA"/>
    <w:rsid w:val="009C3EA1"/>
    <w:rsid w:val="009C6379"/>
    <w:rsid w:val="009C6F1F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432B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71318"/>
    <w:rsid w:val="00A719CB"/>
    <w:rsid w:val="00A73495"/>
    <w:rsid w:val="00A808FC"/>
    <w:rsid w:val="00A809D5"/>
    <w:rsid w:val="00A820B6"/>
    <w:rsid w:val="00A82203"/>
    <w:rsid w:val="00A83C39"/>
    <w:rsid w:val="00A86685"/>
    <w:rsid w:val="00A903B5"/>
    <w:rsid w:val="00A90579"/>
    <w:rsid w:val="00A927A1"/>
    <w:rsid w:val="00A92D57"/>
    <w:rsid w:val="00A93816"/>
    <w:rsid w:val="00A93A09"/>
    <w:rsid w:val="00A94ADD"/>
    <w:rsid w:val="00A95303"/>
    <w:rsid w:val="00A96CBF"/>
    <w:rsid w:val="00A96F0F"/>
    <w:rsid w:val="00AA1473"/>
    <w:rsid w:val="00AA5004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AF6570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F3F"/>
    <w:rsid w:val="00B16BF8"/>
    <w:rsid w:val="00B17761"/>
    <w:rsid w:val="00B20464"/>
    <w:rsid w:val="00B20664"/>
    <w:rsid w:val="00B24977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7E98"/>
    <w:rsid w:val="00B50F66"/>
    <w:rsid w:val="00B55A94"/>
    <w:rsid w:val="00B5612E"/>
    <w:rsid w:val="00B565BF"/>
    <w:rsid w:val="00B56C23"/>
    <w:rsid w:val="00B57D2E"/>
    <w:rsid w:val="00B60FF5"/>
    <w:rsid w:val="00B6113B"/>
    <w:rsid w:val="00B62EA0"/>
    <w:rsid w:val="00B643BF"/>
    <w:rsid w:val="00B66D73"/>
    <w:rsid w:val="00B676E5"/>
    <w:rsid w:val="00B67EFB"/>
    <w:rsid w:val="00B70664"/>
    <w:rsid w:val="00B70F59"/>
    <w:rsid w:val="00B717E9"/>
    <w:rsid w:val="00B72C3C"/>
    <w:rsid w:val="00B75059"/>
    <w:rsid w:val="00B7598E"/>
    <w:rsid w:val="00B764C5"/>
    <w:rsid w:val="00B80211"/>
    <w:rsid w:val="00B81918"/>
    <w:rsid w:val="00B826B9"/>
    <w:rsid w:val="00B85C47"/>
    <w:rsid w:val="00B9007A"/>
    <w:rsid w:val="00B9231B"/>
    <w:rsid w:val="00B963F3"/>
    <w:rsid w:val="00B9681F"/>
    <w:rsid w:val="00B96FB5"/>
    <w:rsid w:val="00BA0EA7"/>
    <w:rsid w:val="00BA113F"/>
    <w:rsid w:val="00BA37D5"/>
    <w:rsid w:val="00BA3800"/>
    <w:rsid w:val="00BA4695"/>
    <w:rsid w:val="00BB081D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639"/>
    <w:rsid w:val="00BC3E51"/>
    <w:rsid w:val="00BC4698"/>
    <w:rsid w:val="00BC4AFA"/>
    <w:rsid w:val="00BC6AA3"/>
    <w:rsid w:val="00BD1A75"/>
    <w:rsid w:val="00BD22D2"/>
    <w:rsid w:val="00BD557A"/>
    <w:rsid w:val="00BE06EB"/>
    <w:rsid w:val="00BE6F2B"/>
    <w:rsid w:val="00BE7226"/>
    <w:rsid w:val="00BF0146"/>
    <w:rsid w:val="00BF278E"/>
    <w:rsid w:val="00BF583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5AC"/>
    <w:rsid w:val="00C11DB3"/>
    <w:rsid w:val="00C1258D"/>
    <w:rsid w:val="00C128BC"/>
    <w:rsid w:val="00C12C25"/>
    <w:rsid w:val="00C12E08"/>
    <w:rsid w:val="00C1665E"/>
    <w:rsid w:val="00C17084"/>
    <w:rsid w:val="00C20769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42A3"/>
    <w:rsid w:val="00C4523D"/>
    <w:rsid w:val="00C45947"/>
    <w:rsid w:val="00C459B3"/>
    <w:rsid w:val="00C46900"/>
    <w:rsid w:val="00C50349"/>
    <w:rsid w:val="00C54057"/>
    <w:rsid w:val="00C60094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5ABB"/>
    <w:rsid w:val="00C861C1"/>
    <w:rsid w:val="00C9120B"/>
    <w:rsid w:val="00CA08AD"/>
    <w:rsid w:val="00CA1F34"/>
    <w:rsid w:val="00CA3449"/>
    <w:rsid w:val="00CA5E80"/>
    <w:rsid w:val="00CA7850"/>
    <w:rsid w:val="00CB33F1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37E8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3A63"/>
    <w:rsid w:val="00D21D44"/>
    <w:rsid w:val="00D2239D"/>
    <w:rsid w:val="00D24420"/>
    <w:rsid w:val="00D25B10"/>
    <w:rsid w:val="00D2655E"/>
    <w:rsid w:val="00D267EA"/>
    <w:rsid w:val="00D30F13"/>
    <w:rsid w:val="00D30F85"/>
    <w:rsid w:val="00D31A17"/>
    <w:rsid w:val="00D33816"/>
    <w:rsid w:val="00D34542"/>
    <w:rsid w:val="00D3485F"/>
    <w:rsid w:val="00D3647D"/>
    <w:rsid w:val="00D37713"/>
    <w:rsid w:val="00D37A9B"/>
    <w:rsid w:val="00D42BD9"/>
    <w:rsid w:val="00D431BF"/>
    <w:rsid w:val="00D44EEF"/>
    <w:rsid w:val="00D458A7"/>
    <w:rsid w:val="00D47EFF"/>
    <w:rsid w:val="00D51D52"/>
    <w:rsid w:val="00D52805"/>
    <w:rsid w:val="00D53657"/>
    <w:rsid w:val="00D53D07"/>
    <w:rsid w:val="00D540D2"/>
    <w:rsid w:val="00D5595C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2EC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1CF1"/>
    <w:rsid w:val="00DB389D"/>
    <w:rsid w:val="00DC0A43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8BB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493D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634D"/>
    <w:rsid w:val="00E665E7"/>
    <w:rsid w:val="00E711EE"/>
    <w:rsid w:val="00E713B0"/>
    <w:rsid w:val="00E723C4"/>
    <w:rsid w:val="00E7487B"/>
    <w:rsid w:val="00E75E8D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206E"/>
    <w:rsid w:val="00EB36C5"/>
    <w:rsid w:val="00EC07ED"/>
    <w:rsid w:val="00EC12CE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19AD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488"/>
    <w:rsid w:val="00F23282"/>
    <w:rsid w:val="00F23F59"/>
    <w:rsid w:val="00F24069"/>
    <w:rsid w:val="00F242FA"/>
    <w:rsid w:val="00F24A9B"/>
    <w:rsid w:val="00F26585"/>
    <w:rsid w:val="00F26793"/>
    <w:rsid w:val="00F27A1C"/>
    <w:rsid w:val="00F27CE9"/>
    <w:rsid w:val="00F32729"/>
    <w:rsid w:val="00F32A77"/>
    <w:rsid w:val="00F3367D"/>
    <w:rsid w:val="00F362EE"/>
    <w:rsid w:val="00F3758C"/>
    <w:rsid w:val="00F37E93"/>
    <w:rsid w:val="00F4064A"/>
    <w:rsid w:val="00F427DC"/>
    <w:rsid w:val="00F4389A"/>
    <w:rsid w:val="00F44EF9"/>
    <w:rsid w:val="00F46686"/>
    <w:rsid w:val="00F50A8C"/>
    <w:rsid w:val="00F50C7B"/>
    <w:rsid w:val="00F55274"/>
    <w:rsid w:val="00F563C8"/>
    <w:rsid w:val="00F56B80"/>
    <w:rsid w:val="00F60E13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34DD"/>
    <w:rsid w:val="00F84983"/>
    <w:rsid w:val="00F84D9F"/>
    <w:rsid w:val="00F86077"/>
    <w:rsid w:val="00F94082"/>
    <w:rsid w:val="00F95597"/>
    <w:rsid w:val="00F95709"/>
    <w:rsid w:val="00F97E16"/>
    <w:rsid w:val="00FA09BE"/>
    <w:rsid w:val="00FA263A"/>
    <w:rsid w:val="00FA397C"/>
    <w:rsid w:val="00FA50E4"/>
    <w:rsid w:val="00FB0816"/>
    <w:rsid w:val="00FB526C"/>
    <w:rsid w:val="00FB53D0"/>
    <w:rsid w:val="00FB78AC"/>
    <w:rsid w:val="00FC0870"/>
    <w:rsid w:val="00FC0D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9D517E7-DF39-4C21-9B94-D9DB1C8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493D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styleId="Datum">
    <w:name w:val="Date"/>
    <w:basedOn w:val="Standard"/>
    <w:next w:val="Standard"/>
    <w:link w:val="DatumZchn"/>
    <w:uiPriority w:val="11"/>
    <w:qFormat/>
    <w:rsid w:val="0047193A"/>
    <w:pPr>
      <w:spacing w:after="560" w:line="259" w:lineRule="auto"/>
    </w:pPr>
    <w:rPr>
      <w:color w:val="1F497D" w:themeColor="text2"/>
      <w:sz w:val="20"/>
      <w:szCs w:val="20"/>
    </w:rPr>
  </w:style>
  <w:style w:type="character" w:customStyle="1" w:styleId="DatumZchn">
    <w:name w:val="Datum Zchn"/>
    <w:basedOn w:val="Absatz-Standardschriftart"/>
    <w:link w:val="Datum"/>
    <w:uiPriority w:val="11"/>
    <w:rsid w:val="0047193A"/>
    <w:rPr>
      <w:color w:val="1F497D" w:themeColor="text2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50E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B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nohub13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hub13.de/innofa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7715-F1B3-4298-9F14-8AE8C894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2</cp:revision>
  <dcterms:created xsi:type="dcterms:W3CDTF">2022-09-16T05:54:00Z</dcterms:created>
  <dcterms:modified xsi:type="dcterms:W3CDTF">2022-09-16T05:54:00Z</dcterms:modified>
</cp:coreProperties>
</file>