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4AD" w:rsidRPr="00264D31" w:rsidRDefault="00285534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  <w:r w:rsidRPr="00264D31">
        <w:rPr>
          <w:rFonts w:ascii="MMC OFFICE" w:hAnsi="MMC OFFICE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-1494155</wp:posOffset>
                </wp:positionV>
                <wp:extent cx="735965" cy="260985"/>
                <wp:effectExtent l="1270" t="1270" r="0" b="4445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967" w:rsidRPr="00264D31" w:rsidRDefault="00264D31" w:rsidP="00583967">
                            <w:pPr>
                              <w:spacing w:line="200" w:lineRule="exact"/>
                              <w:rPr>
                                <w:rFonts w:ascii="MMC OFFICE" w:hAnsi="MMC OFFICE"/>
                                <w:color w:val="686D71"/>
                                <w:sz w:val="16"/>
                                <w:szCs w:val="16"/>
                              </w:rPr>
                            </w:pPr>
                            <w:r w:rsidRPr="00264D31">
                              <w:rPr>
                                <w:rFonts w:ascii="MMC OFFICE" w:hAnsi="MMC OFFICE"/>
                                <w:color w:val="686D71"/>
                                <w:sz w:val="16"/>
                                <w:szCs w:val="16"/>
                              </w:rPr>
                              <w:t>2018/05</w:t>
                            </w:r>
                            <w:r w:rsidR="00583967" w:rsidRPr="00264D31">
                              <w:rPr>
                                <w:rFonts w:ascii="MMC OFFICE" w:hAnsi="MMC OFFICE"/>
                                <w:color w:val="686D71"/>
                                <w:sz w:val="16"/>
                                <w:szCs w:val="16"/>
                              </w:rPr>
                              <w:t>/</w:t>
                            </w:r>
                            <w:r w:rsidRPr="00264D31">
                              <w:rPr>
                                <w:rFonts w:ascii="MMC OFFICE" w:hAnsi="MMC OFFICE"/>
                                <w:color w:val="686D71"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6.25pt;margin-top:-117.65pt;width:57.95pt;height:2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Q+tgIAALc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" filled="f" stroked="f">
                <v:textbox inset="5.85pt,.7pt,5.85pt,.7pt">
                  <w:txbxContent>
                    <w:p w:rsidR="00583967" w:rsidRPr="00264D31" w:rsidRDefault="00264D31" w:rsidP="00583967">
                      <w:pPr>
                        <w:spacing w:line="200" w:lineRule="exact"/>
                        <w:rPr>
                          <w:rFonts w:ascii="MMC OFFICE" w:hAnsi="MMC OFFICE"/>
                          <w:color w:val="686D71"/>
                          <w:sz w:val="16"/>
                          <w:szCs w:val="16"/>
                        </w:rPr>
                      </w:pPr>
                      <w:r w:rsidRPr="00264D31">
                        <w:rPr>
                          <w:rFonts w:ascii="MMC OFFICE" w:hAnsi="MMC OFFICE"/>
                          <w:color w:val="686D71"/>
                          <w:sz w:val="16"/>
                          <w:szCs w:val="16"/>
                        </w:rPr>
                        <w:t>2018/05</w:t>
                      </w:r>
                      <w:r w:rsidR="00583967" w:rsidRPr="00264D31">
                        <w:rPr>
                          <w:rFonts w:ascii="MMC OFFICE" w:hAnsi="MMC OFFICE"/>
                          <w:color w:val="686D71"/>
                          <w:sz w:val="16"/>
                          <w:szCs w:val="16"/>
                        </w:rPr>
                        <w:t>/</w:t>
                      </w:r>
                      <w:r w:rsidRPr="00264D31">
                        <w:rPr>
                          <w:rFonts w:ascii="MMC OFFICE" w:hAnsi="MMC OFFICE"/>
                          <w:color w:val="686D71"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264D31" w:rsidRPr="00264D31">
        <w:rPr>
          <w:rFonts w:ascii="MMC OFFICE" w:eastAsia="ヒラギノ角ゴ Std W4" w:hAnsi="MMC OFFICE"/>
          <w:b/>
          <w:sz w:val="22"/>
          <w:lang w:val="nb-NO"/>
        </w:rPr>
        <w:t>EKSPANDERER I ASIA MED XPANDER</w:t>
      </w:r>
    </w:p>
    <w:p w:rsidR="00264D31" w:rsidRP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264D31" w:rsidRPr="00264D31" w:rsidRDefault="00264D31" w:rsidP="00264D31">
      <w:pPr>
        <w:spacing w:after="240"/>
        <w:rPr>
          <w:rFonts w:ascii="MMC OFFICE" w:hAnsi="MMC OFFICE"/>
          <w:kern w:val="0"/>
          <w:sz w:val="22"/>
          <w:lang w:val="nb-NO" w:eastAsia="nb-NO"/>
        </w:rPr>
      </w:pPr>
      <w:r w:rsidRPr="00264D31">
        <w:rPr>
          <w:rFonts w:ascii="MMC OFFICE" w:hAnsi="MMC OFFICE"/>
          <w:lang w:val="nb-NO"/>
        </w:rPr>
        <w:t xml:space="preserve">Mitsubishi utvider i </w:t>
      </w:r>
      <w:proofErr w:type="spellStart"/>
      <w:r w:rsidRPr="00264D31">
        <w:rPr>
          <w:rFonts w:ascii="MMC OFFICE" w:hAnsi="MMC OFFICE"/>
          <w:lang w:val="nb-NO"/>
        </w:rPr>
        <w:t>sørøst-Asia</w:t>
      </w:r>
      <w:proofErr w:type="spellEnd"/>
      <w:r w:rsidRPr="00264D31">
        <w:rPr>
          <w:rFonts w:ascii="MMC OFFICE" w:hAnsi="MMC OFFICE"/>
          <w:lang w:val="nb-NO"/>
        </w:rPr>
        <w:t>. Mitsubish</w:t>
      </w:r>
      <w:bookmarkStart w:id="0" w:name="_GoBack"/>
      <w:bookmarkEnd w:id="0"/>
      <w:r w:rsidRPr="00264D31">
        <w:rPr>
          <w:rFonts w:ascii="MMC OFFICE" w:hAnsi="MMC OFFICE"/>
          <w:lang w:val="nb-NO"/>
        </w:rPr>
        <w:t xml:space="preserve">i </w:t>
      </w:r>
      <w:proofErr w:type="spellStart"/>
      <w:r w:rsidRPr="00264D31">
        <w:rPr>
          <w:rFonts w:ascii="MMC OFFICE" w:hAnsi="MMC OFFICE"/>
          <w:lang w:val="nb-NO"/>
        </w:rPr>
        <w:t>Xpander</w:t>
      </w:r>
      <w:proofErr w:type="spellEnd"/>
      <w:r w:rsidRPr="00264D31">
        <w:rPr>
          <w:rFonts w:ascii="MMC OFFICE" w:hAnsi="MMC OFFICE"/>
          <w:lang w:val="nb-NO"/>
        </w:rPr>
        <w:t xml:space="preserve"> er en mellomstor flerbruksbil (MPV) med høy bakkeklaring. Den produseres i Bekasi, Indonesi</w:t>
      </w:r>
      <w:r w:rsidR="00C61A50">
        <w:rPr>
          <w:rFonts w:ascii="MMC OFFICE" w:hAnsi="MMC OFFICE"/>
          <w:lang w:val="nb-NO"/>
        </w:rPr>
        <w:t>a, ved en helt ny bilfabrikk med produksjon i utgangspunktet for</w:t>
      </w:r>
      <w:r w:rsidRPr="00264D31">
        <w:rPr>
          <w:rFonts w:ascii="MMC OFFICE" w:hAnsi="MMC OFFICE"/>
          <w:lang w:val="nb-NO"/>
        </w:rPr>
        <w:t xml:space="preserve"> hjemmemarkedet. Total årlig produksjonskapasitet er 160.000 enheter og man nærmer seg nå det maksimale. Allerede fra juni i år er planen å produsere 10.000 biler i måneden da det nylig er åpnet for to skift. Nå er Mitsubishi </w:t>
      </w:r>
      <w:proofErr w:type="spellStart"/>
      <w:r w:rsidRPr="00264D31">
        <w:rPr>
          <w:rFonts w:ascii="MMC OFFICE" w:hAnsi="MMC OFFICE"/>
          <w:lang w:val="nb-NO"/>
        </w:rPr>
        <w:t>Xpander</w:t>
      </w:r>
      <w:proofErr w:type="spellEnd"/>
      <w:r w:rsidRPr="00264D31">
        <w:rPr>
          <w:rFonts w:ascii="MMC OFFICE" w:hAnsi="MMC OFFICE"/>
          <w:lang w:val="nb-NO"/>
        </w:rPr>
        <w:t xml:space="preserve"> klar for eksport til Filipinene først, så følger Thailand, Vietnam og andre markeder. 30.000 </w:t>
      </w:r>
      <w:proofErr w:type="spellStart"/>
      <w:r w:rsidRPr="00264D31">
        <w:rPr>
          <w:rFonts w:ascii="MMC OFFICE" w:hAnsi="MMC OFFICE"/>
          <w:lang w:val="nb-NO"/>
        </w:rPr>
        <w:t>Xpander</w:t>
      </w:r>
      <w:proofErr w:type="spellEnd"/>
      <w:r w:rsidRPr="00264D31">
        <w:rPr>
          <w:rFonts w:ascii="MMC OFFICE" w:hAnsi="MMC OFFICE"/>
          <w:lang w:val="nb-NO"/>
        </w:rPr>
        <w:t xml:space="preserve"> ventes eksportert i løpet av det første året og potensialet videre virker betydelig.</w:t>
      </w: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C61A50" w:rsidRDefault="00FF5F56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  <w:r>
        <w:rPr>
          <w:rFonts w:ascii="MMC" w:eastAsia="ヒラギノ角ゴ Std W4" w:hAnsi="MMC"/>
          <w:b/>
          <w:noProof/>
          <w:sz w:val="22"/>
          <w:lang w:val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4533900" cy="3022600"/>
            <wp:effectExtent l="0" t="0" r="0" b="635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pand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A50" w:rsidRDefault="00C61A50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C61A50" w:rsidRDefault="00C61A50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C61A50" w:rsidRDefault="00C61A50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C61A50" w:rsidRDefault="00C61A50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C61A50" w:rsidRDefault="00C61A50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264D31" w:rsidRDefault="00777CAD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  <w:r>
        <w:rPr>
          <w:rFonts w:ascii="MMC" w:eastAsia="ヒラギノ角ゴ Std W4" w:hAnsi="MMC"/>
          <w:b/>
          <w:noProof/>
          <w:sz w:val="22"/>
          <w:lang w:val="nb-NO"/>
        </w:rPr>
        <w:drawing>
          <wp:inline distT="0" distB="0" distL="0" distR="0" wp14:anchorId="749FCC2B" wp14:editId="3168947E">
            <wp:extent cx="4137660" cy="2758767"/>
            <wp:effectExtent l="0" t="0" r="0" b="381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pand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618" cy="276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31" w:rsidRDefault="00C61A50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  <w:r>
        <w:rPr>
          <w:rFonts w:ascii="MMC" w:eastAsia="ヒラギノ角ゴ Std W4" w:hAnsi="MMC"/>
          <w:b/>
          <w:noProof/>
          <w:sz w:val="22"/>
          <w:lang w:val="nb-NO"/>
        </w:rPr>
        <w:drawing>
          <wp:inline distT="0" distB="0" distL="0" distR="0" wp14:anchorId="00D2D927" wp14:editId="33E15C39">
            <wp:extent cx="4243838" cy="2829560"/>
            <wp:effectExtent l="0" t="0" r="4445" b="889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pa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382" cy="283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noProof/>
          <w:sz w:val="22"/>
          <w:lang w:val="nb-NO"/>
        </w:rPr>
      </w:pPr>
    </w:p>
    <w:p w:rsidR="0074418A" w:rsidRPr="0074418A" w:rsidRDefault="0074418A" w:rsidP="0074418A">
      <w:pPr>
        <w:rPr>
          <w:rFonts w:ascii="MMC OFFICE" w:hAnsi="MMC OFFICE"/>
          <w:kern w:val="0"/>
          <w:sz w:val="22"/>
          <w:lang w:val="nb-NO" w:eastAsia="en-US"/>
        </w:rPr>
      </w:pPr>
      <w:r w:rsidRPr="0074418A">
        <w:rPr>
          <w:rFonts w:ascii="MMC OFFICE" w:hAnsi="MMC OFFICE"/>
          <w:lang w:val="nb-NO"/>
        </w:rPr>
        <w:t xml:space="preserve">Siden introduksjonen i august 2017 har Mitsubishi </w:t>
      </w:r>
      <w:proofErr w:type="spellStart"/>
      <w:r w:rsidRPr="0074418A">
        <w:rPr>
          <w:rFonts w:ascii="MMC OFFICE" w:hAnsi="MMC OFFICE"/>
          <w:lang w:val="nb-NO"/>
        </w:rPr>
        <w:t>Xpander</w:t>
      </w:r>
      <w:proofErr w:type="spellEnd"/>
      <w:r w:rsidRPr="0074418A">
        <w:rPr>
          <w:rFonts w:ascii="MMC OFFICE" w:hAnsi="MMC OFFICE"/>
          <w:lang w:val="nb-NO"/>
        </w:rPr>
        <w:t xml:space="preserve"> blitt godt mottatt. </w:t>
      </w:r>
      <w:proofErr w:type="spellStart"/>
      <w:r w:rsidRPr="0074418A">
        <w:rPr>
          <w:rFonts w:ascii="MMC OFFICE" w:hAnsi="MMC OFFICE"/>
          <w:lang w:val="nb-NO"/>
        </w:rPr>
        <w:t>Xpander</w:t>
      </w:r>
      <w:proofErr w:type="spellEnd"/>
      <w:r w:rsidRPr="0074418A">
        <w:rPr>
          <w:rFonts w:ascii="MMC OFFICE" w:hAnsi="MMC OFFICE"/>
          <w:lang w:val="nb-NO"/>
        </w:rPr>
        <w:t xml:space="preserve"> er kåret til «Årets Bil» av det ledende mediet «</w:t>
      </w:r>
      <w:proofErr w:type="spellStart"/>
      <w:r w:rsidRPr="0074418A">
        <w:rPr>
          <w:rFonts w:ascii="MMC OFFICE" w:hAnsi="MMC OFFICE"/>
          <w:lang w:val="nb-NO"/>
        </w:rPr>
        <w:t>Otomotif</w:t>
      </w:r>
      <w:proofErr w:type="spellEnd"/>
      <w:r w:rsidRPr="0074418A">
        <w:rPr>
          <w:rFonts w:ascii="MMC OFFICE" w:hAnsi="MMC OFFICE"/>
          <w:lang w:val="nb-NO"/>
        </w:rPr>
        <w:t xml:space="preserve">» i hjemlandet. Forhandlerne har mottatt 66.000 bestillinger fra til nå. I mars i år ble </w:t>
      </w:r>
      <w:proofErr w:type="spellStart"/>
      <w:r w:rsidRPr="0074418A">
        <w:rPr>
          <w:rFonts w:ascii="MMC OFFICE" w:hAnsi="MMC OFFICE"/>
          <w:lang w:val="nb-NO"/>
        </w:rPr>
        <w:t>Xpander</w:t>
      </w:r>
      <w:proofErr w:type="spellEnd"/>
      <w:r w:rsidRPr="0074418A">
        <w:rPr>
          <w:rFonts w:ascii="MMC OFFICE" w:hAnsi="MMC OFFICE"/>
          <w:lang w:val="nb-NO"/>
        </w:rPr>
        <w:t xml:space="preserve"> mestselgende bilmodell.</w:t>
      </w:r>
    </w:p>
    <w:p w:rsid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b/>
          <w:noProof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 OFFICE" w:eastAsia="ヒラギノ角ゴ Std W4" w:hAnsi="MMC OFFICE"/>
          <w:b/>
          <w:noProof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 OFFICE" w:eastAsia="ヒラギノ角ゴ Std W4" w:hAnsi="MMC OFFICE"/>
          <w:b/>
          <w:noProof/>
          <w:sz w:val="22"/>
          <w:lang w:val="nb-NO"/>
        </w:rPr>
      </w:pPr>
    </w:p>
    <w:p w:rsidR="0074418A" w:rsidRPr="0074418A" w:rsidRDefault="0074418A" w:rsidP="008344AD">
      <w:pPr>
        <w:spacing w:line="240" w:lineRule="exact"/>
        <w:jc w:val="left"/>
        <w:rPr>
          <w:rFonts w:ascii="MMC OFFICE" w:eastAsia="ヒラギノ角ゴ Std W4" w:hAnsi="MMC OFFICE"/>
          <w:b/>
          <w:noProof/>
          <w:sz w:val="22"/>
          <w:lang w:val="nb-NO"/>
        </w:rPr>
      </w:pPr>
    </w:p>
    <w:p w:rsidR="00264D31" w:rsidRP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264D31" w:rsidRDefault="00264D31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FF5F56" w:rsidRDefault="00FF5F56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FF5F56" w:rsidRDefault="00FF5F56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FF5F56" w:rsidRDefault="00FF5F56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FF5F56" w:rsidRDefault="00FF5F56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FF5F56" w:rsidRDefault="00FF5F56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FF5F56" w:rsidRDefault="00FF5F56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74418A" w:rsidRPr="00264D31" w:rsidRDefault="0074418A" w:rsidP="008344AD">
      <w:pPr>
        <w:spacing w:line="240" w:lineRule="exact"/>
        <w:jc w:val="left"/>
        <w:rPr>
          <w:rFonts w:ascii="MMC" w:eastAsia="ヒラギノ角ゴ Std W4" w:hAnsi="MMC"/>
          <w:b/>
          <w:sz w:val="22"/>
          <w:lang w:val="nb-NO"/>
        </w:rPr>
      </w:pPr>
    </w:p>
    <w:p w:rsidR="008344AD" w:rsidRDefault="00264D31" w:rsidP="008344AD">
      <w:pPr>
        <w:spacing w:line="240" w:lineRule="exact"/>
        <w:jc w:val="left"/>
        <w:rPr>
          <w:rFonts w:ascii="MMCBeta5" w:eastAsia="ヒラギノ角ゴ Std W4" w:hAnsi="MMCBeta5"/>
          <w:sz w:val="18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25482DE" wp14:editId="6F2D5BC8">
                <wp:extent cx="5363845" cy="25230"/>
                <wp:effectExtent l="0" t="0" r="0" b="0"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31AD1D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Az+S1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881895" w:rsidRPr="00264D31" w:rsidRDefault="00B94A78" w:rsidP="00881895">
      <w:pPr>
        <w:rPr>
          <w:rFonts w:ascii="MMC OFFICE" w:eastAsia="Meiryo UI" w:hAnsi="MMC OFFICE" w:cs="Calibri"/>
          <w:b/>
          <w:bCs/>
          <w:strike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fremoverlent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7CE3B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264D31" w:rsidRDefault="00264D31" w:rsidP="00264D31">
      <w:pPr>
        <w:rPr>
          <w:rFonts w:ascii="MMC OFFICE" w:hAnsi="MMC OFFICE" w:cs="Arial"/>
          <w:sz w:val="20"/>
          <w:lang w:val="nb-NO"/>
        </w:rPr>
      </w:pPr>
      <w:r w:rsidRPr="00264D31">
        <w:rPr>
          <w:rFonts w:ascii="MMC OFFICE" w:hAnsi="MMC OFFICE" w:cs="Arial"/>
          <w:sz w:val="20"/>
          <w:lang w:val="nb-NO"/>
        </w:rPr>
        <w:t>Kontakt:</w:t>
      </w:r>
      <w:r w:rsidRPr="00264D31">
        <w:rPr>
          <w:rFonts w:ascii="MMC OFFICE" w:hAnsi="MMC OFFICE" w:cs="Arial"/>
          <w:sz w:val="20"/>
          <w:lang w:val="nb-NO"/>
        </w:rPr>
        <w:br/>
      </w:r>
      <w:r w:rsidRPr="00264D31">
        <w:rPr>
          <w:rFonts w:ascii="MMC OFFICE" w:hAnsi="MMC OFFICE" w:cs="Arial"/>
          <w:szCs w:val="24"/>
          <w:lang w:val="nb-NO"/>
        </w:rPr>
        <w:t xml:space="preserve">Rune Gjerstad/ Administrerende Direktør – MMC Norge AS +47 2337 6100 / 924 02905 </w:t>
      </w:r>
      <w:hyperlink r:id="rId10" w:history="1">
        <w:r w:rsidRPr="00264D31">
          <w:rPr>
            <w:rStyle w:val="Hyperkobling"/>
            <w:rFonts w:ascii="MMC OFFICE" w:hAnsi="MMC OFFICE" w:cs="Arial"/>
            <w:szCs w:val="24"/>
            <w:lang w:val="nb-NO"/>
          </w:rPr>
          <w:t>rune.gjerstad@mitsubishi-motors.no</w:t>
        </w:r>
      </w:hyperlink>
      <w:r w:rsidRPr="00264D31">
        <w:rPr>
          <w:rFonts w:ascii="MMC OFFICE" w:hAnsi="MMC OFFICE" w:cs="Arial"/>
          <w:szCs w:val="24"/>
          <w:lang w:val="nb-NO"/>
        </w:rPr>
        <w:t xml:space="preserve"> </w:t>
      </w:r>
    </w:p>
    <w:p w:rsidR="009D41FA" w:rsidRPr="00FF5F56" w:rsidRDefault="00264D31" w:rsidP="00FF5F56">
      <w:pPr>
        <w:rPr>
          <w:rFonts w:ascii="MMC OFFICE" w:hAnsi="MMC OFFICE" w:cs="Arial"/>
          <w:color w:val="0563C1" w:themeColor="hyperlink"/>
          <w:szCs w:val="24"/>
          <w:u w:val="single"/>
          <w:lang w:val="nb-NO"/>
        </w:rPr>
      </w:pPr>
      <w:r w:rsidRPr="00264D31">
        <w:rPr>
          <w:rFonts w:ascii="MMC OFFICE" w:hAnsi="MMC OFFICE" w:cs="Arial"/>
          <w:color w:val="000000"/>
          <w:szCs w:val="24"/>
          <w:lang w:val="nb-NO"/>
        </w:rPr>
        <w:t>Vegard Werner/ Produktsjef – MMC Norge AS +47 2337 6100 / 928 25259</w:t>
      </w:r>
      <w:r w:rsidRPr="00264D31">
        <w:rPr>
          <w:rFonts w:ascii="MMC OFFICE" w:hAnsi="MMC OFFICE" w:cs="Arial"/>
          <w:color w:val="000000"/>
          <w:szCs w:val="24"/>
          <w:lang w:val="nb-NO"/>
        </w:rPr>
        <w:br/>
      </w:r>
      <w:hyperlink r:id="rId11" w:history="1">
        <w:r w:rsidRPr="00264D31">
          <w:rPr>
            <w:rStyle w:val="Hyperkobling"/>
            <w:rFonts w:ascii="MMC OFFICE" w:hAnsi="MMC OFFICE" w:cs="Arial"/>
            <w:szCs w:val="24"/>
            <w:lang w:val="nb-NO"/>
          </w:rPr>
          <w:t>vegard.werner@mitsubishi-motors.no</w:t>
        </w:r>
      </w:hyperlink>
    </w:p>
    <w:sectPr w:rsidR="009D41FA" w:rsidRPr="00FF5F56" w:rsidSect="000847BF">
      <w:headerReference w:type="default" r:id="rId12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E79" w:rsidRDefault="00B56E79" w:rsidP="00D50D5F">
      <w:r>
        <w:separator/>
      </w:r>
    </w:p>
  </w:endnote>
  <w:endnote w:type="continuationSeparator" w:id="0">
    <w:p w:rsidR="00B56E79" w:rsidRDefault="00B56E79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00000000" w:usb1="68C7FCFC" w:usb2="00000012" w:usb3="00000000" w:csb0="0002000D" w:csb1="00000000"/>
  </w:font>
  <w:font w:name="MMC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E79" w:rsidRDefault="00B56E79" w:rsidP="00D50D5F">
      <w:r>
        <w:separator/>
      </w:r>
    </w:p>
  </w:footnote>
  <w:footnote w:type="continuationSeparator" w:id="0">
    <w:p w:rsidR="00B56E79" w:rsidRDefault="00B56E79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285534">
    <w:pPr>
      <w:pStyle w:val="Topptekst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5x1g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-104140</wp:posOffset>
              </wp:positionH>
              <wp:positionV relativeFrom="paragraph">
                <wp:posOffset>16510</wp:posOffset>
              </wp:positionV>
              <wp:extent cx="2182495" cy="341630"/>
              <wp:effectExtent l="0" t="0" r="3175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249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264D31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</w:rPr>
                            <w:t>PRESSEMELDING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8.2pt;margin-top:1.3pt;width:171.85pt;height:26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FE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" filled="f" stroked="f">
              <v:textbox>
                <w:txbxContent>
                  <w:p w:rsidR="00583967" w:rsidRPr="00264D31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</w:rPr>
                    </w:pPr>
                    <w:r w:rsidRPr="00264D31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</w:rPr>
                      <w:t>PRESSEMELDING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32FFE"/>
    <w:rsid w:val="00035B55"/>
    <w:rsid w:val="000847BF"/>
    <w:rsid w:val="0008601E"/>
    <w:rsid w:val="000903C1"/>
    <w:rsid w:val="000A18BE"/>
    <w:rsid w:val="000C3053"/>
    <w:rsid w:val="000D7501"/>
    <w:rsid w:val="002376B3"/>
    <w:rsid w:val="00264D31"/>
    <w:rsid w:val="00285534"/>
    <w:rsid w:val="002A56AB"/>
    <w:rsid w:val="002D7BF5"/>
    <w:rsid w:val="003877A3"/>
    <w:rsid w:val="00407D26"/>
    <w:rsid w:val="004207E4"/>
    <w:rsid w:val="004544D6"/>
    <w:rsid w:val="004735D7"/>
    <w:rsid w:val="00545F7A"/>
    <w:rsid w:val="00583967"/>
    <w:rsid w:val="005F21EF"/>
    <w:rsid w:val="0074418A"/>
    <w:rsid w:val="007460E3"/>
    <w:rsid w:val="00777CAD"/>
    <w:rsid w:val="00797EE9"/>
    <w:rsid w:val="007E4350"/>
    <w:rsid w:val="008344AD"/>
    <w:rsid w:val="00857E29"/>
    <w:rsid w:val="00881895"/>
    <w:rsid w:val="00884F9B"/>
    <w:rsid w:val="008B1EF0"/>
    <w:rsid w:val="008D5F9C"/>
    <w:rsid w:val="009013BB"/>
    <w:rsid w:val="00960D48"/>
    <w:rsid w:val="009D41FA"/>
    <w:rsid w:val="009D5602"/>
    <w:rsid w:val="00A87BA2"/>
    <w:rsid w:val="00AB7D29"/>
    <w:rsid w:val="00AC12F5"/>
    <w:rsid w:val="00AC242B"/>
    <w:rsid w:val="00AC62C5"/>
    <w:rsid w:val="00B017ED"/>
    <w:rsid w:val="00B0318F"/>
    <w:rsid w:val="00B56E79"/>
    <w:rsid w:val="00B94A78"/>
    <w:rsid w:val="00BA42F5"/>
    <w:rsid w:val="00BE7C40"/>
    <w:rsid w:val="00C23D63"/>
    <w:rsid w:val="00C61A50"/>
    <w:rsid w:val="00C9336C"/>
    <w:rsid w:val="00CA05C9"/>
    <w:rsid w:val="00CC3253"/>
    <w:rsid w:val="00CC4AC0"/>
    <w:rsid w:val="00D06931"/>
    <w:rsid w:val="00D109F1"/>
    <w:rsid w:val="00D15FE6"/>
    <w:rsid w:val="00D50D5F"/>
    <w:rsid w:val="00D65723"/>
    <w:rsid w:val="00D80DDD"/>
    <w:rsid w:val="00D82E46"/>
    <w:rsid w:val="00DD7103"/>
    <w:rsid w:val="00E246F5"/>
    <w:rsid w:val="00EC1069"/>
    <w:rsid w:val="00F07950"/>
    <w:rsid w:val="00F82305"/>
    <w:rsid w:val="00FC754C"/>
    <w:rsid w:val="00FE4124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vegard.werner@mitsubishi-motors.no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rune.gjerstad@mitsubishi-motors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5BC39-6766-4145-B9CA-A8617B82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1</TotalTime>
  <Pages>2</Pages>
  <Words>377</Words>
  <Characters>2003</Characters>
  <Application>Microsoft Office Word</Application>
  <DocSecurity>0</DocSecurity>
  <Lines>16</Lines>
  <Paragraphs>4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Rebekka Harbak</cp:lastModifiedBy>
  <cp:revision>2</cp:revision>
  <cp:lastPrinted>2018-05-02T10:22:00Z</cp:lastPrinted>
  <dcterms:created xsi:type="dcterms:W3CDTF">2018-05-02T11:08:00Z</dcterms:created>
  <dcterms:modified xsi:type="dcterms:W3CDTF">2018-05-02T11:08:00Z</dcterms:modified>
  <cp:category>NONE</cp:category>
</cp:coreProperties>
</file>