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8C" w:rsidRPr="00545A44" w:rsidRDefault="00D4588C" w:rsidP="00B725DA">
      <w:pPr>
        <w:rPr>
          <w:rFonts w:ascii="Arial" w:hAnsi="Arial" w:cs="Arial"/>
          <w:b/>
          <w:bCs/>
          <w:color w:val="000000"/>
          <w:sz w:val="32"/>
          <w:szCs w:val="32"/>
        </w:rPr>
      </w:pPr>
    </w:p>
    <w:p w:rsidR="00D4588C" w:rsidRPr="00545A44" w:rsidRDefault="00D4588C" w:rsidP="00B725DA">
      <w:pPr>
        <w:rPr>
          <w:rFonts w:ascii="Arial" w:hAnsi="Arial" w:cs="Arial"/>
          <w:b/>
          <w:bCs/>
          <w:color w:val="000000"/>
          <w:sz w:val="28"/>
          <w:szCs w:val="28"/>
        </w:rPr>
      </w:pPr>
      <w:r w:rsidRPr="00545A44">
        <w:rPr>
          <w:rFonts w:ascii="Arial" w:hAnsi="Arial" w:cs="Arial"/>
          <w:b/>
          <w:bCs/>
          <w:color w:val="000000"/>
          <w:sz w:val="28"/>
          <w:szCs w:val="28"/>
        </w:rPr>
        <w:t>Pressmeddelande</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bookmarkStart w:id="0" w:name="_GoBack"/>
      <w:bookmarkEnd w:id="0"/>
    </w:p>
    <w:p w:rsidR="00D4588C" w:rsidRPr="00545A44" w:rsidRDefault="00D4588C" w:rsidP="00B725DA">
      <w:pPr>
        <w:rPr>
          <w:rFonts w:ascii="Arial" w:hAnsi="Arial" w:cs="Arial"/>
          <w:b/>
          <w:bCs/>
          <w:color w:val="000000"/>
          <w:sz w:val="28"/>
          <w:szCs w:val="28"/>
        </w:rPr>
      </w:pPr>
    </w:p>
    <w:p w:rsidR="00D4588C" w:rsidRPr="00545A44" w:rsidRDefault="00D4588C" w:rsidP="00B725DA">
      <w:pPr>
        <w:rPr>
          <w:rFonts w:ascii="Arial" w:hAnsi="Arial" w:cs="Arial"/>
          <w:b/>
          <w:bCs/>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6" type="#_x0000_t75" style="position:absolute;margin-left:279pt;margin-top:9.8pt;width:180pt;height:231.75pt;z-index:251658240;visibility:visible" wrapcoords="-90 0 -90 21530 21600 21530 21600 0 -90 0">
            <v:imagedata r:id="rId5" o:title=""/>
            <w10:wrap type="tight"/>
          </v:shape>
        </w:pict>
      </w:r>
      <w:r>
        <w:rPr>
          <w:rFonts w:ascii="Arial" w:hAnsi="Arial" w:cs="Arial"/>
          <w:b/>
          <w:bCs/>
          <w:color w:val="000000"/>
          <w:sz w:val="28"/>
          <w:szCs w:val="28"/>
        </w:rPr>
        <w:t>Angelägen debatt om arbetsskador på Nordic Safety Expo</w:t>
      </w:r>
    </w:p>
    <w:p w:rsidR="00D4588C" w:rsidRPr="00B6370C" w:rsidRDefault="00D4588C" w:rsidP="00B725DA">
      <w:pPr>
        <w:rPr>
          <w:rFonts w:ascii="Arial" w:hAnsi="Arial" w:cs="Arial"/>
          <w:bCs/>
          <w:color w:val="000000"/>
        </w:rPr>
      </w:pPr>
    </w:p>
    <w:p w:rsidR="00D4588C" w:rsidRPr="00B56F54" w:rsidRDefault="00D4588C" w:rsidP="00B6370C">
      <w:pPr>
        <w:widowControl w:val="0"/>
        <w:autoSpaceDE w:val="0"/>
        <w:autoSpaceDN w:val="0"/>
        <w:adjustRightInd w:val="0"/>
        <w:rPr>
          <w:rFonts w:ascii="Arial" w:hAnsi="Arial" w:cs="Arial"/>
          <w:b/>
        </w:rPr>
      </w:pPr>
      <w:r w:rsidRPr="00B56F54">
        <w:rPr>
          <w:rFonts w:ascii="Arial" w:hAnsi="Arial" w:cs="Arial"/>
          <w:b/>
        </w:rPr>
        <w:t>Nordic Safety Expo, Nordens nya mötesplats för alla verksamma inom personlig skyddsutrustning, presenterar många intressanta seminarier och aktiviteter under mässan, som går parallellt</w:t>
      </w:r>
      <w:r>
        <w:rPr>
          <w:rFonts w:ascii="Arial" w:hAnsi="Arial" w:cs="Arial"/>
          <w:b/>
        </w:rPr>
        <w:t xml:space="preserve"> med SKYDD på Stockholmsmässan. Bland annat genomförs en mycket angelägen debatt om de ökade kostnaderna för arbetsskador.</w:t>
      </w:r>
    </w:p>
    <w:p w:rsidR="00D4588C" w:rsidRDefault="00D4588C" w:rsidP="00B6370C">
      <w:pPr>
        <w:widowControl w:val="0"/>
        <w:autoSpaceDE w:val="0"/>
        <w:autoSpaceDN w:val="0"/>
        <w:adjustRightInd w:val="0"/>
        <w:rPr>
          <w:rFonts w:ascii="Arial" w:hAnsi="Arial" w:cs="Arial"/>
        </w:rPr>
      </w:pPr>
    </w:p>
    <w:p w:rsidR="00D4588C" w:rsidRPr="00B6370C" w:rsidRDefault="00D4588C" w:rsidP="00B6370C">
      <w:pPr>
        <w:widowControl w:val="0"/>
        <w:autoSpaceDE w:val="0"/>
        <w:autoSpaceDN w:val="0"/>
        <w:adjustRightInd w:val="0"/>
        <w:rPr>
          <w:rFonts w:ascii="Arial" w:hAnsi="Arial" w:cs="Arial"/>
        </w:rPr>
      </w:pPr>
      <w:r w:rsidRPr="00B6370C">
        <w:rPr>
          <w:rFonts w:ascii="Arial" w:hAnsi="Arial" w:cs="Arial"/>
        </w:rPr>
        <w:t>Branschorganisationen för Personlig Skyddsutrustning, BPS, som arrangerar Nordic Safety Expo tillsammans med Stockholmsmässan, ser mässan som en bra plattform att sprida kunskap om betydelsen av rätt utrustning - använd på rätt sätt.</w:t>
      </w:r>
    </w:p>
    <w:p w:rsidR="00D4588C" w:rsidRPr="00B6370C" w:rsidRDefault="00D4588C" w:rsidP="00B6370C">
      <w:pPr>
        <w:widowControl w:val="0"/>
        <w:autoSpaceDE w:val="0"/>
        <w:autoSpaceDN w:val="0"/>
        <w:adjustRightInd w:val="0"/>
        <w:rPr>
          <w:rFonts w:ascii="Arial" w:hAnsi="Arial" w:cs="Arial"/>
        </w:rPr>
      </w:pPr>
    </w:p>
    <w:p w:rsidR="00D4588C" w:rsidRPr="00B6370C" w:rsidRDefault="00D4588C" w:rsidP="00B6370C">
      <w:pPr>
        <w:widowControl w:val="0"/>
        <w:autoSpaceDE w:val="0"/>
        <w:autoSpaceDN w:val="0"/>
        <w:adjustRightInd w:val="0"/>
        <w:rPr>
          <w:rFonts w:ascii="Arial" w:hAnsi="Arial" w:cs="Arial"/>
        </w:rPr>
      </w:pPr>
      <w:r w:rsidRPr="00B6370C">
        <w:rPr>
          <w:rFonts w:ascii="Arial" w:hAnsi="Arial" w:cs="Arial"/>
        </w:rPr>
        <w:t>– Vår ambition är att öka acceptansen och motivationen att använda personlig skyddsutrustning och det bästa sättet att uppnå detta är att öka kunskapen, säger Ivan Sundström, styrelseordförande för BPS.</w:t>
      </w:r>
    </w:p>
    <w:p w:rsidR="00D4588C" w:rsidRPr="00B6370C" w:rsidRDefault="00D4588C" w:rsidP="00B6370C">
      <w:pPr>
        <w:widowControl w:val="0"/>
        <w:autoSpaceDE w:val="0"/>
        <w:autoSpaceDN w:val="0"/>
        <w:adjustRightInd w:val="0"/>
        <w:rPr>
          <w:rFonts w:ascii="Arial" w:hAnsi="Arial" w:cs="Arial"/>
        </w:rPr>
      </w:pPr>
    </w:p>
    <w:p w:rsidR="00D4588C" w:rsidRPr="00B6370C" w:rsidRDefault="00D4588C" w:rsidP="00B6370C">
      <w:pPr>
        <w:widowControl w:val="0"/>
        <w:autoSpaceDE w:val="0"/>
        <w:autoSpaceDN w:val="0"/>
        <w:adjustRightInd w:val="0"/>
        <w:rPr>
          <w:rFonts w:ascii="Arial" w:hAnsi="Arial" w:cs="Arial"/>
        </w:rPr>
      </w:pPr>
      <w:r w:rsidRPr="00B6370C">
        <w:rPr>
          <w:rFonts w:ascii="Arial" w:hAnsi="Arial" w:cs="Arial"/>
        </w:rPr>
        <w:t>I en paneldebatt ledd av Tv-journalisten Lennart Persson kommer den angelägna frågan kring arbetsskador och de stigande kostnaderna för dessa att lyftas. Panelen som ska försöka besvara frågan "Hur kan vi sänka kostnaderna för arbetsskador?" består av:</w:t>
      </w:r>
    </w:p>
    <w:p w:rsidR="00D4588C" w:rsidRPr="00B6370C" w:rsidRDefault="00D4588C" w:rsidP="00B6370C">
      <w:pPr>
        <w:widowControl w:val="0"/>
        <w:autoSpaceDE w:val="0"/>
        <w:autoSpaceDN w:val="0"/>
        <w:adjustRightInd w:val="0"/>
        <w:rPr>
          <w:rFonts w:ascii="Arial" w:hAnsi="Arial" w:cs="Arial"/>
        </w:rPr>
      </w:pPr>
      <w:r w:rsidRPr="00B6370C">
        <w:rPr>
          <w:rFonts w:ascii="Arial" w:hAnsi="Arial" w:cs="Arial"/>
        </w:rPr>
        <w:t>Bernt Nilsson, tf. GD på Arbetsmiljöverket</w:t>
      </w:r>
    </w:p>
    <w:p w:rsidR="00D4588C" w:rsidRPr="00B6370C" w:rsidRDefault="00D4588C" w:rsidP="00B6370C">
      <w:pPr>
        <w:widowControl w:val="0"/>
        <w:autoSpaceDE w:val="0"/>
        <w:autoSpaceDN w:val="0"/>
        <w:adjustRightInd w:val="0"/>
        <w:rPr>
          <w:rFonts w:ascii="Arial" w:hAnsi="Arial" w:cs="Arial"/>
        </w:rPr>
      </w:pPr>
      <w:r w:rsidRPr="00B6370C">
        <w:rPr>
          <w:rFonts w:ascii="Arial" w:hAnsi="Arial" w:cs="Arial"/>
        </w:rPr>
        <w:t>Bodil Mellblom, arbetsmiljöansvarig på Svenskt Näringsliv</w:t>
      </w:r>
    </w:p>
    <w:p w:rsidR="00D4588C" w:rsidRPr="00B6370C" w:rsidRDefault="00D4588C" w:rsidP="00B6370C">
      <w:pPr>
        <w:widowControl w:val="0"/>
        <w:autoSpaceDE w:val="0"/>
        <w:autoSpaceDN w:val="0"/>
        <w:adjustRightInd w:val="0"/>
        <w:rPr>
          <w:rFonts w:ascii="Arial" w:hAnsi="Arial" w:cs="Arial"/>
        </w:rPr>
      </w:pPr>
      <w:r w:rsidRPr="00B6370C">
        <w:rPr>
          <w:rFonts w:ascii="Arial" w:hAnsi="Arial" w:cs="Arial"/>
        </w:rPr>
        <w:t>Michel Nordmark, AFA Försäkring</w:t>
      </w:r>
    </w:p>
    <w:p w:rsidR="00D4588C" w:rsidRPr="00B6370C" w:rsidRDefault="00D4588C" w:rsidP="00B6370C">
      <w:pPr>
        <w:widowControl w:val="0"/>
        <w:autoSpaceDE w:val="0"/>
        <w:autoSpaceDN w:val="0"/>
        <w:adjustRightInd w:val="0"/>
        <w:rPr>
          <w:rFonts w:ascii="Arial" w:hAnsi="Arial" w:cs="Arial"/>
        </w:rPr>
      </w:pPr>
      <w:r w:rsidRPr="00B6370C">
        <w:rPr>
          <w:rFonts w:ascii="Arial" w:hAnsi="Arial" w:cs="Arial"/>
        </w:rPr>
        <w:t>Raimo Pärssinen, riksdagens arbetsmarknadsutskott</w:t>
      </w:r>
    </w:p>
    <w:p w:rsidR="00D4588C" w:rsidRPr="00B6370C" w:rsidRDefault="00D4588C" w:rsidP="00B6370C">
      <w:pPr>
        <w:widowControl w:val="0"/>
        <w:autoSpaceDE w:val="0"/>
        <w:autoSpaceDN w:val="0"/>
        <w:adjustRightInd w:val="0"/>
        <w:rPr>
          <w:rFonts w:ascii="Arial" w:hAnsi="Arial" w:cs="Arial"/>
        </w:rPr>
      </w:pPr>
    </w:p>
    <w:p w:rsidR="00D4588C" w:rsidRPr="00B6370C" w:rsidRDefault="00D4588C" w:rsidP="00B6370C">
      <w:pPr>
        <w:widowControl w:val="0"/>
        <w:autoSpaceDE w:val="0"/>
        <w:autoSpaceDN w:val="0"/>
        <w:adjustRightInd w:val="0"/>
        <w:rPr>
          <w:rFonts w:ascii="Arial" w:hAnsi="Arial" w:cs="Arial"/>
        </w:rPr>
      </w:pPr>
      <w:r w:rsidRPr="00B6370C">
        <w:rPr>
          <w:rFonts w:ascii="Arial" w:hAnsi="Arial" w:cs="Arial"/>
        </w:rPr>
        <w:t>– I nuläget är det svårt att mäta den totala kostnaden för arbetsskador men det handlar om upp till hundra miljarder kronor per år. Vi vet att kostnaderna för rehabilitering har ökat och att något måste göras för att vända den negativa trenden. Vi tror att personlig skyddsutrustning kan ha en roll att spela i detta, säger Ivan Sundström.</w:t>
      </w:r>
    </w:p>
    <w:p w:rsidR="00D4588C" w:rsidRPr="00B6370C" w:rsidRDefault="00D4588C" w:rsidP="00B6370C">
      <w:pPr>
        <w:widowControl w:val="0"/>
        <w:autoSpaceDE w:val="0"/>
        <w:autoSpaceDN w:val="0"/>
        <w:adjustRightInd w:val="0"/>
        <w:rPr>
          <w:rFonts w:ascii="Arial" w:hAnsi="Arial" w:cs="Arial"/>
        </w:rPr>
      </w:pPr>
    </w:p>
    <w:p w:rsidR="00D4588C" w:rsidRPr="00B6370C" w:rsidRDefault="00D4588C" w:rsidP="00B6370C">
      <w:pPr>
        <w:widowControl w:val="0"/>
        <w:autoSpaceDE w:val="0"/>
        <w:autoSpaceDN w:val="0"/>
        <w:adjustRightInd w:val="0"/>
        <w:rPr>
          <w:rFonts w:ascii="Arial" w:hAnsi="Arial" w:cs="Arial"/>
        </w:rPr>
      </w:pPr>
      <w:r w:rsidRPr="00B6370C">
        <w:rPr>
          <w:rFonts w:ascii="Arial" w:hAnsi="Arial" w:cs="Arial"/>
        </w:rPr>
        <w:t>Sverige ligger i framkant när det gäller produktutveckling inom skyddsutrustning. På senare år har också användningen ökat, något som Ivan Sundström tror hänger ihop med att utrustningen har blivit enklare att använda, mer lättburen och har fått en mer tilltalande design.</w:t>
      </w:r>
    </w:p>
    <w:p w:rsidR="00D4588C" w:rsidRPr="00B6370C" w:rsidRDefault="00D4588C" w:rsidP="00B6370C">
      <w:pPr>
        <w:widowControl w:val="0"/>
        <w:autoSpaceDE w:val="0"/>
        <w:autoSpaceDN w:val="0"/>
        <w:adjustRightInd w:val="0"/>
        <w:rPr>
          <w:rFonts w:ascii="Arial" w:hAnsi="Arial" w:cs="Arial"/>
        </w:rPr>
      </w:pPr>
    </w:p>
    <w:p w:rsidR="00D4588C" w:rsidRPr="00B6370C" w:rsidRDefault="00D4588C" w:rsidP="00B6370C">
      <w:pPr>
        <w:widowControl w:val="0"/>
        <w:autoSpaceDE w:val="0"/>
        <w:autoSpaceDN w:val="0"/>
        <w:adjustRightInd w:val="0"/>
        <w:rPr>
          <w:rFonts w:ascii="Arial" w:hAnsi="Arial" w:cs="Arial"/>
        </w:rPr>
      </w:pPr>
      <w:r w:rsidRPr="00B6370C">
        <w:rPr>
          <w:rFonts w:ascii="Arial" w:hAnsi="Arial" w:cs="Arial"/>
        </w:rPr>
        <w:t>– Sverige är världsbäst på att ta fram bra skyddsutrustning men fortfarande saknas kunskap hos såväl användare som inköpare. Detta är något vi vill ändra på, bland annat genom att tillhandahålla kunskap i allt från arbetsmiljöfrågor till andnings- och hörselskydd. På Nordic Safety Expo har vi valt ut några områden som vi tycker är extra viktiga att lyfta fram, säger Ivan Sundström.</w:t>
      </w:r>
    </w:p>
    <w:p w:rsidR="00D4588C" w:rsidRDefault="00D4588C" w:rsidP="00B6370C">
      <w:pPr>
        <w:widowControl w:val="0"/>
        <w:autoSpaceDE w:val="0"/>
        <w:autoSpaceDN w:val="0"/>
        <w:adjustRightInd w:val="0"/>
        <w:rPr>
          <w:rFonts w:ascii="Tahoma" w:hAnsi="Tahoma" w:cs="Tahoma"/>
          <w:sz w:val="26"/>
          <w:szCs w:val="26"/>
        </w:rPr>
      </w:pPr>
    </w:p>
    <w:p w:rsidR="00D4588C" w:rsidRDefault="00D4588C" w:rsidP="00B6370C">
      <w:pPr>
        <w:widowControl w:val="0"/>
        <w:autoSpaceDE w:val="0"/>
        <w:autoSpaceDN w:val="0"/>
        <w:adjustRightInd w:val="0"/>
        <w:rPr>
          <w:rFonts w:ascii="Tahoma" w:hAnsi="Tahoma" w:cs="Tahoma"/>
          <w:sz w:val="26"/>
          <w:szCs w:val="26"/>
        </w:rPr>
      </w:pPr>
    </w:p>
    <w:p w:rsidR="00D4588C" w:rsidRPr="00545A44" w:rsidRDefault="00D4588C" w:rsidP="00AF74D2">
      <w:pPr>
        <w:rPr>
          <w:rFonts w:ascii="Arial" w:hAnsi="Arial" w:cs="Arial"/>
          <w:b/>
        </w:rPr>
      </w:pPr>
      <w:r w:rsidRPr="00545A44">
        <w:rPr>
          <w:rFonts w:ascii="Arial" w:hAnsi="Arial" w:cs="Arial"/>
          <w:b/>
        </w:rPr>
        <w:t>För mer information:</w:t>
      </w:r>
    </w:p>
    <w:p w:rsidR="00D4588C" w:rsidRPr="00545A44" w:rsidRDefault="00D4588C" w:rsidP="00AF74D2">
      <w:pPr>
        <w:rPr>
          <w:rFonts w:ascii="Arial" w:hAnsi="Arial" w:cs="Arial"/>
        </w:rPr>
      </w:pPr>
      <w:r w:rsidRPr="00545A44">
        <w:rPr>
          <w:rFonts w:ascii="Arial" w:hAnsi="Arial" w:cs="Arial"/>
        </w:rPr>
        <w:t xml:space="preserve">Magnus Eriksson, projektledare för SKYDD 2012, telefon: 08-749 4330, e-mail: </w:t>
      </w:r>
      <w:hyperlink r:id="rId6" w:history="1">
        <w:r w:rsidRPr="00545A44">
          <w:rPr>
            <w:rStyle w:val="Hyperlink"/>
            <w:rFonts w:ascii="Arial" w:hAnsi="Arial" w:cs="Arial"/>
            <w:color w:val="auto"/>
          </w:rPr>
          <w:t>magnus.eriksson@stockholmsmassan.se</w:t>
        </w:r>
      </w:hyperlink>
      <w:r w:rsidRPr="00545A44">
        <w:rPr>
          <w:rFonts w:ascii="Arial" w:hAnsi="Arial" w:cs="Arial"/>
        </w:rPr>
        <w:t xml:space="preserve"> </w:t>
      </w:r>
    </w:p>
    <w:p w:rsidR="00D4588C" w:rsidRPr="00545A44" w:rsidRDefault="00D4588C" w:rsidP="00AF74D2">
      <w:pPr>
        <w:pStyle w:val="ListParagraph"/>
        <w:numPr>
          <w:ilvl w:val="0"/>
          <w:numId w:val="1"/>
        </w:numPr>
        <w:rPr>
          <w:rFonts w:ascii="Arial" w:hAnsi="Arial" w:cs="Arial"/>
        </w:rPr>
      </w:pPr>
    </w:p>
    <w:p w:rsidR="00D4588C" w:rsidRPr="00545A44" w:rsidRDefault="00D4588C" w:rsidP="00AF74D2">
      <w:pPr>
        <w:rPr>
          <w:rFonts w:ascii="Arial" w:hAnsi="Arial" w:cs="Arial"/>
        </w:rPr>
      </w:pPr>
      <w:r w:rsidRPr="00545A44">
        <w:rPr>
          <w:rFonts w:ascii="Arial" w:hAnsi="Arial" w:cs="Arial"/>
        </w:rPr>
        <w:t xml:space="preserve">Alexandra Kärnlund, pressansvarig, telefon: 0709-699 767, e-mail: </w:t>
      </w:r>
      <w:hyperlink r:id="rId7" w:history="1">
        <w:r w:rsidRPr="00545A44">
          <w:rPr>
            <w:rStyle w:val="Hyperlink"/>
            <w:rFonts w:ascii="Arial" w:hAnsi="Arial" w:cs="Arial"/>
            <w:color w:val="auto"/>
          </w:rPr>
          <w:t>alexandra.karnlnd@informedia.se</w:t>
        </w:r>
      </w:hyperlink>
      <w:r w:rsidRPr="00545A44">
        <w:rPr>
          <w:rFonts w:ascii="Arial" w:hAnsi="Arial" w:cs="Arial"/>
        </w:rPr>
        <w:t xml:space="preserve"> </w:t>
      </w:r>
    </w:p>
    <w:p w:rsidR="00D4588C" w:rsidRPr="00545A44" w:rsidRDefault="00D4588C" w:rsidP="00AF74D2">
      <w:pPr>
        <w:pStyle w:val="ListParagraph"/>
        <w:numPr>
          <w:ilvl w:val="0"/>
          <w:numId w:val="1"/>
        </w:numPr>
        <w:rPr>
          <w:rFonts w:ascii="Arial" w:hAnsi="Arial" w:cs="Arial"/>
        </w:rPr>
      </w:pPr>
    </w:p>
    <w:p w:rsidR="00D4588C" w:rsidRPr="00545A44" w:rsidRDefault="00D4588C" w:rsidP="00AF74D2">
      <w:pPr>
        <w:pStyle w:val="ListParagraph"/>
        <w:numPr>
          <w:ilvl w:val="0"/>
          <w:numId w:val="1"/>
        </w:numPr>
        <w:rPr>
          <w:rFonts w:ascii="Arial" w:hAnsi="Arial" w:cs="Arial"/>
          <w:sz w:val="22"/>
          <w:szCs w:val="22"/>
        </w:rPr>
      </w:pPr>
    </w:p>
    <w:p w:rsidR="00D4588C" w:rsidRPr="00A83CAC" w:rsidRDefault="00D4588C">
      <w:pPr>
        <w:rPr>
          <w:sz w:val="22"/>
          <w:szCs w:val="22"/>
        </w:rPr>
      </w:pPr>
      <w:r w:rsidRPr="00545A44">
        <w:rPr>
          <w:rFonts w:ascii="Arial" w:hAnsi="Arial" w:cs="Arial"/>
          <w:sz w:val="22"/>
          <w:szCs w:val="22"/>
        </w:rPr>
        <w:t xml:space="preserve">SKYDD 2012 arrangeras den 18-21 september 2012 på Stockholmsmässan. SKYDD är Nordens största mässa och konferens inom säkerhet, brand och räddning. Läs mer om SKYDD på </w:t>
      </w:r>
      <w:hyperlink r:id="rId8" w:history="1">
        <w:r w:rsidRPr="00545A44">
          <w:rPr>
            <w:rFonts w:ascii="Arial" w:hAnsi="Arial" w:cs="Arial"/>
            <w:b/>
            <w:bCs/>
            <w:sz w:val="22"/>
            <w:szCs w:val="22"/>
            <w:u w:val="single"/>
          </w:rPr>
          <w:t>www.skydd.net</w:t>
        </w:r>
      </w:hyperlink>
      <w:r w:rsidRPr="00545A44">
        <w:rPr>
          <w:rFonts w:ascii="Arial" w:hAnsi="Arial" w:cs="Arial"/>
          <w:sz w:val="22"/>
          <w:szCs w:val="22"/>
        </w:rPr>
        <w:t xml:space="preserve">. Nordic Safety Expo, Nordens nya mötesplats för alla verksamma inom personlig skyddsutrustning, arrangeras parallellt med SKYDD 2012, den 18-21 september 2012 på Stockholmsmässan. Läs mer på </w:t>
      </w:r>
      <w:hyperlink r:id="rId9" w:history="1">
        <w:r w:rsidRPr="00545A44">
          <w:rPr>
            <w:rStyle w:val="Hyperlink"/>
            <w:rFonts w:ascii="Arial" w:hAnsi="Arial" w:cs="Arial"/>
            <w:sz w:val="22"/>
            <w:szCs w:val="22"/>
          </w:rPr>
          <w:t>www.nordicsafetyexpo.se</w:t>
        </w:r>
      </w:hyperlink>
      <w:r w:rsidRPr="00545A44">
        <w:rPr>
          <w:rFonts w:ascii="Arial" w:hAnsi="Arial" w:cs="Arial"/>
          <w:sz w:val="22"/>
          <w:szCs w:val="22"/>
        </w:rPr>
        <w:t xml:space="preserve"> </w:t>
      </w:r>
    </w:p>
    <w:sectPr w:rsidR="00D4588C" w:rsidRPr="00A83CAC" w:rsidSect="00C66954">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0F663F9"/>
    <w:multiLevelType w:val="hybridMultilevel"/>
    <w:tmpl w:val="3DC4E6A0"/>
    <w:lvl w:ilvl="0" w:tplc="68DEA3C4">
      <w:start w:val="19"/>
      <w:numFmt w:val="bullet"/>
      <w:lvlText w:val="–"/>
      <w:lvlJc w:val="left"/>
      <w:pPr>
        <w:ind w:left="720" w:hanging="360"/>
      </w:pPr>
      <w:rPr>
        <w:rFonts w:ascii="Cambria" w:eastAsia="MS Minngs"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1304"/>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5DA"/>
    <w:rsid w:val="0000509A"/>
    <w:rsid w:val="00037B7D"/>
    <w:rsid w:val="000535D2"/>
    <w:rsid w:val="000562A8"/>
    <w:rsid w:val="000A6712"/>
    <w:rsid w:val="000B3D5B"/>
    <w:rsid w:val="0012349C"/>
    <w:rsid w:val="00134B5F"/>
    <w:rsid w:val="0018616F"/>
    <w:rsid w:val="001C2020"/>
    <w:rsid w:val="001D3EF5"/>
    <w:rsid w:val="001E411C"/>
    <w:rsid w:val="002126BB"/>
    <w:rsid w:val="002138C4"/>
    <w:rsid w:val="00246A6E"/>
    <w:rsid w:val="00267936"/>
    <w:rsid w:val="002824C7"/>
    <w:rsid w:val="002D111B"/>
    <w:rsid w:val="00366D00"/>
    <w:rsid w:val="003D34ED"/>
    <w:rsid w:val="003D5392"/>
    <w:rsid w:val="00412723"/>
    <w:rsid w:val="00464D9E"/>
    <w:rsid w:val="00476FFB"/>
    <w:rsid w:val="00481F65"/>
    <w:rsid w:val="00492ACE"/>
    <w:rsid w:val="004C7D96"/>
    <w:rsid w:val="004D50C4"/>
    <w:rsid w:val="004E4299"/>
    <w:rsid w:val="00520D0C"/>
    <w:rsid w:val="00522914"/>
    <w:rsid w:val="00545A44"/>
    <w:rsid w:val="0055218F"/>
    <w:rsid w:val="00563AE8"/>
    <w:rsid w:val="0057799D"/>
    <w:rsid w:val="005D62A2"/>
    <w:rsid w:val="005E7308"/>
    <w:rsid w:val="00604D58"/>
    <w:rsid w:val="00615CCA"/>
    <w:rsid w:val="0065447A"/>
    <w:rsid w:val="00670AB2"/>
    <w:rsid w:val="00681727"/>
    <w:rsid w:val="0069583E"/>
    <w:rsid w:val="006D44ED"/>
    <w:rsid w:val="006E4AEF"/>
    <w:rsid w:val="007769F9"/>
    <w:rsid w:val="007A33BE"/>
    <w:rsid w:val="007D2664"/>
    <w:rsid w:val="007E37E0"/>
    <w:rsid w:val="00800F32"/>
    <w:rsid w:val="008D46DD"/>
    <w:rsid w:val="008E2B24"/>
    <w:rsid w:val="008F5E50"/>
    <w:rsid w:val="00913482"/>
    <w:rsid w:val="0092303C"/>
    <w:rsid w:val="00932A8C"/>
    <w:rsid w:val="00940BD3"/>
    <w:rsid w:val="00942FA2"/>
    <w:rsid w:val="00950F55"/>
    <w:rsid w:val="009F2CC4"/>
    <w:rsid w:val="009F2F84"/>
    <w:rsid w:val="00A0031B"/>
    <w:rsid w:val="00A06F7A"/>
    <w:rsid w:val="00A55EE7"/>
    <w:rsid w:val="00A60DB1"/>
    <w:rsid w:val="00A83CAC"/>
    <w:rsid w:val="00A92476"/>
    <w:rsid w:val="00AE6E43"/>
    <w:rsid w:val="00AF2990"/>
    <w:rsid w:val="00AF3F34"/>
    <w:rsid w:val="00AF74D2"/>
    <w:rsid w:val="00B254DA"/>
    <w:rsid w:val="00B518DA"/>
    <w:rsid w:val="00B56F54"/>
    <w:rsid w:val="00B63363"/>
    <w:rsid w:val="00B6370C"/>
    <w:rsid w:val="00B725DA"/>
    <w:rsid w:val="00BD1F01"/>
    <w:rsid w:val="00BE355A"/>
    <w:rsid w:val="00BE65F4"/>
    <w:rsid w:val="00BF305D"/>
    <w:rsid w:val="00C2481F"/>
    <w:rsid w:val="00C656FE"/>
    <w:rsid w:val="00C65EAC"/>
    <w:rsid w:val="00C66954"/>
    <w:rsid w:val="00C8316F"/>
    <w:rsid w:val="00C92CC5"/>
    <w:rsid w:val="00CD2D7C"/>
    <w:rsid w:val="00CE12E2"/>
    <w:rsid w:val="00D05564"/>
    <w:rsid w:val="00D2648A"/>
    <w:rsid w:val="00D26FDB"/>
    <w:rsid w:val="00D4588C"/>
    <w:rsid w:val="00DC659E"/>
    <w:rsid w:val="00E04637"/>
    <w:rsid w:val="00E12B46"/>
    <w:rsid w:val="00E1621F"/>
    <w:rsid w:val="00E21AF0"/>
    <w:rsid w:val="00E57FA9"/>
    <w:rsid w:val="00E80536"/>
    <w:rsid w:val="00EC15C4"/>
    <w:rsid w:val="00EF1C57"/>
    <w:rsid w:val="00F41D81"/>
    <w:rsid w:val="00FD67BC"/>
    <w:rsid w:val="00FF03D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5D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3D5B"/>
    <w:pPr>
      <w:ind w:left="720"/>
      <w:contextualSpacing/>
    </w:pPr>
  </w:style>
  <w:style w:type="character" w:styleId="Hyperlink">
    <w:name w:val="Hyperlink"/>
    <w:basedOn w:val="DefaultParagraphFont"/>
    <w:uiPriority w:val="99"/>
    <w:rsid w:val="00AF74D2"/>
    <w:rPr>
      <w:rFonts w:cs="Times New Roman"/>
      <w:color w:val="0000FF"/>
      <w:u w:val="single"/>
    </w:rPr>
  </w:style>
  <w:style w:type="paragraph" w:styleId="BalloonText">
    <w:name w:val="Balloon Text"/>
    <w:basedOn w:val="Normal"/>
    <w:link w:val="BalloonTextChar"/>
    <w:uiPriority w:val="99"/>
    <w:semiHidden/>
    <w:rsid w:val="00932A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32A8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kydd.net/" TargetMode="External"/><Relationship Id="rId3" Type="http://schemas.openxmlformats.org/officeDocument/2006/relationships/settings" Target="settings.xml"/><Relationship Id="rId7" Type="http://schemas.openxmlformats.org/officeDocument/2006/relationships/hyperlink" Target="mailto:alexandra.karnlnd@informedi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gnus.eriksson@stockholmsmassan.s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dicsafetyex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491</Words>
  <Characters>2605</Characters>
  <Application>Microsoft Office Outlook</Application>
  <DocSecurity>0</DocSecurity>
  <Lines>0</Lines>
  <Paragraphs>0</Paragraphs>
  <ScaleCrop>false</ScaleCrop>
  <Company>Storstockholms brandförsvar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Brandmännens kamp mot cancern tar ett stort steg på SKYDD 2012</dc:title>
  <dc:subject/>
  <dc:creator>Anders Cederberg</dc:creator>
  <cp:keywords/>
  <dc:description/>
  <cp:lastModifiedBy>Eva-Marie Sahlberg</cp:lastModifiedBy>
  <cp:revision>2</cp:revision>
  <cp:lastPrinted>2012-08-23T11:32:00Z</cp:lastPrinted>
  <dcterms:created xsi:type="dcterms:W3CDTF">2012-09-03T09:18:00Z</dcterms:created>
  <dcterms:modified xsi:type="dcterms:W3CDTF">2012-09-03T09:18:00Z</dcterms:modified>
</cp:coreProperties>
</file>