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126C" w14:textId="77777777"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30BBD354" wp14:editId="30A70466">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14:anchorId="12609074" wp14:editId="1D926BFD">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14:paraId="5DE771F4" w14:textId="77777777" w:rsidR="006122D2" w:rsidRDefault="006122D2" w:rsidP="00134E47">
      <w:pPr>
        <w:jc w:val="center"/>
        <w:rPr>
          <w:rFonts w:ascii="Calibri" w:hAnsi="Calibri" w:cs="Calibri"/>
          <w:sz w:val="28"/>
          <w:szCs w:val="28"/>
        </w:rPr>
      </w:pPr>
    </w:p>
    <w:p w14:paraId="130B8ABD" w14:textId="77777777" w:rsidR="00134E47" w:rsidRPr="00A17F90" w:rsidRDefault="00134E47" w:rsidP="00A17F90">
      <w:pPr>
        <w:jc w:val="center"/>
        <w:rPr>
          <w:rFonts w:ascii="Calibri" w:hAnsi="Calibri" w:cs="Calibri"/>
          <w:sz w:val="28"/>
          <w:szCs w:val="28"/>
        </w:rPr>
      </w:pPr>
      <w:r w:rsidRPr="0065691D">
        <w:rPr>
          <w:rFonts w:ascii="Calibri" w:hAnsi="Calibri" w:cs="Calibri"/>
          <w:sz w:val="28"/>
          <w:szCs w:val="28"/>
        </w:rPr>
        <w:t xml:space="preserve">Almi och </w:t>
      </w:r>
      <w:proofErr w:type="spellStart"/>
      <w:r w:rsidRPr="0065691D">
        <w:rPr>
          <w:rFonts w:ascii="Calibri" w:hAnsi="Calibri" w:cs="Calibri"/>
          <w:sz w:val="28"/>
          <w:szCs w:val="28"/>
        </w:rPr>
        <w:t>NyföretagarCentrum</w:t>
      </w:r>
      <w:proofErr w:type="spellEnd"/>
      <w:r w:rsidRPr="0065691D">
        <w:rPr>
          <w:rFonts w:ascii="Calibri" w:hAnsi="Calibri" w:cs="Calibri"/>
          <w:sz w:val="28"/>
          <w:szCs w:val="28"/>
        </w:rPr>
        <w:t xml:space="preserve"> utser Årets Mentor</w:t>
      </w:r>
      <w:r>
        <w:rPr>
          <w:rFonts w:ascii="Calibri" w:hAnsi="Calibri" w:cs="Calibri"/>
          <w:sz w:val="28"/>
          <w:szCs w:val="28"/>
        </w:rPr>
        <w:t>er</w:t>
      </w:r>
      <w:r w:rsidRPr="0065691D">
        <w:rPr>
          <w:rFonts w:ascii="Calibri" w:hAnsi="Calibri" w:cs="Calibri"/>
          <w:sz w:val="28"/>
          <w:szCs w:val="28"/>
        </w:rPr>
        <w:t>:</w:t>
      </w:r>
    </w:p>
    <w:p w14:paraId="3CD63A1F" w14:textId="77777777" w:rsidR="00134E47" w:rsidRPr="00A17F90" w:rsidRDefault="00134E47" w:rsidP="00134E47">
      <w:pPr>
        <w:autoSpaceDE w:val="0"/>
        <w:autoSpaceDN w:val="0"/>
        <w:adjustRightInd w:val="0"/>
        <w:spacing w:line="240" w:lineRule="auto"/>
        <w:jc w:val="center"/>
        <w:rPr>
          <w:rFonts w:ascii="Calibri" w:hAnsi="Calibri" w:cs="Calibri"/>
          <w:sz w:val="48"/>
          <w:szCs w:val="48"/>
        </w:rPr>
      </w:pPr>
      <w:r w:rsidRPr="00A17F90">
        <w:rPr>
          <w:rFonts w:ascii="Calibri" w:hAnsi="Calibri" w:cs="Calibri"/>
          <w:sz w:val="48"/>
          <w:szCs w:val="48"/>
        </w:rPr>
        <w:t xml:space="preserve">Årets Mentorer i </w:t>
      </w:r>
      <w:r w:rsidR="00151512" w:rsidRPr="00A17F90">
        <w:rPr>
          <w:rFonts w:ascii="Calibri" w:hAnsi="Calibri" w:cs="Calibri"/>
          <w:sz w:val="48"/>
          <w:szCs w:val="48"/>
        </w:rPr>
        <w:t>Gävleborg</w:t>
      </w:r>
      <w:r w:rsidRPr="00A17F90">
        <w:rPr>
          <w:rFonts w:ascii="Calibri" w:hAnsi="Calibri" w:cs="Calibri"/>
          <w:sz w:val="48"/>
          <w:szCs w:val="48"/>
        </w:rPr>
        <w:t xml:space="preserve"> utsedda</w:t>
      </w:r>
    </w:p>
    <w:p w14:paraId="0180795A" w14:textId="77777777" w:rsidR="00134E47" w:rsidRPr="00151512" w:rsidRDefault="00134E47" w:rsidP="00134E47">
      <w:pPr>
        <w:autoSpaceDE w:val="0"/>
        <w:autoSpaceDN w:val="0"/>
        <w:adjustRightInd w:val="0"/>
        <w:spacing w:line="240" w:lineRule="auto"/>
        <w:rPr>
          <w:rFonts w:ascii="Calibri" w:hAnsi="Calibri" w:cs="Calibri"/>
        </w:rPr>
      </w:pPr>
    </w:p>
    <w:p w14:paraId="38BC2D1D" w14:textId="4066C535" w:rsidR="002C6B17" w:rsidRPr="00F1499B" w:rsidRDefault="00A17F90" w:rsidP="00A17F90">
      <w:pPr>
        <w:pStyle w:val="Ingetavstnd"/>
      </w:pPr>
      <w:bookmarkStart w:id="0" w:name="_GoBack"/>
      <w:r>
        <w:t xml:space="preserve">Gertrude </w:t>
      </w:r>
      <w:r w:rsidRPr="00F1499B">
        <w:t>Fuchs</w:t>
      </w:r>
      <w:r w:rsidR="00211A82" w:rsidRPr="00F1499B">
        <w:t xml:space="preserve"> </w:t>
      </w:r>
      <w:r w:rsidR="001108B2" w:rsidRPr="00F1499B">
        <w:t xml:space="preserve">har utsetts till Årets Mentor i </w:t>
      </w:r>
      <w:r w:rsidR="001F4FF2" w:rsidRPr="00F1499B">
        <w:t>Gävleborg</w:t>
      </w:r>
      <w:r w:rsidR="001108B2" w:rsidRPr="00F1499B">
        <w:t xml:space="preserve"> i kategorin befintliga företag. </w:t>
      </w:r>
      <w:r w:rsidR="00547B41" w:rsidRPr="00F1499B">
        <w:t>Till Årets Mentor</w:t>
      </w:r>
      <w:r w:rsidR="001108B2" w:rsidRPr="00F1499B">
        <w:t xml:space="preserve"> i kategorin blivande företagare har utsetts</w:t>
      </w:r>
      <w:r w:rsidR="00C06921" w:rsidRPr="00F1499B">
        <w:t xml:space="preserve"> </w:t>
      </w:r>
      <w:r w:rsidR="003813E8" w:rsidRPr="00F1499B">
        <w:t xml:space="preserve">Nils </w:t>
      </w:r>
      <w:proofErr w:type="spellStart"/>
      <w:r w:rsidR="003813E8" w:rsidRPr="00F1499B">
        <w:t>Wetterlind</w:t>
      </w:r>
      <w:proofErr w:type="spellEnd"/>
      <w:r w:rsidR="001108B2" w:rsidRPr="00F1499B">
        <w:t>.</w:t>
      </w:r>
      <w:r w:rsidRPr="00F1499B">
        <w:t xml:space="preserve"> </w:t>
      </w:r>
      <w:r w:rsidR="00211A82" w:rsidRPr="00F1499B">
        <w:t>–</w:t>
      </w:r>
      <w:r w:rsidR="00C06921" w:rsidRPr="00F1499B">
        <w:t xml:space="preserve"> </w:t>
      </w:r>
      <w:r w:rsidRPr="00F1499B">
        <w:t>Hon är rakryggad och säger vad hon tycker</w:t>
      </w:r>
      <w:r w:rsidR="00C06921" w:rsidRPr="00F1499B">
        <w:rPr>
          <w:rFonts w:cs="Tahoma"/>
        </w:rPr>
        <w:t xml:space="preserve">, säger </w:t>
      </w:r>
      <w:r w:rsidRPr="00F1499B">
        <w:t xml:space="preserve">Gertrude Fuchs </w:t>
      </w:r>
      <w:r w:rsidR="00211A82" w:rsidRPr="00F1499B">
        <w:rPr>
          <w:rFonts w:cs="Tahoma"/>
        </w:rPr>
        <w:t>adept</w:t>
      </w:r>
      <w:r w:rsidR="00151512" w:rsidRPr="00F1499B">
        <w:rPr>
          <w:rFonts w:cs="Tahoma"/>
        </w:rPr>
        <w:t xml:space="preserve"> </w:t>
      </w:r>
      <w:r w:rsidRPr="00F1499B">
        <w:rPr>
          <w:rFonts w:cs="Tahoma"/>
        </w:rPr>
        <w:t>Tobias Norell</w:t>
      </w:r>
      <w:r w:rsidR="007B2FDE" w:rsidRPr="00F1499B">
        <w:rPr>
          <w:rFonts w:cs="Tahoma"/>
        </w:rPr>
        <w:t>.</w:t>
      </w:r>
      <w:r w:rsidR="00D07176" w:rsidRPr="00F1499B">
        <w:t xml:space="preserve"> </w:t>
      </w:r>
      <w:r w:rsidR="00C06921" w:rsidRPr="00F1499B">
        <w:rPr>
          <w:rFonts w:cs="Tahoma"/>
        </w:rPr>
        <w:t xml:space="preserve">– </w:t>
      </w:r>
      <w:r w:rsidR="003813E8" w:rsidRPr="00F1499B">
        <w:rPr>
          <w:rFonts w:cs="Tahoma"/>
        </w:rPr>
        <w:t>Det är svårt att starta eget och i en sådan situation är det skönt att veta att det finns någon som vill en väl</w:t>
      </w:r>
      <w:r w:rsidR="00472FF8" w:rsidRPr="00F1499B">
        <w:t xml:space="preserve">, säger </w:t>
      </w:r>
      <w:r w:rsidR="003813E8" w:rsidRPr="00F1499B">
        <w:t xml:space="preserve">Nils </w:t>
      </w:r>
      <w:proofErr w:type="spellStart"/>
      <w:r w:rsidR="003813E8" w:rsidRPr="00F1499B">
        <w:t>Wetterlinds</w:t>
      </w:r>
      <w:proofErr w:type="spellEnd"/>
      <w:r w:rsidR="00211A82" w:rsidRPr="00F1499B">
        <w:t xml:space="preserve"> adept</w:t>
      </w:r>
      <w:r w:rsidR="003813E8" w:rsidRPr="00F1499B">
        <w:t>er Lasse Nygren och Christer Forslund</w:t>
      </w:r>
      <w:r w:rsidR="00472FF8" w:rsidRPr="00F1499B">
        <w:t>.</w:t>
      </w:r>
      <w:r w:rsidRPr="00F1499B">
        <w:t xml:space="preserve"> </w:t>
      </w:r>
      <w:r w:rsidR="00472FF8" w:rsidRPr="00F1499B">
        <w:t xml:space="preserve"> </w:t>
      </w:r>
      <w:r w:rsidR="00C737FB" w:rsidRPr="00F1499B">
        <w:t>– En mentor kan bli avgörande om en företagare lyckas och kan få sitt företag att växa och överleva</w:t>
      </w:r>
      <w:r w:rsidR="00211A82" w:rsidRPr="00F1499B">
        <w:t xml:space="preserve">, säger </w:t>
      </w:r>
      <w:r w:rsidR="00556187" w:rsidRPr="00F1499B">
        <w:t>Anna Rosengren</w:t>
      </w:r>
      <w:r w:rsidR="00211A82" w:rsidRPr="00F1499B">
        <w:t xml:space="preserve">, hos Almi </w:t>
      </w:r>
      <w:proofErr w:type="spellStart"/>
      <w:r w:rsidR="001F4FF2" w:rsidRPr="00F1499B">
        <w:t>GävleDala</w:t>
      </w:r>
      <w:proofErr w:type="spellEnd"/>
      <w:r w:rsidR="0051299F" w:rsidRPr="00F1499B">
        <w:t xml:space="preserve"> och Helena Torstensson</w:t>
      </w:r>
      <w:r w:rsidR="00211A82" w:rsidRPr="00F1499B">
        <w:t>,</w:t>
      </w:r>
      <w:r w:rsidR="00450AC6">
        <w:t xml:space="preserve"> </w:t>
      </w:r>
      <w:proofErr w:type="spellStart"/>
      <w:r w:rsidR="00450AC6">
        <w:t>NyföretagarCentrum</w:t>
      </w:r>
      <w:proofErr w:type="spellEnd"/>
      <w:r w:rsidR="0051299F" w:rsidRPr="00F1499B">
        <w:t xml:space="preserve"> Hälsingland,</w:t>
      </w:r>
      <w:r w:rsidR="00211A82" w:rsidRPr="00F1499B">
        <w:t xml:space="preserve"> som representerar </w:t>
      </w:r>
      <w:r w:rsidR="001F4FF2" w:rsidRPr="00F1499B">
        <w:t xml:space="preserve">en av </w:t>
      </w:r>
      <w:r w:rsidR="00211A82" w:rsidRPr="00F1499B">
        <w:t xml:space="preserve">de två organisationer, som utser Årets Mentorer i länet. </w:t>
      </w:r>
      <w:r w:rsidR="002C6B17" w:rsidRPr="00F1499B">
        <w:t>De båda mentorerna är också nominerade till utmärkelsen Årets Mentor i Sverige.</w:t>
      </w:r>
    </w:p>
    <w:p w14:paraId="261B8CF3" w14:textId="77777777" w:rsidR="00211A82" w:rsidRPr="00F1499B" w:rsidRDefault="00211A82" w:rsidP="00A17F90">
      <w:pPr>
        <w:pStyle w:val="Ingetavstnd"/>
        <w:rPr>
          <w:b/>
        </w:rPr>
      </w:pPr>
    </w:p>
    <w:p w14:paraId="09FB1C4C" w14:textId="77777777" w:rsidR="00211A82" w:rsidRPr="00F1499B" w:rsidRDefault="00A17F90" w:rsidP="00A17F90">
      <w:pPr>
        <w:pStyle w:val="Ingetavstnd"/>
        <w:rPr>
          <w:b/>
        </w:rPr>
      </w:pPr>
      <w:r w:rsidRPr="00F1499B">
        <w:rPr>
          <w:b/>
        </w:rPr>
        <w:t xml:space="preserve">Gertrude Fuchs </w:t>
      </w:r>
      <w:r w:rsidR="00104F4B" w:rsidRPr="00F1499B">
        <w:rPr>
          <w:b/>
        </w:rPr>
        <w:t xml:space="preserve">adept: </w:t>
      </w:r>
      <w:r w:rsidRPr="00F1499B">
        <w:rPr>
          <w:b/>
        </w:rPr>
        <w:t>Omsättningen har ökat och vinsten har ökat</w:t>
      </w:r>
    </w:p>
    <w:p w14:paraId="0179572C" w14:textId="77777777" w:rsidR="00151512" w:rsidRPr="00F1499B" w:rsidRDefault="00211A82" w:rsidP="00A17F90">
      <w:pPr>
        <w:pStyle w:val="Ingetavstnd"/>
        <w:rPr>
          <w:rFonts w:ascii="Arial" w:hAnsi="Arial" w:cs="Arial"/>
          <w:sz w:val="20"/>
          <w:szCs w:val="20"/>
        </w:rPr>
      </w:pPr>
      <w:r w:rsidRPr="00F1499B">
        <w:rPr>
          <w:rStyle w:val="full-name"/>
          <w:rFonts w:ascii="Calibri" w:hAnsi="Calibri"/>
        </w:rPr>
        <w:t xml:space="preserve">Årets mentor </w:t>
      </w:r>
      <w:r w:rsidR="004C2568" w:rsidRPr="00F1499B">
        <w:t>i kategorin befintliga företag</w:t>
      </w:r>
      <w:r w:rsidR="004C2568" w:rsidRPr="00F1499B">
        <w:rPr>
          <w:rStyle w:val="full-name"/>
          <w:rFonts w:ascii="Calibri" w:hAnsi="Calibri"/>
        </w:rPr>
        <w:t xml:space="preserve"> </w:t>
      </w:r>
      <w:r w:rsidR="00A17F90" w:rsidRPr="00F1499B">
        <w:rPr>
          <w:rStyle w:val="full-name"/>
          <w:rFonts w:ascii="Calibri" w:hAnsi="Calibri"/>
        </w:rPr>
        <w:t xml:space="preserve">är </w:t>
      </w:r>
      <w:r w:rsidR="00A17F90" w:rsidRPr="00F1499B">
        <w:t>Gertrude Fuchs</w:t>
      </w:r>
      <w:r w:rsidR="00C737FB" w:rsidRPr="00F1499B">
        <w:t>, som</w:t>
      </w:r>
      <w:r w:rsidR="001F4FF2" w:rsidRPr="00F1499B">
        <w:t xml:space="preserve"> </w:t>
      </w:r>
      <w:r w:rsidR="00A17F90" w:rsidRPr="00F1499B">
        <w:t>i företaget Fuchs Utveckling arbetar med ledarskaps- och medarbetarutveckling.</w:t>
      </w:r>
      <w:r w:rsidR="00A17F90" w:rsidRPr="00F1499B">
        <w:rPr>
          <w:rFonts w:ascii="Arial" w:hAnsi="Arial" w:cs="Arial"/>
          <w:sz w:val="20"/>
          <w:szCs w:val="20"/>
        </w:rPr>
        <w:t xml:space="preserve"> </w:t>
      </w:r>
      <w:proofErr w:type="gramStart"/>
      <w:r w:rsidR="00A17F90" w:rsidRPr="00F1499B">
        <w:rPr>
          <w:rFonts w:ascii="Arial" w:hAnsi="Arial" w:cs="Arial"/>
          <w:sz w:val="20"/>
          <w:szCs w:val="20"/>
        </w:rPr>
        <w:t>-</w:t>
      </w:r>
      <w:proofErr w:type="gramEnd"/>
      <w:r w:rsidR="00A17F90" w:rsidRPr="00F1499B">
        <w:rPr>
          <w:rFonts w:ascii="Arial" w:hAnsi="Arial" w:cs="Arial"/>
          <w:sz w:val="20"/>
          <w:szCs w:val="20"/>
        </w:rPr>
        <w:t xml:space="preserve"> </w:t>
      </w:r>
      <w:r w:rsidR="00A17F90" w:rsidRPr="00F1499B">
        <w:t>Gertrude Fuchs är rakryggad och säger vad hon tycker och ser vad som behöver göras och hon ser människan bakom företaget. Jag har blivit lugnare och mer eftertänksam och insett att jag måste delegera mera och tänka mer på mig själv</w:t>
      </w:r>
      <w:r w:rsidR="007B2FDE" w:rsidRPr="00F1499B">
        <w:t xml:space="preserve">, säger </w:t>
      </w:r>
      <w:r w:rsidR="007B2FDE" w:rsidRPr="00F1499B">
        <w:rPr>
          <w:rFonts w:cs="Tahoma"/>
        </w:rPr>
        <w:t xml:space="preserve">adepten </w:t>
      </w:r>
      <w:r w:rsidR="00A17F90" w:rsidRPr="00F1499B">
        <w:rPr>
          <w:rFonts w:cs="Tahoma"/>
        </w:rPr>
        <w:t>Tobias Norell, som driver</w:t>
      </w:r>
      <w:r w:rsidR="007B2FDE" w:rsidRPr="00F1499B">
        <w:rPr>
          <w:rFonts w:cs="Tahoma"/>
        </w:rPr>
        <w:t xml:space="preserve"> </w:t>
      </w:r>
      <w:proofErr w:type="spellStart"/>
      <w:r w:rsidR="00A17F90" w:rsidRPr="00F1499B">
        <w:t>Mekonomen</w:t>
      </w:r>
      <w:proofErr w:type="spellEnd"/>
      <w:r w:rsidR="00A17F90" w:rsidRPr="00F1499B">
        <w:t xml:space="preserve"> Bilverkstad i Bollnäs, som han nyligen tagit över. – Omsättningen och vinsten har ökat och vi kommer nu att expandera från 4 anställda till 6-7 med nya lokaler, säger han.</w:t>
      </w:r>
    </w:p>
    <w:p w14:paraId="2711D202" w14:textId="77777777" w:rsidR="00211A82" w:rsidRPr="00F1499B" w:rsidRDefault="00211A82" w:rsidP="00A17F90">
      <w:pPr>
        <w:pStyle w:val="Ingetavstnd"/>
      </w:pPr>
    </w:p>
    <w:p w14:paraId="71B251D8" w14:textId="15603C11" w:rsidR="00D07176" w:rsidRPr="00F1499B" w:rsidRDefault="003813E8" w:rsidP="00A17F90">
      <w:pPr>
        <w:pStyle w:val="Ingetavstnd"/>
        <w:rPr>
          <w:b/>
        </w:rPr>
      </w:pPr>
      <w:r w:rsidRPr="00F1499B">
        <w:rPr>
          <w:b/>
        </w:rPr>
        <w:t xml:space="preserve">Nils </w:t>
      </w:r>
      <w:proofErr w:type="spellStart"/>
      <w:r w:rsidRPr="00F1499B">
        <w:rPr>
          <w:b/>
        </w:rPr>
        <w:t>Wetterlinds</w:t>
      </w:r>
      <w:proofErr w:type="spellEnd"/>
      <w:r w:rsidR="00D07176" w:rsidRPr="00F1499B">
        <w:rPr>
          <w:b/>
        </w:rPr>
        <w:t xml:space="preserve"> adept</w:t>
      </w:r>
      <w:r w:rsidR="001F4FF2" w:rsidRPr="00F1499B">
        <w:rPr>
          <w:b/>
        </w:rPr>
        <w:t>er</w:t>
      </w:r>
      <w:r w:rsidR="00D07176" w:rsidRPr="00F1499B">
        <w:rPr>
          <w:b/>
        </w:rPr>
        <w:t>:</w:t>
      </w:r>
      <w:r w:rsidRPr="00F1499B">
        <w:rPr>
          <w:b/>
        </w:rPr>
        <w:t xml:space="preserve"> Han är engagerad, inspirerande och inger förtroende</w:t>
      </w:r>
    </w:p>
    <w:p w14:paraId="60FABCDF" w14:textId="685C4289" w:rsidR="00151512" w:rsidRPr="00F1499B" w:rsidRDefault="00211A82" w:rsidP="00A17F90">
      <w:pPr>
        <w:pStyle w:val="Ingetavstnd"/>
      </w:pPr>
      <w:r w:rsidRPr="00F1499B">
        <w:rPr>
          <w:rStyle w:val="full-name"/>
          <w:rFonts w:ascii="Calibri" w:hAnsi="Calibri"/>
        </w:rPr>
        <w:t xml:space="preserve">Årets mentor </w:t>
      </w:r>
      <w:r w:rsidR="004C2568" w:rsidRPr="00F1499B">
        <w:t xml:space="preserve">i kategorin blivande företagare </w:t>
      </w:r>
      <w:r w:rsidR="00547B41" w:rsidRPr="00F1499B">
        <w:t xml:space="preserve">är </w:t>
      </w:r>
      <w:r w:rsidR="003813E8" w:rsidRPr="00F1499B">
        <w:t xml:space="preserve">Nils </w:t>
      </w:r>
      <w:proofErr w:type="spellStart"/>
      <w:r w:rsidR="003813E8" w:rsidRPr="00F1499B">
        <w:t>Wetterlind</w:t>
      </w:r>
      <w:proofErr w:type="spellEnd"/>
      <w:r w:rsidR="004F7CB9" w:rsidRPr="00F1499B">
        <w:t xml:space="preserve">. </w:t>
      </w:r>
      <w:proofErr w:type="gramStart"/>
      <w:r w:rsidR="001F4FF2" w:rsidRPr="00F1499B">
        <w:rPr>
          <w:rStyle w:val="full-name"/>
          <w:rFonts w:ascii="Calibri" w:hAnsi="Calibri"/>
        </w:rPr>
        <w:t>-</w:t>
      </w:r>
      <w:proofErr w:type="gramEnd"/>
      <w:r w:rsidR="001F4FF2" w:rsidRPr="00F1499B">
        <w:rPr>
          <w:rStyle w:val="full-name"/>
          <w:rFonts w:ascii="Calibri" w:hAnsi="Calibri"/>
        </w:rPr>
        <w:t xml:space="preserve"> </w:t>
      </w:r>
      <w:r w:rsidR="004B747E" w:rsidRPr="00F1499B">
        <w:t>Vi fick någon att bolla med som tog sig tid och som vi kunde prata allvar med. I en situation där företagets strategi, utbildningsinnehåll och upplägg ändrats flera gånger var han engagerad och med hjälp av Nils så såg vi möjligheterna</w:t>
      </w:r>
      <w:r w:rsidR="001F4FF2" w:rsidRPr="00F1499B">
        <w:t xml:space="preserve">. Han är engagerad, lyhörd och </w:t>
      </w:r>
      <w:r w:rsidR="004B747E" w:rsidRPr="00F1499B">
        <w:t>inspirerande</w:t>
      </w:r>
      <w:r w:rsidR="0010505A" w:rsidRPr="00F1499B">
        <w:t>, säger adepte</w:t>
      </w:r>
      <w:r w:rsidR="00151512" w:rsidRPr="00F1499B">
        <w:t>r</w:t>
      </w:r>
      <w:r w:rsidR="0010505A" w:rsidRPr="00F1499B">
        <w:t>n</w:t>
      </w:r>
      <w:r w:rsidR="00151512" w:rsidRPr="00F1499B">
        <w:t xml:space="preserve">a </w:t>
      </w:r>
      <w:r w:rsidR="003813E8" w:rsidRPr="00F1499B">
        <w:t>Lasse Nygren och Christer Forslund</w:t>
      </w:r>
      <w:r w:rsidR="001F4FF2" w:rsidRPr="00F1499B">
        <w:t>, som driver f</w:t>
      </w:r>
      <w:r w:rsidR="003813E8" w:rsidRPr="00F1499B">
        <w:t xml:space="preserve">öretaget </w:t>
      </w:r>
      <w:proofErr w:type="spellStart"/>
      <w:r w:rsidR="003813E8" w:rsidRPr="00F1499B">
        <w:t>Longwind</w:t>
      </w:r>
      <w:proofErr w:type="spellEnd"/>
      <w:r w:rsidR="001F4FF2" w:rsidRPr="00F1499B">
        <w:t xml:space="preserve"> </w:t>
      </w:r>
      <w:r w:rsidR="003813E8" w:rsidRPr="00F1499B">
        <w:t>Coaching</w:t>
      </w:r>
      <w:r w:rsidR="001F4FF2" w:rsidRPr="00F1499B">
        <w:t xml:space="preserve"> i </w:t>
      </w:r>
      <w:r w:rsidR="003813E8" w:rsidRPr="00F1499B">
        <w:t>Hudiksvall</w:t>
      </w:r>
      <w:r w:rsidR="001F4FF2" w:rsidRPr="00F1499B">
        <w:t>, som erbjuder</w:t>
      </w:r>
      <w:r w:rsidR="001F4FF2" w:rsidRPr="00F1499B">
        <w:rPr>
          <w:rFonts w:cs="Arial"/>
        </w:rPr>
        <w:t xml:space="preserve"> </w:t>
      </w:r>
      <w:r w:rsidR="0051299F" w:rsidRPr="00F1499B">
        <w:rPr>
          <w:rFonts w:cs="Arial"/>
        </w:rPr>
        <w:t>kurser i ledarskap och kommunikativa beteenden men också skräddarsydda utbildningar för att hjälpa kunder att uppnå önskat resultat</w:t>
      </w:r>
      <w:r w:rsidR="001F4FF2" w:rsidRPr="00F1499B">
        <w:rPr>
          <w:rFonts w:cs="Arial"/>
        </w:rPr>
        <w:t>.</w:t>
      </w:r>
    </w:p>
    <w:p w14:paraId="0E2CA0BD" w14:textId="77777777" w:rsidR="00211A82" w:rsidRPr="00F1499B" w:rsidRDefault="00211A82" w:rsidP="00A17F90">
      <w:pPr>
        <w:pStyle w:val="Ingetavstnd"/>
        <w:rPr>
          <w:b/>
        </w:rPr>
      </w:pPr>
    </w:p>
    <w:p w14:paraId="611F3173" w14:textId="77777777" w:rsidR="00104F4B" w:rsidRPr="00F1499B" w:rsidRDefault="00104F4B" w:rsidP="00A17F90">
      <w:pPr>
        <w:pStyle w:val="Ingetavstnd"/>
        <w:rPr>
          <w:b/>
        </w:rPr>
      </w:pPr>
      <w:r w:rsidRPr="00F1499B">
        <w:rPr>
          <w:b/>
        </w:rPr>
        <w:t xml:space="preserve">Juryns motivering till utmärkelsen av </w:t>
      </w:r>
      <w:r w:rsidR="00A17F90" w:rsidRPr="00F1499B">
        <w:rPr>
          <w:b/>
        </w:rPr>
        <w:t>Gertrude Fuchs</w:t>
      </w:r>
      <w:r w:rsidRPr="00F1499B">
        <w:rPr>
          <w:b/>
        </w:rPr>
        <w:t>:</w:t>
      </w:r>
    </w:p>
    <w:p w14:paraId="04B8EADD" w14:textId="77777777" w:rsidR="00104F4B" w:rsidRPr="00F1499B" w:rsidRDefault="00A17F90" w:rsidP="00A17F90">
      <w:pPr>
        <w:pStyle w:val="Ingetavstnd"/>
      </w:pPr>
      <w:r w:rsidRPr="00F1499B">
        <w:rPr>
          <w:rFonts w:cs="Arial"/>
        </w:rPr>
        <w:t xml:space="preserve">Att bli sedd av en erfaren mentor, både som företagare och som människa ger nya perspektiv. Perspektiv som leder till andra arbetssätt, som leder till nya erfarenheter och med dem nya insikter. De insikterna kan ge ett lugn och en trygghet i organisationen, med en tillit till både medarbetare och framtid. Så har det varit för Tobias Norell och hans företag </w:t>
      </w:r>
      <w:proofErr w:type="spellStart"/>
      <w:r w:rsidRPr="00F1499B">
        <w:t>Mekonomen</w:t>
      </w:r>
      <w:proofErr w:type="spellEnd"/>
      <w:r w:rsidRPr="00F1499B">
        <w:t xml:space="preserve"> Bilverkstad i Bollnäs</w:t>
      </w:r>
      <w:r w:rsidRPr="00F1499B">
        <w:rPr>
          <w:rFonts w:cs="Arial"/>
        </w:rPr>
        <w:t>.</w:t>
      </w:r>
      <w:r w:rsidRPr="00F1499B">
        <w:t xml:space="preserve"> </w:t>
      </w:r>
    </w:p>
    <w:p w14:paraId="4516CAD8" w14:textId="77777777" w:rsidR="00A17F90" w:rsidRPr="00F1499B" w:rsidRDefault="00A17F90" w:rsidP="00A17F90">
      <w:pPr>
        <w:pStyle w:val="Ingetavstnd"/>
        <w:rPr>
          <w:b/>
        </w:rPr>
      </w:pPr>
    </w:p>
    <w:p w14:paraId="1670A0E8" w14:textId="743E31F0" w:rsidR="00104F4B" w:rsidRPr="00F1499B" w:rsidRDefault="00104F4B" w:rsidP="00A17F90">
      <w:pPr>
        <w:pStyle w:val="Ingetavstnd"/>
        <w:rPr>
          <w:b/>
        </w:rPr>
      </w:pPr>
      <w:r w:rsidRPr="00F1499B">
        <w:rPr>
          <w:b/>
        </w:rPr>
        <w:t xml:space="preserve">Juryns motivering till utmärkelsen av </w:t>
      </w:r>
      <w:r w:rsidR="0051299F" w:rsidRPr="00F1499B">
        <w:rPr>
          <w:b/>
        </w:rPr>
        <w:t xml:space="preserve">Nils </w:t>
      </w:r>
      <w:proofErr w:type="spellStart"/>
      <w:r w:rsidR="0051299F" w:rsidRPr="00F1499B">
        <w:rPr>
          <w:b/>
        </w:rPr>
        <w:t>Wetterlind</w:t>
      </w:r>
      <w:proofErr w:type="spellEnd"/>
      <w:r w:rsidRPr="00F1499B">
        <w:rPr>
          <w:b/>
        </w:rPr>
        <w:t>:</w:t>
      </w:r>
    </w:p>
    <w:p w14:paraId="79D98EFD" w14:textId="76E39DD3" w:rsidR="00151512" w:rsidRPr="00F1499B" w:rsidRDefault="0051299F" w:rsidP="00A17F90">
      <w:pPr>
        <w:pStyle w:val="Ingetavstnd"/>
        <w:rPr>
          <w:color w:val="000000"/>
          <w:sz w:val="21"/>
          <w:szCs w:val="21"/>
          <w:lang w:bidi="ar-SA"/>
        </w:rPr>
      </w:pPr>
      <w:r w:rsidRPr="00F1499B">
        <w:rPr>
          <w:color w:val="000000"/>
          <w:sz w:val="21"/>
          <w:szCs w:val="21"/>
        </w:rPr>
        <w:t xml:space="preserve">Nils </w:t>
      </w:r>
      <w:proofErr w:type="spellStart"/>
      <w:r w:rsidRPr="00F1499B">
        <w:rPr>
          <w:color w:val="000000"/>
          <w:sz w:val="21"/>
          <w:szCs w:val="21"/>
        </w:rPr>
        <w:t>Wetterlind</w:t>
      </w:r>
      <w:proofErr w:type="spellEnd"/>
      <w:r w:rsidR="00151512" w:rsidRPr="00F1499B">
        <w:rPr>
          <w:color w:val="000000"/>
          <w:sz w:val="21"/>
          <w:szCs w:val="21"/>
        </w:rPr>
        <w:t xml:space="preserve"> har med stor</w:t>
      </w:r>
      <w:r w:rsidRPr="00F1499B">
        <w:rPr>
          <w:color w:val="000000"/>
          <w:sz w:val="21"/>
          <w:szCs w:val="21"/>
        </w:rPr>
        <w:t>t engagemang,</w:t>
      </w:r>
      <w:r w:rsidR="00151512" w:rsidRPr="00F1499B">
        <w:rPr>
          <w:color w:val="000000"/>
          <w:sz w:val="21"/>
          <w:szCs w:val="21"/>
        </w:rPr>
        <w:t xml:space="preserve"> lyhördhet och </w:t>
      </w:r>
      <w:r w:rsidRPr="00F1499B">
        <w:rPr>
          <w:color w:val="000000"/>
          <w:sz w:val="21"/>
          <w:szCs w:val="21"/>
        </w:rPr>
        <w:t>inspiration</w:t>
      </w:r>
      <w:r w:rsidR="00151512" w:rsidRPr="00F1499B">
        <w:rPr>
          <w:color w:val="000000"/>
          <w:sz w:val="21"/>
          <w:szCs w:val="21"/>
        </w:rPr>
        <w:t xml:space="preserve"> </w:t>
      </w:r>
      <w:r w:rsidR="004B747E" w:rsidRPr="00F1499B">
        <w:rPr>
          <w:color w:val="000000"/>
          <w:sz w:val="21"/>
          <w:szCs w:val="21"/>
        </w:rPr>
        <w:t xml:space="preserve">varit ett stort stöd för </w:t>
      </w:r>
      <w:r w:rsidR="00151512" w:rsidRPr="00F1499B">
        <w:rPr>
          <w:color w:val="000000"/>
          <w:sz w:val="21"/>
          <w:szCs w:val="21"/>
        </w:rPr>
        <w:t>adepterna i utvecklingen av deras affärsidé och</w:t>
      </w:r>
      <w:r w:rsidR="004B747E" w:rsidRPr="00F1499B">
        <w:rPr>
          <w:color w:val="000000"/>
          <w:sz w:val="21"/>
          <w:szCs w:val="21"/>
        </w:rPr>
        <w:t xml:space="preserve"> verksamhetens innehåll</w:t>
      </w:r>
      <w:r w:rsidR="00151512" w:rsidRPr="00F1499B">
        <w:rPr>
          <w:color w:val="000000"/>
          <w:sz w:val="21"/>
          <w:szCs w:val="21"/>
        </w:rPr>
        <w:t xml:space="preserve">. Med ärlighet och empati visat vilka vägar som finns. </w:t>
      </w:r>
    </w:p>
    <w:p w14:paraId="2A4F6E48" w14:textId="77777777" w:rsidR="00211A82" w:rsidRPr="00F1499B" w:rsidRDefault="00211A82" w:rsidP="00A17F90">
      <w:pPr>
        <w:pStyle w:val="Ingetavstnd"/>
      </w:pPr>
    </w:p>
    <w:p w14:paraId="44468910" w14:textId="77777777" w:rsidR="00211A82" w:rsidRPr="00F1499B" w:rsidRDefault="00211A82" w:rsidP="00A17F90">
      <w:pPr>
        <w:pStyle w:val="Ingetavstnd"/>
        <w:rPr>
          <w:b/>
          <w:bCs/>
        </w:rPr>
      </w:pPr>
      <w:r w:rsidRPr="00F1499B">
        <w:rPr>
          <w:b/>
          <w:bCs/>
        </w:rPr>
        <w:t>Prisutdelningarna</w:t>
      </w:r>
    </w:p>
    <w:p w14:paraId="6104FA89" w14:textId="77777777" w:rsidR="00211A82" w:rsidRPr="00F1499B" w:rsidRDefault="00211A82" w:rsidP="00A17F90">
      <w:pPr>
        <w:pStyle w:val="Ingetavstnd"/>
        <w:rPr>
          <w:bCs/>
        </w:rPr>
      </w:pPr>
      <w:r w:rsidRPr="00F1499B">
        <w:rPr>
          <w:bCs/>
        </w:rPr>
        <w:t xml:space="preserve">Den nationella prisutdelningen för Årets Mentor för både befintliga och blivande företag i Sverige sker den </w:t>
      </w:r>
      <w:r w:rsidR="002C6B17" w:rsidRPr="00F1499B">
        <w:rPr>
          <w:bCs/>
        </w:rPr>
        <w:t>6</w:t>
      </w:r>
      <w:r w:rsidR="00D11BF6" w:rsidRPr="00F1499B">
        <w:rPr>
          <w:bCs/>
        </w:rPr>
        <w:t xml:space="preserve"> november</w:t>
      </w:r>
      <w:r w:rsidRPr="00F1499B">
        <w:rPr>
          <w:bCs/>
        </w:rPr>
        <w:t xml:space="preserve"> i samband med mässan Starta Eget i Älvsjö.</w:t>
      </w:r>
    </w:p>
    <w:p w14:paraId="170C3DCD" w14:textId="77777777" w:rsidR="001108B2" w:rsidRPr="00F1499B" w:rsidRDefault="001108B2" w:rsidP="00A17F90">
      <w:pPr>
        <w:pStyle w:val="Ingetavstnd"/>
        <w:rPr>
          <w:bCs/>
        </w:rPr>
      </w:pPr>
    </w:p>
    <w:p w14:paraId="4BABA7C1" w14:textId="77777777" w:rsidR="001108B2" w:rsidRPr="00F1499B" w:rsidRDefault="001108B2" w:rsidP="00A17F90">
      <w:pPr>
        <w:pStyle w:val="Ingetavstnd"/>
        <w:rPr>
          <w:b/>
          <w:bCs/>
        </w:rPr>
      </w:pPr>
      <w:r w:rsidRPr="00F1499B">
        <w:rPr>
          <w:b/>
          <w:bCs/>
        </w:rPr>
        <w:t>Om mentorprogrammen</w:t>
      </w:r>
    </w:p>
    <w:p w14:paraId="134F7F7E" w14:textId="77777777" w:rsidR="001108B2" w:rsidRPr="00F1499B" w:rsidRDefault="001108B2" w:rsidP="00A17F90">
      <w:pPr>
        <w:pStyle w:val="Ingetavstnd"/>
      </w:pPr>
      <w:r w:rsidRPr="00F1499B">
        <w:rPr>
          <w:bCs/>
        </w:rPr>
        <w:lastRenderedPageBreak/>
        <w:t xml:space="preserve">Utmärkelsen delas ut av Almi Företagspartner och </w:t>
      </w:r>
      <w:proofErr w:type="spellStart"/>
      <w:r w:rsidRPr="00F1499B">
        <w:rPr>
          <w:bCs/>
        </w:rPr>
        <w:t>NyföretagarCentrum</w:t>
      </w:r>
      <w:proofErr w:type="spellEnd"/>
      <w:r w:rsidR="00F1147A" w:rsidRPr="00F1499B">
        <w:rPr>
          <w:bCs/>
        </w:rPr>
        <w:t xml:space="preserve"> Sverige</w:t>
      </w:r>
      <w:r w:rsidRPr="00F1499B">
        <w:rPr>
          <w:bCs/>
        </w:rPr>
        <w:t xml:space="preserve">, som på uppdrag av Näringsdepartementet driver mentorprogram för blivande och befintliga företagare. Almi vänder sig till befintliga företag och </w:t>
      </w:r>
      <w:proofErr w:type="spellStart"/>
      <w:r w:rsidRPr="00F1499B">
        <w:rPr>
          <w:bCs/>
        </w:rPr>
        <w:t>NyföretagarCentrum</w:t>
      </w:r>
      <w:proofErr w:type="spellEnd"/>
      <w:r w:rsidRPr="00F1499B">
        <w:rPr>
          <w:bCs/>
        </w:rPr>
        <w:t xml:space="preserve"> till blivande entreprenörer, </w:t>
      </w:r>
      <w:r w:rsidRPr="00F1499B">
        <w:rPr>
          <w:rFonts w:cs="Calibri"/>
        </w:rPr>
        <w:t>som är i uppstartsfas.</w:t>
      </w:r>
      <w:r w:rsidR="004C2568" w:rsidRPr="00F1499B">
        <w:rPr>
          <w:rFonts w:cs="Calibri"/>
        </w:rPr>
        <w:t xml:space="preserve"> </w:t>
      </w:r>
      <w:r w:rsidR="004C2568" w:rsidRPr="00F1499B">
        <w:t xml:space="preserve">Genom Almi och </w:t>
      </w:r>
      <w:proofErr w:type="spellStart"/>
      <w:r w:rsidR="004C2568" w:rsidRPr="00F1499B">
        <w:t>NyföretagarCentrum</w:t>
      </w:r>
      <w:proofErr w:type="spellEnd"/>
      <w:r w:rsidR="004C2568" w:rsidRPr="00F1499B">
        <w:t xml:space="preserve"> får en adept under ett år tillgång till en mentor som ställer upp ideellt. Varje år matchas mellan </w:t>
      </w:r>
      <w:proofErr w:type="gramStart"/>
      <w:r w:rsidR="004C2568" w:rsidRPr="00F1499B">
        <w:t>1.500-2.000</w:t>
      </w:r>
      <w:proofErr w:type="gramEnd"/>
      <w:r w:rsidR="004C2568" w:rsidRPr="00F1499B">
        <w:t xml:space="preserve"> mentorpar i de två mentorprogrammen</w:t>
      </w:r>
      <w:r w:rsidR="00D11BF6" w:rsidRPr="00F1499B">
        <w:t>.</w:t>
      </w:r>
    </w:p>
    <w:p w14:paraId="6BDAB939" w14:textId="77777777" w:rsidR="00134E47" w:rsidRPr="00F1499B" w:rsidRDefault="00134E47" w:rsidP="00A17F90">
      <w:pPr>
        <w:pStyle w:val="Ingetavstnd"/>
      </w:pPr>
    </w:p>
    <w:p w14:paraId="41009F3E" w14:textId="77777777" w:rsidR="002C6B17" w:rsidRPr="00F1499B" w:rsidRDefault="00134E47" w:rsidP="00A17F90">
      <w:pPr>
        <w:pStyle w:val="Ingetavstnd"/>
      </w:pPr>
      <w:r w:rsidRPr="00F1499B">
        <w:rPr>
          <w:b/>
        </w:rPr>
        <w:t>Mer information, kontakta:</w:t>
      </w:r>
      <w:r w:rsidR="00CE3136" w:rsidRPr="00F1499B">
        <w:t xml:space="preserve"> </w:t>
      </w:r>
      <w:r w:rsidRPr="00F1499B">
        <w:br/>
      </w:r>
      <w:r w:rsidR="00CE3136" w:rsidRPr="00F1499B">
        <w:t>Lina Renberg</w:t>
      </w:r>
      <w:r w:rsidR="002C6B17" w:rsidRPr="00F1499B">
        <w:t>, A</w:t>
      </w:r>
      <w:r w:rsidR="00CE3136" w:rsidRPr="00F1499B">
        <w:t xml:space="preserve">lmi </w:t>
      </w:r>
      <w:proofErr w:type="spellStart"/>
      <w:r w:rsidR="00CE3136" w:rsidRPr="00F1499B">
        <w:t>GävleDala</w:t>
      </w:r>
      <w:proofErr w:type="spellEnd"/>
      <w:r w:rsidR="002C6B17" w:rsidRPr="00F1499B">
        <w:t xml:space="preserve">, </w:t>
      </w:r>
      <w:r w:rsidR="002C6B17" w:rsidRPr="00F1499B">
        <w:rPr>
          <w:rStyle w:val="apple-style-span"/>
          <w:rFonts w:ascii="Calibri" w:hAnsi="Calibri" w:cs="Arial"/>
        </w:rPr>
        <w:t>mobil </w:t>
      </w:r>
      <w:r w:rsidR="00CE3136" w:rsidRPr="00F1499B">
        <w:t>072 508 88 65</w:t>
      </w:r>
    </w:p>
    <w:p w14:paraId="4FE9D7C7" w14:textId="77777777" w:rsidR="002C6B17" w:rsidRPr="00F1499B" w:rsidRDefault="00A17F90" w:rsidP="00A17F90">
      <w:pPr>
        <w:pStyle w:val="Ingetavstnd"/>
        <w:rPr>
          <w:rStyle w:val="apple-style-span"/>
          <w:rFonts w:ascii="Calibri" w:hAnsi="Calibri" w:cs="Arial"/>
        </w:rPr>
      </w:pPr>
      <w:r w:rsidRPr="00F1499B">
        <w:t>Gertrude Fuchs</w:t>
      </w:r>
      <w:r w:rsidR="002C6B17" w:rsidRPr="00F1499B">
        <w:t xml:space="preserve">, Årets mentor befintliga företag, </w:t>
      </w:r>
      <w:r w:rsidR="002C6B17" w:rsidRPr="00F1499B">
        <w:rPr>
          <w:rStyle w:val="apple-style-span"/>
          <w:rFonts w:ascii="Calibri" w:hAnsi="Calibri" w:cs="Arial"/>
        </w:rPr>
        <w:t>mobil 070</w:t>
      </w:r>
      <w:r w:rsidRPr="00F1499B">
        <w:rPr>
          <w:rStyle w:val="apple-style-span"/>
          <w:rFonts w:ascii="Calibri" w:hAnsi="Calibri" w:cs="Arial"/>
        </w:rPr>
        <w:t> 662 20 88</w:t>
      </w:r>
      <w:r w:rsidR="002C6B17" w:rsidRPr="00F1499B">
        <w:rPr>
          <w:rStyle w:val="apple-style-span"/>
          <w:rFonts w:ascii="Calibri" w:hAnsi="Calibri" w:cs="Arial"/>
        </w:rPr>
        <w:t> </w:t>
      </w:r>
    </w:p>
    <w:p w14:paraId="5907C75B" w14:textId="3585C83D" w:rsidR="00F1147A" w:rsidRPr="00F1499B" w:rsidRDefault="0051299F" w:rsidP="00A17F90">
      <w:pPr>
        <w:pStyle w:val="Ingetavstnd"/>
      </w:pPr>
      <w:r w:rsidRPr="00F1499B">
        <w:rPr>
          <w:rStyle w:val="apple-style-span"/>
          <w:rFonts w:ascii="Calibri" w:hAnsi="Calibri" w:cs="Arial"/>
        </w:rPr>
        <w:t xml:space="preserve">Helena Torstensson, </w:t>
      </w:r>
      <w:proofErr w:type="spellStart"/>
      <w:r w:rsidRPr="00F1499B">
        <w:rPr>
          <w:rStyle w:val="apple-style-span"/>
          <w:rFonts w:ascii="Calibri" w:hAnsi="Calibri" w:cs="Arial"/>
        </w:rPr>
        <w:t>NyföretagarCentrum</w:t>
      </w:r>
      <w:proofErr w:type="spellEnd"/>
      <w:r w:rsidRPr="00F1499B">
        <w:rPr>
          <w:rStyle w:val="apple-style-span"/>
          <w:rFonts w:ascii="Calibri" w:hAnsi="Calibri" w:cs="Arial"/>
        </w:rPr>
        <w:t xml:space="preserve"> Hälsingland, mobil 070 626 11 36</w:t>
      </w:r>
    </w:p>
    <w:p w14:paraId="1A77D4A3" w14:textId="2B255FE0" w:rsidR="00C06921" w:rsidRDefault="0051299F" w:rsidP="00A17F90">
      <w:pPr>
        <w:pStyle w:val="Ingetavstnd"/>
        <w:rPr>
          <w:rStyle w:val="apple-style-span"/>
          <w:rFonts w:ascii="Calibri" w:hAnsi="Calibri" w:cs="Arial"/>
        </w:rPr>
      </w:pPr>
      <w:r w:rsidRPr="00F1499B">
        <w:t xml:space="preserve">Nils </w:t>
      </w:r>
      <w:proofErr w:type="spellStart"/>
      <w:r w:rsidRPr="00F1499B">
        <w:t>Wetterlind</w:t>
      </w:r>
      <w:proofErr w:type="spellEnd"/>
      <w:r w:rsidR="00C06921" w:rsidRPr="00F1499B">
        <w:t>, Årets mentor blivan</w:t>
      </w:r>
      <w:r w:rsidR="00547B41" w:rsidRPr="00F1499B">
        <w:t>de företag</w:t>
      </w:r>
      <w:r w:rsidR="00C06921" w:rsidRPr="00F1499B">
        <w:t xml:space="preserve">, </w:t>
      </w:r>
      <w:r w:rsidR="00211A82" w:rsidRPr="00F1499B">
        <w:rPr>
          <w:rStyle w:val="apple-style-span"/>
          <w:rFonts w:ascii="Calibri" w:hAnsi="Calibri" w:cs="Arial"/>
        </w:rPr>
        <w:t>mobil </w:t>
      </w:r>
      <w:r w:rsidRPr="00F1499B">
        <w:rPr>
          <w:rStyle w:val="apple-style-span"/>
          <w:rFonts w:ascii="Calibri" w:hAnsi="Calibri" w:cs="Arial"/>
        </w:rPr>
        <w:t>070 233 09 04</w:t>
      </w:r>
    </w:p>
    <w:p w14:paraId="02253E3F" w14:textId="77777777" w:rsidR="001F4FF2" w:rsidRDefault="001F4FF2" w:rsidP="00A17F90">
      <w:pPr>
        <w:pStyle w:val="Ingetavstnd"/>
      </w:pPr>
    </w:p>
    <w:p w14:paraId="69D19FDF" w14:textId="77777777" w:rsidR="00A17F90" w:rsidRDefault="00A17F90" w:rsidP="00A17F90"/>
    <w:p w14:paraId="29EF1591" w14:textId="77777777" w:rsidR="001F4FF2" w:rsidRDefault="001F4FF2" w:rsidP="00A17F90">
      <w:pPr>
        <w:rPr>
          <w:rFonts w:ascii="Arial" w:hAnsi="Arial" w:cs="Arial"/>
          <w:b/>
          <w:sz w:val="26"/>
          <w:szCs w:val="26"/>
        </w:rPr>
      </w:pPr>
      <w:r>
        <w:rPr>
          <w:rFonts w:ascii="Palatino" w:hAnsi="Palatino"/>
          <w:szCs w:val="20"/>
        </w:rPr>
        <w:br/>
      </w:r>
    </w:p>
    <w:p w14:paraId="541B2734" w14:textId="77777777" w:rsidR="001F4FF2" w:rsidRDefault="001F4FF2" w:rsidP="00547B41"/>
    <w:bookmarkEnd w:id="0"/>
    <w:sectPr w:rsidR="001F4FF2" w:rsidSect="00A17F90">
      <w:pgSz w:w="11906" w:h="16838"/>
      <w:pgMar w:top="1418"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7"/>
    <w:rsid w:val="00000710"/>
    <w:rsid w:val="00006E0A"/>
    <w:rsid w:val="00010CCF"/>
    <w:rsid w:val="000160A7"/>
    <w:rsid w:val="00016652"/>
    <w:rsid w:val="00021938"/>
    <w:rsid w:val="000271CF"/>
    <w:rsid w:val="0003060F"/>
    <w:rsid w:val="00036F65"/>
    <w:rsid w:val="000802EA"/>
    <w:rsid w:val="00081BBB"/>
    <w:rsid w:val="00084548"/>
    <w:rsid w:val="000A6AB8"/>
    <w:rsid w:val="000B1310"/>
    <w:rsid w:val="000C1558"/>
    <w:rsid w:val="000C2338"/>
    <w:rsid w:val="000C372B"/>
    <w:rsid w:val="000D018A"/>
    <w:rsid w:val="000D7FBE"/>
    <w:rsid w:val="000E2DD8"/>
    <w:rsid w:val="000E31D3"/>
    <w:rsid w:val="000E51D8"/>
    <w:rsid w:val="000F4E4E"/>
    <w:rsid w:val="00100EDC"/>
    <w:rsid w:val="00104F4B"/>
    <w:rsid w:val="0010505A"/>
    <w:rsid w:val="00106D74"/>
    <w:rsid w:val="001101BA"/>
    <w:rsid w:val="001108B2"/>
    <w:rsid w:val="0011120F"/>
    <w:rsid w:val="00121518"/>
    <w:rsid w:val="001241B4"/>
    <w:rsid w:val="00132F46"/>
    <w:rsid w:val="001332C4"/>
    <w:rsid w:val="00134E47"/>
    <w:rsid w:val="00143318"/>
    <w:rsid w:val="00151512"/>
    <w:rsid w:val="00154175"/>
    <w:rsid w:val="00160074"/>
    <w:rsid w:val="00162998"/>
    <w:rsid w:val="00175525"/>
    <w:rsid w:val="00184980"/>
    <w:rsid w:val="00186941"/>
    <w:rsid w:val="00186B6F"/>
    <w:rsid w:val="00190957"/>
    <w:rsid w:val="00195262"/>
    <w:rsid w:val="001953BB"/>
    <w:rsid w:val="001A15D0"/>
    <w:rsid w:val="001C2999"/>
    <w:rsid w:val="001F4B93"/>
    <w:rsid w:val="001F4FF2"/>
    <w:rsid w:val="00207179"/>
    <w:rsid w:val="00211A82"/>
    <w:rsid w:val="00216251"/>
    <w:rsid w:val="00220E4E"/>
    <w:rsid w:val="0023378C"/>
    <w:rsid w:val="00234A20"/>
    <w:rsid w:val="0026229E"/>
    <w:rsid w:val="00271153"/>
    <w:rsid w:val="0027161A"/>
    <w:rsid w:val="00271AD8"/>
    <w:rsid w:val="0029425F"/>
    <w:rsid w:val="002A04E0"/>
    <w:rsid w:val="002A2708"/>
    <w:rsid w:val="002A2943"/>
    <w:rsid w:val="002B0316"/>
    <w:rsid w:val="002B1E67"/>
    <w:rsid w:val="002C6B17"/>
    <w:rsid w:val="002D0CD4"/>
    <w:rsid w:val="002D1062"/>
    <w:rsid w:val="002D3B34"/>
    <w:rsid w:val="00306B9A"/>
    <w:rsid w:val="00310725"/>
    <w:rsid w:val="003143EA"/>
    <w:rsid w:val="00314C7C"/>
    <w:rsid w:val="00315296"/>
    <w:rsid w:val="00322AA3"/>
    <w:rsid w:val="00323FF7"/>
    <w:rsid w:val="00327D31"/>
    <w:rsid w:val="00345F0E"/>
    <w:rsid w:val="00347D11"/>
    <w:rsid w:val="00351A23"/>
    <w:rsid w:val="00364A59"/>
    <w:rsid w:val="00367CE9"/>
    <w:rsid w:val="00370580"/>
    <w:rsid w:val="00370C8C"/>
    <w:rsid w:val="00377DBB"/>
    <w:rsid w:val="003813E8"/>
    <w:rsid w:val="00391D77"/>
    <w:rsid w:val="003A073A"/>
    <w:rsid w:val="003B0918"/>
    <w:rsid w:val="003B4BF9"/>
    <w:rsid w:val="003C227F"/>
    <w:rsid w:val="003D76B6"/>
    <w:rsid w:val="003E1CB7"/>
    <w:rsid w:val="003E1F1D"/>
    <w:rsid w:val="003E3163"/>
    <w:rsid w:val="003E3678"/>
    <w:rsid w:val="003E4FF0"/>
    <w:rsid w:val="003E5037"/>
    <w:rsid w:val="003E61E8"/>
    <w:rsid w:val="003F0D40"/>
    <w:rsid w:val="003F6DF5"/>
    <w:rsid w:val="004052BF"/>
    <w:rsid w:val="004138FF"/>
    <w:rsid w:val="004227B6"/>
    <w:rsid w:val="00430571"/>
    <w:rsid w:val="004336FE"/>
    <w:rsid w:val="0044147C"/>
    <w:rsid w:val="0044576F"/>
    <w:rsid w:val="00450AC6"/>
    <w:rsid w:val="00455717"/>
    <w:rsid w:val="004629D5"/>
    <w:rsid w:val="00464544"/>
    <w:rsid w:val="00467BA1"/>
    <w:rsid w:val="00470869"/>
    <w:rsid w:val="00472FF8"/>
    <w:rsid w:val="00474396"/>
    <w:rsid w:val="00475ACF"/>
    <w:rsid w:val="00492465"/>
    <w:rsid w:val="004A7D93"/>
    <w:rsid w:val="004B6BBD"/>
    <w:rsid w:val="004B747E"/>
    <w:rsid w:val="004C2568"/>
    <w:rsid w:val="004C43B6"/>
    <w:rsid w:val="004D2174"/>
    <w:rsid w:val="004E7D6D"/>
    <w:rsid w:val="004F038F"/>
    <w:rsid w:val="004F203E"/>
    <w:rsid w:val="004F452A"/>
    <w:rsid w:val="004F7CB9"/>
    <w:rsid w:val="00511251"/>
    <w:rsid w:val="00512898"/>
    <w:rsid w:val="0051299F"/>
    <w:rsid w:val="005319A7"/>
    <w:rsid w:val="0054136B"/>
    <w:rsid w:val="00543A81"/>
    <w:rsid w:val="00544EDE"/>
    <w:rsid w:val="00546E11"/>
    <w:rsid w:val="00547B41"/>
    <w:rsid w:val="00550EA3"/>
    <w:rsid w:val="00550F56"/>
    <w:rsid w:val="0055160A"/>
    <w:rsid w:val="00552297"/>
    <w:rsid w:val="00552A80"/>
    <w:rsid w:val="00556187"/>
    <w:rsid w:val="00560FB6"/>
    <w:rsid w:val="005638D8"/>
    <w:rsid w:val="0059380F"/>
    <w:rsid w:val="00596352"/>
    <w:rsid w:val="005A45B7"/>
    <w:rsid w:val="005A5A6A"/>
    <w:rsid w:val="005B244C"/>
    <w:rsid w:val="005B712E"/>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74C0B"/>
    <w:rsid w:val="00674C8E"/>
    <w:rsid w:val="00681589"/>
    <w:rsid w:val="00682BB1"/>
    <w:rsid w:val="00682C4D"/>
    <w:rsid w:val="006850B8"/>
    <w:rsid w:val="006A1A75"/>
    <w:rsid w:val="006B57B1"/>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41DB"/>
    <w:rsid w:val="00734DFF"/>
    <w:rsid w:val="0074268D"/>
    <w:rsid w:val="007440D4"/>
    <w:rsid w:val="007632E3"/>
    <w:rsid w:val="0076369F"/>
    <w:rsid w:val="007654F5"/>
    <w:rsid w:val="00770DE2"/>
    <w:rsid w:val="00774DFA"/>
    <w:rsid w:val="007879FA"/>
    <w:rsid w:val="007919D1"/>
    <w:rsid w:val="007A35CE"/>
    <w:rsid w:val="007B29D7"/>
    <w:rsid w:val="007B2FDE"/>
    <w:rsid w:val="007B6E59"/>
    <w:rsid w:val="007B7452"/>
    <w:rsid w:val="007D389B"/>
    <w:rsid w:val="007D69C8"/>
    <w:rsid w:val="007E6EE3"/>
    <w:rsid w:val="007F35D1"/>
    <w:rsid w:val="00800557"/>
    <w:rsid w:val="0082011D"/>
    <w:rsid w:val="00840BB3"/>
    <w:rsid w:val="008443EB"/>
    <w:rsid w:val="00846E41"/>
    <w:rsid w:val="00851C2E"/>
    <w:rsid w:val="00867129"/>
    <w:rsid w:val="008774EC"/>
    <w:rsid w:val="00881FE7"/>
    <w:rsid w:val="0088449B"/>
    <w:rsid w:val="0089429B"/>
    <w:rsid w:val="008B76CF"/>
    <w:rsid w:val="008C0267"/>
    <w:rsid w:val="008C395C"/>
    <w:rsid w:val="008C4126"/>
    <w:rsid w:val="008D6331"/>
    <w:rsid w:val="008E01D3"/>
    <w:rsid w:val="008F7066"/>
    <w:rsid w:val="009047E5"/>
    <w:rsid w:val="00913A50"/>
    <w:rsid w:val="00926B33"/>
    <w:rsid w:val="0093090D"/>
    <w:rsid w:val="00957301"/>
    <w:rsid w:val="00963923"/>
    <w:rsid w:val="0097283E"/>
    <w:rsid w:val="00973341"/>
    <w:rsid w:val="00983D83"/>
    <w:rsid w:val="009A3FF2"/>
    <w:rsid w:val="009A58BA"/>
    <w:rsid w:val="009A6FDD"/>
    <w:rsid w:val="009B5F50"/>
    <w:rsid w:val="009B6F10"/>
    <w:rsid w:val="009C7515"/>
    <w:rsid w:val="009C7A9A"/>
    <w:rsid w:val="009C7B3A"/>
    <w:rsid w:val="009D1A5D"/>
    <w:rsid w:val="009D3104"/>
    <w:rsid w:val="009D6137"/>
    <w:rsid w:val="009E6BF1"/>
    <w:rsid w:val="009F2AE3"/>
    <w:rsid w:val="00A01ABD"/>
    <w:rsid w:val="00A07441"/>
    <w:rsid w:val="00A1020F"/>
    <w:rsid w:val="00A14D63"/>
    <w:rsid w:val="00A159E5"/>
    <w:rsid w:val="00A17F90"/>
    <w:rsid w:val="00A25CA5"/>
    <w:rsid w:val="00A26283"/>
    <w:rsid w:val="00A55312"/>
    <w:rsid w:val="00A5588F"/>
    <w:rsid w:val="00A56C67"/>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F10D5"/>
    <w:rsid w:val="00B04CCF"/>
    <w:rsid w:val="00B1227D"/>
    <w:rsid w:val="00B136AA"/>
    <w:rsid w:val="00B15105"/>
    <w:rsid w:val="00B23FD7"/>
    <w:rsid w:val="00B26C39"/>
    <w:rsid w:val="00B35330"/>
    <w:rsid w:val="00B5543E"/>
    <w:rsid w:val="00B56F73"/>
    <w:rsid w:val="00B60475"/>
    <w:rsid w:val="00B712FB"/>
    <w:rsid w:val="00B81758"/>
    <w:rsid w:val="00B93C99"/>
    <w:rsid w:val="00B957EE"/>
    <w:rsid w:val="00B9759C"/>
    <w:rsid w:val="00BB6C38"/>
    <w:rsid w:val="00BC2953"/>
    <w:rsid w:val="00BD29E9"/>
    <w:rsid w:val="00BD5079"/>
    <w:rsid w:val="00BE12E1"/>
    <w:rsid w:val="00BF5247"/>
    <w:rsid w:val="00C0289E"/>
    <w:rsid w:val="00C06921"/>
    <w:rsid w:val="00C11D71"/>
    <w:rsid w:val="00C12477"/>
    <w:rsid w:val="00C131BA"/>
    <w:rsid w:val="00C13696"/>
    <w:rsid w:val="00C15982"/>
    <w:rsid w:val="00C206FB"/>
    <w:rsid w:val="00C20947"/>
    <w:rsid w:val="00C252DA"/>
    <w:rsid w:val="00C26259"/>
    <w:rsid w:val="00C304FE"/>
    <w:rsid w:val="00C405A3"/>
    <w:rsid w:val="00C4118D"/>
    <w:rsid w:val="00C442CC"/>
    <w:rsid w:val="00C52B4C"/>
    <w:rsid w:val="00C54EFD"/>
    <w:rsid w:val="00C611E2"/>
    <w:rsid w:val="00C67D38"/>
    <w:rsid w:val="00C7043A"/>
    <w:rsid w:val="00C737FB"/>
    <w:rsid w:val="00C74E82"/>
    <w:rsid w:val="00C905F5"/>
    <w:rsid w:val="00C91C2A"/>
    <w:rsid w:val="00C96416"/>
    <w:rsid w:val="00CA1A9C"/>
    <w:rsid w:val="00CA4186"/>
    <w:rsid w:val="00CB3E9E"/>
    <w:rsid w:val="00CB63CC"/>
    <w:rsid w:val="00CB6DF0"/>
    <w:rsid w:val="00CC778D"/>
    <w:rsid w:val="00CD5443"/>
    <w:rsid w:val="00CE3136"/>
    <w:rsid w:val="00CE64D1"/>
    <w:rsid w:val="00CF7D69"/>
    <w:rsid w:val="00D0152D"/>
    <w:rsid w:val="00D01FA8"/>
    <w:rsid w:val="00D05C5C"/>
    <w:rsid w:val="00D06130"/>
    <w:rsid w:val="00D07176"/>
    <w:rsid w:val="00D10B8B"/>
    <w:rsid w:val="00D11BF6"/>
    <w:rsid w:val="00D151C0"/>
    <w:rsid w:val="00D15478"/>
    <w:rsid w:val="00D2622E"/>
    <w:rsid w:val="00D439B2"/>
    <w:rsid w:val="00D46901"/>
    <w:rsid w:val="00D471DA"/>
    <w:rsid w:val="00D57C59"/>
    <w:rsid w:val="00D612DB"/>
    <w:rsid w:val="00D759B0"/>
    <w:rsid w:val="00D86C14"/>
    <w:rsid w:val="00D935EA"/>
    <w:rsid w:val="00D96CFE"/>
    <w:rsid w:val="00DA5A49"/>
    <w:rsid w:val="00DA68FC"/>
    <w:rsid w:val="00DB2DF1"/>
    <w:rsid w:val="00DB3486"/>
    <w:rsid w:val="00DB37F3"/>
    <w:rsid w:val="00DC0778"/>
    <w:rsid w:val="00DE422C"/>
    <w:rsid w:val="00DF081C"/>
    <w:rsid w:val="00DF4B76"/>
    <w:rsid w:val="00DF5007"/>
    <w:rsid w:val="00E01861"/>
    <w:rsid w:val="00E02469"/>
    <w:rsid w:val="00E20113"/>
    <w:rsid w:val="00E238B2"/>
    <w:rsid w:val="00E250C3"/>
    <w:rsid w:val="00E43FCF"/>
    <w:rsid w:val="00E53FF3"/>
    <w:rsid w:val="00E5530E"/>
    <w:rsid w:val="00E61594"/>
    <w:rsid w:val="00E61679"/>
    <w:rsid w:val="00E63F4C"/>
    <w:rsid w:val="00E71242"/>
    <w:rsid w:val="00E74B05"/>
    <w:rsid w:val="00E83AC8"/>
    <w:rsid w:val="00E85FCD"/>
    <w:rsid w:val="00E8691D"/>
    <w:rsid w:val="00EA5E61"/>
    <w:rsid w:val="00EA7B25"/>
    <w:rsid w:val="00EB3EAE"/>
    <w:rsid w:val="00EC450B"/>
    <w:rsid w:val="00EC6494"/>
    <w:rsid w:val="00EC7BE4"/>
    <w:rsid w:val="00ED7879"/>
    <w:rsid w:val="00EF06FB"/>
    <w:rsid w:val="00EF0D37"/>
    <w:rsid w:val="00F10964"/>
    <w:rsid w:val="00F1147A"/>
    <w:rsid w:val="00F13092"/>
    <w:rsid w:val="00F13828"/>
    <w:rsid w:val="00F13A21"/>
    <w:rsid w:val="00F1499B"/>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6E1B"/>
    <w:rsid w:val="00F87BFF"/>
    <w:rsid w:val="00F9562C"/>
    <w:rsid w:val="00F96A2C"/>
    <w:rsid w:val="00FA3160"/>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 w:type="character" w:styleId="Hyperlnk">
    <w:name w:val="Hyperlink"/>
    <w:basedOn w:val="Standardstycketypsnitt"/>
    <w:uiPriority w:val="99"/>
    <w:semiHidden/>
    <w:unhideWhenUsed/>
    <w:rsid w:val="00CE3136"/>
    <w:rPr>
      <w:color w:val="0000FF"/>
      <w:u w:val="single"/>
    </w:rPr>
  </w:style>
  <w:style w:type="paragraph" w:styleId="Normalwebb">
    <w:name w:val="Normal (Web)"/>
    <w:basedOn w:val="Normal"/>
    <w:uiPriority w:val="99"/>
    <w:semiHidden/>
    <w:unhideWhenUsed/>
    <w:rsid w:val="0010505A"/>
    <w:pPr>
      <w:spacing w:before="100" w:beforeAutospacing="1" w:after="100" w:afterAutospacing="1" w:line="240" w:lineRule="auto"/>
    </w:pPr>
    <w:rPr>
      <w:rFonts w:ascii="Times New Roman" w:hAnsi="Times New Roman"/>
      <w:sz w:val="24"/>
      <w:szCs w:val="24"/>
      <w:lang w:eastAsia="sv-SE" w:bidi="ar-SA"/>
    </w:rPr>
  </w:style>
  <w:style w:type="table" w:styleId="Tabellrutnt">
    <w:name w:val="Table Grid"/>
    <w:basedOn w:val="Normaltabell"/>
    <w:uiPriority w:val="39"/>
    <w:rsid w:val="00151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 w:type="character" w:styleId="Hyperlnk">
    <w:name w:val="Hyperlink"/>
    <w:basedOn w:val="Standardstycketypsnitt"/>
    <w:uiPriority w:val="99"/>
    <w:semiHidden/>
    <w:unhideWhenUsed/>
    <w:rsid w:val="00CE3136"/>
    <w:rPr>
      <w:color w:val="0000FF"/>
      <w:u w:val="single"/>
    </w:rPr>
  </w:style>
  <w:style w:type="paragraph" w:styleId="Normalwebb">
    <w:name w:val="Normal (Web)"/>
    <w:basedOn w:val="Normal"/>
    <w:uiPriority w:val="99"/>
    <w:semiHidden/>
    <w:unhideWhenUsed/>
    <w:rsid w:val="0010505A"/>
    <w:pPr>
      <w:spacing w:before="100" w:beforeAutospacing="1" w:after="100" w:afterAutospacing="1" w:line="240" w:lineRule="auto"/>
    </w:pPr>
    <w:rPr>
      <w:rFonts w:ascii="Times New Roman" w:hAnsi="Times New Roman"/>
      <w:sz w:val="24"/>
      <w:szCs w:val="24"/>
      <w:lang w:eastAsia="sv-SE" w:bidi="ar-SA"/>
    </w:rPr>
  </w:style>
  <w:style w:type="table" w:styleId="Tabellrutnt">
    <w:name w:val="Table Grid"/>
    <w:basedOn w:val="Normaltabell"/>
    <w:uiPriority w:val="39"/>
    <w:rsid w:val="00151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7375">
      <w:bodyDiv w:val="1"/>
      <w:marLeft w:val="0"/>
      <w:marRight w:val="0"/>
      <w:marTop w:val="0"/>
      <w:marBottom w:val="0"/>
      <w:divBdr>
        <w:top w:val="single" w:sz="24" w:space="0" w:color="001549"/>
        <w:left w:val="none" w:sz="0" w:space="0" w:color="auto"/>
        <w:bottom w:val="none" w:sz="0" w:space="0" w:color="auto"/>
        <w:right w:val="none" w:sz="0" w:space="0" w:color="auto"/>
      </w:divBdr>
      <w:divsChild>
        <w:div w:id="1823229277">
          <w:marLeft w:val="0"/>
          <w:marRight w:val="0"/>
          <w:marTop w:val="0"/>
          <w:marBottom w:val="0"/>
          <w:divBdr>
            <w:top w:val="none" w:sz="0" w:space="0" w:color="auto"/>
            <w:left w:val="none" w:sz="0" w:space="0" w:color="auto"/>
            <w:bottom w:val="none" w:sz="0" w:space="0" w:color="auto"/>
            <w:right w:val="none" w:sz="0" w:space="0" w:color="auto"/>
          </w:divBdr>
          <w:divsChild>
            <w:div w:id="2090423718">
              <w:marLeft w:val="0"/>
              <w:marRight w:val="0"/>
              <w:marTop w:val="0"/>
              <w:marBottom w:val="0"/>
              <w:divBdr>
                <w:top w:val="none" w:sz="0" w:space="0" w:color="auto"/>
                <w:left w:val="none" w:sz="0" w:space="0" w:color="auto"/>
                <w:bottom w:val="none" w:sz="0" w:space="0" w:color="auto"/>
                <w:right w:val="none" w:sz="0" w:space="0" w:color="auto"/>
              </w:divBdr>
              <w:divsChild>
                <w:div w:id="21287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3359</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granlund</cp:lastModifiedBy>
  <cp:revision>3</cp:revision>
  <cp:lastPrinted>2015-04-29T09:11:00Z</cp:lastPrinted>
  <dcterms:created xsi:type="dcterms:W3CDTF">2015-09-14T09:14:00Z</dcterms:created>
  <dcterms:modified xsi:type="dcterms:W3CDTF">2015-09-14T09:19:00Z</dcterms:modified>
</cp:coreProperties>
</file>