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704C3" w14:textId="77777777" w:rsidR="007C62A8" w:rsidRPr="007C62A8" w:rsidRDefault="007C62A8">
      <w:pPr>
        <w:rPr>
          <w:sz w:val="28"/>
          <w:szCs w:val="28"/>
        </w:rPr>
      </w:pPr>
    </w:p>
    <w:p w14:paraId="46361D18" w14:textId="79CFCA5B" w:rsidR="003E0EC3" w:rsidRPr="003E0EC3" w:rsidRDefault="003E0EC3">
      <w:r>
        <w:rPr>
          <w:sz w:val="40"/>
          <w:szCs w:val="40"/>
        </w:rPr>
        <w:tab/>
      </w:r>
      <w:r>
        <w:rPr>
          <w:sz w:val="40"/>
          <w:szCs w:val="40"/>
        </w:rPr>
        <w:tab/>
      </w:r>
      <w:r>
        <w:rPr>
          <w:sz w:val="40"/>
          <w:szCs w:val="40"/>
        </w:rPr>
        <w:tab/>
      </w:r>
      <w:r>
        <w:rPr>
          <w:sz w:val="40"/>
          <w:szCs w:val="40"/>
        </w:rPr>
        <w:tab/>
      </w:r>
      <w:r w:rsidRPr="003E0EC3">
        <w:t>Stockholm 2016-06-29</w:t>
      </w:r>
    </w:p>
    <w:p w14:paraId="157ACAD1" w14:textId="77777777" w:rsidR="003E0EC3" w:rsidRDefault="003E0EC3">
      <w:pPr>
        <w:rPr>
          <w:sz w:val="40"/>
          <w:szCs w:val="40"/>
        </w:rPr>
      </w:pPr>
    </w:p>
    <w:p w14:paraId="3FC67626" w14:textId="670B8C41" w:rsidR="00040BCB" w:rsidRPr="007C62A8" w:rsidRDefault="007835C9">
      <w:pPr>
        <w:rPr>
          <w:sz w:val="40"/>
          <w:szCs w:val="40"/>
        </w:rPr>
      </w:pPr>
      <w:r>
        <w:rPr>
          <w:sz w:val="40"/>
          <w:szCs w:val="40"/>
        </w:rPr>
        <w:t>På fredag</w:t>
      </w:r>
      <w:r w:rsidR="007D2AD5">
        <w:rPr>
          <w:sz w:val="40"/>
          <w:szCs w:val="40"/>
        </w:rPr>
        <w:t xml:space="preserve"> fyller Stockholms äldsta hotell </w:t>
      </w:r>
      <w:bookmarkStart w:id="0" w:name="_GoBack"/>
      <w:bookmarkEnd w:id="0"/>
      <w:r>
        <w:rPr>
          <w:sz w:val="40"/>
          <w:szCs w:val="40"/>
        </w:rPr>
        <w:t>150 år</w:t>
      </w:r>
      <w:r w:rsidR="00C1517D">
        <w:rPr>
          <w:sz w:val="40"/>
          <w:szCs w:val="40"/>
        </w:rPr>
        <w:t xml:space="preserve"> </w:t>
      </w:r>
    </w:p>
    <w:p w14:paraId="3BAF5C28" w14:textId="77777777" w:rsidR="00040BCB" w:rsidRPr="00C67B5F" w:rsidRDefault="00040BCB"/>
    <w:p w14:paraId="0076F403" w14:textId="6DBB00BD" w:rsidR="007835C9" w:rsidRDefault="007835C9" w:rsidP="007835C9">
      <w:r>
        <w:t>På fredag</w:t>
      </w:r>
      <w:r w:rsidR="00F74CC1">
        <w:t xml:space="preserve"> den 1 juli</w:t>
      </w:r>
      <w:r>
        <w:t xml:space="preserve"> firar Hotel Kung Carl sin 150:e </w:t>
      </w:r>
      <w:r w:rsidR="00197527">
        <w:t>födelsedag. Det var</w:t>
      </w:r>
      <w:r>
        <w:t xml:space="preserve"> nämligen den 1 juli 1866 som vinhandlaren Johan Ludvig Lundberg lät inviga Hotel Kung Carl, som enligt annons i Dagens Nyheter hade ”50 smakfullt och modernt möblerade rum”. Hotellnamnet hämtades från den regerande kungen, Carl XV (Kungen beviljade Lundberg tillstånd att använda namnet).   </w:t>
      </w:r>
      <w:r w:rsidR="00197527" w:rsidRPr="00636385">
        <w:t xml:space="preserve">Eftersom alla andra hotell som fanns i Stockholm vid denna tidpunkt sedan länge är nedlagda kan hotellet med stolthet tituleras som Stockholms äldsta!   </w:t>
      </w:r>
    </w:p>
    <w:p w14:paraId="283EEA0D" w14:textId="77777777" w:rsidR="007C62A8" w:rsidRPr="00C67B5F" w:rsidRDefault="007C62A8">
      <w:pPr>
        <w:rPr>
          <w:rFonts w:cs="Helvetica"/>
        </w:rPr>
      </w:pPr>
    </w:p>
    <w:p w14:paraId="2E121338" w14:textId="1C5EFE4D" w:rsidR="00C1517D" w:rsidRPr="00C67B5F" w:rsidRDefault="00F74CC1" w:rsidP="007C62A8">
      <w:pPr>
        <w:widowControl w:val="0"/>
        <w:autoSpaceDE w:val="0"/>
        <w:autoSpaceDN w:val="0"/>
        <w:adjustRightInd w:val="0"/>
        <w:rPr>
          <w:rFonts w:cs="Cambria"/>
          <w:b/>
        </w:rPr>
      </w:pPr>
      <w:r>
        <w:rPr>
          <w:rFonts w:cs="Cambria"/>
          <w:b/>
        </w:rPr>
        <w:t>På s</w:t>
      </w:r>
      <w:r w:rsidR="00C67B5F" w:rsidRPr="00C67B5F">
        <w:rPr>
          <w:rFonts w:cs="Cambria"/>
          <w:b/>
        </w:rPr>
        <w:t>jälva 150-</w:t>
      </w:r>
      <w:r w:rsidR="00C1517D" w:rsidRPr="00C67B5F">
        <w:rPr>
          <w:rFonts w:cs="Cambria"/>
          <w:b/>
        </w:rPr>
        <w:t>årsdagen</w:t>
      </w:r>
      <w:r>
        <w:rPr>
          <w:rFonts w:cs="Cambria"/>
          <w:b/>
        </w:rPr>
        <w:t xml:space="preserve"> bjuds alla hotell- och restauranggäster på tårta och snittar med tillhörande dryck. Dessutom får hotellgästerna </w:t>
      </w:r>
      <w:r w:rsidR="003E0EC3">
        <w:rPr>
          <w:rFonts w:cs="Cambria"/>
          <w:b/>
        </w:rPr>
        <w:t xml:space="preserve">Kung Carls nyutgivna </w:t>
      </w:r>
      <w:r>
        <w:rPr>
          <w:rFonts w:cs="Cambria"/>
          <w:b/>
        </w:rPr>
        <w:t>j</w:t>
      </w:r>
      <w:r w:rsidR="00C1517D" w:rsidRPr="00C67B5F">
        <w:rPr>
          <w:rFonts w:cs="Cambria"/>
          <w:b/>
        </w:rPr>
        <w:t>ubileumsbok</w:t>
      </w:r>
      <w:r>
        <w:rPr>
          <w:rFonts w:cs="Cambria"/>
          <w:b/>
        </w:rPr>
        <w:t xml:space="preserve"> som är skriven av </w:t>
      </w:r>
      <w:r w:rsidR="003E0EC3">
        <w:rPr>
          <w:rFonts w:cs="Cambria"/>
          <w:b/>
        </w:rPr>
        <w:t xml:space="preserve">bl a </w:t>
      </w:r>
      <w:r>
        <w:rPr>
          <w:rFonts w:cs="Cambria"/>
          <w:b/>
        </w:rPr>
        <w:t>Edward Blom och Hugo Rhenberg</w:t>
      </w:r>
      <w:r w:rsidR="00C1517D" w:rsidRPr="00C67B5F">
        <w:rPr>
          <w:rFonts w:cs="Cambria"/>
          <w:b/>
        </w:rPr>
        <w:t xml:space="preserve">. </w:t>
      </w:r>
    </w:p>
    <w:p w14:paraId="770E34A6" w14:textId="77777777" w:rsidR="00C1517D" w:rsidRPr="00C67B5F" w:rsidRDefault="00C1517D" w:rsidP="007C62A8">
      <w:pPr>
        <w:widowControl w:val="0"/>
        <w:autoSpaceDE w:val="0"/>
        <w:autoSpaceDN w:val="0"/>
        <w:adjustRightInd w:val="0"/>
        <w:rPr>
          <w:rFonts w:cs="Times New Roman"/>
        </w:rPr>
      </w:pPr>
    </w:p>
    <w:p w14:paraId="76A343DC" w14:textId="5CC7CCB6" w:rsidR="007C62A8" w:rsidRPr="00C67B5F" w:rsidRDefault="00C67B5F" w:rsidP="007C62A8">
      <w:pPr>
        <w:widowControl w:val="0"/>
        <w:autoSpaceDE w:val="0"/>
        <w:autoSpaceDN w:val="0"/>
        <w:adjustRightInd w:val="0"/>
        <w:rPr>
          <w:rFonts w:cs="Helvetica"/>
          <w:shd w:val="clear" w:color="auto" w:fill="FFFFFF"/>
        </w:rPr>
      </w:pPr>
      <w:r w:rsidRPr="00C67B5F">
        <w:rPr>
          <w:rFonts w:cs="Helvetica"/>
          <w:shd w:val="clear" w:color="auto" w:fill="FFFFFF"/>
        </w:rPr>
        <w:t xml:space="preserve">- </w:t>
      </w:r>
      <w:r w:rsidR="00F74CC1">
        <w:rPr>
          <w:rFonts w:cs="Helvetica"/>
          <w:shd w:val="clear" w:color="auto" w:fill="FFFFFF"/>
        </w:rPr>
        <w:t>Efter år av förberedelser där vi bl a har putsat fasaden och renoverat lobby och reception samt öppnat en ny cocktailbar känns det fantastiskt att äntligen få fira den</w:t>
      </w:r>
      <w:r w:rsidR="003E0EC3">
        <w:rPr>
          <w:rFonts w:cs="Helvetica"/>
          <w:shd w:val="clear" w:color="auto" w:fill="FFFFFF"/>
        </w:rPr>
        <w:t>na stora dag</w:t>
      </w:r>
      <w:r w:rsidR="00F74CC1">
        <w:rPr>
          <w:rFonts w:cs="Helvetica"/>
          <w:shd w:val="clear" w:color="auto" w:fill="FFFFFF"/>
        </w:rPr>
        <w:t xml:space="preserve">, </w:t>
      </w:r>
      <w:r w:rsidRPr="00C67B5F">
        <w:rPr>
          <w:rFonts w:cs="Helvetica"/>
          <w:shd w:val="clear" w:color="auto" w:fill="FFFFFF"/>
        </w:rPr>
        <w:t xml:space="preserve"> säger Therese Hammar, VD för Hotel Kung Carl</w:t>
      </w:r>
      <w:r>
        <w:rPr>
          <w:rFonts w:cs="Helvetica"/>
          <w:shd w:val="clear" w:color="auto" w:fill="FFFFFF"/>
        </w:rPr>
        <w:t>.</w:t>
      </w:r>
    </w:p>
    <w:p w14:paraId="4DBFB17D" w14:textId="77777777" w:rsidR="00C67B5F" w:rsidRPr="00C67B5F" w:rsidRDefault="00C67B5F" w:rsidP="007C62A8">
      <w:pPr>
        <w:widowControl w:val="0"/>
        <w:autoSpaceDE w:val="0"/>
        <w:autoSpaceDN w:val="0"/>
        <w:adjustRightInd w:val="0"/>
        <w:rPr>
          <w:rFonts w:cs="Calibri"/>
        </w:rPr>
      </w:pPr>
    </w:p>
    <w:p w14:paraId="0AB09B83" w14:textId="73C20547" w:rsidR="007C62A8" w:rsidRPr="00C67B5F" w:rsidRDefault="00C67B5F" w:rsidP="007C62A8">
      <w:pPr>
        <w:widowControl w:val="0"/>
        <w:autoSpaceDE w:val="0"/>
        <w:autoSpaceDN w:val="0"/>
        <w:adjustRightInd w:val="0"/>
        <w:rPr>
          <w:rFonts w:cs="Times New Roman"/>
        </w:rPr>
      </w:pPr>
      <w:r>
        <w:rPr>
          <w:rFonts w:cs="Times New Roman"/>
        </w:rPr>
        <w:t xml:space="preserve">Hotel Kung Carl </w:t>
      </w:r>
      <w:r w:rsidR="007C62A8" w:rsidRPr="00C67B5F">
        <w:rPr>
          <w:rFonts w:cs="Times New Roman"/>
        </w:rPr>
        <w:t>har ständigt utvecklas och förädla</w:t>
      </w:r>
      <w:r w:rsidRPr="00C67B5F">
        <w:rPr>
          <w:rFonts w:cs="Times New Roman"/>
        </w:rPr>
        <w:t>t</w:t>
      </w:r>
      <w:r w:rsidR="007C62A8" w:rsidRPr="00C67B5F">
        <w:rPr>
          <w:rFonts w:cs="Times New Roman"/>
        </w:rPr>
        <w:t>s</w:t>
      </w:r>
      <w:r w:rsidRPr="00C67B5F">
        <w:rPr>
          <w:rFonts w:cs="Times New Roman"/>
        </w:rPr>
        <w:t xml:space="preserve"> under åren</w:t>
      </w:r>
      <w:r w:rsidR="007C62A8" w:rsidRPr="00C67B5F">
        <w:rPr>
          <w:rFonts w:cs="Times New Roman"/>
        </w:rPr>
        <w:t xml:space="preserve">, och på ett skickligt sätt lyckats kombinera den historiska jugendstilen med modern och stilren inredning och design. Idag finns här 143 rum, varje unikt inrett, bar och restaurang, konferensavdelning, festvåning och mini-gym. Hotellets restaurang, Kung Carls Bakficka – </w:t>
      </w:r>
      <w:r w:rsidR="007C62A8" w:rsidRPr="00C67B5F">
        <w:rPr>
          <w:rFonts w:cs="Times New Roman"/>
          <w:i/>
          <w:iCs/>
        </w:rPr>
        <w:t>Tre rum och kök –</w:t>
      </w:r>
      <w:r w:rsidR="007C62A8" w:rsidRPr="00C67B5F">
        <w:rPr>
          <w:rFonts w:cs="Times New Roman"/>
        </w:rPr>
        <w:t xml:space="preserve"> erbjuder flera rum att äta och umgås i, lite som ett riktigt hem. Såväl inredning som mat flirtar med det tidiga 1900-talet.</w:t>
      </w:r>
    </w:p>
    <w:p w14:paraId="636EBFCB" w14:textId="77777777" w:rsidR="008E5576" w:rsidRPr="00C67B5F" w:rsidRDefault="008E5576" w:rsidP="00137584">
      <w:pPr>
        <w:rPr>
          <w:rFonts w:cs="Helvetica"/>
        </w:rPr>
      </w:pPr>
    </w:p>
    <w:p w14:paraId="304C172F" w14:textId="699693F4" w:rsidR="007C62A8" w:rsidRPr="00C67B5F" w:rsidRDefault="003E0EC3" w:rsidP="007C62A8">
      <w:pPr>
        <w:widowControl w:val="0"/>
        <w:autoSpaceDE w:val="0"/>
        <w:autoSpaceDN w:val="0"/>
        <w:adjustRightInd w:val="0"/>
        <w:rPr>
          <w:rFonts w:cs="Helvetica"/>
        </w:rPr>
      </w:pPr>
      <w:r>
        <w:rPr>
          <w:rFonts w:cs="Times New Roman"/>
        </w:rPr>
        <w:t>Firandet av jubileumsåret kommer att pågå under hela året med bland annat invigning av cocktailbaren samt en officiell galamiddag.</w:t>
      </w:r>
    </w:p>
    <w:p w14:paraId="2592732E" w14:textId="77777777" w:rsidR="008E5576" w:rsidRDefault="008E5576" w:rsidP="00137584"/>
    <w:p w14:paraId="23BC4FA6" w14:textId="33563303" w:rsidR="0085009B" w:rsidRDefault="003E0EC3" w:rsidP="00137584">
      <w:r>
        <w:t>För mer information, kontakta:</w:t>
      </w:r>
    </w:p>
    <w:p w14:paraId="5E27AE4A" w14:textId="77777777" w:rsidR="003E0EC3" w:rsidRDefault="003E0EC3" w:rsidP="00137584"/>
    <w:p w14:paraId="0CEFC3AC" w14:textId="587AE677" w:rsidR="003E0EC3" w:rsidRDefault="003E0EC3" w:rsidP="00137584">
      <w:r>
        <w:t>Therese Hammar</w:t>
      </w:r>
    </w:p>
    <w:p w14:paraId="65325F32" w14:textId="54CE86EE" w:rsidR="003E0EC3" w:rsidRDefault="003E0EC3" w:rsidP="00137584">
      <w:r>
        <w:t>VD HKC Hotels</w:t>
      </w:r>
    </w:p>
    <w:p w14:paraId="7DE8533F" w14:textId="121B39A5" w:rsidR="003E0EC3" w:rsidRDefault="003E0EC3" w:rsidP="00137584">
      <w:r>
        <w:t>070 9522 865</w:t>
      </w:r>
    </w:p>
    <w:p w14:paraId="633AEE82" w14:textId="433E7402" w:rsidR="00725525" w:rsidRDefault="003E0EC3" w:rsidP="006C09FD">
      <w:r w:rsidRPr="00643C38">
        <w:t>Therese.hammar@hkchotels.se</w:t>
      </w:r>
      <w:r>
        <w:t xml:space="preserve"> </w:t>
      </w:r>
    </w:p>
    <w:p w14:paraId="0624BF9A" w14:textId="77777777" w:rsidR="003E0EC3" w:rsidRDefault="003E0EC3" w:rsidP="006C09FD"/>
    <w:p w14:paraId="4AD72F5E" w14:textId="77777777" w:rsidR="003E0EC3" w:rsidRDefault="003E0EC3" w:rsidP="006C09FD"/>
    <w:p w14:paraId="66DCEF1B" w14:textId="77777777" w:rsidR="00725525" w:rsidRDefault="00725525" w:rsidP="006C09FD"/>
    <w:p w14:paraId="6FB43A96" w14:textId="26CE57C3" w:rsidR="008E5576" w:rsidRPr="00725525" w:rsidRDefault="008E5576" w:rsidP="006C09FD">
      <w:pPr>
        <w:rPr>
          <w:i/>
        </w:rPr>
      </w:pPr>
      <w:r w:rsidRPr="00725525">
        <w:rPr>
          <w:i/>
        </w:rPr>
        <w:t xml:space="preserve"> </w:t>
      </w:r>
    </w:p>
    <w:sectPr w:rsidR="008E5576" w:rsidRPr="00725525" w:rsidSect="006F01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CB"/>
    <w:rsid w:val="00040BCB"/>
    <w:rsid w:val="00127383"/>
    <w:rsid w:val="00137584"/>
    <w:rsid w:val="00197527"/>
    <w:rsid w:val="002C0C10"/>
    <w:rsid w:val="00327D77"/>
    <w:rsid w:val="00377498"/>
    <w:rsid w:val="00397015"/>
    <w:rsid w:val="003D6303"/>
    <w:rsid w:val="003E0EC3"/>
    <w:rsid w:val="00433451"/>
    <w:rsid w:val="0045356B"/>
    <w:rsid w:val="0058623C"/>
    <w:rsid w:val="0058662E"/>
    <w:rsid w:val="00592CF5"/>
    <w:rsid w:val="00610F32"/>
    <w:rsid w:val="00643C38"/>
    <w:rsid w:val="006C09FD"/>
    <w:rsid w:val="006E6F69"/>
    <w:rsid w:val="006F0154"/>
    <w:rsid w:val="00725525"/>
    <w:rsid w:val="00730F0B"/>
    <w:rsid w:val="007510DC"/>
    <w:rsid w:val="007835C9"/>
    <w:rsid w:val="007C2A61"/>
    <w:rsid w:val="007C62A8"/>
    <w:rsid w:val="007D2AD5"/>
    <w:rsid w:val="00816639"/>
    <w:rsid w:val="0085009B"/>
    <w:rsid w:val="00867A26"/>
    <w:rsid w:val="00874C1C"/>
    <w:rsid w:val="008E5576"/>
    <w:rsid w:val="009561FF"/>
    <w:rsid w:val="009B6AC9"/>
    <w:rsid w:val="009E31C4"/>
    <w:rsid w:val="00A00270"/>
    <w:rsid w:val="00A41B6D"/>
    <w:rsid w:val="00AF0569"/>
    <w:rsid w:val="00B276B3"/>
    <w:rsid w:val="00B615BE"/>
    <w:rsid w:val="00BD166C"/>
    <w:rsid w:val="00BD40F2"/>
    <w:rsid w:val="00C1517D"/>
    <w:rsid w:val="00C4307A"/>
    <w:rsid w:val="00C57969"/>
    <w:rsid w:val="00C67B5F"/>
    <w:rsid w:val="00C911B0"/>
    <w:rsid w:val="00C942C3"/>
    <w:rsid w:val="00DC3BED"/>
    <w:rsid w:val="00DD637D"/>
    <w:rsid w:val="00DD7333"/>
    <w:rsid w:val="00DF62C2"/>
    <w:rsid w:val="00EF6BF1"/>
    <w:rsid w:val="00F74CC1"/>
    <w:rsid w:val="00FA430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78E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37584"/>
    <w:pPr>
      <w:spacing w:before="100" w:beforeAutospacing="1" w:after="100" w:afterAutospacing="1"/>
    </w:pPr>
    <w:rPr>
      <w:rFonts w:ascii="Times" w:hAnsi="Times" w:cs="Times New Roman"/>
      <w:sz w:val="20"/>
      <w:szCs w:val="20"/>
    </w:rPr>
  </w:style>
  <w:style w:type="character" w:styleId="Hyperlnk">
    <w:name w:val="Hyperlink"/>
    <w:basedOn w:val="Standardstycketeckensnitt"/>
    <w:uiPriority w:val="99"/>
    <w:unhideWhenUsed/>
    <w:rsid w:val="003E0E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37584"/>
    <w:pPr>
      <w:spacing w:before="100" w:beforeAutospacing="1" w:after="100" w:afterAutospacing="1"/>
    </w:pPr>
    <w:rPr>
      <w:rFonts w:ascii="Times" w:hAnsi="Times" w:cs="Times New Roman"/>
      <w:sz w:val="20"/>
      <w:szCs w:val="20"/>
    </w:rPr>
  </w:style>
  <w:style w:type="character" w:styleId="Hyperlnk">
    <w:name w:val="Hyperlink"/>
    <w:basedOn w:val="Standardstycketeckensnitt"/>
    <w:uiPriority w:val="99"/>
    <w:unhideWhenUsed/>
    <w:rsid w:val="003E0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8688">
      <w:bodyDiv w:val="1"/>
      <w:marLeft w:val="0"/>
      <w:marRight w:val="0"/>
      <w:marTop w:val="0"/>
      <w:marBottom w:val="0"/>
      <w:divBdr>
        <w:top w:val="none" w:sz="0" w:space="0" w:color="auto"/>
        <w:left w:val="none" w:sz="0" w:space="0" w:color="auto"/>
        <w:bottom w:val="none" w:sz="0" w:space="0" w:color="auto"/>
        <w:right w:val="none" w:sz="0" w:space="0" w:color="auto"/>
      </w:divBdr>
    </w:div>
    <w:div w:id="885261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1491</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 &amp; M Hennes &amp; Mauritz AB</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EBBA</dc:creator>
  <cp:lastModifiedBy>Anna Olsén</cp:lastModifiedBy>
  <cp:revision>3</cp:revision>
  <dcterms:created xsi:type="dcterms:W3CDTF">2016-06-29T11:11:00Z</dcterms:created>
  <dcterms:modified xsi:type="dcterms:W3CDTF">2016-06-29T11:14:00Z</dcterms:modified>
</cp:coreProperties>
</file>